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0E15" w14:textId="236E933F" w:rsidR="00F64045" w:rsidRDefault="00000000">
      <w:pPr>
        <w:spacing w:after="0"/>
        <w:jc w:val="center"/>
        <w:rPr>
          <w:rFonts w:ascii="Times New Roman" w:eastAsia="Times New Roman" w:hAnsi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b/>
          <w:sz w:val="24"/>
          <w:szCs w:val="24"/>
        </w:rPr>
        <w:t>AGENDA MUSYAWARAH BESAR CODER INSTITUTE V</w:t>
      </w:r>
    </w:p>
    <w:p w14:paraId="0614171F" w14:textId="77777777" w:rsidR="00F64045" w:rsidRDefault="00000000">
      <w:pPr>
        <w:spacing w:after="0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HIMPUNAN MAHASISWA INFORMATIKA </w:t>
      </w:r>
    </w:p>
    <w:p w14:paraId="4BC7AB6C" w14:textId="77777777" w:rsidR="00F64045" w:rsidRDefault="00000000">
      <w:pPr>
        <w:spacing w:after="0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FAKULTAS TEKNIK UNIVERSITAS HASANUDDIN</w:t>
      </w:r>
    </w:p>
    <w:p w14:paraId="460819B0" w14:textId="77777777" w:rsidR="00F64045" w:rsidRDefault="00F64045">
      <w:pPr>
        <w:spacing w:line="240" w:lineRule="auto"/>
        <w:jc w:val="both"/>
        <w:rPr>
          <w:rFonts w:ascii="Times New Roman" w:eastAsia="Times New Roman" w:hAnsi="Times New Roman"/>
          <w:b/>
          <w:sz w:val="14"/>
          <w:szCs w:val="14"/>
        </w:rPr>
      </w:pPr>
    </w:p>
    <w:p w14:paraId="3FCE4B68" w14:textId="11A3FB03" w:rsidR="00F64045" w:rsidRDefault="000000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Pembukaan Musyawarah Besar Coder Institute V Himpunan Mahasiswa Informatika Fakultas Teknik Universitas Hasanuddin.</w:t>
      </w:r>
    </w:p>
    <w:p w14:paraId="682F9FC8" w14:textId="77777777" w:rsidR="00F64045" w:rsidRDefault="00F6404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611B50B" w14:textId="77777777" w:rsidR="00F64045" w:rsidRDefault="00000000">
      <w:pPr>
        <w:tabs>
          <w:tab w:val="left" w:pos="1418"/>
          <w:tab w:val="left" w:pos="1701"/>
        </w:tabs>
        <w:spacing w:after="0" w:line="240" w:lineRule="auto"/>
        <w:ind w:left="1560" w:hanging="15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PLENO I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705B245C" w14:textId="6413A6DC" w:rsidR="00F6404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240" w:lineRule="auto"/>
        <w:ind w:left="198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Pembahasan Agenda MBCI V HMIF FT-UH</w:t>
      </w:r>
    </w:p>
    <w:p w14:paraId="738ED48E" w14:textId="60F530FE" w:rsidR="00F6404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240" w:lineRule="auto"/>
        <w:ind w:left="198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Pembahasan Tata Tertib MBCI V HMIF FT-UH</w:t>
      </w:r>
    </w:p>
    <w:p w14:paraId="497D4498" w14:textId="77777777" w:rsidR="00F64045" w:rsidRDefault="00F64045">
      <w:pPr>
        <w:tabs>
          <w:tab w:val="left" w:pos="1418"/>
          <w:tab w:val="left" w:pos="1701"/>
        </w:tabs>
        <w:spacing w:after="0" w:line="240" w:lineRule="auto"/>
        <w:ind w:left="1560" w:hanging="1560"/>
        <w:jc w:val="both"/>
        <w:rPr>
          <w:rFonts w:ascii="Times New Roman" w:eastAsia="Times New Roman" w:hAnsi="Times New Roman"/>
          <w:sz w:val="24"/>
          <w:szCs w:val="24"/>
        </w:rPr>
      </w:pPr>
    </w:p>
    <w:p w14:paraId="65BD628B" w14:textId="77777777" w:rsidR="00F64045" w:rsidRDefault="00000000">
      <w:pPr>
        <w:tabs>
          <w:tab w:val="left" w:pos="1418"/>
          <w:tab w:val="left" w:pos="1701"/>
        </w:tabs>
        <w:spacing w:after="0" w:line="240" w:lineRule="auto"/>
        <w:ind w:left="1560" w:hanging="15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PLENO II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</w:p>
    <w:p w14:paraId="2D7A5AD8" w14:textId="39656FC4" w:rsidR="00F6404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240" w:lineRule="auto"/>
        <w:ind w:left="198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Pembahasan mekanisme pemilihan Presidium Sidang MBCI V HMIF FT-UH</w:t>
      </w:r>
    </w:p>
    <w:p w14:paraId="49FBDCF8" w14:textId="037D96D6" w:rsidR="00F6404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240" w:lineRule="auto"/>
        <w:ind w:left="198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Pemilihan dan Penetapan Presidium Sidang MBCI V HMIF FT-UH </w:t>
      </w:r>
    </w:p>
    <w:p w14:paraId="5E590164" w14:textId="0410410D" w:rsidR="00F6404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240" w:lineRule="auto"/>
        <w:ind w:left="198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Pengalihan Pimpinan Sidang dari Badan Perumus (BP) ke Presidium Sidang MBCI V HMIF FT-UH</w:t>
      </w:r>
    </w:p>
    <w:p w14:paraId="1797375E" w14:textId="77777777" w:rsidR="00F64045" w:rsidRDefault="00F64045">
      <w:pPr>
        <w:tabs>
          <w:tab w:val="left" w:pos="1418"/>
          <w:tab w:val="left" w:pos="1701"/>
        </w:tabs>
        <w:spacing w:after="0" w:line="240" w:lineRule="auto"/>
        <w:ind w:left="1560" w:hanging="1560"/>
        <w:jc w:val="both"/>
        <w:rPr>
          <w:rFonts w:ascii="Times New Roman" w:eastAsia="Times New Roman" w:hAnsi="Times New Roman"/>
          <w:sz w:val="24"/>
          <w:szCs w:val="24"/>
        </w:rPr>
      </w:pPr>
    </w:p>
    <w:p w14:paraId="1F33C30E" w14:textId="77777777" w:rsidR="00F64045" w:rsidRDefault="00000000">
      <w:pPr>
        <w:tabs>
          <w:tab w:val="left" w:pos="1418"/>
          <w:tab w:val="left" w:pos="1701"/>
        </w:tabs>
        <w:spacing w:after="0" w:line="240" w:lineRule="auto"/>
        <w:ind w:left="1560" w:hanging="15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PLENO III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1FCEA284" w14:textId="62C5544F" w:rsidR="00F64045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240" w:lineRule="auto"/>
        <w:ind w:left="198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Pembahasan Mekanisme Pelaporan, Pembahasan, dan Penilaian Laporan Pertanggungjawaban Ketua Coder Institute HMIF FT-UH Periode 20</w:t>
      </w:r>
      <w:r w:rsidR="00E64D28">
        <w:rPr>
          <w:rFonts w:ascii="Times New Roman" w:eastAsia="Times New Roman" w:hAnsi="Times New Roman"/>
          <w:color w:val="000000"/>
          <w:sz w:val="24"/>
          <w:szCs w:val="24"/>
        </w:rPr>
        <w:t>22</w:t>
      </w:r>
      <w:r>
        <w:rPr>
          <w:rFonts w:ascii="Times New Roman" w:eastAsia="Times New Roman" w:hAnsi="Times New Roman"/>
          <w:color w:val="000000"/>
          <w:sz w:val="24"/>
          <w:szCs w:val="24"/>
        </w:rPr>
        <w:t>/202</w:t>
      </w:r>
      <w:r w:rsidR="00E64D28">
        <w:rPr>
          <w:rFonts w:ascii="Times New Roman" w:eastAsia="Times New Roman" w:hAnsi="Times New Roman"/>
          <w:color w:val="000000"/>
          <w:sz w:val="24"/>
          <w:szCs w:val="24"/>
        </w:rPr>
        <w:t>3</w:t>
      </w:r>
    </w:p>
    <w:p w14:paraId="553D5ECB" w14:textId="6A7B3ED3" w:rsidR="00F64045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240" w:lineRule="auto"/>
        <w:ind w:left="198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Pelaporan, Pembahasan, dan Penilaian Laporan Pertanggungjawaban Ketua Coder Institute HMIF FT-UH Periode 20</w:t>
      </w:r>
      <w:r w:rsidR="00E64D28">
        <w:rPr>
          <w:rFonts w:ascii="Times New Roman" w:eastAsia="Times New Roman" w:hAnsi="Times New Roman"/>
          <w:color w:val="000000"/>
          <w:sz w:val="24"/>
          <w:szCs w:val="24"/>
        </w:rPr>
        <w:t>22</w:t>
      </w:r>
      <w:r>
        <w:rPr>
          <w:rFonts w:ascii="Times New Roman" w:eastAsia="Times New Roman" w:hAnsi="Times New Roman"/>
          <w:color w:val="000000"/>
          <w:sz w:val="24"/>
          <w:szCs w:val="24"/>
        </w:rPr>
        <w:t>/202</w:t>
      </w:r>
      <w:r w:rsidR="00E64D28">
        <w:rPr>
          <w:rFonts w:ascii="Times New Roman" w:eastAsia="Times New Roman" w:hAnsi="Times New Roman"/>
          <w:color w:val="000000"/>
          <w:sz w:val="24"/>
          <w:szCs w:val="24"/>
        </w:rPr>
        <w:t>3</w:t>
      </w:r>
    </w:p>
    <w:p w14:paraId="2E6A7E78" w14:textId="77777777" w:rsidR="00F64045" w:rsidRDefault="00000000" w:rsidP="00E64D28">
      <w:pPr>
        <w:tabs>
          <w:tab w:val="left" w:pos="1418"/>
          <w:tab w:val="left" w:pos="1701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PLENO IV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46828A93" w14:textId="77777777" w:rsidR="00F64045" w:rsidRDefault="00000000">
      <w:pPr>
        <w:numPr>
          <w:ilvl w:val="0"/>
          <w:numId w:val="7"/>
        </w:numPr>
        <w:tabs>
          <w:tab w:val="left" w:pos="1418"/>
          <w:tab w:val="left" w:pos="1701"/>
        </w:tabs>
        <w:spacing w:after="0" w:line="240" w:lineRule="auto"/>
        <w:ind w:left="19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Pembahasan dan  Penetapan Anggota Coder Institute HMIF FT-UH</w:t>
      </w:r>
    </w:p>
    <w:p w14:paraId="190B0019" w14:textId="152625AF" w:rsidR="00F64045" w:rsidRDefault="00000000">
      <w:pPr>
        <w:numPr>
          <w:ilvl w:val="0"/>
          <w:numId w:val="7"/>
        </w:numPr>
        <w:tabs>
          <w:tab w:val="left" w:pos="1418"/>
          <w:tab w:val="left" w:pos="1701"/>
        </w:tabs>
        <w:spacing w:after="0" w:line="240" w:lineRule="auto"/>
        <w:ind w:left="1984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Pembahasan dan Penetapan Panitia Pelaksana MBCI V HMIF FT-UH</w:t>
      </w:r>
    </w:p>
    <w:p w14:paraId="560F78A0" w14:textId="77777777" w:rsidR="00F64045" w:rsidRDefault="00F64045">
      <w:pPr>
        <w:tabs>
          <w:tab w:val="left" w:pos="1418"/>
          <w:tab w:val="left" w:pos="1701"/>
        </w:tabs>
        <w:spacing w:after="0" w:line="240" w:lineRule="auto"/>
        <w:ind w:left="1560" w:hanging="1560"/>
        <w:jc w:val="both"/>
        <w:rPr>
          <w:rFonts w:ascii="Times New Roman" w:eastAsia="Times New Roman" w:hAnsi="Times New Roman"/>
          <w:sz w:val="24"/>
          <w:szCs w:val="24"/>
        </w:rPr>
      </w:pPr>
    </w:p>
    <w:p w14:paraId="2A937F26" w14:textId="77777777" w:rsidR="00F64045" w:rsidRDefault="00000000">
      <w:pPr>
        <w:tabs>
          <w:tab w:val="left" w:pos="1418"/>
          <w:tab w:val="left" w:pos="1701"/>
        </w:tabs>
        <w:spacing w:after="0" w:line="240" w:lineRule="auto"/>
        <w:ind w:left="1560" w:hanging="15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PLENO V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7781934B" w14:textId="77777777" w:rsidR="00F640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240" w:lineRule="auto"/>
        <w:ind w:left="198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Pembahasan dan Penetapan Anggaran Dasar dan Anggaran Rumah </w:t>
      </w:r>
      <w:r>
        <w:rPr>
          <w:rFonts w:ascii="Times New Roman" w:eastAsia="Times New Roman" w:hAnsi="Times New Roman"/>
          <w:sz w:val="24"/>
          <w:szCs w:val="24"/>
        </w:rPr>
        <w:t>Tangga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Coder Institute Himpunan Mahasiswa Informatika Fakultas Teknik Universitas Hasanuddin</w:t>
      </w:r>
    </w:p>
    <w:p w14:paraId="40FC90D1" w14:textId="77777777" w:rsidR="00F6404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240" w:lineRule="auto"/>
        <w:ind w:left="198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Pembahasan dan Penetapan Memorandum</w:t>
      </w:r>
    </w:p>
    <w:p w14:paraId="344C8369" w14:textId="77777777" w:rsidR="00F64045" w:rsidRDefault="00F64045">
      <w:pPr>
        <w:tabs>
          <w:tab w:val="left" w:pos="1418"/>
          <w:tab w:val="left" w:pos="1701"/>
        </w:tabs>
        <w:spacing w:after="0" w:line="240" w:lineRule="auto"/>
        <w:ind w:left="1560" w:hanging="1560"/>
        <w:jc w:val="both"/>
        <w:rPr>
          <w:rFonts w:ascii="Times New Roman" w:eastAsia="Times New Roman" w:hAnsi="Times New Roman"/>
          <w:sz w:val="24"/>
          <w:szCs w:val="24"/>
        </w:rPr>
      </w:pPr>
    </w:p>
    <w:p w14:paraId="765A12AE" w14:textId="77777777" w:rsidR="00F64045" w:rsidRDefault="00000000">
      <w:pPr>
        <w:tabs>
          <w:tab w:val="left" w:pos="1418"/>
          <w:tab w:val="left" w:pos="1701"/>
        </w:tabs>
        <w:spacing w:after="0" w:line="240" w:lineRule="auto"/>
        <w:ind w:left="1560" w:hanging="15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PLENO VI</w:t>
      </w:r>
      <w:r>
        <w:rPr>
          <w:rFonts w:ascii="Times New Roman" w:eastAsia="Times New Roman" w:hAnsi="Times New Roman"/>
          <w:sz w:val="24"/>
          <w:szCs w:val="24"/>
        </w:rPr>
        <w:tab/>
        <w:t xml:space="preserve">: </w:t>
      </w:r>
    </w:p>
    <w:p w14:paraId="788B9E9C" w14:textId="1715C38D" w:rsidR="00F6404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240" w:lineRule="auto"/>
        <w:ind w:left="198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Pembahasan Tata Tertib Pemilihan Ketua Coder Institute HMIF FT-UH Periode </w:t>
      </w:r>
      <w:r>
        <w:rPr>
          <w:rFonts w:ascii="Times New Roman" w:eastAsia="Times New Roman" w:hAnsi="Times New Roman"/>
          <w:sz w:val="24"/>
          <w:szCs w:val="24"/>
        </w:rPr>
        <w:t>202</w:t>
      </w:r>
      <w:r w:rsidR="00E64D28">
        <w:rPr>
          <w:rFonts w:ascii="Times New Roman" w:eastAsia="Times New Roman" w:hAnsi="Times New Roman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>/202</w:t>
      </w:r>
      <w:r w:rsidR="00E64D28">
        <w:rPr>
          <w:rFonts w:ascii="Times New Roman" w:eastAsia="Times New Roman" w:hAnsi="Times New Roman"/>
          <w:sz w:val="24"/>
          <w:szCs w:val="24"/>
        </w:rPr>
        <w:t>4</w:t>
      </w:r>
    </w:p>
    <w:p w14:paraId="1F50BB30" w14:textId="4B4199EE" w:rsidR="00F6404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240" w:lineRule="auto"/>
        <w:ind w:left="198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Pembahasan Mekanisme Pemilihan Ketua Coder Institute HMIF FT-UH Periode </w:t>
      </w:r>
      <w:r>
        <w:rPr>
          <w:rFonts w:ascii="Times New Roman" w:eastAsia="Times New Roman" w:hAnsi="Times New Roman"/>
          <w:sz w:val="24"/>
          <w:szCs w:val="24"/>
        </w:rPr>
        <w:t>202</w:t>
      </w:r>
      <w:r w:rsidR="00E64D28">
        <w:rPr>
          <w:rFonts w:ascii="Times New Roman" w:eastAsia="Times New Roman" w:hAnsi="Times New Roman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>/202</w:t>
      </w:r>
      <w:r w:rsidR="00E64D28">
        <w:rPr>
          <w:rFonts w:ascii="Times New Roman" w:eastAsia="Times New Roman" w:hAnsi="Times New Roman"/>
          <w:sz w:val="24"/>
          <w:szCs w:val="24"/>
        </w:rPr>
        <w:t>4</w:t>
      </w:r>
    </w:p>
    <w:p w14:paraId="7729E54B" w14:textId="5DF82154" w:rsidR="00F6404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240" w:lineRule="auto"/>
        <w:ind w:left="198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Pemilihan dan Penetapan Ketua Coder Institute HMIF FT-UH Periode </w:t>
      </w:r>
      <w:r>
        <w:rPr>
          <w:rFonts w:ascii="Times New Roman" w:eastAsia="Times New Roman" w:hAnsi="Times New Roman"/>
          <w:sz w:val="24"/>
          <w:szCs w:val="24"/>
        </w:rPr>
        <w:t>202</w:t>
      </w:r>
      <w:r w:rsidR="00E64D28">
        <w:rPr>
          <w:rFonts w:ascii="Times New Roman" w:eastAsia="Times New Roman" w:hAnsi="Times New Roman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>/202</w:t>
      </w:r>
      <w:r w:rsidR="00E64D28">
        <w:rPr>
          <w:rFonts w:ascii="Times New Roman" w:eastAsia="Times New Roman" w:hAnsi="Times New Roman"/>
          <w:sz w:val="24"/>
          <w:szCs w:val="24"/>
        </w:rPr>
        <w:t>4</w:t>
      </w:r>
    </w:p>
    <w:p w14:paraId="1D4E6BAE" w14:textId="77777777" w:rsidR="00F64045" w:rsidRDefault="00F64045">
      <w:pPr>
        <w:tabs>
          <w:tab w:val="left" w:pos="1418"/>
          <w:tab w:val="left" w:pos="1701"/>
        </w:tabs>
        <w:spacing w:after="0" w:line="240" w:lineRule="auto"/>
        <w:ind w:left="1560" w:hanging="1560"/>
        <w:jc w:val="both"/>
        <w:rPr>
          <w:rFonts w:ascii="Times New Roman" w:eastAsia="Times New Roman" w:hAnsi="Times New Roman"/>
          <w:sz w:val="24"/>
          <w:szCs w:val="24"/>
        </w:rPr>
      </w:pPr>
    </w:p>
    <w:p w14:paraId="6485A862" w14:textId="77777777" w:rsidR="00F64045" w:rsidRDefault="00000000">
      <w:pPr>
        <w:tabs>
          <w:tab w:val="left" w:pos="1418"/>
          <w:tab w:val="left" w:pos="1701"/>
        </w:tabs>
        <w:spacing w:after="0" w:line="240" w:lineRule="auto"/>
        <w:ind w:left="1560" w:hanging="15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PLENO VII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76999DF3" w14:textId="13238064" w:rsidR="00F6404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240" w:lineRule="auto"/>
        <w:ind w:left="198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Penentuan Waktu Pelaksanaan MBCI V</w:t>
      </w:r>
      <w:r w:rsidR="00E64D28">
        <w:rPr>
          <w:rFonts w:ascii="Times New Roman" w:eastAsia="Times New Roman" w:hAnsi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HMIF FT-UH</w:t>
      </w:r>
    </w:p>
    <w:p w14:paraId="7E4D781F" w14:textId="54012CE1" w:rsidR="00F6404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240" w:lineRule="auto"/>
        <w:ind w:left="198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Pembacaan Seluruh Hasil-Hasil MBCI V HMIF FT-UH </w:t>
      </w:r>
    </w:p>
    <w:p w14:paraId="7D063F69" w14:textId="46004D5D" w:rsidR="00F6404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after="0" w:line="240" w:lineRule="auto"/>
        <w:ind w:left="198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Penyerahan Hasil-Hasil MBCI V HMIF FT-UH kepada Ketua Coder Institute HMIF FT-UH Periode </w:t>
      </w:r>
      <w:r>
        <w:rPr>
          <w:rFonts w:ascii="Times New Roman" w:eastAsia="Times New Roman" w:hAnsi="Times New Roman"/>
          <w:sz w:val="24"/>
          <w:szCs w:val="24"/>
        </w:rPr>
        <w:t>202</w:t>
      </w:r>
      <w:r w:rsidR="00E64D28">
        <w:rPr>
          <w:rFonts w:ascii="Times New Roman" w:eastAsia="Times New Roman" w:hAnsi="Times New Roman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>/202</w:t>
      </w:r>
      <w:r w:rsidR="00E64D28">
        <w:rPr>
          <w:rFonts w:ascii="Times New Roman" w:eastAsia="Times New Roman" w:hAnsi="Times New Roman"/>
          <w:sz w:val="24"/>
          <w:szCs w:val="24"/>
        </w:rPr>
        <w:t>4</w:t>
      </w:r>
    </w:p>
    <w:p w14:paraId="73BB8C9D" w14:textId="77777777" w:rsidR="00F64045" w:rsidRDefault="00F64045">
      <w:pPr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D0E4B68" w14:textId="14A4CD58" w:rsidR="00F64045" w:rsidRDefault="0000000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Penutupan Musyawarah Besar Coder Institute V Himpunan Mahasiswa Informatika Fakultas Teknik Universitas Hasanuddin.</w:t>
      </w:r>
    </w:p>
    <w:sectPr w:rsidR="00F640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40375" w14:textId="77777777" w:rsidR="00DE6D72" w:rsidRDefault="00DE6D72">
      <w:pPr>
        <w:spacing w:after="0" w:line="240" w:lineRule="auto"/>
      </w:pPr>
      <w:r>
        <w:separator/>
      </w:r>
    </w:p>
  </w:endnote>
  <w:endnote w:type="continuationSeparator" w:id="0">
    <w:p w14:paraId="372136D8" w14:textId="77777777" w:rsidR="00DE6D72" w:rsidRDefault="00DE6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F6736" w14:textId="77777777" w:rsidR="00F64045" w:rsidRDefault="00F6404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74276" w14:textId="77777777" w:rsidR="007568CB" w:rsidRDefault="007568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7D47" w14:textId="77777777" w:rsidR="00F64045" w:rsidRDefault="00F6404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CC38E" w14:textId="77777777" w:rsidR="00DE6D72" w:rsidRDefault="00DE6D72">
      <w:pPr>
        <w:spacing w:after="0" w:line="240" w:lineRule="auto"/>
      </w:pPr>
      <w:r>
        <w:separator/>
      </w:r>
    </w:p>
  </w:footnote>
  <w:footnote w:type="continuationSeparator" w:id="0">
    <w:p w14:paraId="7AE09524" w14:textId="77777777" w:rsidR="00DE6D72" w:rsidRDefault="00DE6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51387" w14:textId="77777777" w:rsidR="00F64045" w:rsidRDefault="00F640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66DD6" w14:textId="77777777" w:rsidR="00F64045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296BC0BA" wp14:editId="25CD6B8D">
          <wp:simplePos x="0" y="0"/>
          <wp:positionH relativeFrom="column">
            <wp:posOffset>-152399</wp:posOffset>
          </wp:positionH>
          <wp:positionV relativeFrom="paragraph">
            <wp:posOffset>209550</wp:posOffset>
          </wp:positionV>
          <wp:extent cx="983615" cy="1008728"/>
          <wp:effectExtent l="0" t="0" r="0" b="0"/>
          <wp:wrapNone/>
          <wp:docPr id="22" name="image2.png" descr="CI tanpa nam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I tanpa nama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3615" cy="10087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F05AFE" w14:textId="719B2553" w:rsidR="00F6404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1418"/>
      <w:rPr>
        <w:rFonts w:ascii="Times New Roman" w:eastAsia="Times New Roman" w:hAnsi="Times New Roman"/>
        <w:b/>
        <w:color w:val="000000"/>
        <w:sz w:val="28"/>
        <w:szCs w:val="28"/>
      </w:rPr>
    </w:pPr>
    <w:r>
      <w:rPr>
        <w:rFonts w:ascii="Times New Roman" w:eastAsia="Times New Roman" w:hAnsi="Times New Roman"/>
        <w:b/>
        <w:color w:val="000000"/>
        <w:sz w:val="28"/>
        <w:szCs w:val="28"/>
      </w:rPr>
      <w:t>MUSYAWARAH BESAR CODER INSTITUTE V</w:t>
    </w:r>
  </w:p>
  <w:p w14:paraId="14DFC194" w14:textId="77777777" w:rsidR="00F6404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1418"/>
      <w:rPr>
        <w:rFonts w:ascii="Times New Roman" w:eastAsia="Times New Roman" w:hAnsi="Times New Roman"/>
        <w:b/>
        <w:color w:val="000000"/>
        <w:sz w:val="28"/>
        <w:szCs w:val="28"/>
      </w:rPr>
    </w:pPr>
    <w:r>
      <w:rPr>
        <w:rFonts w:ascii="Times New Roman" w:eastAsia="Times New Roman" w:hAnsi="Times New Roman"/>
        <w:b/>
        <w:color w:val="000000"/>
        <w:sz w:val="28"/>
        <w:szCs w:val="28"/>
      </w:rPr>
      <w:t>HIMPUNAN MAHASISWA INFORMATIKA</w:t>
    </w:r>
  </w:p>
  <w:p w14:paraId="6712159E" w14:textId="77777777" w:rsidR="00F6404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285"/>
      </w:tabs>
      <w:spacing w:after="0" w:line="240" w:lineRule="auto"/>
      <w:ind w:left="1418"/>
      <w:rPr>
        <w:rFonts w:ascii="Times New Roman" w:eastAsia="Times New Roman" w:hAnsi="Times New Roman"/>
        <w:b/>
        <w:color w:val="000000"/>
        <w:sz w:val="28"/>
        <w:szCs w:val="28"/>
      </w:rPr>
    </w:pPr>
    <w:r>
      <w:rPr>
        <w:rFonts w:ascii="Times New Roman" w:eastAsia="Times New Roman" w:hAnsi="Times New Roman"/>
        <w:b/>
        <w:color w:val="000000"/>
        <w:sz w:val="28"/>
        <w:szCs w:val="28"/>
      </w:rPr>
      <w:t>FAKULTAS TEKNIK UNIVERSITAS HASANUDDIN</w:t>
    </w:r>
  </w:p>
  <w:p w14:paraId="3BD439D9" w14:textId="77777777" w:rsidR="00F6404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1418"/>
      <w:rPr>
        <w:rFonts w:ascii="Times New Roman" w:eastAsia="Times New Roman" w:hAnsi="Times New Roman"/>
        <w:color w:val="000000"/>
        <w:sz w:val="18"/>
        <w:szCs w:val="18"/>
      </w:rPr>
    </w:pPr>
    <w:r>
      <w:rPr>
        <w:rFonts w:ascii="Times New Roman" w:eastAsia="Times New Roman" w:hAnsi="Times New Roman"/>
        <w:color w:val="000000"/>
        <w:sz w:val="18"/>
        <w:szCs w:val="18"/>
      </w:rPr>
      <w:t>Sekretariat: Gedung Classroom Lt.1 Fakultas Teknik Universitas Hasanuddin, Gowa 92171</w:t>
    </w:r>
    <w:r>
      <w:rPr>
        <w:rFonts w:ascii="Times New Roman" w:eastAsia="Times New Roman" w:hAnsi="Times New Roman"/>
        <w:color w:val="FF0000"/>
        <w:sz w:val="18"/>
        <w:szCs w:val="18"/>
      </w:rPr>
      <w:t xml:space="preserve"> </w:t>
    </w:r>
  </w:p>
  <w:p w14:paraId="57BBFF70" w14:textId="77777777" w:rsidR="00F6404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1418"/>
      <w:rPr>
        <w:rFonts w:ascii="Times New Roman" w:eastAsia="Times New Roman" w:hAnsi="Times New Roman"/>
        <w:color w:val="000000"/>
        <w:sz w:val="18"/>
        <w:szCs w:val="18"/>
      </w:rPr>
    </w:pPr>
    <w:r>
      <w:rPr>
        <w:rFonts w:ascii="Times New Roman" w:eastAsia="Times New Roman" w:hAnsi="Times New Roman"/>
        <w:color w:val="000000"/>
        <w:sz w:val="18"/>
        <w:szCs w:val="18"/>
      </w:rPr>
      <w:t xml:space="preserve">Website: </w:t>
    </w:r>
    <w:r>
      <w:rPr>
        <w:rFonts w:ascii="Times New Roman" w:eastAsia="Times New Roman" w:hAnsi="Times New Roman"/>
        <w:color w:val="000000"/>
        <w:sz w:val="18"/>
        <w:szCs w:val="18"/>
        <w:u w:val="single"/>
      </w:rPr>
      <w:t>www.coder-institute.com</w:t>
    </w:r>
    <w:r>
      <w:rPr>
        <w:rFonts w:ascii="Times New Roman" w:eastAsia="Times New Roman" w:hAnsi="Times New Roman"/>
        <w:color w:val="000000"/>
        <w:sz w:val="18"/>
        <w:szCs w:val="18"/>
      </w:rPr>
      <w:t xml:space="preserve"> </w:t>
    </w:r>
    <w:r>
      <w:rPr>
        <w:rFonts w:ascii="Times New Roman" w:eastAsia="Times New Roman" w:hAnsi="Times New Roman"/>
        <w:color w:val="000000"/>
        <w:sz w:val="18"/>
        <w:szCs w:val="18"/>
      </w:rPr>
      <w:tab/>
      <w:t xml:space="preserve">Email: </w:t>
    </w:r>
    <w:r>
      <w:rPr>
        <w:rFonts w:ascii="Times New Roman" w:eastAsia="Times New Roman" w:hAnsi="Times New Roman"/>
        <w:color w:val="000000"/>
        <w:sz w:val="18"/>
        <w:szCs w:val="18"/>
        <w:u w:val="single"/>
      </w:rPr>
      <w:t>coderinstitute.uh@gmail.com</w:t>
    </w:r>
  </w:p>
  <w:p w14:paraId="62436213" w14:textId="77777777" w:rsidR="00F64045" w:rsidRDefault="00000000"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54A3BABE" wp14:editId="283FDF8B">
              <wp:simplePos x="0" y="0"/>
              <wp:positionH relativeFrom="column">
                <wp:posOffset>-38099</wp:posOffset>
              </wp:positionH>
              <wp:positionV relativeFrom="paragraph">
                <wp:posOffset>114300</wp:posOffset>
              </wp:positionV>
              <wp:extent cx="635" cy="38150"/>
              <wp:effectExtent l="0" t="0" r="0" b="0"/>
              <wp:wrapNone/>
              <wp:docPr id="21" name="Straight Arrow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28480" y="3779683"/>
                        <a:ext cx="6035040" cy="635"/>
                      </a:xfrm>
                      <a:prstGeom prst="straightConnector1">
                        <a:avLst/>
                      </a:prstGeom>
                      <a:noFill/>
                      <a:ln w="38150" cap="sq" cmpd="sng">
                        <a:solidFill>
                          <a:srgbClr val="FFC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114300</wp:posOffset>
              </wp:positionV>
              <wp:extent cx="635" cy="38150"/>
              <wp:effectExtent b="0" l="0" r="0" t="0"/>
              <wp:wrapNone/>
              <wp:docPr id="2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" cy="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9EA80" w14:textId="77777777" w:rsidR="00F64045" w:rsidRDefault="00F6404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2C3"/>
    <w:multiLevelType w:val="multilevel"/>
    <w:tmpl w:val="0D46905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875B0"/>
    <w:multiLevelType w:val="multilevel"/>
    <w:tmpl w:val="68C8392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A51E8"/>
    <w:multiLevelType w:val="multilevel"/>
    <w:tmpl w:val="EE66515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333B0"/>
    <w:multiLevelType w:val="multilevel"/>
    <w:tmpl w:val="3CAA997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EDD1A3F"/>
    <w:multiLevelType w:val="multilevel"/>
    <w:tmpl w:val="1F4873C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00C1C"/>
    <w:multiLevelType w:val="multilevel"/>
    <w:tmpl w:val="A602085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F4C49"/>
    <w:multiLevelType w:val="multilevel"/>
    <w:tmpl w:val="9FD8926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342595">
    <w:abstractNumId w:val="0"/>
  </w:num>
  <w:num w:numId="2" w16cid:durableId="1716419984">
    <w:abstractNumId w:val="2"/>
  </w:num>
  <w:num w:numId="3" w16cid:durableId="1075322382">
    <w:abstractNumId w:val="5"/>
  </w:num>
  <w:num w:numId="4" w16cid:durableId="1829589292">
    <w:abstractNumId w:val="6"/>
  </w:num>
  <w:num w:numId="5" w16cid:durableId="1077098632">
    <w:abstractNumId w:val="4"/>
  </w:num>
  <w:num w:numId="6" w16cid:durableId="1774351811">
    <w:abstractNumId w:val="1"/>
  </w:num>
  <w:num w:numId="7" w16cid:durableId="726102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045"/>
    <w:rsid w:val="00277F9D"/>
    <w:rsid w:val="007568CB"/>
    <w:rsid w:val="00C605AC"/>
    <w:rsid w:val="00D2154D"/>
    <w:rsid w:val="00DE6D72"/>
    <w:rsid w:val="00E64D28"/>
    <w:rsid w:val="00F6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0929"/>
  <w15:docId w15:val="{2BFB3653-1B62-4F60-B75A-20C7A079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cs="Times New Roman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Times New Roman"/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oYYRV8KeDS34KOYm6eXT/rB0rA==">AMUW2mXEUVcJTm/tWO11cOkWqGsPRUniCdh9+U2fsCELkw/OEDxCndrUmDfq4qtMJ/LibkenM+1YfsXM8QTWpegr8bZOkROvG/K1P2zqTW4v5Syxdn8QP9RiqMbvrViEhqxC0gZmM8bS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D121211054_Vina Riqqa</cp:lastModifiedBy>
  <cp:revision>4</cp:revision>
  <dcterms:created xsi:type="dcterms:W3CDTF">2018-01-15T11:21:00Z</dcterms:created>
  <dcterms:modified xsi:type="dcterms:W3CDTF">2023-10-31T12:54:00Z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