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9BC" w:rsidRDefault="00234E47">
      <w:bookmarkStart w:id="0" w:name="_GoBack"/>
      <w:bookmarkEnd w:id="0"/>
      <w:r>
        <w:rPr>
          <w:strike w:val="0"/>
          <w:u w:val="single" w:color="000000"/>
        </w:rPr>
        <w:t>Esta padentro</w:t>
      </w:r>
      <w:r>
        <w:rPr>
          <w:strike w:val="0"/>
        </w:rPr>
        <w:t xml:space="preserve"> </w:t>
      </w:r>
      <w:r>
        <w:t>Estoa la verch</w:t>
      </w:r>
    </w:p>
    <w:sectPr w:rsidR="009B79B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BC"/>
    <w:rsid w:val="00234E47"/>
    <w:rsid w:val="009B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90F921-3188-4988-A510-7C77CF37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1344"/>
    </w:pPr>
    <w:rPr>
      <w:rFonts w:ascii="Calibri" w:eastAsia="Calibri" w:hAnsi="Calibri" w:cs="Calibri"/>
      <w:strike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4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2019-07-05T20:01:00Z</dcterms:created>
  <dcterms:modified xsi:type="dcterms:W3CDTF">2019-07-05T20:01:00Z</dcterms:modified>
</cp:coreProperties>
</file>