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190" w:rsidRPr="002E5147" w:rsidRDefault="009208D1" w:rsidP="009208D1">
      <w:pPr>
        <w:jc w:val="center"/>
        <w:rPr>
          <w:rFonts w:ascii="华文中宋" w:eastAsia="华文中宋" w:hAnsi="华文中宋"/>
          <w:color w:val="FF0000"/>
          <w:w w:val="50"/>
          <w:sz w:val="116"/>
          <w:szCs w:val="116"/>
        </w:rPr>
      </w:pPr>
      <w:proofErr w:type="gramStart"/>
      <w:r w:rsidRPr="002E5147">
        <w:rPr>
          <w:rFonts w:ascii="华文中宋" w:eastAsia="华文中宋" w:hAnsi="华文中宋" w:hint="eastAsia"/>
          <w:color w:val="FF0000"/>
          <w:w w:val="50"/>
          <w:sz w:val="116"/>
          <w:szCs w:val="116"/>
        </w:rPr>
        <w:t>温州</w:t>
      </w:r>
      <w:r w:rsidRPr="002E5147">
        <w:rPr>
          <w:rFonts w:ascii="华文中宋" w:eastAsia="华文中宋" w:hAnsi="华文中宋"/>
          <w:color w:val="FF0000"/>
          <w:w w:val="50"/>
          <w:sz w:val="116"/>
          <w:szCs w:val="116"/>
        </w:rPr>
        <w:t>企</w:t>
      </w:r>
      <w:r w:rsidRPr="002E5147">
        <w:rPr>
          <w:rFonts w:ascii="华文中宋" w:eastAsia="华文中宋" w:hAnsi="华文中宋" w:hint="eastAsia"/>
          <w:color w:val="FF0000"/>
          <w:w w:val="50"/>
          <w:sz w:val="116"/>
          <w:szCs w:val="116"/>
        </w:rPr>
        <w:t>盟</w:t>
      </w:r>
      <w:r w:rsidRPr="002E5147">
        <w:rPr>
          <w:rFonts w:ascii="华文中宋" w:eastAsia="华文中宋" w:hAnsi="华文中宋"/>
          <w:color w:val="FF0000"/>
          <w:w w:val="50"/>
          <w:sz w:val="116"/>
          <w:szCs w:val="116"/>
        </w:rPr>
        <w:t>科技</w:t>
      </w:r>
      <w:proofErr w:type="gramEnd"/>
      <w:r w:rsidRPr="002E5147">
        <w:rPr>
          <w:rFonts w:ascii="华文中宋" w:eastAsia="华文中宋" w:hAnsi="华文中宋" w:hint="eastAsia"/>
          <w:color w:val="FF0000"/>
          <w:w w:val="50"/>
          <w:sz w:val="116"/>
          <w:szCs w:val="116"/>
        </w:rPr>
        <w:t>信息</w:t>
      </w:r>
      <w:r w:rsidRPr="002E5147">
        <w:rPr>
          <w:rFonts w:ascii="华文中宋" w:eastAsia="华文中宋" w:hAnsi="华文中宋"/>
          <w:color w:val="FF0000"/>
          <w:w w:val="50"/>
          <w:sz w:val="116"/>
          <w:szCs w:val="116"/>
        </w:rPr>
        <w:t>服务有限公司</w:t>
      </w:r>
    </w:p>
    <w:p w:rsidR="00932614" w:rsidRPr="002E5147" w:rsidRDefault="009208D1" w:rsidP="002E5147">
      <w:pPr>
        <w:jc w:val="center"/>
        <w:rPr>
          <w:rFonts w:ascii="华文中宋" w:eastAsia="华文中宋" w:hAnsi="华文中宋"/>
          <w:color w:val="FF0000"/>
          <w:sz w:val="52"/>
          <w:szCs w:val="52"/>
        </w:rPr>
      </w:pPr>
      <w:r w:rsidRPr="002E5147">
        <w:rPr>
          <w:rFonts w:ascii="华文中宋" w:eastAsia="华文中宋" w:hAnsi="华文中宋" w:hint="eastAsia"/>
          <w:color w:val="FF0000"/>
          <w:sz w:val="52"/>
          <w:szCs w:val="52"/>
        </w:rPr>
        <w:t>技术</w:t>
      </w:r>
      <w:r w:rsidRPr="002E5147">
        <w:rPr>
          <w:rFonts w:ascii="华文中宋" w:eastAsia="华文中宋" w:hAnsi="华文中宋"/>
          <w:color w:val="FF0000"/>
          <w:sz w:val="52"/>
          <w:szCs w:val="52"/>
        </w:rPr>
        <w:t>规范</w:t>
      </w:r>
    </w:p>
    <w:p w:rsidR="009208D1" w:rsidRPr="002E5147" w:rsidRDefault="00932614" w:rsidP="009208D1">
      <w:pPr>
        <w:jc w:val="center"/>
        <w:rPr>
          <w:rFonts w:ascii="华文中宋" w:eastAsia="华文中宋" w:hAnsi="华文中宋"/>
          <w:color w:val="000000" w:themeColor="text1"/>
          <w:sz w:val="28"/>
          <w:szCs w:val="28"/>
        </w:rPr>
      </w:pPr>
      <w:proofErr w:type="gramStart"/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温</w:t>
      </w:r>
      <w:r w:rsidRPr="002E5147">
        <w:rPr>
          <w:rFonts w:ascii="华文中宋" w:eastAsia="华文中宋" w:hAnsi="华文中宋"/>
          <w:color w:val="000000" w:themeColor="text1"/>
          <w:sz w:val="28"/>
          <w:szCs w:val="28"/>
        </w:rPr>
        <w:t>企</w:t>
      </w: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盟微</w:t>
      </w:r>
      <w:proofErr w:type="gramEnd"/>
      <w:r w:rsidRPr="002E5147">
        <w:rPr>
          <w:rFonts w:ascii="华文中宋" w:eastAsia="华文中宋" w:hAnsi="华文中宋"/>
          <w:color w:val="000000" w:themeColor="text1"/>
          <w:sz w:val="28"/>
          <w:szCs w:val="28"/>
        </w:rPr>
        <w:t>接</w:t>
      </w: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[</w:t>
      </w:r>
      <w:r w:rsidRPr="002E5147">
        <w:rPr>
          <w:rFonts w:ascii="华文中宋" w:eastAsia="华文中宋" w:hAnsi="华文中宋"/>
          <w:color w:val="000000" w:themeColor="text1"/>
          <w:sz w:val="28"/>
          <w:szCs w:val="28"/>
        </w:rPr>
        <w:t>2016</w:t>
      </w: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]</w:t>
      </w:r>
      <w:r w:rsidRPr="002E5147">
        <w:rPr>
          <w:rFonts w:ascii="华文中宋" w:eastAsia="华文中宋" w:hAnsi="华文中宋"/>
          <w:color w:val="000000" w:themeColor="text1"/>
          <w:sz w:val="28"/>
          <w:szCs w:val="28"/>
        </w:rPr>
        <w:t>040</w:t>
      </w:r>
      <w:r w:rsidR="00C41C01">
        <w:rPr>
          <w:rFonts w:ascii="华文中宋" w:eastAsia="华文中宋" w:hAnsi="华文中宋"/>
          <w:color w:val="000000" w:themeColor="text1"/>
          <w:sz w:val="28"/>
          <w:szCs w:val="28"/>
        </w:rPr>
        <w:t>3</w:t>
      </w: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号</w:t>
      </w:r>
    </w:p>
    <w:p w:rsidR="00932614" w:rsidRDefault="002E5147" w:rsidP="00932614">
      <w:pPr>
        <w:jc w:val="left"/>
        <w:rPr>
          <w:rFonts w:ascii="华文中宋" w:eastAsia="华文中宋" w:hAnsi="华文中宋"/>
          <w:color w:val="FF0000"/>
          <w:sz w:val="24"/>
          <w:szCs w:val="24"/>
        </w:rPr>
      </w:pPr>
      <w:r w:rsidRPr="002E5147">
        <w:rPr>
          <w:rFonts w:ascii="华文中宋" w:eastAsia="华文中宋" w:hAnsi="华文中宋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25EAB" wp14:editId="1CE6C31B">
                <wp:simplePos x="0" y="0"/>
                <wp:positionH relativeFrom="margin">
                  <wp:posOffset>3619500</wp:posOffset>
                </wp:positionH>
                <wp:positionV relativeFrom="paragraph">
                  <wp:posOffset>119380</wp:posOffset>
                </wp:positionV>
                <wp:extent cx="5229225" cy="9525"/>
                <wp:effectExtent l="0" t="19050" r="47625" b="4762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9525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FEADD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5pt,9.4pt" to="696.7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4S+7QEAAA4EAAAOAAAAZHJzL2Uyb0RvYy54bWysU0uO1DAQ3SNxB8t7OulIjWaiTs9iRs0G&#10;QYvPAdxOuWPJP9mmk74EF0BiByuW7LkNM8eg7KQzI0BIILJw/Kn3qt4re301aEWO4IO0pqHLRUkJ&#10;GG5baQ4Nfftm++SCkhCZaZmyBhp6gkCvNo8frXtXQ2U7q1rwBElMqHvX0C5GVxdF4B1oFhbWgcFD&#10;Yb1mEZf+ULSe9ciuVVGV5dOit7513nIIAXdvxkO6yfxCAI8vhQgQiWoo1hbz6PO4T2OxWbP64Jnr&#10;JJ/KYP9QhWbSYNKZ6oZFRt55+QuVltzbYEVccKsLK4TkkDWgmmX5k5rXHXOQtaA5wc02hf9Hy18c&#10;d57IFntHiWEaW3T74ev395/uvn3E8fbLZ7JMJvUu1Bh7bXZ+WgW380nxILxOf9RChmzsaTYWhkg4&#10;bq6q6rKqVpRwPLtc4QxJinus8yE+A6tJmjRUSZNks5odn4c4hp5D0rYypEfS8qIsc1iwSrZbqVQ6&#10;DP6wv1aeHBm2fLst8ZuyPQjD3MpgCUnWKCTP4knBmOAVCHQFS1+OGdJ9hJmWcQ4mZmMyE0YnmMAS&#10;ZuBU2p+AU3yCQr6rfwOeETmzNXEGa2ms/13ZcTiXLMb4swOj7mTB3ran3OJsDV663KfpgaRb/XCd&#10;4ffPePMDAAD//wMAUEsDBBQABgAIAAAAIQCNf2uq3wAAAAoBAAAPAAAAZHJzL2Rvd25yZXYueG1s&#10;TI9BS8NAEIXvgv9hGcGL2I0J1TZmU0QUxEOhTXvfZsdsMDsbs5s2/nunp3oc3uPN9xWryXXiiENo&#10;PSl4mCUgkGpvWmoU7Kr3+wWIEDUZ3XlCBb8YYFVeXxU6N/5EGzxuYyN4hEKuFdgY+1zKUFt0Osx8&#10;j8TZlx+cjnwOjTSDPvG462SaJI/S6Zb4g9U9vlqsv7ejU0BVtVnL/Qft0vD5Vo0/07q+s0rd3kwv&#10;zyAiTvFShjM+o0PJTAc/kgmiUzB/StglcrBghXMhW2ZzEAcFaZKBLAv5X6H8AwAA//8DAFBLAQIt&#10;ABQABgAIAAAAIQC2gziS/gAAAOEBAAATAAAAAAAAAAAAAAAAAAAAAABbQ29udGVudF9UeXBlc10u&#10;eG1sUEsBAi0AFAAGAAgAAAAhADj9If/WAAAAlAEAAAsAAAAAAAAAAAAAAAAALwEAAF9yZWxzLy5y&#10;ZWxzUEsBAi0AFAAGAAgAAAAhAE4rhL7tAQAADgQAAA4AAAAAAAAAAAAAAAAALgIAAGRycy9lMm9E&#10;b2MueG1sUEsBAi0AFAAGAAgAAAAhAI1/a6rfAAAACgEAAA8AAAAAAAAAAAAAAAAARwQAAGRycy9k&#10;b3ducmV2LnhtbFBLBQYAAAAABAAEAPMAAABTBQAAAAA=&#10;" strokecolor="red" strokeweight="4pt">
                <v:stroke joinstyle="miter"/>
                <w10:wrap anchorx="margin"/>
              </v:line>
            </w:pict>
          </mc:Fallback>
        </mc:AlternateContent>
      </w:r>
    </w:p>
    <w:p w:rsidR="008244B0" w:rsidRPr="008244B0" w:rsidRDefault="008244B0" w:rsidP="008244B0">
      <w:pPr>
        <w:spacing w:afterLines="50" w:after="156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接</w:t>
      </w:r>
      <w:r w:rsidRPr="008244B0">
        <w:rPr>
          <w:rFonts w:asciiTheme="minorEastAsia" w:hAnsiTheme="minorEastAsia"/>
          <w:b/>
          <w:color w:val="000000" w:themeColor="text1"/>
          <w:sz w:val="28"/>
          <w:szCs w:val="28"/>
        </w:rPr>
        <w:t>口编号：</w:t>
      </w:r>
      <w:proofErr w:type="gramStart"/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温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企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盟微</w:t>
      </w:r>
      <w:proofErr w:type="gramEnd"/>
      <w:r w:rsidRPr="008244B0">
        <w:rPr>
          <w:rFonts w:asciiTheme="minorEastAsia" w:hAnsiTheme="minorEastAsia"/>
          <w:color w:val="000000" w:themeColor="text1"/>
          <w:sz w:val="24"/>
          <w:szCs w:val="24"/>
        </w:rPr>
        <w:t>接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[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2016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]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040</w:t>
      </w:r>
      <w:r w:rsidR="00C41C01">
        <w:rPr>
          <w:rFonts w:asciiTheme="minorEastAsia" w:hAnsiTheme="minorEastAsia"/>
          <w:color w:val="000000" w:themeColor="text1"/>
          <w:sz w:val="24"/>
          <w:szCs w:val="24"/>
        </w:rPr>
        <w:t>3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号</w:t>
      </w:r>
    </w:p>
    <w:p w:rsidR="00932614" w:rsidRPr="008244B0" w:rsidRDefault="00932614" w:rsidP="00932614">
      <w:pPr>
        <w:spacing w:afterLines="50" w:after="156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接</w:t>
      </w:r>
      <w:r w:rsidRPr="008244B0">
        <w:rPr>
          <w:rFonts w:asciiTheme="minorEastAsia" w:hAnsiTheme="minorEastAsia"/>
          <w:b/>
          <w:color w:val="000000" w:themeColor="text1"/>
          <w:sz w:val="28"/>
          <w:szCs w:val="28"/>
        </w:rPr>
        <w:t>口名称：</w:t>
      </w:r>
      <w:r w:rsidR="002F170E">
        <w:rPr>
          <w:rFonts w:asciiTheme="minorEastAsia" w:hAnsiTheme="minorEastAsia"/>
          <w:color w:val="000000" w:themeColor="text1"/>
          <w:sz w:val="24"/>
          <w:szCs w:val="24"/>
        </w:rPr>
        <w:t>公众号支付</w:t>
      </w:r>
    </w:p>
    <w:p w:rsidR="009208D1" w:rsidRPr="008244B0" w:rsidRDefault="00932614" w:rsidP="004E2E4D">
      <w:pPr>
        <w:spacing w:afterLines="50" w:after="156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="009208D1"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适合模式：</w:t>
      </w:r>
      <w:r w:rsidR="009208D1"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接</w:t>
      </w:r>
      <w:r w:rsidR="009208D1" w:rsidRPr="008244B0">
        <w:rPr>
          <w:rFonts w:asciiTheme="minorEastAsia" w:hAnsiTheme="minorEastAsia"/>
          <w:color w:val="000000" w:themeColor="text1"/>
          <w:sz w:val="24"/>
          <w:szCs w:val="24"/>
        </w:rPr>
        <w:t>入商户具</w:t>
      </w:r>
      <w:r w:rsidR="009208D1"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备</w:t>
      </w:r>
      <w:r w:rsidR="009208D1" w:rsidRPr="008244B0">
        <w:rPr>
          <w:rFonts w:asciiTheme="minorEastAsia" w:hAnsiTheme="minorEastAsia"/>
          <w:color w:val="000000" w:themeColor="text1"/>
          <w:sz w:val="24"/>
          <w:szCs w:val="24"/>
        </w:rPr>
        <w:t>对接技术支持，且</w:t>
      </w:r>
      <w:r w:rsidR="00866873">
        <w:rPr>
          <w:rFonts w:asciiTheme="minorEastAsia" w:hAnsiTheme="minorEastAsia" w:hint="eastAsia"/>
          <w:color w:val="000000" w:themeColor="text1"/>
          <w:sz w:val="24"/>
          <w:szCs w:val="24"/>
        </w:rPr>
        <w:t>布置</w:t>
      </w:r>
      <w:r w:rsidR="00866873">
        <w:rPr>
          <w:rFonts w:asciiTheme="minorEastAsia" w:hAnsiTheme="minorEastAsia"/>
          <w:color w:val="000000" w:themeColor="text1"/>
          <w:sz w:val="24"/>
          <w:szCs w:val="24"/>
        </w:rPr>
        <w:t>互联网收银台</w:t>
      </w:r>
      <w:r w:rsidR="00866873">
        <w:rPr>
          <w:rFonts w:asciiTheme="minorEastAsia" w:hAnsiTheme="minorEastAsia" w:hint="eastAsia"/>
          <w:color w:val="000000" w:themeColor="text1"/>
          <w:sz w:val="24"/>
          <w:szCs w:val="24"/>
        </w:rPr>
        <w:t>场景。</w:t>
      </w:r>
    </w:p>
    <w:p w:rsidR="00A14096" w:rsidRPr="008244B0" w:rsidRDefault="00932614" w:rsidP="00932614">
      <w:pPr>
        <w:jc w:val="left"/>
        <w:rPr>
          <w:rFonts w:asciiTheme="minorEastAsia" w:hAnsiTheme="minorEastAsia"/>
          <w:color w:val="000000" w:themeColor="text1"/>
          <w:sz w:val="28"/>
          <w:szCs w:val="28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="00A14096"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支付</w:t>
      </w:r>
      <w:r w:rsidR="008244B0"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场景</w:t>
      </w:r>
      <w:r w:rsidR="00A14096" w:rsidRPr="008244B0">
        <w:rPr>
          <w:rFonts w:asciiTheme="minorEastAsia" w:hAnsiTheme="minorEastAsia"/>
          <w:b/>
          <w:color w:val="000000" w:themeColor="text1"/>
          <w:sz w:val="28"/>
          <w:szCs w:val="28"/>
        </w:rPr>
        <w:t>：</w:t>
      </w:r>
    </w:p>
    <w:p w:rsidR="00866873" w:rsidRPr="00866873" w:rsidRDefault="00866873" w:rsidP="00866873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用户扫描商户展示在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自</w:t>
      </w:r>
      <w:r>
        <w:rPr>
          <w:rFonts w:asciiTheme="minorEastAsia" w:hAnsiTheme="minorEastAsia"/>
          <w:color w:val="000000" w:themeColor="text1"/>
          <w:sz w:val="24"/>
          <w:szCs w:val="24"/>
        </w:rPr>
        <w:t>有</w:t>
      </w: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场景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中</w:t>
      </w: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的</w:t>
      </w:r>
      <w:proofErr w:type="gramStart"/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二维码进行</w:t>
      </w:r>
      <w:proofErr w:type="gramEnd"/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支付。</w:t>
      </w:r>
    </w:p>
    <w:p w:rsidR="00866873" w:rsidRPr="00866873" w:rsidRDefault="00866873" w:rsidP="00866873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步骤1：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商户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在</w:t>
      </w:r>
      <w:r>
        <w:rPr>
          <w:rFonts w:asciiTheme="minorEastAsia" w:hAnsiTheme="minorEastAsia"/>
          <w:color w:val="000000" w:themeColor="text1"/>
          <w:sz w:val="24"/>
          <w:szCs w:val="24"/>
        </w:rPr>
        <w:t>布置有互联网收银台场景的介质中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选择</w:t>
      </w:r>
      <w:proofErr w:type="gramStart"/>
      <w:r>
        <w:rPr>
          <w:rFonts w:asciiTheme="minorEastAsia" w:hAnsiTheme="minorEastAsia"/>
          <w:color w:val="000000" w:themeColor="text1"/>
          <w:sz w:val="24"/>
          <w:szCs w:val="24"/>
        </w:rPr>
        <w:t>微信支付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时</w:t>
      </w:r>
      <w:r>
        <w:rPr>
          <w:rFonts w:asciiTheme="minorEastAsia" w:hAnsiTheme="minorEastAsia"/>
          <w:color w:val="000000" w:themeColor="text1"/>
          <w:sz w:val="24"/>
          <w:szCs w:val="24"/>
        </w:rPr>
        <w:t>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向</w:t>
      </w:r>
      <w:r>
        <w:rPr>
          <w:rFonts w:asciiTheme="minorEastAsia" w:hAnsiTheme="minorEastAsia"/>
          <w:color w:val="000000" w:themeColor="text1"/>
          <w:sz w:val="24"/>
          <w:szCs w:val="24"/>
        </w:rPr>
        <w:t>该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接</w:t>
      </w:r>
      <w:r>
        <w:rPr>
          <w:rFonts w:asciiTheme="minorEastAsia" w:hAnsiTheme="minorEastAsia"/>
          <w:color w:val="000000" w:themeColor="text1"/>
          <w:sz w:val="24"/>
          <w:szCs w:val="24"/>
        </w:rPr>
        <w:t>口发起支付请求</w:t>
      </w:r>
      <w:r w:rsidR="00C41C01">
        <w:rPr>
          <w:rFonts w:asciiTheme="minorEastAsia" w:hAnsiTheme="minorEastAsia" w:hint="eastAsia"/>
          <w:color w:val="000000" w:themeColor="text1"/>
          <w:sz w:val="24"/>
          <w:szCs w:val="24"/>
        </w:rPr>
        <w:t>时</w:t>
      </w:r>
      <w:r w:rsidR="00CA003A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C41C01">
        <w:rPr>
          <w:rFonts w:asciiTheme="minorEastAsia" w:hAnsiTheme="minorEastAsia" w:hint="eastAsia"/>
          <w:color w:val="000000" w:themeColor="text1"/>
          <w:sz w:val="24"/>
          <w:szCs w:val="24"/>
        </w:rPr>
        <w:t>直接调出</w:t>
      </w:r>
      <w:proofErr w:type="gramStart"/>
      <w:r w:rsidR="00C41C01">
        <w:rPr>
          <w:rFonts w:asciiTheme="minorEastAsia" w:hAnsiTheme="minorEastAsia"/>
          <w:color w:val="000000" w:themeColor="text1"/>
          <w:sz w:val="24"/>
          <w:szCs w:val="24"/>
        </w:rPr>
        <w:t>微信支付</w:t>
      </w:r>
      <w:proofErr w:type="gramEnd"/>
      <w:r w:rsidR="00C41C01">
        <w:rPr>
          <w:rFonts w:asciiTheme="minorEastAsia" w:hAnsiTheme="minorEastAsia"/>
          <w:color w:val="000000" w:themeColor="text1"/>
          <w:sz w:val="24"/>
          <w:szCs w:val="24"/>
        </w:rPr>
        <w:t>界面</w:t>
      </w:r>
      <w:r w:rsidR="00C41C01">
        <w:rPr>
          <w:rFonts w:asciiTheme="minorEastAsia" w:hAnsiTheme="minorEastAsia" w:hint="eastAsia"/>
          <w:color w:val="000000" w:themeColor="text1"/>
          <w:sz w:val="24"/>
          <w:szCs w:val="24"/>
        </w:rPr>
        <w:t>；</w:t>
      </w:r>
    </w:p>
    <w:p w:rsidR="00866873" w:rsidRPr="00866873" w:rsidRDefault="00866873" w:rsidP="00866873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步骤2：用户</w:t>
      </w:r>
      <w:r w:rsidR="00C41C01">
        <w:rPr>
          <w:rFonts w:asciiTheme="minorEastAsia" w:hAnsiTheme="minorEastAsia" w:hint="eastAsia"/>
          <w:color w:val="000000" w:themeColor="text1"/>
          <w:sz w:val="24"/>
          <w:szCs w:val="24"/>
        </w:rPr>
        <w:t>根据</w:t>
      </w:r>
      <w:r w:rsidR="00C41C01">
        <w:rPr>
          <w:rFonts w:asciiTheme="minorEastAsia" w:hAnsiTheme="minorEastAsia"/>
          <w:color w:val="000000" w:themeColor="text1"/>
          <w:sz w:val="24"/>
          <w:szCs w:val="24"/>
        </w:rPr>
        <w:t>引导，输入密码</w:t>
      </w:r>
      <w:r w:rsidR="00C41C01">
        <w:rPr>
          <w:rFonts w:asciiTheme="minorEastAsia" w:hAnsiTheme="minorEastAsia" w:hint="eastAsia"/>
          <w:color w:val="000000" w:themeColor="text1"/>
          <w:sz w:val="24"/>
          <w:szCs w:val="24"/>
        </w:rPr>
        <w:t>完</w:t>
      </w:r>
      <w:r w:rsidR="00C41C01">
        <w:rPr>
          <w:rFonts w:asciiTheme="minorEastAsia" w:hAnsiTheme="minorEastAsia"/>
          <w:color w:val="000000" w:themeColor="text1"/>
          <w:sz w:val="24"/>
          <w:szCs w:val="24"/>
        </w:rPr>
        <w:t>成支付</w:t>
      </w: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AE62C2" w:rsidRPr="008244B0" w:rsidRDefault="00932614" w:rsidP="004E2E4D">
      <w:pPr>
        <w:spacing w:beforeLines="50" w:before="156"/>
        <w:jc w:val="left"/>
        <w:rPr>
          <w:rFonts w:asciiTheme="minorEastAsia" w:hAnsiTheme="minorEastAsia"/>
          <w:color w:val="000000" w:themeColor="text1"/>
          <w:sz w:val="28"/>
          <w:szCs w:val="28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="00AE62C2"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应用场景</w:t>
      </w:r>
      <w:r w:rsid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:</w:t>
      </w:r>
    </w:p>
    <w:p w:rsidR="00FF2C7D" w:rsidRDefault="00C209E3" w:rsidP="001462A6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主</w:t>
      </w:r>
      <w:r>
        <w:rPr>
          <w:rFonts w:asciiTheme="minorEastAsia" w:hAnsiTheme="minorEastAsia"/>
          <w:color w:val="000000" w:themeColor="text1"/>
          <w:sz w:val="24"/>
          <w:szCs w:val="24"/>
        </w:rPr>
        <w:t>要应用于商户APP或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网</w:t>
      </w:r>
      <w:r>
        <w:rPr>
          <w:rFonts w:asciiTheme="minorEastAsia" w:hAnsiTheme="minorEastAsia"/>
          <w:color w:val="000000" w:themeColor="text1"/>
          <w:sz w:val="24"/>
          <w:szCs w:val="24"/>
        </w:rPr>
        <w:t>上商城等。</w:t>
      </w:r>
      <w:r w:rsidR="00CA003A">
        <w:rPr>
          <w:rFonts w:asciiTheme="minorEastAsia" w:hAnsiTheme="minorEastAsia" w:hint="eastAsia"/>
          <w:color w:val="000000" w:themeColor="text1"/>
          <w:sz w:val="24"/>
          <w:szCs w:val="24"/>
        </w:rPr>
        <w:t>用户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在</w:t>
      </w:r>
      <w:r>
        <w:rPr>
          <w:rFonts w:asciiTheme="minorEastAsia" w:hAnsiTheme="minorEastAsia"/>
          <w:color w:val="000000" w:themeColor="text1"/>
          <w:sz w:val="24"/>
          <w:szCs w:val="24"/>
        </w:rPr>
        <w:t>支付</w:t>
      </w:r>
      <w:r w:rsidR="000866DA">
        <w:rPr>
          <w:rFonts w:asciiTheme="minorEastAsia" w:hAnsiTheme="minorEastAsia" w:hint="eastAsia"/>
          <w:color w:val="000000" w:themeColor="text1"/>
          <w:sz w:val="24"/>
          <w:szCs w:val="24"/>
        </w:rPr>
        <w:t>时</w:t>
      </w:r>
      <w:r w:rsidR="000866DA">
        <w:rPr>
          <w:rFonts w:asciiTheme="minorEastAsia" w:hAnsiTheme="minorEastAsia"/>
          <w:color w:val="000000" w:themeColor="text1"/>
          <w:sz w:val="24"/>
          <w:szCs w:val="24"/>
        </w:rPr>
        <w:t>直接</w:t>
      </w:r>
      <w:proofErr w:type="gramStart"/>
      <w:r w:rsidR="000866DA">
        <w:rPr>
          <w:rFonts w:asciiTheme="minorEastAsia" w:hAnsiTheme="minorEastAsia" w:hint="eastAsia"/>
          <w:color w:val="000000" w:themeColor="text1"/>
          <w:sz w:val="24"/>
          <w:szCs w:val="24"/>
        </w:rPr>
        <w:t>发</w:t>
      </w:r>
      <w:r w:rsidR="000866DA">
        <w:rPr>
          <w:rFonts w:asciiTheme="minorEastAsia" w:hAnsiTheme="minorEastAsia"/>
          <w:color w:val="000000" w:themeColor="text1"/>
          <w:sz w:val="24"/>
          <w:szCs w:val="24"/>
        </w:rPr>
        <w:t>起微信支付</w:t>
      </w:r>
      <w:proofErr w:type="gramEnd"/>
      <w:r w:rsidR="000866DA">
        <w:rPr>
          <w:rFonts w:asciiTheme="minorEastAsia" w:hAnsiTheme="minorEastAsia"/>
          <w:color w:val="000000" w:themeColor="text1"/>
          <w:sz w:val="24"/>
          <w:szCs w:val="24"/>
        </w:rPr>
        <w:t>，输入密码，完成支付</w:t>
      </w:r>
      <w:r w:rsidR="00AE62C2"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4D4C38" w:rsidRDefault="004D4C38" w:rsidP="004D4C38">
      <w:pPr>
        <w:widowControl/>
        <w:jc w:val="left"/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备注</w:t>
      </w:r>
      <w:r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：</w:t>
      </w:r>
    </w:p>
    <w:p w:rsidR="00DE5AF7" w:rsidRDefault="007E7A80" w:rsidP="00DE5AF7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B225F4">
        <w:rPr>
          <w:rFonts w:asciiTheme="minorEastAsia" w:hAnsiTheme="minorEastAsia" w:hint="eastAsia"/>
          <w:color w:val="000000" w:themeColor="text1"/>
          <w:sz w:val="24"/>
          <w:szCs w:val="24"/>
        </w:rPr>
        <w:t>每个接口都有mode参数，如果不传递则默认为</w:t>
      </w:r>
      <w:proofErr w:type="spellStart"/>
      <w:r w:rsidRPr="00B225F4">
        <w:rPr>
          <w:rFonts w:asciiTheme="minorEastAsia" w:hAnsiTheme="minorEastAsia" w:hint="eastAsia"/>
          <w:color w:val="000000" w:themeColor="text1"/>
          <w:sz w:val="24"/>
          <w:szCs w:val="24"/>
        </w:rPr>
        <w:t>weixin</w:t>
      </w:r>
      <w:proofErr w:type="spellEnd"/>
      <w:r w:rsidR="00B225F4" w:rsidRPr="00B225F4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B225F4"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如果</w:t>
      </w:r>
      <w:r w:rsidR="00203C11"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当前</w:t>
      </w:r>
      <w:r w:rsidR="00B225F4"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接口不支持该</w:t>
      </w:r>
      <w:r w:rsidR="00203C11"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模式</w:t>
      </w:r>
      <w:r w:rsidR="00B225F4"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则返回失败</w:t>
      </w:r>
      <w:r w:rsidR="00F01064"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DE5AF7" w:rsidRPr="00DE5AF7" w:rsidRDefault="00DE5AF7" w:rsidP="00DE5AF7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本</w:t>
      </w:r>
      <w:r w:rsidRPr="00DE5AF7">
        <w:rPr>
          <w:rFonts w:asciiTheme="minorEastAsia" w:hAnsiTheme="minorEastAsia"/>
          <w:color w:val="000000" w:themeColor="text1"/>
          <w:sz w:val="24"/>
          <w:szCs w:val="24"/>
        </w:rPr>
        <w:t>接口需</w:t>
      </w:r>
      <w:r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XML格式</w:t>
      </w:r>
      <w:r w:rsidR="00073ABA">
        <w:rPr>
          <w:rFonts w:asciiTheme="minorEastAsia" w:hAnsiTheme="minorEastAsia" w:hint="eastAsia"/>
          <w:color w:val="000000" w:themeColor="text1"/>
          <w:sz w:val="24"/>
          <w:szCs w:val="24"/>
        </w:rPr>
        <w:t>数据</w:t>
      </w:r>
      <w:r w:rsidRPr="00DE5AF7">
        <w:rPr>
          <w:rFonts w:asciiTheme="minorEastAsia" w:hAnsiTheme="minorEastAsia"/>
          <w:color w:val="000000" w:themeColor="text1"/>
          <w:sz w:val="24"/>
          <w:szCs w:val="24"/>
        </w:rPr>
        <w:t>，POST</w:t>
      </w:r>
      <w:r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方式</w:t>
      </w:r>
      <w:r w:rsidRPr="00DE5AF7">
        <w:rPr>
          <w:rFonts w:asciiTheme="minorEastAsia" w:hAnsiTheme="minorEastAsia"/>
          <w:color w:val="000000" w:themeColor="text1"/>
          <w:sz w:val="24"/>
          <w:szCs w:val="24"/>
        </w:rPr>
        <w:t>提交</w:t>
      </w:r>
      <w:r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AB4CE8" w:rsidRPr="00AB4CE8" w:rsidRDefault="00AB4CE8" w:rsidP="00AB4CE8">
      <w:pPr>
        <w:widowControl/>
        <w:ind w:left="42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3F4D99" w:rsidRDefault="00932614" w:rsidP="00CA003A">
      <w:pPr>
        <w:widowControl/>
        <w:jc w:val="left"/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="00AE62C2"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接口地址：</w:t>
      </w:r>
    </w:p>
    <w:p w:rsidR="002412D4" w:rsidRPr="002A6AC6" w:rsidRDefault="00341ADB" w:rsidP="008D297E">
      <w:pPr>
        <w:widowControl/>
        <w:ind w:firstLine="42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2A6AC6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http://</w:t>
      </w:r>
      <w:r w:rsidRPr="002A6AC6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www</w:t>
      </w:r>
      <w:r w:rsidRPr="002A6AC6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.</w:t>
      </w:r>
      <w:r w:rsidRPr="002A6AC6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qimpay.</w:t>
      </w:r>
      <w:r w:rsidRPr="002A6AC6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com/</w:t>
      </w:r>
      <w:r w:rsidR="009030C1" w:rsidRPr="002A6AC6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qlpay</w:t>
      </w:r>
      <w:r w:rsidRPr="002A6AC6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/</w:t>
      </w:r>
      <w:r w:rsidR="000866DA" w:rsidRPr="002A6AC6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api/</w:t>
      </w:r>
      <w:r w:rsidR="005B37A9" w:rsidRPr="002A6AC6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JsPay</w:t>
      </w:r>
    </w:p>
    <w:p w:rsidR="00052657" w:rsidRPr="00807B6B" w:rsidRDefault="00052657" w:rsidP="00052657">
      <w:pPr>
        <w:widowControl/>
        <w:jc w:val="left"/>
        <w:rPr>
          <w:rFonts w:asciiTheme="minorEastAsia" w:hAnsiTheme="minorEastAsia" w:cs="宋体"/>
          <w:b/>
          <w:i/>
          <w:color w:val="333333"/>
          <w:kern w:val="0"/>
          <w:sz w:val="24"/>
          <w:szCs w:val="24"/>
        </w:rPr>
      </w:pPr>
      <w:r w:rsidRPr="00807B6B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请</w:t>
      </w:r>
      <w:r w:rsidRPr="00807B6B">
        <w:rPr>
          <w:rFonts w:asciiTheme="minorEastAsia" w:hAnsiTheme="minorEastAsia" w:cs="宋体"/>
          <w:b/>
          <w:i/>
          <w:color w:val="333333"/>
          <w:kern w:val="0"/>
          <w:sz w:val="24"/>
          <w:szCs w:val="24"/>
        </w:rPr>
        <w:t>求</w:t>
      </w:r>
      <w:r w:rsidRPr="00807B6B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参</w:t>
      </w:r>
      <w:r w:rsidRPr="00807B6B">
        <w:rPr>
          <w:rFonts w:asciiTheme="minorEastAsia" w:hAnsiTheme="minorEastAsia" w:cs="宋体"/>
          <w:b/>
          <w:i/>
          <w:color w:val="333333"/>
          <w:kern w:val="0"/>
          <w:sz w:val="24"/>
          <w:szCs w:val="24"/>
        </w:rPr>
        <w:t>数</w:t>
      </w:r>
      <w:r w:rsidRPr="00807B6B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:</w:t>
      </w:r>
    </w:p>
    <w:tbl>
      <w:tblPr>
        <w:tblW w:w="7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8"/>
        <w:gridCol w:w="1505"/>
        <w:gridCol w:w="763"/>
        <w:gridCol w:w="3541"/>
      </w:tblGrid>
      <w:tr w:rsidR="00EC6837" w:rsidRPr="00341ADB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:rsidR="00EC6837" w:rsidRPr="00341ADB" w:rsidRDefault="00EC6837" w:rsidP="007E4360">
            <w:pPr>
              <w:widowControl/>
              <w:jc w:val="center"/>
              <w:rPr>
                <w:rFonts w:ascii="黑体" w:eastAsia="黑体" w:hAnsi="黑体" w:cs="宋体"/>
                <w:b/>
                <w:iCs/>
                <w:color w:val="000000" w:themeColor="text1"/>
                <w:kern w:val="0"/>
                <w:sz w:val="24"/>
                <w:szCs w:val="24"/>
              </w:rPr>
            </w:pPr>
            <w:r w:rsidRPr="00341ADB">
              <w:rPr>
                <w:rFonts w:ascii="黑体" w:eastAsia="黑体" w:hAnsi="黑体" w:cs="宋体" w:hint="eastAsia"/>
                <w:b/>
                <w:iCs/>
                <w:color w:val="000000" w:themeColor="text1"/>
                <w:kern w:val="0"/>
                <w:sz w:val="24"/>
                <w:szCs w:val="24"/>
              </w:rPr>
              <w:lastRenderedPageBreak/>
              <w:t>字段名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EC6837" w:rsidRPr="00341ADB" w:rsidRDefault="00EC6837" w:rsidP="007E4360">
            <w:pPr>
              <w:widowControl/>
              <w:jc w:val="center"/>
              <w:rPr>
                <w:rFonts w:ascii="黑体" w:eastAsia="黑体" w:hAnsi="黑体" w:cs="宋体"/>
                <w:b/>
                <w:iCs/>
                <w:color w:val="000000" w:themeColor="text1"/>
                <w:kern w:val="0"/>
                <w:sz w:val="24"/>
                <w:szCs w:val="24"/>
              </w:rPr>
            </w:pPr>
            <w:r w:rsidRPr="00341ADB">
              <w:rPr>
                <w:rFonts w:ascii="黑体" w:eastAsia="黑体" w:hAnsi="黑体" w:cs="宋体" w:hint="eastAsia"/>
                <w:b/>
                <w:iCs/>
                <w:color w:val="000000" w:themeColor="text1"/>
                <w:kern w:val="0"/>
                <w:sz w:val="24"/>
                <w:szCs w:val="24"/>
              </w:rPr>
              <w:t>变量名</w:t>
            </w:r>
          </w:p>
        </w:tc>
        <w:tc>
          <w:tcPr>
            <w:tcW w:w="763" w:type="dxa"/>
            <w:shd w:val="clear" w:color="auto" w:fill="auto"/>
            <w:noWrap/>
            <w:vAlign w:val="center"/>
            <w:hideMark/>
          </w:tcPr>
          <w:p w:rsidR="00EC6837" w:rsidRPr="00341ADB" w:rsidRDefault="00EC6837" w:rsidP="007E4360">
            <w:pPr>
              <w:widowControl/>
              <w:jc w:val="center"/>
              <w:rPr>
                <w:rFonts w:ascii="黑体" w:eastAsia="黑体" w:hAnsi="黑体" w:cs="宋体"/>
                <w:b/>
                <w:iCs/>
                <w:color w:val="000000" w:themeColor="text1"/>
                <w:kern w:val="0"/>
                <w:sz w:val="24"/>
                <w:szCs w:val="24"/>
              </w:rPr>
            </w:pPr>
            <w:r w:rsidRPr="00341ADB">
              <w:rPr>
                <w:rFonts w:ascii="黑体" w:eastAsia="黑体" w:hAnsi="黑体" w:cs="宋体" w:hint="eastAsia"/>
                <w:b/>
                <w:iCs/>
                <w:color w:val="000000" w:themeColor="text1"/>
                <w:kern w:val="0"/>
                <w:sz w:val="24"/>
                <w:szCs w:val="24"/>
              </w:rPr>
              <w:t>必填</w:t>
            </w:r>
          </w:p>
        </w:tc>
        <w:tc>
          <w:tcPr>
            <w:tcW w:w="3541" w:type="dxa"/>
          </w:tcPr>
          <w:p w:rsidR="00EC6837" w:rsidRPr="00341ADB" w:rsidRDefault="003641CA" w:rsidP="007E4360">
            <w:pPr>
              <w:widowControl/>
              <w:jc w:val="center"/>
              <w:rPr>
                <w:rFonts w:ascii="黑体" w:eastAsia="黑体" w:hAnsi="黑体" w:cs="宋体"/>
                <w:b/>
                <w:i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/>
                <w:b/>
                <w:i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EC6837" w:rsidRPr="007E7BEF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:rsidR="00EC6837" w:rsidRPr="007E7BEF" w:rsidRDefault="00EC6837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用户id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EC6837" w:rsidRPr="007E7BEF" w:rsidRDefault="00EC6837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763" w:type="dxa"/>
            <w:shd w:val="clear" w:color="auto" w:fill="auto"/>
            <w:noWrap/>
            <w:vAlign w:val="center"/>
            <w:hideMark/>
          </w:tcPr>
          <w:p w:rsidR="00EC6837" w:rsidRPr="007E7BEF" w:rsidRDefault="00EC6837" w:rsidP="00B145D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3541" w:type="dxa"/>
          </w:tcPr>
          <w:p w:rsidR="00EC6837" w:rsidRPr="007E7BEF" w:rsidRDefault="00EC6837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EC6837" w:rsidRPr="000B2BCC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:rsidR="00EC6837" w:rsidRPr="007E7BEF" w:rsidRDefault="00EC6837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跳转</w:t>
            </w:r>
            <w:proofErr w:type="spellStart"/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url</w:t>
            </w:r>
            <w:proofErr w:type="spellEnd"/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EC6837" w:rsidRPr="007E7BEF" w:rsidRDefault="00EC6837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redirect_uri</w:t>
            </w:r>
            <w:proofErr w:type="spellEnd"/>
          </w:p>
        </w:tc>
        <w:tc>
          <w:tcPr>
            <w:tcW w:w="763" w:type="dxa"/>
            <w:shd w:val="clear" w:color="auto" w:fill="auto"/>
            <w:noWrap/>
            <w:vAlign w:val="center"/>
            <w:hideMark/>
          </w:tcPr>
          <w:p w:rsidR="00EC6837" w:rsidRPr="007E7BEF" w:rsidRDefault="00B145D4" w:rsidP="00B145D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3541" w:type="dxa"/>
          </w:tcPr>
          <w:p w:rsidR="00EC6837" w:rsidRPr="007E7BEF" w:rsidRDefault="000B2BCC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会收到</w:t>
            </w:r>
            <w:r w:rsidR="00A258B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两次通知</w:t>
            </w:r>
            <w:r w:rsidR="00A258B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，</w:t>
            </w:r>
            <w:r w:rsidR="00A258B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一次是用户支付完成之后的一次状态</w:t>
            </w:r>
            <w:r w:rsidR="00A258B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，</w:t>
            </w:r>
            <w:r w:rsidR="00A258B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还有一次</w:t>
            </w:r>
            <w:proofErr w:type="gramStart"/>
            <w:r w:rsidR="00A258B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是微信通知</w:t>
            </w:r>
            <w:proofErr w:type="gramEnd"/>
            <w:r w:rsidR="00A258B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返回后的一次信息数据</w:t>
            </w:r>
            <w:r w:rsidR="00A258B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。</w:t>
            </w:r>
          </w:p>
        </w:tc>
      </w:tr>
      <w:tr w:rsidR="000B2BCC" w:rsidRPr="000B2BCC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</w:tcPr>
          <w:p w:rsidR="000B2BCC" w:rsidRPr="007E7BEF" w:rsidRDefault="000B2BCC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自定义数据</w:t>
            </w:r>
          </w:p>
        </w:tc>
        <w:tc>
          <w:tcPr>
            <w:tcW w:w="1505" w:type="dxa"/>
            <w:shd w:val="clear" w:color="auto" w:fill="auto"/>
            <w:noWrap/>
            <w:vAlign w:val="center"/>
          </w:tcPr>
          <w:p w:rsidR="000B2BCC" w:rsidRPr="007E7BEF" w:rsidRDefault="000B2BCC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ata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0B2BCC" w:rsidRDefault="000B2BCC" w:rsidP="00B145D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3541" w:type="dxa"/>
          </w:tcPr>
          <w:p w:rsidR="000B2BCC" w:rsidRDefault="000B2BCC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自定义数据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，原样返回</w:t>
            </w:r>
          </w:p>
        </w:tc>
      </w:tr>
      <w:tr w:rsidR="00C05BFA" w:rsidRPr="007E7BEF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</w:tcPr>
          <w:p w:rsidR="00C05BFA" w:rsidRPr="007E7BEF" w:rsidRDefault="00F002EA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商品名称</w:t>
            </w:r>
          </w:p>
        </w:tc>
        <w:tc>
          <w:tcPr>
            <w:tcW w:w="1505" w:type="dxa"/>
            <w:shd w:val="clear" w:color="auto" w:fill="auto"/>
            <w:noWrap/>
            <w:vAlign w:val="center"/>
          </w:tcPr>
          <w:p w:rsidR="00C05BFA" w:rsidRPr="007E7BEF" w:rsidRDefault="000B2BCC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b</w:t>
            </w:r>
            <w:r w:rsidR="00F002EA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ody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C05BFA" w:rsidRDefault="00F002EA" w:rsidP="00B145D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3541" w:type="dxa"/>
          </w:tcPr>
          <w:p w:rsidR="00C05BFA" w:rsidRPr="007E7BEF" w:rsidRDefault="00C05BFA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341ADB" w:rsidRPr="00341ADB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:rsidR="00341ADB" w:rsidRPr="00341ADB" w:rsidRDefault="00341ADB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341ADB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金额(分)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341ADB" w:rsidRPr="007E7BEF" w:rsidRDefault="00341ADB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total_fee</w:t>
            </w:r>
            <w:proofErr w:type="spellEnd"/>
          </w:p>
        </w:tc>
        <w:tc>
          <w:tcPr>
            <w:tcW w:w="763" w:type="dxa"/>
            <w:shd w:val="clear" w:color="auto" w:fill="auto"/>
            <w:noWrap/>
            <w:vAlign w:val="center"/>
            <w:hideMark/>
          </w:tcPr>
          <w:p w:rsidR="00341ADB" w:rsidRPr="007E7BEF" w:rsidRDefault="00341ADB" w:rsidP="00B145D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3541" w:type="dxa"/>
            <w:shd w:val="clear" w:color="auto" w:fill="auto"/>
            <w:noWrap/>
            <w:vAlign w:val="center"/>
            <w:hideMark/>
          </w:tcPr>
          <w:p w:rsidR="00341ADB" w:rsidRPr="007E7BEF" w:rsidRDefault="00341ADB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341ADB" w:rsidRPr="00341ADB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:rsidR="00341ADB" w:rsidRPr="00341ADB" w:rsidRDefault="00341ADB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341ADB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商户订单号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341ADB" w:rsidRPr="007E7BEF" w:rsidRDefault="00341ADB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out_trade_no</w:t>
            </w:r>
            <w:proofErr w:type="spellEnd"/>
          </w:p>
        </w:tc>
        <w:tc>
          <w:tcPr>
            <w:tcW w:w="763" w:type="dxa"/>
            <w:shd w:val="clear" w:color="auto" w:fill="auto"/>
            <w:noWrap/>
            <w:vAlign w:val="center"/>
            <w:hideMark/>
          </w:tcPr>
          <w:p w:rsidR="00341ADB" w:rsidRPr="007E7BEF" w:rsidRDefault="00341ADB" w:rsidP="00B145D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3541" w:type="dxa"/>
            <w:shd w:val="clear" w:color="auto" w:fill="auto"/>
            <w:noWrap/>
            <w:vAlign w:val="center"/>
            <w:hideMark/>
          </w:tcPr>
          <w:p w:rsidR="00341ADB" w:rsidRPr="007E7BEF" w:rsidRDefault="00341ADB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541FD8" w:rsidRPr="00341ADB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</w:tcPr>
          <w:p w:rsidR="00541FD8" w:rsidRPr="00341ADB" w:rsidRDefault="00541FD8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签名</w:t>
            </w:r>
          </w:p>
        </w:tc>
        <w:tc>
          <w:tcPr>
            <w:tcW w:w="1505" w:type="dxa"/>
            <w:shd w:val="clear" w:color="auto" w:fill="auto"/>
            <w:noWrap/>
            <w:vAlign w:val="center"/>
          </w:tcPr>
          <w:p w:rsidR="00541FD8" w:rsidRPr="007E7BEF" w:rsidRDefault="00541FD8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s</w:t>
            </w: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ign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541FD8" w:rsidRPr="007E7BEF" w:rsidRDefault="00541FD8" w:rsidP="00B145D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3541" w:type="dxa"/>
            <w:shd w:val="clear" w:color="auto" w:fill="auto"/>
            <w:noWrap/>
            <w:vAlign w:val="center"/>
          </w:tcPr>
          <w:p w:rsidR="00541FD8" w:rsidRPr="007E7BEF" w:rsidRDefault="00F97B14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请参考签名文档</w:t>
            </w:r>
          </w:p>
        </w:tc>
      </w:tr>
    </w:tbl>
    <w:p w:rsidR="00AE62C2" w:rsidRPr="00A03DD7" w:rsidRDefault="00AE62C2" w:rsidP="004E2E4D">
      <w:pPr>
        <w:spacing w:beforeLines="50" w:before="156"/>
        <w:jc w:val="left"/>
        <w:rPr>
          <w:rFonts w:asciiTheme="minorEastAsia" w:hAnsiTheme="minorEastAsia" w:cs="宋体"/>
          <w:b/>
          <w:i/>
          <w:color w:val="333333"/>
          <w:kern w:val="0"/>
          <w:sz w:val="24"/>
          <w:szCs w:val="24"/>
        </w:rPr>
      </w:pPr>
      <w:r w:rsidRPr="00A03DD7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返回</w:t>
      </w:r>
      <w:r w:rsidRPr="00A03DD7">
        <w:rPr>
          <w:rFonts w:asciiTheme="minorEastAsia" w:hAnsiTheme="minorEastAsia" w:cs="宋体"/>
          <w:b/>
          <w:i/>
          <w:color w:val="333333"/>
          <w:kern w:val="0"/>
          <w:sz w:val="24"/>
          <w:szCs w:val="24"/>
        </w:rPr>
        <w:t>值</w:t>
      </w:r>
      <w:r w:rsidR="008244B0" w:rsidRPr="00A03DD7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:</w:t>
      </w:r>
    </w:p>
    <w:tbl>
      <w:tblPr>
        <w:tblW w:w="3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40"/>
      </w:tblGrid>
      <w:tr w:rsidR="00EE7EEC" w:rsidRPr="00C4680A" w:rsidTr="007B4608">
        <w:trPr>
          <w:trHeight w:val="285"/>
        </w:trPr>
        <w:tc>
          <w:tcPr>
            <w:tcW w:w="3340" w:type="dxa"/>
            <w:shd w:val="clear" w:color="auto" w:fill="auto"/>
            <w:noWrap/>
            <w:vAlign w:val="center"/>
          </w:tcPr>
          <w:p w:rsidR="00EE7EEC" w:rsidRPr="00932614" w:rsidRDefault="00EE7EEC" w:rsidP="00C4680A">
            <w:pPr>
              <w:widowControl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b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EE7EEC" w:rsidRPr="00C4680A" w:rsidTr="00725B2C">
        <w:trPr>
          <w:trHeight w:val="1942"/>
        </w:trPr>
        <w:tc>
          <w:tcPr>
            <w:tcW w:w="3340" w:type="dxa"/>
            <w:shd w:val="clear" w:color="auto" w:fill="auto"/>
            <w:noWrap/>
            <w:vAlign w:val="center"/>
          </w:tcPr>
          <w:p w:rsidR="00EE7EEC" w:rsidRPr="00C4680A" w:rsidRDefault="00EE7EEC" w:rsidP="00C46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该接口没有直接返回值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只能通过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设置</w:t>
            </w:r>
            <w:proofErr w:type="spellStart"/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redirect_uri</w:t>
            </w:r>
            <w:proofErr w:type="spellEnd"/>
            <w:r w:rsidRPr="00C27CA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异步返回信息</w:t>
            </w:r>
          </w:p>
        </w:tc>
        <w:bookmarkStart w:id="0" w:name="_GoBack"/>
        <w:bookmarkEnd w:id="0"/>
      </w:tr>
    </w:tbl>
    <w:p w:rsidR="00E577BE" w:rsidRPr="003955B2" w:rsidRDefault="00E577BE" w:rsidP="003955B2">
      <w:pPr>
        <w:spacing w:beforeLines="50" w:before="156"/>
        <w:jc w:val="left"/>
        <w:rPr>
          <w:rFonts w:ascii="华文中宋" w:eastAsia="华文中宋" w:hAnsi="华文中宋"/>
          <w:color w:val="44964C" w:themeColor="background1" w:themeShade="80"/>
          <w:sz w:val="28"/>
          <w:szCs w:val="28"/>
        </w:rPr>
      </w:pPr>
    </w:p>
    <w:sectPr w:rsidR="00E577BE" w:rsidRPr="003955B2" w:rsidSect="004E2E4D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31B" w:rsidRDefault="00BF631B" w:rsidP="004E2E4D">
      <w:r>
        <w:separator/>
      </w:r>
    </w:p>
  </w:endnote>
  <w:endnote w:type="continuationSeparator" w:id="0">
    <w:p w:rsidR="00BF631B" w:rsidRDefault="00BF631B" w:rsidP="004E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E4D" w:rsidRPr="00C31C72" w:rsidRDefault="003955B2" w:rsidP="008B1801">
    <w:pPr>
      <w:pStyle w:val="a5"/>
      <w:jc w:val="center"/>
    </w:pPr>
    <w:proofErr w:type="gramStart"/>
    <w:r w:rsidRPr="004E2E4D">
      <w:rPr>
        <w:rFonts w:ascii="华文中宋" w:eastAsia="华文中宋" w:hAnsi="华文中宋" w:hint="eastAsia"/>
        <w:color w:val="000000" w:themeColor="text1"/>
        <w:sz w:val="28"/>
        <w:szCs w:val="28"/>
      </w:rPr>
      <w:t>温州</w:t>
    </w:r>
    <w:r w:rsidRPr="004E2E4D">
      <w:rPr>
        <w:rFonts w:ascii="华文中宋" w:eastAsia="华文中宋" w:hAnsi="华文中宋"/>
        <w:color w:val="000000" w:themeColor="text1"/>
        <w:sz w:val="28"/>
        <w:szCs w:val="28"/>
      </w:rPr>
      <w:t>企</w:t>
    </w:r>
    <w:r w:rsidRPr="004E2E4D">
      <w:rPr>
        <w:rFonts w:ascii="华文中宋" w:eastAsia="华文中宋" w:hAnsi="华文中宋" w:hint="eastAsia"/>
        <w:color w:val="000000" w:themeColor="text1"/>
        <w:sz w:val="28"/>
        <w:szCs w:val="28"/>
      </w:rPr>
      <w:t>盟科技</w:t>
    </w:r>
    <w:proofErr w:type="gramEnd"/>
    <w:r w:rsidRPr="004E2E4D">
      <w:rPr>
        <w:rFonts w:ascii="华文中宋" w:eastAsia="华文中宋" w:hAnsi="华文中宋"/>
        <w:color w:val="000000" w:themeColor="text1"/>
        <w:sz w:val="28"/>
        <w:szCs w:val="28"/>
      </w:rPr>
      <w:t>信息服务有限公司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31B" w:rsidRDefault="00BF631B" w:rsidP="004E2E4D">
      <w:r>
        <w:separator/>
      </w:r>
    </w:p>
  </w:footnote>
  <w:footnote w:type="continuationSeparator" w:id="0">
    <w:p w:rsidR="00BF631B" w:rsidRDefault="00BF631B" w:rsidP="004E2E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E3982"/>
    <w:multiLevelType w:val="hybridMultilevel"/>
    <w:tmpl w:val="FC446BD0"/>
    <w:lvl w:ilvl="0" w:tplc="16366A2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5A46EB"/>
    <w:multiLevelType w:val="hybridMultilevel"/>
    <w:tmpl w:val="21DA3240"/>
    <w:lvl w:ilvl="0" w:tplc="55E0FE94">
      <w:start w:val="1"/>
      <w:numFmt w:val="decimalEnclosedCircle"/>
      <w:lvlText w:val="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891E39"/>
    <w:multiLevelType w:val="hybridMultilevel"/>
    <w:tmpl w:val="C6986B2A"/>
    <w:lvl w:ilvl="0" w:tplc="D2CA507A">
      <w:start w:val="1"/>
      <w:numFmt w:val="decimalEnclosedCircle"/>
      <w:lvlText w:val="%1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D1"/>
    <w:rsid w:val="000045DF"/>
    <w:rsid w:val="00005AF5"/>
    <w:rsid w:val="00024381"/>
    <w:rsid w:val="00052657"/>
    <w:rsid w:val="000535C4"/>
    <w:rsid w:val="00064097"/>
    <w:rsid w:val="00073ABA"/>
    <w:rsid w:val="000866DA"/>
    <w:rsid w:val="000B2BCC"/>
    <w:rsid w:val="000C4503"/>
    <w:rsid w:val="000F3062"/>
    <w:rsid w:val="001462A6"/>
    <w:rsid w:val="00154BB8"/>
    <w:rsid w:val="00163F88"/>
    <w:rsid w:val="001740F7"/>
    <w:rsid w:val="001E2A9A"/>
    <w:rsid w:val="001E3F40"/>
    <w:rsid w:val="00203C11"/>
    <w:rsid w:val="00213226"/>
    <w:rsid w:val="002412D4"/>
    <w:rsid w:val="00256D5C"/>
    <w:rsid w:val="00262582"/>
    <w:rsid w:val="002A6AC6"/>
    <w:rsid w:val="002B2D8D"/>
    <w:rsid w:val="002C7E0B"/>
    <w:rsid w:val="002E5147"/>
    <w:rsid w:val="002F170E"/>
    <w:rsid w:val="00304CEA"/>
    <w:rsid w:val="003367C8"/>
    <w:rsid w:val="00341ADB"/>
    <w:rsid w:val="003641CA"/>
    <w:rsid w:val="00385786"/>
    <w:rsid w:val="00391624"/>
    <w:rsid w:val="003955B2"/>
    <w:rsid w:val="003A6841"/>
    <w:rsid w:val="003F3875"/>
    <w:rsid w:val="003F4D99"/>
    <w:rsid w:val="0042071A"/>
    <w:rsid w:val="00474262"/>
    <w:rsid w:val="00485315"/>
    <w:rsid w:val="00490C00"/>
    <w:rsid w:val="004D4C38"/>
    <w:rsid w:val="004E2D0A"/>
    <w:rsid w:val="004E2E4D"/>
    <w:rsid w:val="00510D6C"/>
    <w:rsid w:val="00541FD8"/>
    <w:rsid w:val="00543221"/>
    <w:rsid w:val="00557DBF"/>
    <w:rsid w:val="00571C64"/>
    <w:rsid w:val="005A6685"/>
    <w:rsid w:val="005B37A9"/>
    <w:rsid w:val="005D7D68"/>
    <w:rsid w:val="005E3F7A"/>
    <w:rsid w:val="00613F87"/>
    <w:rsid w:val="00655423"/>
    <w:rsid w:val="00687A10"/>
    <w:rsid w:val="00697204"/>
    <w:rsid w:val="006C5657"/>
    <w:rsid w:val="006F2F6A"/>
    <w:rsid w:val="00745A58"/>
    <w:rsid w:val="00757996"/>
    <w:rsid w:val="00764F96"/>
    <w:rsid w:val="007A0233"/>
    <w:rsid w:val="007E7A80"/>
    <w:rsid w:val="007E7BEF"/>
    <w:rsid w:val="00807B6B"/>
    <w:rsid w:val="008244B0"/>
    <w:rsid w:val="00866873"/>
    <w:rsid w:val="008777FF"/>
    <w:rsid w:val="008B1801"/>
    <w:rsid w:val="008D297E"/>
    <w:rsid w:val="009030C1"/>
    <w:rsid w:val="009208D1"/>
    <w:rsid w:val="00932614"/>
    <w:rsid w:val="00935E1B"/>
    <w:rsid w:val="00941D3A"/>
    <w:rsid w:val="00960483"/>
    <w:rsid w:val="009746F9"/>
    <w:rsid w:val="009E544B"/>
    <w:rsid w:val="00A03DD7"/>
    <w:rsid w:val="00A0709B"/>
    <w:rsid w:val="00A14096"/>
    <w:rsid w:val="00A258BD"/>
    <w:rsid w:val="00A60520"/>
    <w:rsid w:val="00AB4CE8"/>
    <w:rsid w:val="00AD71D0"/>
    <w:rsid w:val="00AE62C2"/>
    <w:rsid w:val="00B145D4"/>
    <w:rsid w:val="00B2138A"/>
    <w:rsid w:val="00B225F4"/>
    <w:rsid w:val="00BC643B"/>
    <w:rsid w:val="00BF631B"/>
    <w:rsid w:val="00C05BFA"/>
    <w:rsid w:val="00C0754D"/>
    <w:rsid w:val="00C17CAD"/>
    <w:rsid w:val="00C209E3"/>
    <w:rsid w:val="00C27CAF"/>
    <w:rsid w:val="00C31C72"/>
    <w:rsid w:val="00C41C01"/>
    <w:rsid w:val="00C4680A"/>
    <w:rsid w:val="00C72FA2"/>
    <w:rsid w:val="00CA003A"/>
    <w:rsid w:val="00CB07FE"/>
    <w:rsid w:val="00CB5CE1"/>
    <w:rsid w:val="00CC6BB2"/>
    <w:rsid w:val="00D2242D"/>
    <w:rsid w:val="00D45400"/>
    <w:rsid w:val="00D81D1E"/>
    <w:rsid w:val="00DA1D8C"/>
    <w:rsid w:val="00DD63DA"/>
    <w:rsid w:val="00DE5AF7"/>
    <w:rsid w:val="00E26031"/>
    <w:rsid w:val="00E32471"/>
    <w:rsid w:val="00E577BE"/>
    <w:rsid w:val="00E751CC"/>
    <w:rsid w:val="00EC6837"/>
    <w:rsid w:val="00EC72DA"/>
    <w:rsid w:val="00EE1501"/>
    <w:rsid w:val="00EE1E6B"/>
    <w:rsid w:val="00EE7EEC"/>
    <w:rsid w:val="00F002EA"/>
    <w:rsid w:val="00F01064"/>
    <w:rsid w:val="00F63C99"/>
    <w:rsid w:val="00F97B14"/>
    <w:rsid w:val="00FE0A70"/>
    <w:rsid w:val="00FF2C7D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736B70-3944-498B-8833-CCA0E349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62C2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4E2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E2E4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2E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E2E4D"/>
    <w:rPr>
      <w:sz w:val="18"/>
      <w:szCs w:val="18"/>
    </w:rPr>
  </w:style>
  <w:style w:type="table" w:styleId="a6">
    <w:name w:val="Table Grid"/>
    <w:basedOn w:val="a1"/>
    <w:uiPriority w:val="39"/>
    <w:rsid w:val="004E2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41A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94</Words>
  <Characters>539</Characters>
  <Application>Microsoft Office Word</Application>
  <DocSecurity>0</DocSecurity>
  <Lines>4</Lines>
  <Paragraphs>1</Paragraphs>
  <ScaleCrop>false</ScaleCrop>
  <Company> </Company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陈炜青</dc:creator>
  <cp:keywords/>
  <dc:description/>
  <cp:lastModifiedBy>Feng Chen</cp:lastModifiedBy>
  <cp:revision>103</cp:revision>
  <dcterms:created xsi:type="dcterms:W3CDTF">2016-04-09T06:37:00Z</dcterms:created>
  <dcterms:modified xsi:type="dcterms:W3CDTF">2016-05-24T13:57:00Z</dcterms:modified>
</cp:coreProperties>
</file>