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F0" w:rsidRDefault="00A66986">
      <w:pPr>
        <w:spacing w:after="0" w:line="360" w:lineRule="auto"/>
        <w:rPr>
          <w:b/>
          <w:sz w:val="32"/>
          <w:szCs w:val="32"/>
        </w:rPr>
      </w:pPr>
      <w:r>
        <w:t xml:space="preserve">           </w:t>
      </w:r>
      <w:r>
        <w:rPr>
          <w:b/>
          <w:sz w:val="28"/>
          <w:szCs w:val="28"/>
        </w:rPr>
        <w:t>Ministerul Educației și Cercetării al Republicii Moldova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040130" cy="767080"/>
            <wp:effectExtent l="0" t="0" r="0" b="0"/>
            <wp:wrapSquare wrapText="bothSides" distT="0" distB="0" distL="114300" distR="114300"/>
            <wp:docPr id="3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67F0" w:rsidRDefault="00A66986">
      <w:pPr>
        <w:spacing w:after="0" w:line="360" w:lineRule="auto"/>
        <w:jc w:val="center"/>
        <w:rPr>
          <w:b/>
          <w:sz w:val="32"/>
          <w:szCs w:val="32"/>
        </w:rPr>
      </w:pPr>
      <w:r>
        <w:t xml:space="preserve">                         </w:t>
      </w:r>
      <w:r>
        <w:rPr>
          <w:b/>
          <w:sz w:val="28"/>
          <w:szCs w:val="28"/>
        </w:rPr>
        <w:t>Universitatea Tehnică a Moldovei</w:t>
      </w:r>
    </w:p>
    <w:p w:rsidR="008067F0" w:rsidRDefault="00A66986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Facultatea Calculatoare, Informatică şi Microelectronică</w:t>
      </w:r>
    </w:p>
    <w:p w:rsidR="008067F0" w:rsidRDefault="00A66986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Departamentul Informatică şi Ingineria Sistemelor</w:t>
      </w:r>
    </w:p>
    <w:p w:rsidR="008067F0" w:rsidRDefault="008067F0">
      <w:pPr>
        <w:spacing w:after="0" w:line="360" w:lineRule="auto"/>
        <w:rPr>
          <w:b/>
          <w:sz w:val="32"/>
          <w:szCs w:val="32"/>
        </w:rPr>
      </w:pPr>
    </w:p>
    <w:p w:rsidR="008067F0" w:rsidRDefault="008067F0">
      <w:pPr>
        <w:spacing w:after="0" w:line="360" w:lineRule="auto"/>
        <w:rPr>
          <w:b/>
          <w:sz w:val="32"/>
          <w:szCs w:val="32"/>
        </w:rPr>
      </w:pPr>
    </w:p>
    <w:p w:rsidR="008067F0" w:rsidRDefault="008067F0">
      <w:pPr>
        <w:spacing w:after="0" w:line="360" w:lineRule="auto"/>
        <w:rPr>
          <w:b/>
          <w:sz w:val="32"/>
          <w:szCs w:val="32"/>
        </w:rPr>
      </w:pPr>
    </w:p>
    <w:p w:rsidR="008067F0" w:rsidRDefault="008067F0">
      <w:pPr>
        <w:spacing w:after="0" w:line="360" w:lineRule="auto"/>
        <w:rPr>
          <w:b/>
          <w:sz w:val="32"/>
          <w:szCs w:val="32"/>
        </w:rPr>
      </w:pPr>
    </w:p>
    <w:p w:rsidR="008067F0" w:rsidRDefault="00A66986">
      <w:pPr>
        <w:spacing w:after="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RAPORT</w:t>
      </w:r>
    </w:p>
    <w:p w:rsidR="008067F0" w:rsidRDefault="00A66986">
      <w:pPr>
        <w:jc w:val="center"/>
        <w:rPr>
          <w:sz w:val="28"/>
          <w:szCs w:val="28"/>
        </w:rPr>
      </w:pPr>
      <w:r>
        <w:rPr>
          <w:sz w:val="28"/>
          <w:szCs w:val="28"/>
        </w:rPr>
        <w:t>Lucrare de laborator nr.1</w:t>
      </w:r>
    </w:p>
    <w:p w:rsidR="008067F0" w:rsidRDefault="00A66986">
      <w:pPr>
        <w:spacing w:after="0"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la cursul  </w:t>
      </w:r>
      <w:r>
        <w:rPr>
          <w:sz w:val="32"/>
          <w:szCs w:val="32"/>
        </w:rPr>
        <w:t>„</w:t>
      </w:r>
      <w:r>
        <w:rPr>
          <w:sz w:val="28"/>
          <w:szCs w:val="28"/>
        </w:rPr>
        <w:t>Grafica pe calculator”</w:t>
      </w:r>
    </w:p>
    <w:p w:rsidR="008067F0" w:rsidRDefault="00A66986">
      <w:pPr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Tema:</w:t>
      </w:r>
      <w:r>
        <w:rPr>
          <w:sz w:val="28"/>
          <w:szCs w:val="28"/>
        </w:rPr>
        <w:t>„</w:t>
      </w:r>
      <w:r>
        <w:t xml:space="preserve"> </w:t>
      </w:r>
      <w:r>
        <w:rPr>
          <w:sz w:val="28"/>
          <w:szCs w:val="28"/>
        </w:rPr>
        <w:t>Introducerea in limbajul Python”</w:t>
      </w:r>
    </w:p>
    <w:p w:rsidR="008067F0" w:rsidRDefault="008067F0">
      <w:pPr>
        <w:spacing w:after="0" w:line="360" w:lineRule="auto"/>
        <w:rPr>
          <w:rFonts w:ascii="Calibri" w:eastAsia="Calibri" w:hAnsi="Calibri" w:cs="Calibri"/>
          <w:sz w:val="22"/>
          <w:szCs w:val="22"/>
        </w:rPr>
      </w:pPr>
    </w:p>
    <w:p w:rsidR="008067F0" w:rsidRDefault="008067F0">
      <w:pPr>
        <w:spacing w:after="0" w:line="360" w:lineRule="auto"/>
        <w:jc w:val="center"/>
      </w:pPr>
    </w:p>
    <w:p w:rsidR="008067F0" w:rsidRDefault="008067F0">
      <w:pPr>
        <w:spacing w:after="0" w:line="360" w:lineRule="auto"/>
        <w:jc w:val="center"/>
      </w:pPr>
    </w:p>
    <w:p w:rsidR="008067F0" w:rsidRDefault="008067F0">
      <w:pPr>
        <w:spacing w:after="0" w:line="360" w:lineRule="auto"/>
        <w:jc w:val="center"/>
      </w:pPr>
    </w:p>
    <w:p w:rsidR="008067F0" w:rsidRDefault="008067F0">
      <w:pPr>
        <w:spacing w:after="0" w:line="360" w:lineRule="auto"/>
      </w:pPr>
    </w:p>
    <w:p w:rsidR="008067F0" w:rsidRDefault="00A66986">
      <w:pP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sz w:val="32"/>
          <w:szCs w:val="32"/>
        </w:rPr>
        <w:t xml:space="preserve">  </w:t>
      </w:r>
      <w:r>
        <w:rPr>
          <w:color w:val="000000"/>
          <w:sz w:val="28"/>
          <w:szCs w:val="28"/>
        </w:rPr>
        <w:t xml:space="preserve">A efectuat :                                                 </w:t>
      </w:r>
      <w:r>
        <w:rPr>
          <w:color w:val="000000"/>
          <w:sz w:val="28"/>
          <w:szCs w:val="28"/>
        </w:rPr>
        <w:t xml:space="preserve">              </w:t>
      </w:r>
      <w:r>
        <w:rPr>
          <w:b/>
          <w:color w:val="000000"/>
          <w:sz w:val="28"/>
          <w:szCs w:val="28"/>
        </w:rPr>
        <w:t xml:space="preserve">st. gr. </w:t>
      </w:r>
      <w:r>
        <w:rPr>
          <w:b/>
          <w:sz w:val="28"/>
          <w:szCs w:val="28"/>
        </w:rPr>
        <w:t>TI</w:t>
      </w:r>
      <w:r>
        <w:rPr>
          <w:b/>
          <w:color w:val="000000"/>
          <w:sz w:val="28"/>
          <w:szCs w:val="28"/>
        </w:rPr>
        <w:t>-2</w:t>
      </w:r>
      <w:r>
        <w:rPr>
          <w:b/>
          <w:sz w:val="28"/>
          <w:szCs w:val="28"/>
        </w:rPr>
        <w:t>14</w:t>
      </w:r>
      <w:r>
        <w:rPr>
          <w:b/>
          <w:color w:val="000000"/>
          <w:sz w:val="28"/>
          <w:szCs w:val="28"/>
        </w:rPr>
        <w:t xml:space="preserve">  C</w:t>
      </w:r>
      <w:r>
        <w:rPr>
          <w:b/>
          <w:sz w:val="28"/>
          <w:szCs w:val="28"/>
        </w:rPr>
        <w:t>ojocari Dragos</w:t>
      </w:r>
    </w:p>
    <w:p w:rsidR="008067F0" w:rsidRDefault="00A66986">
      <w:pPr>
        <w:spacing w:after="0" w:line="36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A verificat:                                                                            </w:t>
      </w:r>
      <w:r>
        <w:rPr>
          <w:b/>
          <w:color w:val="000000"/>
          <w:sz w:val="28"/>
          <w:szCs w:val="28"/>
        </w:rPr>
        <w:t>asis. univ. Toma Olga</w:t>
      </w:r>
    </w:p>
    <w:p w:rsidR="008067F0" w:rsidRDefault="008067F0">
      <w:pPr>
        <w:spacing w:after="0" w:line="360" w:lineRule="auto"/>
        <w:jc w:val="center"/>
        <w:rPr>
          <w:sz w:val="22"/>
          <w:szCs w:val="22"/>
        </w:rPr>
      </w:pPr>
    </w:p>
    <w:p w:rsidR="008067F0" w:rsidRDefault="008067F0">
      <w:pPr>
        <w:spacing w:after="0" w:line="360" w:lineRule="auto"/>
        <w:rPr>
          <w:b/>
          <w:sz w:val="32"/>
          <w:szCs w:val="32"/>
        </w:rPr>
      </w:pPr>
    </w:p>
    <w:p w:rsidR="008067F0" w:rsidRDefault="008067F0">
      <w:pPr>
        <w:spacing w:after="0" w:line="360" w:lineRule="auto"/>
        <w:rPr>
          <w:b/>
          <w:sz w:val="32"/>
          <w:szCs w:val="32"/>
        </w:rPr>
      </w:pPr>
    </w:p>
    <w:p w:rsidR="008067F0" w:rsidRDefault="008067F0">
      <w:pPr>
        <w:spacing w:after="0" w:line="360" w:lineRule="auto"/>
        <w:rPr>
          <w:b/>
          <w:sz w:val="32"/>
          <w:szCs w:val="32"/>
        </w:rPr>
      </w:pPr>
    </w:p>
    <w:p w:rsidR="008067F0" w:rsidRDefault="008067F0">
      <w:pPr>
        <w:spacing w:after="0" w:line="360" w:lineRule="auto"/>
        <w:rPr>
          <w:b/>
          <w:sz w:val="32"/>
          <w:szCs w:val="32"/>
        </w:rPr>
      </w:pPr>
    </w:p>
    <w:p w:rsidR="008067F0" w:rsidRDefault="008067F0">
      <w:pPr>
        <w:spacing w:line="360" w:lineRule="auto"/>
        <w:rPr>
          <w:b/>
          <w:sz w:val="32"/>
          <w:szCs w:val="32"/>
        </w:rPr>
      </w:pPr>
    </w:p>
    <w:p w:rsidR="008067F0" w:rsidRDefault="00A66986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Sarcina</w:t>
      </w:r>
    </w:p>
    <w:p w:rsidR="008067F0" w:rsidRDefault="00A66986">
      <w:pPr>
        <w:spacing w:line="360" w:lineRule="auto"/>
        <w:ind w:left="72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/>
        </w:rPr>
        <w:lastRenderedPageBreak/>
        <w:drawing>
          <wp:inline distT="114300" distB="114300" distL="114300" distR="114300">
            <wp:extent cx="6151880" cy="36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67F0" w:rsidRDefault="00A66986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Exemplu de cod</w:t>
      </w:r>
    </w:p>
    <w:p w:rsidR="008067F0" w:rsidRDefault="00A66986">
      <w:pPr>
        <w:spacing w:line="360" w:lineRule="auto"/>
        <w:ind w:left="72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/>
        </w:rPr>
        <w:drawing>
          <wp:inline distT="114300" distB="114300" distL="114300" distR="114300">
            <wp:extent cx="6151880" cy="326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5B9C" w:rsidRDefault="00515B9C">
      <w:pPr>
        <w:spacing w:line="360" w:lineRule="auto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515B9C" w:rsidRDefault="00515B9C">
      <w:pPr>
        <w:spacing w:line="360" w:lineRule="auto"/>
        <w:ind w:left="720"/>
        <w:rPr>
          <w:b/>
          <w:sz w:val="32"/>
          <w:szCs w:val="32"/>
        </w:rPr>
      </w:pPr>
    </w:p>
    <w:p w:rsidR="00515B9C" w:rsidRDefault="00515B9C">
      <w:pPr>
        <w:spacing w:line="360" w:lineRule="auto"/>
        <w:ind w:left="720"/>
        <w:rPr>
          <w:b/>
          <w:sz w:val="32"/>
          <w:szCs w:val="32"/>
        </w:rPr>
      </w:pPr>
    </w:p>
    <w:p w:rsidR="00515B9C" w:rsidRDefault="00515B9C">
      <w:pPr>
        <w:spacing w:line="360" w:lineRule="auto"/>
        <w:ind w:left="720"/>
        <w:rPr>
          <w:b/>
          <w:sz w:val="32"/>
          <w:szCs w:val="32"/>
        </w:rPr>
      </w:pPr>
    </w:p>
    <w:p w:rsidR="00515B9C" w:rsidRDefault="00515B9C">
      <w:pPr>
        <w:spacing w:line="360" w:lineRule="auto"/>
        <w:ind w:left="720"/>
        <w:rPr>
          <w:b/>
          <w:sz w:val="32"/>
          <w:szCs w:val="32"/>
        </w:rPr>
      </w:pPr>
    </w:p>
    <w:p w:rsidR="00515B9C" w:rsidRDefault="00515B9C">
      <w:pPr>
        <w:spacing w:line="360" w:lineRule="auto"/>
        <w:ind w:left="720"/>
        <w:rPr>
          <w:b/>
          <w:sz w:val="32"/>
          <w:szCs w:val="32"/>
        </w:rPr>
      </w:pPr>
    </w:p>
    <w:p w:rsidR="00515B9C" w:rsidRDefault="00515B9C">
      <w:pPr>
        <w:spacing w:line="360" w:lineRule="auto"/>
        <w:ind w:left="720"/>
        <w:rPr>
          <w:b/>
          <w:sz w:val="32"/>
          <w:szCs w:val="32"/>
        </w:rPr>
      </w:pPr>
    </w:p>
    <w:p w:rsidR="00515B9C" w:rsidRDefault="00515B9C">
      <w:pPr>
        <w:spacing w:line="360" w:lineRule="auto"/>
        <w:ind w:left="720"/>
        <w:rPr>
          <w:b/>
          <w:sz w:val="32"/>
          <w:szCs w:val="32"/>
        </w:rPr>
      </w:pPr>
      <w:bookmarkStart w:id="0" w:name="_GoBack"/>
      <w:bookmarkEnd w:id="0"/>
    </w:p>
    <w:p w:rsidR="008067F0" w:rsidRDefault="00A66986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Concluzie</w:t>
      </w:r>
    </w:p>
    <w:p w:rsidR="008067F0" w:rsidRDefault="00A66986">
      <w:pPr>
        <w:spacing w:line="360" w:lineRule="auto"/>
      </w:pPr>
      <w:r>
        <w:tab/>
      </w:r>
      <w:r>
        <w:t>In urma lucrarii de laborator nr.1 am invatat modalitatile de lucru cu variabile si afisarea lor pe ecran.</w:t>
      </w:r>
    </w:p>
    <w:p w:rsidR="008067F0" w:rsidRDefault="008067F0">
      <w:pPr>
        <w:spacing w:line="360" w:lineRule="auto"/>
      </w:pPr>
    </w:p>
    <w:p w:rsidR="008067F0" w:rsidRDefault="008067F0">
      <w:pPr>
        <w:spacing w:line="360" w:lineRule="auto"/>
        <w:rPr>
          <w:i/>
        </w:rPr>
      </w:pPr>
    </w:p>
    <w:sectPr w:rsidR="008067F0">
      <w:footerReference w:type="default" r:id="rId10"/>
      <w:pgSz w:w="12240" w:h="15840"/>
      <w:pgMar w:top="1134" w:right="851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986" w:rsidRDefault="00A66986">
      <w:pPr>
        <w:spacing w:after="0" w:line="240" w:lineRule="auto"/>
      </w:pPr>
      <w:r>
        <w:separator/>
      </w:r>
    </w:p>
  </w:endnote>
  <w:endnote w:type="continuationSeparator" w:id="0">
    <w:p w:rsidR="00A66986" w:rsidRDefault="00A6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7F0" w:rsidRDefault="00A669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15B9C">
      <w:rPr>
        <w:color w:val="000000"/>
      </w:rPr>
      <w:fldChar w:fldCharType="separate"/>
    </w:r>
    <w:r w:rsidR="00F923ED">
      <w:rPr>
        <w:noProof/>
        <w:color w:val="000000"/>
      </w:rPr>
      <w:t>1</w:t>
    </w:r>
    <w:r>
      <w:rPr>
        <w:color w:val="000000"/>
      </w:rPr>
      <w:fldChar w:fldCharType="end"/>
    </w:r>
  </w:p>
  <w:p w:rsidR="008067F0" w:rsidRDefault="008067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986" w:rsidRDefault="00A66986">
      <w:pPr>
        <w:spacing w:after="0" w:line="240" w:lineRule="auto"/>
      </w:pPr>
      <w:r>
        <w:separator/>
      </w:r>
    </w:p>
  </w:footnote>
  <w:footnote w:type="continuationSeparator" w:id="0">
    <w:p w:rsidR="00A66986" w:rsidRDefault="00A6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22F36"/>
    <w:multiLevelType w:val="multilevel"/>
    <w:tmpl w:val="C4EAE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F0"/>
    <w:rsid w:val="00515B9C"/>
    <w:rsid w:val="008067F0"/>
    <w:rsid w:val="00A66986"/>
    <w:rsid w:val="00F9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5540"/>
  <w15:docId w15:val="{595E4BCA-44A9-46F5-8C7D-388041FC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o-MD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 w:line="256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xccelerator</cp:lastModifiedBy>
  <cp:revision>2</cp:revision>
  <dcterms:created xsi:type="dcterms:W3CDTF">2022-03-09T06:36:00Z</dcterms:created>
  <dcterms:modified xsi:type="dcterms:W3CDTF">2022-03-09T06:51:00Z</dcterms:modified>
</cp:coreProperties>
</file>