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B83ADC" w:rsidRPr="00946E2D" w:rsidTr="00B83ADC">
        <w:tc>
          <w:tcPr>
            <w:tcW w:w="10478" w:type="dxa"/>
          </w:tcPr>
          <w:p w:rsidR="00946E2D" w:rsidRPr="00A83EDC" w:rsidRDefault="00946E2D" w:rsidP="00A83E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Ministerul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Educati</w:t>
            </w:r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ei</w:t>
            </w:r>
            <w:proofErr w:type="spellEnd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 xml:space="preserve">, </w:t>
            </w:r>
            <w:proofErr w:type="spellStart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Culturii</w:t>
            </w:r>
            <w:proofErr w:type="spellEnd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si</w:t>
            </w:r>
            <w:proofErr w:type="spellEnd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="00A83EDC">
              <w:rPr>
                <w:rFonts w:ascii="Times New Roman" w:hAnsi="Times New Roman" w:cs="Times New Roman"/>
                <w:sz w:val="32"/>
                <w:lang w:val="en-US"/>
              </w:rPr>
              <w:t>C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ercetarii</w:t>
            </w:r>
            <w:proofErr w:type="spellEnd"/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al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Republicii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Moldova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Universitatea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Tehnica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Moldovei</w:t>
            </w:r>
            <w:proofErr w:type="spellEnd"/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Departamentul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Mecanica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Teoretica</w:t>
            </w:r>
            <w:proofErr w:type="spellEnd"/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A83EDC" w:rsidRDefault="00A83EDC" w:rsidP="00A83EDC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A83EDC" w:rsidRPr="00946E2D" w:rsidRDefault="00A83EDC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b/>
                <w:sz w:val="52"/>
                <w:lang w:val="en-US"/>
              </w:rPr>
              <w:t>RAPORT</w:t>
            </w:r>
            <w:r w:rsidRPr="00946E2D">
              <w:rPr>
                <w:rFonts w:ascii="Times New Roman" w:hAnsi="Times New Roman" w:cs="Times New Roman"/>
                <w:b/>
                <w:sz w:val="56"/>
                <w:lang w:val="en-US"/>
              </w:rPr>
              <w:br/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Despre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lucrarea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de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laborator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nr.1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La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Mecanica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realizata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in Octave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Tema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: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Elemente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ale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programului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Octave</w:t>
            </w: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Varianta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46E2D" w:rsidRP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indeplinit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st.gr.              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TI-214 Cojocari Dragos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946E2D" w:rsidRP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A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controlat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 xml:space="preserve">                            </w:t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conf.univ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.,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Vasile</w:t>
            </w:r>
            <w:proofErr w:type="spellEnd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 xml:space="preserve"> </w:t>
            </w:r>
            <w:proofErr w:type="spellStart"/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Rusu</w:t>
            </w:r>
            <w:proofErr w:type="spellEnd"/>
          </w:p>
          <w:p w:rsidR="00946E2D" w:rsidRDefault="00946E2D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</w:p>
          <w:p w:rsidR="00A83EDC" w:rsidRPr="00946E2D" w:rsidRDefault="00A83EDC" w:rsidP="00946E2D">
            <w:pPr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A83EDC" w:rsidRDefault="00946E2D" w:rsidP="00A83ED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46E2D">
              <w:rPr>
                <w:rFonts w:ascii="Times New Roman" w:hAnsi="Times New Roman" w:cs="Times New Roman"/>
                <w:sz w:val="32"/>
                <w:lang w:val="en-US"/>
              </w:rPr>
              <w:t>Chisinau - 2022</w:t>
            </w:r>
            <w:r w:rsidR="00B83ADC" w:rsidRPr="00946E2D">
              <w:rPr>
                <w:rFonts w:ascii="Times New Roman" w:hAnsi="Times New Roman" w:cs="Times New Roman"/>
                <w:sz w:val="32"/>
                <w:lang w:val="en-US"/>
              </w:rPr>
              <w:br/>
            </w:r>
            <w:r w:rsidR="00B83ADC"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  <w:r w:rsidR="00B83ADC" w:rsidRPr="00946E2D">
              <w:rPr>
                <w:rFonts w:ascii="Times New Roman" w:hAnsi="Times New Roman" w:cs="Times New Roman"/>
                <w:sz w:val="28"/>
                <w:lang w:val="en-US"/>
              </w:rPr>
              <w:br/>
            </w:r>
          </w:p>
          <w:p w:rsidR="00946E2D" w:rsidRDefault="00946E2D" w:rsidP="00A83EDC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A83EDC" w:rsidRPr="00946E2D" w:rsidRDefault="00A83EDC" w:rsidP="00A83EDC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B83ADC" w:rsidRDefault="00A83EDC" w:rsidP="00A83ED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lastRenderedPageBreak/>
        <w:t>Sarcina</w:t>
      </w:r>
      <w:proofErr w:type="spellEnd"/>
      <w:r w:rsidRPr="00A83EDC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t>lucrarii</w:t>
      </w:r>
      <w:proofErr w:type="spellEnd"/>
      <w:r w:rsidRPr="00A83EDC">
        <w:rPr>
          <w:rFonts w:ascii="Times New Roman" w:hAnsi="Times New Roman" w:cs="Times New Roman"/>
          <w:b/>
          <w:sz w:val="36"/>
          <w:lang w:val="en-US"/>
        </w:rPr>
        <w:t xml:space="preserve"> de </w:t>
      </w: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t>laborator</w:t>
      </w:r>
      <w:proofErr w:type="spellEnd"/>
    </w:p>
    <w:p w:rsidR="00BF1041" w:rsidRDefault="00A83EDC" w:rsidP="00BF1041">
      <w:pPr>
        <w:pStyle w:val="a5"/>
        <w:numPr>
          <w:ilvl w:val="0"/>
          <w:numId w:val="2"/>
        </w:numPr>
        <w:rPr>
          <w:lang w:val="en-US"/>
        </w:rPr>
      </w:pPr>
      <w:r w:rsidRPr="00A83EDC">
        <w:rPr>
          <w:lang w:val="en-US"/>
        </w:rPr>
        <w:t>x = -1.75*10</w:t>
      </w:r>
      <w:r w:rsidR="005B093F">
        <w:rPr>
          <w:lang w:val="en-US"/>
        </w:rPr>
        <w:t>^</w:t>
      </w:r>
      <w:r w:rsidRPr="00A83EDC">
        <w:rPr>
          <w:lang w:val="en-US"/>
        </w:rPr>
        <w:t xml:space="preserve">-3 </w:t>
      </w:r>
      <w:proofErr w:type="spellStart"/>
      <w:r w:rsidRPr="00A83EDC">
        <w:rPr>
          <w:lang w:val="en-US"/>
        </w:rPr>
        <w:t>şi</w:t>
      </w:r>
      <w:proofErr w:type="spellEnd"/>
      <w:r w:rsidRPr="00A83EDC">
        <w:rPr>
          <w:lang w:val="en-US"/>
        </w:rPr>
        <w:t xml:space="preserve"> y = 3.1</w:t>
      </w:r>
      <w:r w:rsidR="00BF1041">
        <w:rPr>
          <w:lang w:val="en-US"/>
        </w:rPr>
        <w:t>*</w:t>
      </w:r>
      <w:r w:rsidRPr="00A83EDC">
        <w:rPr>
          <w:lang w:val="en-US"/>
        </w:rPr>
        <w:t>p</w:t>
      </w:r>
      <w:r w:rsidR="00BF1041">
        <w:rPr>
          <w:lang w:val="en-US"/>
        </w:rPr>
        <w:t xml:space="preserve">i </w:t>
      </w:r>
      <w:r w:rsidRPr="00A83EDC">
        <w:rPr>
          <w:lang w:val="en-US"/>
        </w:rPr>
        <w:t xml:space="preserve"> </w:t>
      </w:r>
    </w:p>
    <w:p w:rsidR="00A83EDC" w:rsidRPr="00BF1041" w:rsidRDefault="00A83EDC" w:rsidP="00BF1041">
      <w:pPr>
        <w:pStyle w:val="a5"/>
        <w:ind w:left="1080"/>
        <w:rPr>
          <w:lang w:val="en-US"/>
        </w:rPr>
      </w:pPr>
      <w:r w:rsidRPr="00BF1041">
        <w:rPr>
          <w:lang w:val="en-US"/>
        </w:rPr>
        <w:t xml:space="preserve">De </w:t>
      </w:r>
      <w:proofErr w:type="spellStart"/>
      <w:r w:rsidRPr="00BF1041">
        <w:rPr>
          <w:lang w:val="en-US"/>
        </w:rPr>
        <w:t>calculat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expresiile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mai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întâi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într</w:t>
      </w:r>
      <w:proofErr w:type="spellEnd"/>
      <w:r w:rsidRPr="00BF1041">
        <w:rPr>
          <w:lang w:val="en-US"/>
        </w:rPr>
        <w:t xml:space="preserve">-un </w:t>
      </w:r>
      <w:proofErr w:type="spellStart"/>
      <w:r w:rsidRPr="00BF1041">
        <w:rPr>
          <w:lang w:val="en-US"/>
        </w:rPr>
        <w:t>rând</w:t>
      </w:r>
      <w:proofErr w:type="spellEnd"/>
      <w:r w:rsidRPr="00BF1041">
        <w:rPr>
          <w:lang w:val="en-US"/>
        </w:rPr>
        <w:t xml:space="preserve">, </w:t>
      </w:r>
      <w:proofErr w:type="spellStart"/>
      <w:r w:rsidRPr="00BF1041">
        <w:rPr>
          <w:lang w:val="en-US"/>
        </w:rPr>
        <w:t>iar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pe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urmă</w:t>
      </w:r>
      <w:proofErr w:type="spellEnd"/>
      <w:r w:rsidRPr="00BF1041">
        <w:rPr>
          <w:lang w:val="en-US"/>
        </w:rPr>
        <w:t xml:space="preserve"> de </w:t>
      </w:r>
      <w:proofErr w:type="spellStart"/>
      <w:r w:rsidRPr="00BF1041">
        <w:rPr>
          <w:lang w:val="en-US"/>
        </w:rPr>
        <w:t>optimizat</w:t>
      </w:r>
      <w:proofErr w:type="spellEnd"/>
      <w:r w:rsidRPr="00BF1041">
        <w:rPr>
          <w:lang w:val="en-US"/>
        </w:rPr>
        <w:t xml:space="preserve"> (</w:t>
      </w:r>
      <w:proofErr w:type="spellStart"/>
      <w:r w:rsidRPr="00BF1041">
        <w:rPr>
          <w:lang w:val="en-US"/>
        </w:rPr>
        <w:t>după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posibilitate</w:t>
      </w:r>
      <w:proofErr w:type="spellEnd"/>
      <w:r w:rsidRPr="00BF1041">
        <w:rPr>
          <w:lang w:val="en-US"/>
        </w:rPr>
        <w:t xml:space="preserve">) </w:t>
      </w:r>
      <w:proofErr w:type="spellStart"/>
      <w:r w:rsidRPr="00BF1041">
        <w:rPr>
          <w:lang w:val="en-US"/>
        </w:rPr>
        <w:t>folosind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variabilele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intermediare</w:t>
      </w:r>
      <w:proofErr w:type="spellEnd"/>
      <w:r w:rsidRPr="00BF1041">
        <w:rPr>
          <w:lang w:val="en-US"/>
        </w:rPr>
        <w:t xml:space="preserve">. De </w:t>
      </w:r>
      <w:proofErr w:type="spellStart"/>
      <w:r w:rsidRPr="00BF1041">
        <w:rPr>
          <w:lang w:val="en-US"/>
        </w:rPr>
        <w:t>prezentat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rezultatul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în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diferite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formate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şi</w:t>
      </w:r>
      <w:proofErr w:type="spellEnd"/>
      <w:r w:rsidRPr="00BF1041">
        <w:rPr>
          <w:lang w:val="en-US"/>
        </w:rPr>
        <w:t xml:space="preserve"> de </w:t>
      </w:r>
      <w:proofErr w:type="spellStart"/>
      <w:r w:rsidRPr="00BF1041">
        <w:rPr>
          <w:lang w:val="en-US"/>
        </w:rPr>
        <w:t>studiat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informaţia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despre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variabile</w:t>
      </w:r>
      <w:proofErr w:type="spellEnd"/>
      <w:r w:rsidRPr="00BF1041">
        <w:rPr>
          <w:lang w:val="en-US"/>
        </w:rPr>
        <w:t xml:space="preserve"> cu </w:t>
      </w:r>
      <w:proofErr w:type="spellStart"/>
      <w:r w:rsidRPr="00BF1041">
        <w:rPr>
          <w:lang w:val="en-US"/>
        </w:rPr>
        <w:t>ajutorul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comenzii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whos</w:t>
      </w:r>
      <w:proofErr w:type="spellEnd"/>
      <w:r w:rsidRPr="00BF1041">
        <w:rPr>
          <w:lang w:val="en-US"/>
        </w:rPr>
        <w:t>.</w:t>
      </w:r>
    </w:p>
    <w:p w:rsidR="00BF1041" w:rsidRDefault="00BF1041" w:rsidP="00BF1041">
      <w:pPr>
        <w:pStyle w:val="a5"/>
        <w:ind w:left="720" w:firstLine="696"/>
        <w:rPr>
          <w:lang w:val="en-US"/>
        </w:rPr>
      </w:pPr>
      <w:r>
        <w:rPr>
          <w:noProof/>
        </w:rPr>
        <w:drawing>
          <wp:inline distT="0" distB="0" distL="0" distR="0" wp14:anchorId="43BF3D19" wp14:editId="1A97B017">
            <wp:extent cx="4266667" cy="12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41" w:rsidRPr="00BF1041" w:rsidRDefault="00BF1041" w:rsidP="00BF1041">
      <w:pPr>
        <w:pStyle w:val="a5"/>
        <w:numPr>
          <w:ilvl w:val="0"/>
          <w:numId w:val="2"/>
        </w:numPr>
        <w:rPr>
          <w:lang w:val="en-US"/>
        </w:rPr>
      </w:pPr>
      <w:r w:rsidRPr="00BF1041">
        <w:rPr>
          <w:lang w:val="en-US"/>
        </w:rPr>
        <w:t xml:space="preserve">De </w:t>
      </w:r>
      <w:proofErr w:type="spellStart"/>
      <w:r w:rsidRPr="00BF1041">
        <w:rPr>
          <w:lang w:val="en-US"/>
        </w:rPr>
        <w:t>calculat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valorile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funcţiei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pe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segmentul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dat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în</w:t>
      </w:r>
      <w:proofErr w:type="spellEnd"/>
      <w:r w:rsidRPr="00BF1041">
        <w:rPr>
          <w:lang w:val="en-US"/>
        </w:rPr>
        <w:t xml:space="preserve"> N </w:t>
      </w:r>
      <w:proofErr w:type="spellStart"/>
      <w:r w:rsidRPr="00BF1041">
        <w:rPr>
          <w:lang w:val="en-US"/>
        </w:rPr>
        <w:t>puncte</w:t>
      </w:r>
      <w:proofErr w:type="spellEnd"/>
      <w:r w:rsidRPr="00BF1041">
        <w:rPr>
          <w:lang w:val="en-US"/>
        </w:rPr>
        <w:t xml:space="preserve"> la </w:t>
      </w:r>
      <w:proofErr w:type="spellStart"/>
      <w:r w:rsidRPr="00BF1041">
        <w:rPr>
          <w:lang w:val="en-US"/>
        </w:rPr>
        <w:t>intervale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egale</w:t>
      </w:r>
      <w:proofErr w:type="spellEnd"/>
      <w:r w:rsidRPr="00BF1041">
        <w:rPr>
          <w:lang w:val="en-US"/>
        </w:rPr>
        <w:t xml:space="preserve"> </w:t>
      </w:r>
      <w:proofErr w:type="spellStart"/>
      <w:r w:rsidRPr="00BF1041">
        <w:rPr>
          <w:lang w:val="en-US"/>
        </w:rPr>
        <w:t>unul</w:t>
      </w:r>
      <w:proofErr w:type="spellEnd"/>
      <w:r w:rsidRPr="00BF1041">
        <w:rPr>
          <w:lang w:val="en-US"/>
        </w:rPr>
        <w:t xml:space="preserve"> de </w:t>
      </w:r>
      <w:proofErr w:type="spellStart"/>
      <w:r w:rsidRPr="00BF1041">
        <w:rPr>
          <w:lang w:val="en-US"/>
        </w:rPr>
        <w:t>altul</w:t>
      </w:r>
      <w:proofErr w:type="spellEnd"/>
    </w:p>
    <w:p w:rsidR="00A83EDC" w:rsidRPr="00BF1041" w:rsidRDefault="00BF1041" w:rsidP="00BF1041">
      <w:pPr>
        <w:pStyle w:val="a5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BC9361E" wp14:editId="2D63255B">
            <wp:extent cx="4247619" cy="3142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DC" w:rsidRDefault="00A83EDC" w:rsidP="00A83ED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t>Exemple</w:t>
      </w:r>
      <w:proofErr w:type="spellEnd"/>
      <w:r w:rsidRPr="00A83EDC">
        <w:rPr>
          <w:rFonts w:ascii="Times New Roman" w:hAnsi="Times New Roman" w:cs="Times New Roman"/>
          <w:b/>
          <w:sz w:val="36"/>
          <w:lang w:val="en-US"/>
        </w:rPr>
        <w:t xml:space="preserve"> de </w:t>
      </w: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t>calcul</w:t>
      </w:r>
      <w:proofErr w:type="spellEnd"/>
    </w:p>
    <w:p w:rsidR="00591E74" w:rsidRPr="00591E74" w:rsidRDefault="00591E74" w:rsidP="00591E74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Punctul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A:</w:t>
      </w:r>
      <w:r w:rsidRPr="00591E74">
        <w:rPr>
          <w:rFonts w:ascii="Times New Roman" w:hAnsi="Times New Roman" w:cs="Times New Roman"/>
          <w:b/>
          <w:sz w:val="28"/>
          <w:lang w:val="en-US"/>
        </w:rPr>
        <w:tab/>
      </w:r>
    </w:p>
    <w:p w:rsidR="00A83EDC" w:rsidRDefault="00BF1041" w:rsidP="00A83EDC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Calculele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pana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la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optimizare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>:</w:t>
      </w:r>
    </w:p>
    <w:p w:rsidR="005B093F" w:rsidRDefault="005B093F" w:rsidP="00A83EDC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CE14B95" wp14:editId="44690918">
            <wp:extent cx="1295400" cy="4962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988" cy="5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41" w:rsidRPr="00A83EDC" w:rsidRDefault="00BF1041" w:rsidP="00A83EDC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54F49679" wp14:editId="2D970776">
            <wp:extent cx="5994862" cy="75678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7761" cy="7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41" w:rsidRDefault="00BF1041" w:rsidP="00BF1041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659F013B" wp14:editId="7C1BDD2D">
            <wp:extent cx="5982986" cy="41472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4729" cy="4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41" w:rsidRPr="00591E74" w:rsidRDefault="00BF1041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Optimizarea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si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calculele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dupa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optimizare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>:</w:t>
      </w:r>
    </w:p>
    <w:p w:rsidR="00BF1041" w:rsidRDefault="00BF1041" w:rsidP="00BF1041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D8C374D" wp14:editId="64559B02">
            <wp:extent cx="2590476" cy="7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41" w:rsidRDefault="00BF1041" w:rsidP="00BF1041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DE6448A" wp14:editId="501009EF">
            <wp:extent cx="2104762" cy="114285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74" w:rsidRDefault="00591E74" w:rsidP="005B093F">
      <w:pPr>
        <w:pStyle w:val="a4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038F35A" wp14:editId="29A1C313">
            <wp:extent cx="5800000" cy="7619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3F" w:rsidRPr="005B093F" w:rsidRDefault="005B093F" w:rsidP="005B093F">
      <w:pPr>
        <w:pStyle w:val="a4"/>
        <w:rPr>
          <w:rFonts w:ascii="Times New Roman" w:hAnsi="Times New Roman" w:cs="Times New Roman"/>
          <w:b/>
          <w:sz w:val="36"/>
          <w:lang w:val="en-US"/>
        </w:rPr>
      </w:pPr>
    </w:p>
    <w:p w:rsidR="00591E74" w:rsidRDefault="00591E74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</w:p>
    <w:p w:rsidR="00591E74" w:rsidRDefault="00591E74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</w:p>
    <w:p w:rsidR="00591E74" w:rsidRDefault="00591E74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</w:p>
    <w:p w:rsidR="005B093F" w:rsidRDefault="005B093F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</w:p>
    <w:p w:rsidR="00BF1041" w:rsidRDefault="00591E74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Rezultatul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in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diferite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formate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si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comanda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whos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>:</w:t>
      </w:r>
    </w:p>
    <w:p w:rsidR="00591E74" w:rsidRDefault="00591E74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C35AA7" wp14:editId="09389F70">
            <wp:extent cx="4980952" cy="29047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74" w:rsidRPr="00591E74" w:rsidRDefault="00591E74" w:rsidP="00BF1041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7ECF88" wp14:editId="01CDF756">
            <wp:extent cx="5628571" cy="35142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74" w:rsidRDefault="00591E74" w:rsidP="00591E74">
      <w:pPr>
        <w:pStyle w:val="a4"/>
        <w:rPr>
          <w:rFonts w:ascii="Times New Roman" w:hAnsi="Times New Roman" w:cs="Times New Roman"/>
          <w:b/>
          <w:sz w:val="36"/>
          <w:lang w:val="en-US"/>
        </w:rPr>
      </w:pPr>
    </w:p>
    <w:p w:rsidR="00591E74" w:rsidRPr="00591E74" w:rsidRDefault="00591E74" w:rsidP="00591E74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Punctul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B:</w:t>
      </w:r>
    </w:p>
    <w:p w:rsidR="00591E74" w:rsidRDefault="00591E74" w:rsidP="00591E74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Valorile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functiei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pe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segmentual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91E74">
        <w:rPr>
          <w:rFonts w:ascii="Times New Roman" w:hAnsi="Times New Roman" w:cs="Times New Roman"/>
          <w:b/>
          <w:sz w:val="28"/>
          <w:lang w:val="en-US"/>
        </w:rPr>
        <w:t>dat</w:t>
      </w:r>
      <w:proofErr w:type="spellEnd"/>
      <w:r w:rsidRPr="00591E74">
        <w:rPr>
          <w:rFonts w:ascii="Times New Roman" w:hAnsi="Times New Roman" w:cs="Times New Roman"/>
          <w:b/>
          <w:sz w:val="28"/>
          <w:lang w:val="en-US"/>
        </w:rPr>
        <w:t>:</w:t>
      </w:r>
    </w:p>
    <w:p w:rsidR="00591E74" w:rsidRDefault="00591E74" w:rsidP="00591E74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7D13CF" wp14:editId="416D9064">
            <wp:extent cx="1575362" cy="1401288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6090" cy="14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E74" w:rsidRPr="00591E74" w:rsidRDefault="00591E74" w:rsidP="00591E74">
      <w:pPr>
        <w:pStyle w:val="a4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4348340" wp14:editId="5D9C10A1">
            <wp:simplePos x="0" y="0"/>
            <wp:positionH relativeFrom="column">
              <wp:posOffset>336550</wp:posOffset>
            </wp:positionH>
            <wp:positionV relativeFrom="paragraph">
              <wp:posOffset>0</wp:posOffset>
            </wp:positionV>
            <wp:extent cx="4904105" cy="1690370"/>
            <wp:effectExtent l="0" t="0" r="0" b="5080"/>
            <wp:wrapThrough wrapText="bothSides">
              <wp:wrapPolygon edited="0">
                <wp:start x="0" y="0"/>
                <wp:lineTo x="0" y="21421"/>
                <wp:lineTo x="21480" y="21421"/>
                <wp:lineTo x="2148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3EDC" w:rsidRDefault="00A83EDC" w:rsidP="00A83ED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A83EDC">
        <w:rPr>
          <w:rFonts w:ascii="Times New Roman" w:hAnsi="Times New Roman" w:cs="Times New Roman"/>
          <w:b/>
          <w:sz w:val="36"/>
          <w:lang w:val="en-US"/>
        </w:rPr>
        <w:t>Concluzie</w:t>
      </w:r>
      <w:proofErr w:type="spellEnd"/>
    </w:p>
    <w:p w:rsidR="00591E74" w:rsidRPr="00C56814" w:rsidRDefault="00C56814" w:rsidP="00C56814">
      <w:pPr>
        <w:ind w:firstLine="360"/>
        <w:rPr>
          <w:rFonts w:ascii="Times New Roman" w:hAnsi="Times New Roman" w:cs="Times New Roman"/>
          <w:sz w:val="24"/>
          <w:lang w:val="en-US"/>
        </w:rPr>
      </w:pPr>
      <w:r w:rsidRPr="00C56814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urma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lucrarii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laborator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numarul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1 am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aflat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despre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Octavia, am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aflat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cum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sal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folosim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, cum de calculate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optimizat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calculele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Deasemenea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am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aflat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cum de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afisat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raspunsul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diferite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formate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despre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comanda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whos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afiseaza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ecran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variabilele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folosite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langa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acestea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neam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invatat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cum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sa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aflam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valorile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unei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functii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 xml:space="preserve"> un segment </w:t>
      </w:r>
      <w:proofErr w:type="spellStart"/>
      <w:r w:rsidRPr="00C56814">
        <w:rPr>
          <w:rFonts w:ascii="Times New Roman" w:hAnsi="Times New Roman" w:cs="Times New Roman"/>
          <w:sz w:val="24"/>
          <w:lang w:val="en-US"/>
        </w:rPr>
        <w:t>anumit</w:t>
      </w:r>
      <w:proofErr w:type="spellEnd"/>
      <w:r w:rsidRPr="00C56814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sectPr w:rsidR="00591E74" w:rsidRPr="00C56814" w:rsidSect="00B83ADC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01577"/>
    <w:multiLevelType w:val="hybridMultilevel"/>
    <w:tmpl w:val="93D03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B6E25"/>
    <w:multiLevelType w:val="hybridMultilevel"/>
    <w:tmpl w:val="321CEDB0"/>
    <w:lvl w:ilvl="0" w:tplc="4F2EE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DC"/>
    <w:rsid w:val="001D6468"/>
    <w:rsid w:val="00591E74"/>
    <w:rsid w:val="005B093F"/>
    <w:rsid w:val="00946E2D"/>
    <w:rsid w:val="00A83EDC"/>
    <w:rsid w:val="00B83ADC"/>
    <w:rsid w:val="00BF1041"/>
    <w:rsid w:val="00C5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440F"/>
  <w15:chartTrackingRefBased/>
  <w15:docId w15:val="{5CD5C88B-B407-4AD8-B4D5-E6B6F8E0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ED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8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21062-70BC-40D8-B8B2-0174664D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cojocari</dc:creator>
  <cp:keywords/>
  <dc:description/>
  <cp:lastModifiedBy>dragos cojocari</cp:lastModifiedBy>
  <cp:revision>3</cp:revision>
  <cp:lastPrinted>2022-02-11T17:56:00Z</cp:lastPrinted>
  <dcterms:created xsi:type="dcterms:W3CDTF">2022-02-11T16:04:00Z</dcterms:created>
  <dcterms:modified xsi:type="dcterms:W3CDTF">2022-02-11T18:25:00Z</dcterms:modified>
</cp:coreProperties>
</file>