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C9C54" w14:textId="04843E15" w:rsidR="00D27110" w:rsidRPr="000E7169" w:rsidRDefault="00D27110" w:rsidP="00D04391">
      <w:pPr>
        <w:spacing w:line="276" w:lineRule="auto"/>
        <w:jc w:val="center"/>
        <w:rPr>
          <w:sz w:val="28"/>
          <w:szCs w:val="28"/>
          <w:lang w:val="en-US"/>
        </w:rPr>
      </w:pPr>
      <w:r w:rsidRPr="000E7169">
        <w:rPr>
          <w:sz w:val="28"/>
          <w:szCs w:val="28"/>
          <w:lang w:val="en-US"/>
        </w:rPr>
        <w:t>Universitatea Tehnică a Moldovei</w:t>
      </w:r>
    </w:p>
    <w:p w14:paraId="7AA0C3CB" w14:textId="604E5E81" w:rsidR="00D27110" w:rsidRPr="000E7169" w:rsidRDefault="00D27110" w:rsidP="00D27110">
      <w:pPr>
        <w:spacing w:line="276" w:lineRule="auto"/>
        <w:jc w:val="center"/>
        <w:rPr>
          <w:sz w:val="28"/>
          <w:szCs w:val="28"/>
          <w:lang w:val="en-US"/>
        </w:rPr>
      </w:pPr>
      <w:r w:rsidRPr="000E7169">
        <w:rPr>
          <w:sz w:val="28"/>
          <w:szCs w:val="28"/>
          <w:lang w:val="en-US"/>
        </w:rPr>
        <w:t>Facultatea Calculatoare Informatică și Microelectronică</w:t>
      </w:r>
    </w:p>
    <w:p w14:paraId="5993D92A" w14:textId="18C5E2F6" w:rsidR="00D27110" w:rsidRPr="000E7169" w:rsidRDefault="00D27110" w:rsidP="00D27110">
      <w:pPr>
        <w:spacing w:line="276" w:lineRule="auto"/>
        <w:jc w:val="center"/>
        <w:rPr>
          <w:sz w:val="28"/>
          <w:szCs w:val="28"/>
          <w:lang w:val="en-US"/>
        </w:rPr>
      </w:pPr>
      <w:r w:rsidRPr="000E7169">
        <w:rPr>
          <w:sz w:val="28"/>
          <w:szCs w:val="28"/>
          <w:lang w:val="en-US"/>
        </w:rPr>
        <w:t>Departamentul Ingineria Software și Automatică</w:t>
      </w:r>
    </w:p>
    <w:p w14:paraId="3430ED39" w14:textId="048E34DB" w:rsidR="00743A6A" w:rsidRDefault="00B603FB">
      <w:pPr>
        <w:rPr>
          <w:sz w:val="28"/>
          <w:lang w:val="en-US"/>
        </w:rPr>
      </w:pPr>
      <w:r w:rsidRPr="00153EC6">
        <w:rPr>
          <w:sz w:val="28"/>
          <w:lang w:val="en-US"/>
        </w:rPr>
        <w:t xml:space="preserve"> </w:t>
      </w:r>
    </w:p>
    <w:p w14:paraId="5E8E5E65" w14:textId="713DF651" w:rsidR="00D27110" w:rsidRDefault="00D27110">
      <w:pPr>
        <w:rPr>
          <w:sz w:val="28"/>
          <w:lang w:val="en-US"/>
        </w:rPr>
      </w:pPr>
    </w:p>
    <w:p w14:paraId="711F6C1F" w14:textId="5D83D446" w:rsidR="00D04391" w:rsidRDefault="00D04391">
      <w:pPr>
        <w:rPr>
          <w:sz w:val="28"/>
          <w:lang w:val="en-US"/>
        </w:rPr>
      </w:pPr>
    </w:p>
    <w:p w14:paraId="25737ABE" w14:textId="5A38816C" w:rsidR="00D04391" w:rsidRDefault="00D04391">
      <w:pPr>
        <w:rPr>
          <w:sz w:val="28"/>
          <w:lang w:val="en-US"/>
        </w:rPr>
      </w:pPr>
    </w:p>
    <w:p w14:paraId="44C9E121" w14:textId="77777777" w:rsidR="00D04391" w:rsidRDefault="00D04391">
      <w:pPr>
        <w:rPr>
          <w:sz w:val="28"/>
          <w:lang w:val="en-US"/>
        </w:rPr>
      </w:pPr>
    </w:p>
    <w:p w14:paraId="16D8ED78" w14:textId="1B1AD3FC" w:rsidR="00D27110" w:rsidRDefault="00D27110">
      <w:pPr>
        <w:rPr>
          <w:sz w:val="28"/>
          <w:lang w:val="en-US"/>
        </w:rPr>
      </w:pPr>
    </w:p>
    <w:p w14:paraId="6F4337A5" w14:textId="620BCDAB" w:rsidR="00D27110" w:rsidRPr="00D27110" w:rsidRDefault="00D27110" w:rsidP="00D04391">
      <w:pPr>
        <w:spacing w:line="360" w:lineRule="auto"/>
        <w:jc w:val="center"/>
        <w:rPr>
          <w:b/>
          <w:bCs/>
          <w:sz w:val="72"/>
          <w:szCs w:val="72"/>
          <w:lang w:val="en-US"/>
        </w:rPr>
      </w:pPr>
      <w:r w:rsidRPr="00D27110">
        <w:rPr>
          <w:b/>
          <w:bCs/>
          <w:sz w:val="72"/>
          <w:szCs w:val="72"/>
          <w:lang w:val="en-US"/>
        </w:rPr>
        <w:t>RAPORT</w:t>
      </w:r>
    </w:p>
    <w:p w14:paraId="5C73AD2F" w14:textId="735A3019" w:rsidR="00D27110" w:rsidRPr="00D04391" w:rsidRDefault="00D27110" w:rsidP="00D04391">
      <w:pPr>
        <w:spacing w:line="480" w:lineRule="auto"/>
        <w:jc w:val="center"/>
        <w:rPr>
          <w:sz w:val="36"/>
          <w:szCs w:val="36"/>
          <w:lang w:val="en-US"/>
        </w:rPr>
      </w:pPr>
      <w:r w:rsidRPr="00D04391">
        <w:rPr>
          <w:sz w:val="36"/>
          <w:szCs w:val="36"/>
          <w:lang w:val="en-US"/>
        </w:rPr>
        <w:t>La lucrarea</w:t>
      </w:r>
      <w:r w:rsidR="00D04391" w:rsidRPr="00D04391">
        <w:rPr>
          <w:sz w:val="36"/>
          <w:szCs w:val="36"/>
          <w:lang w:val="en-US"/>
        </w:rPr>
        <w:t xml:space="preserve"> de laborator</w:t>
      </w:r>
      <w:r w:rsidRPr="00D04391">
        <w:rPr>
          <w:sz w:val="36"/>
          <w:szCs w:val="36"/>
          <w:lang w:val="en-US"/>
        </w:rPr>
        <w:t xml:space="preserve"> nr.</w:t>
      </w:r>
      <w:r w:rsidR="00AE1F66">
        <w:rPr>
          <w:sz w:val="36"/>
          <w:szCs w:val="36"/>
          <w:lang w:val="en-US"/>
        </w:rPr>
        <w:t>4</w:t>
      </w:r>
    </w:p>
    <w:p w14:paraId="6B022913" w14:textId="4CEEB9C2" w:rsidR="00EF789D" w:rsidRPr="00D04391" w:rsidRDefault="00D27110" w:rsidP="00EF789D">
      <w:pPr>
        <w:spacing w:line="480" w:lineRule="auto"/>
        <w:jc w:val="center"/>
        <w:rPr>
          <w:sz w:val="36"/>
          <w:szCs w:val="36"/>
          <w:lang w:val="en-US"/>
        </w:rPr>
      </w:pPr>
      <w:r w:rsidRPr="00D04391">
        <w:rPr>
          <w:sz w:val="36"/>
          <w:szCs w:val="36"/>
          <w:lang w:val="en-US"/>
        </w:rPr>
        <w:t>Metode și modele de calcul</w:t>
      </w:r>
    </w:p>
    <w:p w14:paraId="2033DD8B" w14:textId="60972802" w:rsidR="00D04391" w:rsidRPr="00AE1F66" w:rsidRDefault="00D27110" w:rsidP="00D04391">
      <w:pPr>
        <w:spacing w:line="360" w:lineRule="auto"/>
        <w:jc w:val="center"/>
        <w:rPr>
          <w:sz w:val="28"/>
          <w:lang w:val="en-US"/>
        </w:rPr>
      </w:pPr>
      <w:r w:rsidRPr="00D04391">
        <w:rPr>
          <w:b/>
          <w:bCs/>
          <w:sz w:val="28"/>
          <w:lang w:val="en-US"/>
        </w:rPr>
        <w:t>Tema:</w:t>
      </w:r>
      <w:r w:rsidRPr="00D04391">
        <w:rPr>
          <w:sz w:val="28"/>
          <w:lang w:val="en-US"/>
        </w:rPr>
        <w:t xml:space="preserve"> </w:t>
      </w:r>
      <w:r w:rsidR="00AE1F66" w:rsidRPr="00AE1F66">
        <w:rPr>
          <w:lang w:val="en-US"/>
        </w:rPr>
        <w:t>INTEGRAREA NUMERICĂ A ECUAŢIILOR DIFERENŢIALE</w:t>
      </w:r>
    </w:p>
    <w:p w14:paraId="6A81A1A1" w14:textId="77777777" w:rsidR="00D04391" w:rsidRDefault="00D04391" w:rsidP="00D04391">
      <w:pPr>
        <w:rPr>
          <w:sz w:val="28"/>
          <w:lang w:val="en-US"/>
        </w:rPr>
      </w:pPr>
    </w:p>
    <w:p w14:paraId="6B565FF6" w14:textId="77777777" w:rsidR="00D04391" w:rsidRDefault="00D04391" w:rsidP="00D04391">
      <w:pPr>
        <w:rPr>
          <w:sz w:val="28"/>
          <w:lang w:val="en-US"/>
        </w:rPr>
      </w:pPr>
    </w:p>
    <w:p w14:paraId="4F0192C9" w14:textId="2C2E6417" w:rsidR="00D04391" w:rsidRDefault="00D04391" w:rsidP="00D04391">
      <w:pPr>
        <w:rPr>
          <w:sz w:val="28"/>
          <w:lang w:val="en-US"/>
        </w:rPr>
      </w:pPr>
    </w:p>
    <w:p w14:paraId="0AC2908A" w14:textId="652FAADD" w:rsidR="00D04391" w:rsidRDefault="00D04391" w:rsidP="00D04391">
      <w:pPr>
        <w:rPr>
          <w:sz w:val="28"/>
          <w:lang w:val="en-US"/>
        </w:rPr>
      </w:pPr>
    </w:p>
    <w:p w14:paraId="70BACAFB" w14:textId="4909F233" w:rsidR="00D04391" w:rsidRDefault="00D04391" w:rsidP="00D04391">
      <w:pPr>
        <w:rPr>
          <w:sz w:val="28"/>
          <w:lang w:val="en-US"/>
        </w:rPr>
      </w:pPr>
    </w:p>
    <w:p w14:paraId="1D9D617A" w14:textId="39B13BB8" w:rsidR="00D04391" w:rsidRDefault="00D04391" w:rsidP="00D04391">
      <w:pPr>
        <w:rPr>
          <w:sz w:val="28"/>
          <w:lang w:val="en-US"/>
        </w:rPr>
      </w:pPr>
    </w:p>
    <w:p w14:paraId="4BC6EF7E" w14:textId="77777777" w:rsidR="00D04391" w:rsidRDefault="00D04391" w:rsidP="00D04391">
      <w:pPr>
        <w:rPr>
          <w:sz w:val="28"/>
          <w:lang w:val="en-US"/>
        </w:rPr>
      </w:pPr>
    </w:p>
    <w:p w14:paraId="6205BBD0" w14:textId="4051D912" w:rsidR="00D04391" w:rsidRDefault="00D27110" w:rsidP="00D04391">
      <w:pPr>
        <w:rPr>
          <w:sz w:val="28"/>
          <w:lang w:val="en-US"/>
        </w:rPr>
      </w:pPr>
      <w:r>
        <w:rPr>
          <w:sz w:val="28"/>
          <w:lang w:val="en-US"/>
        </w:rPr>
        <w:t>A efectuat: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="00855D20">
        <w:rPr>
          <w:sz w:val="28"/>
          <w:lang w:val="en-US"/>
        </w:rPr>
        <w:t>Cojocari Dragos</w:t>
      </w:r>
      <w:bookmarkStart w:id="0" w:name="_GoBack"/>
      <w:bookmarkEnd w:id="0"/>
      <w:r>
        <w:rPr>
          <w:sz w:val="28"/>
          <w:lang w:val="en-US"/>
        </w:rPr>
        <w:t>, TI-21</w:t>
      </w:r>
      <w:r w:rsidR="00855D20">
        <w:rPr>
          <w:sz w:val="28"/>
          <w:lang w:val="en-US"/>
        </w:rPr>
        <w:t>4</w:t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  <w:t>A verificat: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="00897409" w:rsidRPr="00153EC6">
        <w:rPr>
          <w:sz w:val="28"/>
          <w:lang w:val="en-US"/>
        </w:rPr>
        <w:t>V. Struna</w:t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</w:p>
    <w:p w14:paraId="3DA29456" w14:textId="77777777" w:rsidR="00D04391" w:rsidRDefault="00D04391" w:rsidP="00D04391">
      <w:pPr>
        <w:rPr>
          <w:sz w:val="28"/>
          <w:lang w:val="en-US"/>
        </w:rPr>
      </w:pPr>
    </w:p>
    <w:p w14:paraId="1A73960F" w14:textId="77777777" w:rsidR="00D04391" w:rsidRDefault="00D04391" w:rsidP="00D04391">
      <w:pPr>
        <w:rPr>
          <w:sz w:val="28"/>
          <w:lang w:val="en-US"/>
        </w:rPr>
      </w:pPr>
    </w:p>
    <w:p w14:paraId="6E2F85B9" w14:textId="21216D87" w:rsidR="00D27110" w:rsidRPr="00153EC6" w:rsidRDefault="00D27110" w:rsidP="00D04391">
      <w:pPr>
        <w:jc w:val="center"/>
        <w:rPr>
          <w:lang w:val="en-US"/>
        </w:rPr>
      </w:pPr>
      <w:r>
        <w:rPr>
          <w:sz w:val="28"/>
          <w:lang w:val="en-US"/>
        </w:rPr>
        <w:t>Chișinău 2022</w:t>
      </w:r>
    </w:p>
    <w:p w14:paraId="540981AB" w14:textId="287A3E7E" w:rsidR="00743A6A" w:rsidRDefault="00B603FB">
      <w:pPr>
        <w:rPr>
          <w:sz w:val="28"/>
          <w:lang w:val="en-US"/>
        </w:rPr>
      </w:pPr>
      <w:r w:rsidRPr="00153EC6">
        <w:rPr>
          <w:sz w:val="28"/>
          <w:lang w:val="en-US"/>
        </w:rPr>
        <w:t xml:space="preserve"> </w:t>
      </w:r>
    </w:p>
    <w:p w14:paraId="74BC3133" w14:textId="77777777" w:rsidR="008D3E67" w:rsidRPr="008D3E67" w:rsidRDefault="008D3E67">
      <w:pPr>
        <w:rPr>
          <w:rFonts w:asciiTheme="minorHAnsi" w:hAnsiTheme="minorHAnsi" w:cstheme="minorHAnsi"/>
          <w:b/>
          <w:bCs/>
          <w:lang w:val="en-US"/>
        </w:rPr>
      </w:pPr>
    </w:p>
    <w:p w14:paraId="729551D9" w14:textId="6571E405" w:rsidR="008D3E67" w:rsidRPr="008D3E67" w:rsidRDefault="008D3E67" w:rsidP="008D3E67">
      <w:pPr>
        <w:pStyle w:val="a4"/>
        <w:numPr>
          <w:ilvl w:val="0"/>
          <w:numId w:val="13"/>
        </w:numPr>
        <w:spacing w:after="0"/>
        <w:rPr>
          <w:rFonts w:asciiTheme="minorHAnsi" w:hAnsiTheme="minorHAnsi" w:cstheme="minorHAnsi"/>
          <w:b/>
          <w:bCs/>
          <w:sz w:val="28"/>
          <w:szCs w:val="28"/>
        </w:rPr>
      </w:pPr>
      <w:r w:rsidRPr="008D3E67">
        <w:rPr>
          <w:rFonts w:asciiTheme="minorHAnsi" w:hAnsiTheme="minorHAnsi" w:cstheme="minorHAnsi"/>
          <w:b/>
          <w:bCs/>
          <w:sz w:val="28"/>
          <w:szCs w:val="28"/>
        </w:rPr>
        <w:t xml:space="preserve">Scopul lucrării </w:t>
      </w:r>
    </w:p>
    <w:p w14:paraId="1EB2E263" w14:textId="38F0CBB0" w:rsidR="000E7169" w:rsidRPr="00AE1F66" w:rsidRDefault="00AE1F66" w:rsidP="00AE1F66">
      <w:pPr>
        <w:ind w:left="708"/>
        <w:rPr>
          <w:lang w:val="en-US"/>
        </w:rPr>
      </w:pPr>
      <w:r w:rsidRPr="00AE1F66">
        <w:rPr>
          <w:lang w:val="en-US"/>
        </w:rPr>
        <w:lastRenderedPageBreak/>
        <w:t>Să se determine soluţiile numerice ale ecuaţiilor diferenţiale pe segmentul [a, b] prin metode Euler, Euler modificat</w:t>
      </w:r>
      <w:r w:rsidR="006B5A65">
        <w:rPr>
          <w:lang w:val="en-US"/>
        </w:rPr>
        <w:t>,</w:t>
      </w:r>
      <w:r w:rsidRPr="00AE1F66">
        <w:rPr>
          <w:lang w:val="en-US"/>
        </w:rPr>
        <w:t xml:space="preserve"> Runge – Kutta cu pasul h=0.05. </w:t>
      </w:r>
      <w:r w:rsidRPr="006B5A65">
        <w:rPr>
          <w:lang w:val="en-US"/>
        </w:rPr>
        <w:t xml:space="preserve">Să se efectueze o analiză a rezultatelor primite </w:t>
      </w:r>
    </w:p>
    <w:p w14:paraId="556B6495" w14:textId="13FE856B" w:rsidR="000E7169" w:rsidRPr="000E7169" w:rsidRDefault="000E7169" w:rsidP="008D3E67">
      <w:pPr>
        <w:ind w:left="360"/>
        <w:rPr>
          <w:lang w:val="en-US"/>
        </w:rPr>
      </w:pPr>
    </w:p>
    <w:p w14:paraId="7924CE52" w14:textId="7B227543" w:rsidR="00AE1F66" w:rsidRDefault="00AE1F66" w:rsidP="00AE1F66">
      <w:pPr>
        <w:ind w:left="360" w:firstLine="348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75B985" wp14:editId="570F284D">
            <wp:extent cx="4820911" cy="613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68" cy="6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8672" w14:textId="536BC042" w:rsidR="00AE1F66" w:rsidRDefault="00AE1F66" w:rsidP="00AE1F66">
      <w:pPr>
        <w:ind w:left="360" w:firstLine="348"/>
        <w:rPr>
          <w:lang w:val="en-US"/>
        </w:rPr>
      </w:pPr>
    </w:p>
    <w:p w14:paraId="67BB8BC0" w14:textId="21F4717A" w:rsidR="000176F1" w:rsidRPr="000176F1" w:rsidRDefault="000176F1" w:rsidP="00AE1F66">
      <w:pPr>
        <w:ind w:left="360" w:firstLine="348"/>
        <w:rPr>
          <w:i/>
          <w:iCs/>
          <w:lang w:val="ro-RO"/>
        </w:rPr>
      </w:pPr>
      <w:r w:rsidRPr="000176F1">
        <w:rPr>
          <w:i/>
          <w:iCs/>
          <w:lang w:val="en-US"/>
        </w:rPr>
        <w:t>Codul surs</w:t>
      </w:r>
      <w:r w:rsidRPr="000176F1">
        <w:rPr>
          <w:i/>
          <w:iCs/>
          <w:lang w:val="ro-RO"/>
        </w:rPr>
        <w:t>ă care va returna valoare funcției y</w:t>
      </w:r>
      <w:r w:rsidRPr="000176F1">
        <w:rPr>
          <w:i/>
          <w:iCs/>
          <w:lang w:val="en-US"/>
        </w:rPr>
        <w:t>’</w:t>
      </w:r>
      <w:r w:rsidRPr="000176F1">
        <w:rPr>
          <w:i/>
          <w:iCs/>
          <w:lang w:val="ro-RO"/>
        </w:rPr>
        <w:t xml:space="preserve"> într-un anumit punct:</w:t>
      </w:r>
    </w:p>
    <w:p w14:paraId="65EC74B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FF"/>
          <w:sz w:val="21"/>
          <w:szCs w:val="21"/>
        </w:rPr>
        <w:t>def</w:t>
      </w:r>
      <w:r>
        <w:rPr>
          <w:rFonts w:ascii="Menlo" w:hAnsi="Menlo" w:cs="Menlo"/>
          <w:color w:val="000000"/>
          <w:sz w:val="21"/>
          <w:szCs w:val="21"/>
        </w:rPr>
        <w:t xml:space="preserve"> f(</w:t>
      </w:r>
      <w:r>
        <w:rPr>
          <w:rFonts w:ascii="Menlo" w:hAnsi="Menlo" w:cs="Menlo"/>
          <w:color w:val="808080"/>
          <w:sz w:val="21"/>
          <w:szCs w:val="21"/>
        </w:rPr>
        <w:t>x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808080"/>
          <w:sz w:val="21"/>
          <w:szCs w:val="21"/>
        </w:rPr>
        <w:t>y</w:t>
      </w:r>
      <w:r>
        <w:rPr>
          <w:rFonts w:ascii="Menlo" w:hAnsi="Menlo" w:cs="Menlo"/>
          <w:color w:val="000000"/>
          <w:sz w:val="21"/>
          <w:szCs w:val="21"/>
        </w:rPr>
        <w:t>):</w:t>
      </w:r>
    </w:p>
    <w:p w14:paraId="3B46916F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(math.cos(</w:t>
      </w:r>
      <w:r>
        <w:rPr>
          <w:rFonts w:ascii="Menlo" w:hAnsi="Menlo" w:cs="Menlo"/>
          <w:color w:val="808080"/>
          <w:sz w:val="21"/>
          <w:szCs w:val="21"/>
        </w:rPr>
        <w:t>y</w:t>
      </w:r>
      <w:r>
        <w:rPr>
          <w:rFonts w:ascii="Menlo" w:hAnsi="Menlo" w:cs="Menlo"/>
          <w:color w:val="000000"/>
          <w:sz w:val="21"/>
          <w:szCs w:val="21"/>
        </w:rPr>
        <w:t>))/(</w:t>
      </w:r>
      <w:r>
        <w:rPr>
          <w:rFonts w:ascii="Menlo" w:hAnsi="Menlo" w:cs="Menlo"/>
          <w:color w:val="098658"/>
          <w:sz w:val="21"/>
          <w:szCs w:val="21"/>
        </w:rPr>
        <w:t>1.25</w:t>
      </w:r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color w:val="808080"/>
          <w:sz w:val="21"/>
          <w:szCs w:val="21"/>
        </w:rPr>
        <w:t>x</w:t>
      </w:r>
      <w:r>
        <w:rPr>
          <w:rFonts w:ascii="Menlo" w:hAnsi="Menlo" w:cs="Menlo"/>
          <w:color w:val="000000"/>
          <w:sz w:val="21"/>
          <w:szCs w:val="21"/>
        </w:rPr>
        <w:t xml:space="preserve">) - </w:t>
      </w:r>
      <w:r>
        <w:rPr>
          <w:rFonts w:ascii="Menlo" w:hAnsi="Menlo" w:cs="Menlo"/>
          <w:color w:val="098658"/>
          <w:sz w:val="21"/>
          <w:szCs w:val="21"/>
        </w:rPr>
        <w:t>0.25</w:t>
      </w:r>
      <w:r>
        <w:rPr>
          <w:rFonts w:ascii="Menlo" w:hAnsi="Menlo" w:cs="Menlo"/>
          <w:color w:val="000000"/>
          <w:sz w:val="21"/>
          <w:szCs w:val="21"/>
        </w:rPr>
        <w:t xml:space="preserve"> * </w:t>
      </w:r>
      <w:r>
        <w:rPr>
          <w:rFonts w:ascii="Menlo" w:hAnsi="Menlo" w:cs="Menlo"/>
          <w:color w:val="808080"/>
          <w:sz w:val="21"/>
          <w:szCs w:val="21"/>
        </w:rPr>
        <w:t>y</w:t>
      </w:r>
      <w:r>
        <w:rPr>
          <w:rFonts w:ascii="Menlo" w:hAnsi="Menlo" w:cs="Menlo"/>
          <w:color w:val="000000"/>
          <w:sz w:val="21"/>
          <w:szCs w:val="21"/>
        </w:rPr>
        <w:t>**</w:t>
      </w:r>
      <w:r>
        <w:rPr>
          <w:rFonts w:ascii="Menlo" w:hAnsi="Menlo" w:cs="Menlo"/>
          <w:color w:val="098658"/>
          <w:sz w:val="21"/>
          <w:szCs w:val="21"/>
        </w:rPr>
        <w:t>2</w:t>
      </w:r>
    </w:p>
    <w:p w14:paraId="23EDAD2F" w14:textId="781A13F8" w:rsidR="00AE1F66" w:rsidRPr="00BF5456" w:rsidRDefault="00AE1F66" w:rsidP="00AE1F66">
      <w:pPr>
        <w:ind w:left="360" w:firstLine="348"/>
      </w:pPr>
    </w:p>
    <w:p w14:paraId="1B7D12CC" w14:textId="77777777" w:rsidR="00BB256A" w:rsidRDefault="00BB256A" w:rsidP="00AE1F66">
      <w:pPr>
        <w:ind w:left="360" w:firstLine="348"/>
        <w:rPr>
          <w:lang w:val="en-US"/>
        </w:rPr>
      </w:pPr>
    </w:p>
    <w:p w14:paraId="2F5F6E97" w14:textId="04B76366" w:rsidR="00AE1F66" w:rsidRDefault="00BB256A" w:rsidP="00AE1F66">
      <w:pPr>
        <w:ind w:left="360" w:firstLine="348"/>
        <w:rPr>
          <w:lang w:val="en-US"/>
        </w:rPr>
      </w:pPr>
      <w:r>
        <w:rPr>
          <w:lang w:val="en-US"/>
        </w:rPr>
        <w:t>Formule utilizate:</w:t>
      </w:r>
    </w:p>
    <w:p w14:paraId="0A6D049E" w14:textId="065979BB" w:rsidR="00BB256A" w:rsidRDefault="00BB256A" w:rsidP="00AE1F66">
      <w:pPr>
        <w:ind w:left="360" w:firstLine="348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9FAB7D" wp14:editId="25323219">
            <wp:extent cx="5371219" cy="2080726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4"/>
                    <a:stretch/>
                  </pic:blipFill>
                  <pic:spPr bwMode="auto">
                    <a:xfrm>
                      <a:off x="0" y="0"/>
                      <a:ext cx="5372100" cy="208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4A955" w14:textId="7D2A26E8" w:rsidR="004135C2" w:rsidRDefault="00BB256A" w:rsidP="008D3E67">
      <w:pPr>
        <w:ind w:left="360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55238D03" wp14:editId="365DA9F5">
            <wp:extent cx="57785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ro-RO"/>
        </w:rPr>
        <w:br w:type="column"/>
      </w:r>
      <w:r w:rsidR="006B5A65" w:rsidRPr="006B5A65">
        <w:rPr>
          <w:b/>
          <w:bCs/>
          <w:sz w:val="28"/>
          <w:szCs w:val="28"/>
          <w:lang w:val="ro-RO"/>
        </w:rPr>
        <w:lastRenderedPageBreak/>
        <w:t>1. Metoda Euler</w:t>
      </w:r>
    </w:p>
    <w:p w14:paraId="53B736F0" w14:textId="77777777" w:rsidR="000176F1" w:rsidRPr="006B5A65" w:rsidRDefault="000176F1" w:rsidP="008D3E67">
      <w:pPr>
        <w:ind w:left="360"/>
        <w:rPr>
          <w:b/>
          <w:bCs/>
          <w:sz w:val="28"/>
          <w:szCs w:val="28"/>
          <w:lang w:val="ro-RO"/>
        </w:rPr>
      </w:pPr>
    </w:p>
    <w:p w14:paraId="383EE2E2" w14:textId="7720221F" w:rsidR="006B5A65" w:rsidRDefault="000176F1" w:rsidP="008D3E67">
      <w:pPr>
        <w:ind w:left="360"/>
        <w:rPr>
          <w:lang w:val="ro-RO"/>
        </w:rPr>
      </w:pPr>
      <w:r>
        <w:rPr>
          <w:lang w:val="ro-RO"/>
        </w:rPr>
        <w:tab/>
        <w:t>Codul sursă:</w:t>
      </w:r>
    </w:p>
    <w:p w14:paraId="4623231F" w14:textId="77777777" w:rsidR="00BF5456" w:rsidRDefault="000176F1" w:rsidP="00BF54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lang w:val="ro-RO"/>
        </w:rPr>
        <w:tab/>
      </w:r>
      <w:r w:rsidR="00BF5456">
        <w:rPr>
          <w:rFonts w:ascii="Menlo" w:hAnsi="Menlo" w:cs="Menlo"/>
          <w:color w:val="0000FF"/>
          <w:sz w:val="21"/>
          <w:szCs w:val="21"/>
        </w:rPr>
        <w:t>def</w:t>
      </w:r>
      <w:r w:rsidR="00BF5456">
        <w:rPr>
          <w:rFonts w:ascii="Menlo" w:hAnsi="Menlo" w:cs="Menlo"/>
          <w:color w:val="000000"/>
          <w:sz w:val="21"/>
          <w:szCs w:val="21"/>
        </w:rPr>
        <w:t xml:space="preserve"> euler():</w:t>
      </w:r>
    </w:p>
    <w:p w14:paraId="4D072F95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ans = [y0]</w:t>
      </w:r>
    </w:p>
    <w:p w14:paraId="27B9405F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newA = copy.copy(a)</w:t>
      </w:r>
    </w:p>
    <w:p w14:paraId="08E73CCE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newY0 = copy.copy(y0)</w:t>
      </w:r>
    </w:p>
    <w:p w14:paraId="2A14587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6992BED2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>(newA &lt; b):</w:t>
      </w:r>
    </w:p>
    <w:p w14:paraId="3DAF6637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newY0 += (h * f(newA,newY0))</w:t>
      </w:r>
    </w:p>
    <w:p w14:paraId="0CF1235A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ans.append(newY0)</w:t>
      </w:r>
    </w:p>
    <w:p w14:paraId="19E5DF3B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newA += h</w:t>
      </w:r>
    </w:p>
    <w:p w14:paraId="22B1A25E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13AEB203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ans</w:t>
      </w:r>
    </w:p>
    <w:p w14:paraId="54CC1030" w14:textId="2FEFE9F8" w:rsidR="000176F1" w:rsidRPr="00BF5456" w:rsidRDefault="000176F1" w:rsidP="00BF5456">
      <w:pPr>
        <w:shd w:val="clear" w:color="auto" w:fill="FFFFFF"/>
        <w:spacing w:line="315" w:lineRule="atLeast"/>
        <w:rPr>
          <w:i/>
          <w:iCs/>
        </w:rPr>
      </w:pPr>
    </w:p>
    <w:p w14:paraId="1C2B831B" w14:textId="379CDCB1" w:rsidR="006B5A65" w:rsidRPr="006B5A65" w:rsidRDefault="006B5A65" w:rsidP="00BF5456">
      <w:pPr>
        <w:ind w:firstLine="360"/>
        <w:rPr>
          <w:b/>
          <w:bCs/>
          <w:sz w:val="28"/>
          <w:szCs w:val="28"/>
          <w:lang w:val="ro-RO"/>
        </w:rPr>
      </w:pPr>
      <w:r w:rsidRPr="006B5A65">
        <w:rPr>
          <w:b/>
          <w:bCs/>
          <w:sz w:val="28"/>
          <w:szCs w:val="28"/>
          <w:lang w:val="ro-RO"/>
        </w:rPr>
        <w:t>2. Metoda Euler modificat</w:t>
      </w:r>
    </w:p>
    <w:p w14:paraId="1F604C0F" w14:textId="09DD878B" w:rsidR="006B5A65" w:rsidRDefault="006B5A65" w:rsidP="008D3E67">
      <w:pPr>
        <w:ind w:left="360"/>
        <w:rPr>
          <w:lang w:val="ro-RO"/>
        </w:rPr>
      </w:pPr>
    </w:p>
    <w:p w14:paraId="12A5A123" w14:textId="61FF5941" w:rsidR="000176F1" w:rsidRPr="000176F1" w:rsidRDefault="000176F1" w:rsidP="008D3E67">
      <w:pPr>
        <w:ind w:left="360"/>
        <w:rPr>
          <w:i/>
          <w:iCs/>
          <w:lang w:val="ro-RO"/>
        </w:rPr>
      </w:pPr>
      <w:r>
        <w:rPr>
          <w:lang w:val="ro-RO"/>
        </w:rPr>
        <w:tab/>
      </w:r>
      <w:r w:rsidRPr="000176F1">
        <w:rPr>
          <w:i/>
          <w:iCs/>
          <w:lang w:val="ro-RO"/>
        </w:rPr>
        <w:t>Codul sursă:</w:t>
      </w:r>
    </w:p>
    <w:p w14:paraId="5782012A" w14:textId="3A24FA23" w:rsidR="00BF5456" w:rsidRDefault="000176F1" w:rsidP="00BF54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lang w:val="ro-RO"/>
        </w:rPr>
        <w:tab/>
      </w:r>
      <w:r w:rsidR="00BF5456">
        <w:rPr>
          <w:rFonts w:ascii="Menlo" w:hAnsi="Menlo" w:cs="Menlo"/>
          <w:color w:val="0000FF"/>
          <w:sz w:val="21"/>
          <w:szCs w:val="21"/>
        </w:rPr>
        <w:t>def</w:t>
      </w:r>
      <w:r w:rsidR="00BF5456">
        <w:rPr>
          <w:rFonts w:ascii="Menlo" w:hAnsi="Menlo" w:cs="Menlo"/>
          <w:color w:val="000000"/>
          <w:sz w:val="21"/>
          <w:szCs w:val="21"/>
        </w:rPr>
        <w:t xml:space="preserve"> </w:t>
      </w:r>
      <w:r w:rsidR="00BF5456">
        <w:rPr>
          <w:rFonts w:ascii="Menlo" w:hAnsi="Menlo" w:cs="Menlo"/>
          <w:color w:val="000000"/>
          <w:sz w:val="21"/>
          <w:szCs w:val="21"/>
          <w:lang w:val="ro-RO"/>
        </w:rPr>
        <w:t>euler_modificat</w:t>
      </w:r>
      <w:r w:rsidR="00BF5456">
        <w:rPr>
          <w:rFonts w:ascii="Menlo" w:hAnsi="Menlo" w:cs="Menlo"/>
          <w:color w:val="000000"/>
          <w:sz w:val="21"/>
          <w:szCs w:val="21"/>
        </w:rPr>
        <w:t>():</w:t>
      </w:r>
    </w:p>
    <w:p w14:paraId="31739FEB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ans = [y0]</w:t>
      </w:r>
    </w:p>
    <w:p w14:paraId="3BCAD74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newA = copy.copy(a)</w:t>
      </w:r>
    </w:p>
    <w:p w14:paraId="6FB1C7FC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newY0 = copy.copy(y0)</w:t>
      </w:r>
    </w:p>
    <w:p w14:paraId="1251FECB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6EA8691E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>(newA &lt; b):</w:t>
      </w:r>
    </w:p>
    <w:p w14:paraId="4DD586A7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k1 = h * f(newA, newY0)</w:t>
      </w:r>
    </w:p>
    <w:p w14:paraId="139B9E1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k2 = h * f(newA + (h/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), newY0 + (k1 / 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))</w:t>
      </w:r>
    </w:p>
    <w:p w14:paraId="540CC7FF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09617435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newY0 += k2</w:t>
      </w:r>
    </w:p>
    <w:p w14:paraId="7AB3BE50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5C98F195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ans.append(newY0)</w:t>
      </w:r>
    </w:p>
    <w:p w14:paraId="7278B7F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1C3692F1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newA += h</w:t>
      </w:r>
    </w:p>
    <w:p w14:paraId="74AFE61D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1B1BDA14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ans</w:t>
      </w:r>
    </w:p>
    <w:p w14:paraId="17D6146F" w14:textId="1689E857" w:rsidR="000176F1" w:rsidRDefault="000176F1" w:rsidP="00BF5456">
      <w:pPr>
        <w:shd w:val="clear" w:color="auto" w:fill="FFFFFF"/>
        <w:spacing w:line="315" w:lineRule="atLeast"/>
        <w:rPr>
          <w:lang w:val="ro-RO"/>
        </w:rPr>
      </w:pPr>
      <w:r>
        <w:rPr>
          <w:lang w:val="ro-RO"/>
        </w:rPr>
        <w:tab/>
      </w:r>
    </w:p>
    <w:p w14:paraId="7E98E729" w14:textId="77777777" w:rsidR="000176F1" w:rsidRDefault="000176F1" w:rsidP="008D3E67">
      <w:pPr>
        <w:ind w:left="360"/>
        <w:rPr>
          <w:lang w:val="ro-RO"/>
        </w:rPr>
      </w:pPr>
    </w:p>
    <w:p w14:paraId="1B18D408" w14:textId="136D4D03" w:rsidR="006B5A65" w:rsidRPr="00B77F5E" w:rsidRDefault="000176F1" w:rsidP="00B77F5E">
      <w:pPr>
        <w:rPr>
          <w:i/>
          <w:iCs/>
          <w:lang w:val="ro-RO"/>
        </w:rPr>
      </w:pPr>
      <w:r>
        <w:rPr>
          <w:b/>
          <w:bCs/>
          <w:sz w:val="28"/>
          <w:szCs w:val="28"/>
          <w:lang w:val="ro-RO"/>
        </w:rPr>
        <w:br w:type="column"/>
      </w:r>
      <w:r w:rsidR="006B5A65" w:rsidRPr="006B5A65">
        <w:rPr>
          <w:b/>
          <w:bCs/>
          <w:sz w:val="28"/>
          <w:szCs w:val="28"/>
          <w:lang w:val="ro-RO"/>
        </w:rPr>
        <w:lastRenderedPageBreak/>
        <w:t xml:space="preserve">3. Metoda Runge </w:t>
      </w:r>
      <w:r>
        <w:rPr>
          <w:b/>
          <w:bCs/>
          <w:sz w:val="28"/>
          <w:szCs w:val="28"/>
          <w:lang w:val="ro-RO"/>
        </w:rPr>
        <w:t>–</w:t>
      </w:r>
      <w:r w:rsidR="006B5A65" w:rsidRPr="006B5A65">
        <w:rPr>
          <w:b/>
          <w:bCs/>
          <w:sz w:val="28"/>
          <w:szCs w:val="28"/>
          <w:lang w:val="ro-RO"/>
        </w:rPr>
        <w:t xml:space="preserve"> Kutta</w:t>
      </w:r>
    </w:p>
    <w:p w14:paraId="40BDD52E" w14:textId="77777777" w:rsidR="000176F1" w:rsidRDefault="000176F1" w:rsidP="000176F1">
      <w:pPr>
        <w:ind w:left="360"/>
        <w:rPr>
          <w:lang w:val="ro-RO"/>
        </w:rPr>
      </w:pPr>
    </w:p>
    <w:p w14:paraId="4DA825C5" w14:textId="77777777" w:rsidR="000176F1" w:rsidRPr="000176F1" w:rsidRDefault="000176F1" w:rsidP="000176F1">
      <w:pPr>
        <w:ind w:left="360"/>
        <w:rPr>
          <w:i/>
          <w:iCs/>
          <w:lang w:val="ro-RO"/>
        </w:rPr>
      </w:pPr>
      <w:r>
        <w:rPr>
          <w:lang w:val="ro-RO"/>
        </w:rPr>
        <w:tab/>
      </w:r>
      <w:r w:rsidRPr="000176F1">
        <w:rPr>
          <w:i/>
          <w:iCs/>
          <w:lang w:val="ro-RO"/>
        </w:rPr>
        <w:t>Codul sursă:</w:t>
      </w:r>
    </w:p>
    <w:p w14:paraId="49F13291" w14:textId="77777777" w:rsidR="00BF5456" w:rsidRDefault="000176F1" w:rsidP="00BF5456">
      <w:pPr>
        <w:shd w:val="clear" w:color="auto" w:fill="FFFFFF"/>
        <w:spacing w:line="315" w:lineRule="atLeast"/>
        <w:rPr>
          <w:rFonts w:ascii="Menlo" w:hAnsi="Menlo" w:cs="Menlo"/>
          <w:color w:val="000000"/>
          <w:sz w:val="21"/>
          <w:szCs w:val="21"/>
        </w:rPr>
      </w:pPr>
      <w:r>
        <w:rPr>
          <w:lang w:val="ro-RO"/>
        </w:rPr>
        <w:tab/>
      </w:r>
      <w:r w:rsidR="00BF5456">
        <w:rPr>
          <w:rFonts w:ascii="Menlo" w:hAnsi="Menlo" w:cs="Menlo"/>
          <w:color w:val="0000FF"/>
          <w:sz w:val="21"/>
          <w:szCs w:val="21"/>
        </w:rPr>
        <w:t>def</w:t>
      </w:r>
      <w:r w:rsidR="00BF5456">
        <w:rPr>
          <w:rFonts w:ascii="Menlo" w:hAnsi="Menlo" w:cs="Menlo"/>
          <w:color w:val="000000"/>
          <w:sz w:val="21"/>
          <w:szCs w:val="21"/>
        </w:rPr>
        <w:t xml:space="preserve"> runge_kutta():</w:t>
      </w:r>
    </w:p>
    <w:p w14:paraId="452DC782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ans = [y0]</w:t>
      </w:r>
    </w:p>
    <w:p w14:paraId="084B901C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newA = copy.copy(a)</w:t>
      </w:r>
    </w:p>
    <w:p w14:paraId="55E43965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newY0 = copy.copy(y0)</w:t>
      </w:r>
    </w:p>
    <w:p w14:paraId="2F7AAC83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1038E8BF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while</w:t>
      </w:r>
      <w:r>
        <w:rPr>
          <w:rFonts w:ascii="Menlo" w:hAnsi="Menlo" w:cs="Menlo"/>
          <w:color w:val="000000"/>
          <w:sz w:val="21"/>
          <w:szCs w:val="21"/>
        </w:rPr>
        <w:t>(newA &lt; b):</w:t>
      </w:r>
    </w:p>
    <w:p w14:paraId="7245A1FA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k1 = h * f(newA, newY0)</w:t>
      </w:r>
    </w:p>
    <w:p w14:paraId="7463F5AB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k2 = h * f(newA + (h/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), newY0 + (k1/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))</w:t>
      </w:r>
    </w:p>
    <w:p w14:paraId="39D49915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k3 = h * f(newA + (h/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), newY0 + (k2/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))</w:t>
      </w:r>
    </w:p>
    <w:p w14:paraId="2C018D20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k4 = h * f(newA + h, newY0 + k3)</w:t>
      </w:r>
    </w:p>
    <w:p w14:paraId="528FDDF0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74422DCE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newY0 += ((k1 + 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 * k2 + </w:t>
      </w:r>
      <w:r>
        <w:rPr>
          <w:rFonts w:ascii="Menlo" w:hAnsi="Menlo" w:cs="Menlo"/>
          <w:color w:val="098658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 xml:space="preserve"> * k3 + k4)/</w:t>
      </w:r>
      <w:r>
        <w:rPr>
          <w:rFonts w:ascii="Menlo" w:hAnsi="Menlo" w:cs="Menlo"/>
          <w:color w:val="098658"/>
          <w:sz w:val="21"/>
          <w:szCs w:val="21"/>
        </w:rPr>
        <w:t>6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29E42E13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31C85AA8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ans.append(newY0)</w:t>
      </w:r>
    </w:p>
    <w:p w14:paraId="6E4AAB02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418F4C9C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    newA += h</w:t>
      </w:r>
    </w:p>
    <w:p w14:paraId="317AD144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</w:p>
    <w:p w14:paraId="4FBAFA50" w14:textId="77777777" w:rsidR="00BF5456" w:rsidRDefault="00BF5456" w:rsidP="00BF5456">
      <w:pPr>
        <w:shd w:val="clear" w:color="auto" w:fill="FFFFFF"/>
        <w:spacing w:line="315" w:lineRule="atLeast"/>
        <w:ind w:left="708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r>
        <w:rPr>
          <w:rFonts w:ascii="Menlo" w:hAnsi="Menlo" w:cs="Menlo"/>
          <w:color w:val="0000FF"/>
          <w:sz w:val="21"/>
          <w:szCs w:val="21"/>
        </w:rPr>
        <w:t>return</w:t>
      </w:r>
      <w:r>
        <w:rPr>
          <w:rFonts w:ascii="Menlo" w:hAnsi="Menlo" w:cs="Menlo"/>
          <w:color w:val="000000"/>
          <w:sz w:val="21"/>
          <w:szCs w:val="21"/>
        </w:rPr>
        <w:t xml:space="preserve"> ans</w:t>
      </w:r>
    </w:p>
    <w:p w14:paraId="4D1AC3B0" w14:textId="16D205C4" w:rsidR="00B77F5E" w:rsidRDefault="00B77F5E" w:rsidP="00BF5456">
      <w:pPr>
        <w:rPr>
          <w:lang w:val="en-US"/>
        </w:rPr>
      </w:pPr>
    </w:p>
    <w:p w14:paraId="1DB415DD" w14:textId="20B76EDE" w:rsidR="00B77F5E" w:rsidRDefault="00B77F5E" w:rsidP="000176F1">
      <w:pPr>
        <w:ind w:left="360"/>
        <w:rPr>
          <w:lang w:val="en-US"/>
        </w:rPr>
      </w:pPr>
    </w:p>
    <w:p w14:paraId="2C928B6E" w14:textId="3E2EA2FE" w:rsidR="000176F1" w:rsidRPr="00B77F5E" w:rsidRDefault="00BF5456" w:rsidP="00B77F5E">
      <w:pPr>
        <w:ind w:left="360"/>
        <w:rPr>
          <w:lang w:val="en-US"/>
        </w:rPr>
      </w:pPr>
      <w:r>
        <w:rPr>
          <w:b/>
          <w:bCs/>
          <w:sz w:val="28"/>
          <w:szCs w:val="28"/>
          <w:lang w:val="en-US"/>
        </w:rPr>
        <w:br w:type="column"/>
      </w:r>
      <w:r w:rsidR="00B77F5E" w:rsidRPr="00B77F5E">
        <w:rPr>
          <w:b/>
          <w:bCs/>
          <w:sz w:val="28"/>
          <w:szCs w:val="28"/>
          <w:lang w:val="en-US"/>
        </w:rPr>
        <w:lastRenderedPageBreak/>
        <w:t>4. Rezultate:</w:t>
      </w:r>
    </w:p>
    <w:p w14:paraId="58420042" w14:textId="043697FA" w:rsidR="000176F1" w:rsidRPr="00B77F5E" w:rsidRDefault="000176F1" w:rsidP="00B77F5E">
      <w:pPr>
        <w:rPr>
          <w:i/>
          <w:iCs/>
          <w:lang w:val="ro-RO"/>
        </w:rPr>
      </w:pPr>
    </w:p>
    <w:p w14:paraId="0E28345A" w14:textId="5F3F4E4C" w:rsidR="000176F1" w:rsidRPr="000176F1" w:rsidRDefault="00B77F5E" w:rsidP="00B77F5E">
      <w:pPr>
        <w:ind w:firstLine="360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1AABAE33" wp14:editId="6A14E1FD">
            <wp:extent cx="5596758" cy="7733704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62" cy="778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ro-RO"/>
        </w:rPr>
        <w:br w:type="column"/>
      </w:r>
      <w:r>
        <w:rPr>
          <w:b/>
          <w:bCs/>
          <w:sz w:val="28"/>
          <w:szCs w:val="28"/>
          <w:lang w:val="ro-RO"/>
        </w:rPr>
        <w:lastRenderedPageBreak/>
        <w:t>5</w:t>
      </w:r>
      <w:r w:rsidR="000176F1" w:rsidRPr="000176F1">
        <w:rPr>
          <w:b/>
          <w:bCs/>
          <w:sz w:val="28"/>
          <w:szCs w:val="28"/>
          <w:lang w:val="ro-RO"/>
        </w:rPr>
        <w:t>. Concluzie</w:t>
      </w:r>
    </w:p>
    <w:p w14:paraId="25D1D7A9" w14:textId="11F4008B" w:rsidR="000176F1" w:rsidRPr="000176F1" w:rsidRDefault="00BB256A" w:rsidP="000176F1">
      <w:pPr>
        <w:ind w:left="360"/>
        <w:rPr>
          <w:lang w:val="ro-RO"/>
        </w:rPr>
      </w:pPr>
      <w:r>
        <w:rPr>
          <w:lang w:val="ro-RO"/>
        </w:rPr>
        <w:t>După analiza rezultatelor observăm că metoda Euler oferă cea mai rea aproximare dintre aceste 3 metode, pe când metoda Euler modificată și Runge-Kutta oferă o aproximație destul de bună, grea de comparat, soluțiile fiind practic la fel.</w:t>
      </w:r>
    </w:p>
    <w:sectPr w:rsidR="000176F1" w:rsidRPr="000176F1" w:rsidSect="00153EC6">
      <w:pgSz w:w="11906" w:h="16838"/>
      <w:pgMar w:top="1453" w:right="566" w:bottom="15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A1C"/>
    <w:multiLevelType w:val="hybridMultilevel"/>
    <w:tmpl w:val="933ABE7E"/>
    <w:lvl w:ilvl="0" w:tplc="8BB8BAD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43530"/>
    <w:multiLevelType w:val="hybridMultilevel"/>
    <w:tmpl w:val="43AEFCB6"/>
    <w:lvl w:ilvl="0" w:tplc="5C801CF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16462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841C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4015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B684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9624C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80A33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1F47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6E4AD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C2ECB"/>
    <w:multiLevelType w:val="hybridMultilevel"/>
    <w:tmpl w:val="DF5C6DD4"/>
    <w:lvl w:ilvl="0" w:tplc="D7EC2E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E8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C3887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FD80E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A674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5146E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A4BF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B94E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DC43B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285EE5"/>
    <w:multiLevelType w:val="hybridMultilevel"/>
    <w:tmpl w:val="D0B673A6"/>
    <w:lvl w:ilvl="0" w:tplc="4F282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2D36"/>
    <w:multiLevelType w:val="hybridMultilevel"/>
    <w:tmpl w:val="574A3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52C"/>
    <w:multiLevelType w:val="hybridMultilevel"/>
    <w:tmpl w:val="66D46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0892"/>
    <w:multiLevelType w:val="hybridMultilevel"/>
    <w:tmpl w:val="7AD4A68A"/>
    <w:lvl w:ilvl="0" w:tplc="06B80D9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96387"/>
    <w:multiLevelType w:val="hybridMultilevel"/>
    <w:tmpl w:val="92507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14904"/>
    <w:multiLevelType w:val="hybridMultilevel"/>
    <w:tmpl w:val="B63476D0"/>
    <w:lvl w:ilvl="0" w:tplc="A7585D2E">
      <w:start w:val="1"/>
      <w:numFmt w:val="lowerLetter"/>
      <w:lvlText w:val="%1)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DFC8644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C88DD4C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78CFF86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522A10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DC0606E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0D631B6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376F0DE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5F81742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192D5E"/>
    <w:multiLevelType w:val="hybridMultilevel"/>
    <w:tmpl w:val="7DD6E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30A85"/>
    <w:multiLevelType w:val="hybridMultilevel"/>
    <w:tmpl w:val="622EEE56"/>
    <w:lvl w:ilvl="0" w:tplc="F926EB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4376D"/>
    <w:multiLevelType w:val="hybridMultilevel"/>
    <w:tmpl w:val="B40E0244"/>
    <w:lvl w:ilvl="0" w:tplc="B24EEE26">
      <w:start w:val="1"/>
      <w:numFmt w:val="lowerLetter"/>
      <w:lvlText w:val="%1)"/>
      <w:lvlJc w:val="left"/>
      <w:pPr>
        <w:ind w:left="1065" w:hanging="360"/>
      </w:pPr>
      <w:rPr>
        <w:rFonts w:ascii="Times New Roman" w:eastAsia="Times New Roman" w:hAnsi="Times New Roman" w:cs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32B1A81"/>
    <w:multiLevelType w:val="hybridMultilevel"/>
    <w:tmpl w:val="C13EFA16"/>
    <w:lvl w:ilvl="0" w:tplc="502E72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6A"/>
    <w:rsid w:val="000176F1"/>
    <w:rsid w:val="000E7169"/>
    <w:rsid w:val="00104A7A"/>
    <w:rsid w:val="00153EC6"/>
    <w:rsid w:val="00210B82"/>
    <w:rsid w:val="00211ED6"/>
    <w:rsid w:val="002B627E"/>
    <w:rsid w:val="00337EA4"/>
    <w:rsid w:val="0039489E"/>
    <w:rsid w:val="00395860"/>
    <w:rsid w:val="004135C2"/>
    <w:rsid w:val="00433381"/>
    <w:rsid w:val="00475CAC"/>
    <w:rsid w:val="0050246F"/>
    <w:rsid w:val="005575C1"/>
    <w:rsid w:val="006B5A65"/>
    <w:rsid w:val="007053DC"/>
    <w:rsid w:val="00743A6A"/>
    <w:rsid w:val="007D1AB2"/>
    <w:rsid w:val="00855D20"/>
    <w:rsid w:val="00897409"/>
    <w:rsid w:val="008D3E67"/>
    <w:rsid w:val="008F4CA0"/>
    <w:rsid w:val="009C0F6B"/>
    <w:rsid w:val="00A377E2"/>
    <w:rsid w:val="00A83140"/>
    <w:rsid w:val="00AB450E"/>
    <w:rsid w:val="00AB70EA"/>
    <w:rsid w:val="00AE1F66"/>
    <w:rsid w:val="00B21C11"/>
    <w:rsid w:val="00B603FB"/>
    <w:rsid w:val="00B77F5E"/>
    <w:rsid w:val="00B90024"/>
    <w:rsid w:val="00B95CD1"/>
    <w:rsid w:val="00BB256A"/>
    <w:rsid w:val="00BC17CE"/>
    <w:rsid w:val="00BF5456"/>
    <w:rsid w:val="00C54377"/>
    <w:rsid w:val="00C556D7"/>
    <w:rsid w:val="00CB7393"/>
    <w:rsid w:val="00CE27A3"/>
    <w:rsid w:val="00D04391"/>
    <w:rsid w:val="00D27110"/>
    <w:rsid w:val="00D76B60"/>
    <w:rsid w:val="00DA33BB"/>
    <w:rsid w:val="00DB4B16"/>
    <w:rsid w:val="00E73756"/>
    <w:rsid w:val="00EE1FB4"/>
    <w:rsid w:val="00EF028E"/>
    <w:rsid w:val="00EF789D"/>
    <w:rsid w:val="00F52926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45E2"/>
  <w15:docId w15:val="{E076BDEA-48E6-4FF1-995A-6E7BADA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40"/>
      <w:outlineLvl w:val="0"/>
    </w:pPr>
    <w:rPr>
      <w:rFonts w:ascii="Times New Roman" w:eastAsia="Times New Roman" w:hAnsi="Times New Roman" w:cs="Times New Roman"/>
      <w:color w:val="000000"/>
      <w:sz w:val="1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462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10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A7A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  <w:lang w:val="ru-RU" w:eastAsia="ru-RU"/>
    </w:rPr>
  </w:style>
  <w:style w:type="character" w:styleId="a5">
    <w:name w:val="Placeholder Text"/>
    <w:basedOn w:val="a0"/>
    <w:uiPriority w:val="99"/>
    <w:semiHidden/>
    <w:rsid w:val="00B60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FA183-D23C-4851-8413-CC86EB9E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PersonalPC</dc:creator>
  <cp:keywords/>
  <cp:lastModifiedBy>xccelerator</cp:lastModifiedBy>
  <cp:revision>11</cp:revision>
  <dcterms:created xsi:type="dcterms:W3CDTF">2022-11-14T12:13:00Z</dcterms:created>
  <dcterms:modified xsi:type="dcterms:W3CDTF">2022-12-06T23:55:00Z</dcterms:modified>
</cp:coreProperties>
</file>