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A974" w14:textId="77777777" w:rsidR="00457666" w:rsidRDefault="00457666" w:rsidP="00457666">
      <w:pPr>
        <w:spacing w:before="61" w:line="480" w:lineRule="auto"/>
        <w:ind w:left="796" w:right="757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-6"/>
          <w:sz w:val="28"/>
        </w:rPr>
        <w:t xml:space="preserve"> </w:t>
      </w:r>
      <w:r>
        <w:rPr>
          <w:sz w:val="28"/>
        </w:rPr>
        <w:t>Educaţiei,</w:t>
      </w:r>
      <w:r>
        <w:rPr>
          <w:spacing w:val="-9"/>
          <w:sz w:val="28"/>
        </w:rPr>
        <w:t xml:space="preserve"> </w:t>
      </w:r>
      <w:r>
        <w:rPr>
          <w:sz w:val="28"/>
        </w:rPr>
        <w:t>Tineretului</w:t>
      </w:r>
      <w:r>
        <w:rPr>
          <w:spacing w:val="-6"/>
          <w:sz w:val="28"/>
        </w:rPr>
        <w:t xml:space="preserve"> </w:t>
      </w:r>
      <w:r>
        <w:rPr>
          <w:sz w:val="28"/>
        </w:rPr>
        <w:t>şi</w:t>
      </w:r>
      <w:r>
        <w:rPr>
          <w:spacing w:val="-5"/>
          <w:sz w:val="28"/>
        </w:rPr>
        <w:t xml:space="preserve"> </w:t>
      </w:r>
      <w:r>
        <w:rPr>
          <w:sz w:val="28"/>
        </w:rPr>
        <w:t>Sportului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Republicii</w:t>
      </w:r>
      <w:r>
        <w:rPr>
          <w:spacing w:val="-5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73FFB25C" w14:textId="77777777" w:rsidR="00457666" w:rsidRDefault="00457666" w:rsidP="00457666">
      <w:pPr>
        <w:spacing w:before="2" w:line="480" w:lineRule="auto"/>
        <w:ind w:left="796" w:right="756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Informatică</w:t>
      </w:r>
      <w:r>
        <w:rPr>
          <w:spacing w:val="-2"/>
          <w:sz w:val="28"/>
        </w:rPr>
        <w:t xml:space="preserve"> </w:t>
      </w:r>
      <w:r>
        <w:rPr>
          <w:sz w:val="28"/>
        </w:rPr>
        <w:t>și Ingineria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336A70DA" w14:textId="77777777" w:rsidR="00457666" w:rsidRDefault="00457666" w:rsidP="00457666">
      <w:pPr>
        <w:pStyle w:val="a3"/>
      </w:pPr>
    </w:p>
    <w:p w14:paraId="157837BC" w14:textId="77777777" w:rsidR="00457666" w:rsidRDefault="00457666" w:rsidP="00457666">
      <w:pPr>
        <w:pStyle w:val="a3"/>
      </w:pPr>
    </w:p>
    <w:p w14:paraId="3FFEE749" w14:textId="77777777" w:rsidR="00457666" w:rsidRDefault="00457666" w:rsidP="00457666">
      <w:pPr>
        <w:pStyle w:val="a3"/>
      </w:pPr>
    </w:p>
    <w:p w14:paraId="72951299" w14:textId="77777777" w:rsidR="00457666" w:rsidRDefault="00457666" w:rsidP="00457666">
      <w:pPr>
        <w:pStyle w:val="a5"/>
      </w:pPr>
    </w:p>
    <w:p w14:paraId="30FBBA01" w14:textId="2C1D1400" w:rsidR="00457666" w:rsidRDefault="00457666" w:rsidP="00457666">
      <w:pPr>
        <w:pStyle w:val="a5"/>
      </w:pPr>
      <w:r>
        <w:t>RAPORT</w:t>
      </w:r>
    </w:p>
    <w:p w14:paraId="441B9413" w14:textId="3315BB75" w:rsidR="00457666" w:rsidRDefault="00457666" w:rsidP="00457666">
      <w:pPr>
        <w:ind w:left="794" w:right="757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 w:rsidR="00530E35">
        <w:rPr>
          <w:sz w:val="56"/>
        </w:rPr>
        <w:t>nr.2</w:t>
      </w:r>
    </w:p>
    <w:p w14:paraId="710C8354" w14:textId="44C32B2C" w:rsidR="00457666" w:rsidRPr="00457666" w:rsidRDefault="00457666" w:rsidP="00457666">
      <w:pPr>
        <w:spacing w:before="320"/>
        <w:ind w:left="794" w:right="757"/>
        <w:jc w:val="center"/>
        <w:rPr>
          <w:sz w:val="36"/>
          <w:lang w:val="ro-MD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Programarea Orientă pe Obiecte</w:t>
      </w:r>
    </w:p>
    <w:p w14:paraId="783F8BD5" w14:textId="0E5BFF12" w:rsidR="00457666" w:rsidRDefault="00457666" w:rsidP="00457666">
      <w:pPr>
        <w:pStyle w:val="a3"/>
      </w:pPr>
    </w:p>
    <w:p w14:paraId="7A54FEF9" w14:textId="29C68175" w:rsidR="00457666" w:rsidRDefault="00457666" w:rsidP="00457666">
      <w:pPr>
        <w:pStyle w:val="a3"/>
      </w:pPr>
    </w:p>
    <w:p w14:paraId="3F6127AA" w14:textId="0D3B8D83" w:rsidR="00457666" w:rsidRDefault="00457666" w:rsidP="00457666">
      <w:pPr>
        <w:pStyle w:val="a3"/>
      </w:pPr>
    </w:p>
    <w:p w14:paraId="40B08B85" w14:textId="4FE5383E" w:rsidR="00457666" w:rsidRDefault="00457666" w:rsidP="00457666">
      <w:pPr>
        <w:pStyle w:val="a3"/>
      </w:pPr>
    </w:p>
    <w:p w14:paraId="27AB94F1" w14:textId="7C7DA309" w:rsidR="00457666" w:rsidRDefault="00457666" w:rsidP="00457666">
      <w:pPr>
        <w:pStyle w:val="a3"/>
      </w:pPr>
    </w:p>
    <w:p w14:paraId="7AE48707" w14:textId="77777777" w:rsidR="00457666" w:rsidRDefault="00457666" w:rsidP="00457666">
      <w:pPr>
        <w:pStyle w:val="a3"/>
      </w:pPr>
    </w:p>
    <w:p w14:paraId="38E45F1E" w14:textId="77777777" w:rsidR="00457666" w:rsidRDefault="00457666" w:rsidP="00457666">
      <w:pPr>
        <w:pStyle w:val="a3"/>
      </w:pPr>
    </w:p>
    <w:p w14:paraId="1F492E4B" w14:textId="77777777" w:rsidR="00457666" w:rsidRDefault="00457666" w:rsidP="00457666">
      <w:pPr>
        <w:pStyle w:val="a3"/>
      </w:pPr>
    </w:p>
    <w:p w14:paraId="5581BEFF" w14:textId="77777777" w:rsidR="00457666" w:rsidRDefault="00457666" w:rsidP="00457666">
      <w:pPr>
        <w:pStyle w:val="a3"/>
        <w:spacing w:before="1"/>
        <w:rPr>
          <w:sz w:val="32"/>
        </w:rPr>
      </w:pPr>
    </w:p>
    <w:p w14:paraId="6D892EFA" w14:textId="10444F7E" w:rsidR="00457666" w:rsidRPr="003637A3" w:rsidRDefault="00457666" w:rsidP="003637A3">
      <w:pPr>
        <w:tabs>
          <w:tab w:val="left" w:pos="8696"/>
        </w:tabs>
        <w:ind w:left="100"/>
        <w:rPr>
          <w:sz w:val="30"/>
          <w:szCs w:val="30"/>
        </w:rPr>
      </w:pPr>
      <w:r w:rsidRPr="00457666">
        <w:rPr>
          <w:sz w:val="30"/>
          <w:szCs w:val="30"/>
        </w:rPr>
        <w:t>A</w:t>
      </w:r>
      <w:r w:rsidRPr="00457666">
        <w:rPr>
          <w:spacing w:val="-2"/>
          <w:sz w:val="30"/>
          <w:szCs w:val="30"/>
        </w:rPr>
        <w:t xml:space="preserve"> </w:t>
      </w:r>
      <w:r w:rsidRPr="00457666">
        <w:rPr>
          <w:sz w:val="30"/>
          <w:szCs w:val="30"/>
        </w:rPr>
        <w:t xml:space="preserve">efectuat:                                                </w:t>
      </w:r>
      <w:r w:rsidR="003637A3">
        <w:rPr>
          <w:sz w:val="30"/>
          <w:szCs w:val="30"/>
        </w:rPr>
        <w:t xml:space="preserve">                       Cojocari Dragos</w:t>
      </w:r>
      <w:r w:rsidRPr="00457666">
        <w:rPr>
          <w:sz w:val="30"/>
          <w:szCs w:val="30"/>
          <w:lang w:val="ro-MD"/>
        </w:rPr>
        <w:t xml:space="preserve"> TI-214</w:t>
      </w:r>
    </w:p>
    <w:p w14:paraId="42DC0DB4" w14:textId="77777777" w:rsidR="00457666" w:rsidRPr="00457666" w:rsidRDefault="00457666" w:rsidP="00457666">
      <w:pPr>
        <w:pStyle w:val="a3"/>
      </w:pPr>
    </w:p>
    <w:p w14:paraId="0F0686FD" w14:textId="77777777" w:rsidR="00457666" w:rsidRPr="00457666" w:rsidRDefault="00457666" w:rsidP="00457666">
      <w:pPr>
        <w:pStyle w:val="a3"/>
      </w:pPr>
    </w:p>
    <w:p w14:paraId="08754E29" w14:textId="12777F7A" w:rsidR="00457666" w:rsidRPr="00457666" w:rsidRDefault="00457666" w:rsidP="00457666">
      <w:pPr>
        <w:tabs>
          <w:tab w:val="left" w:pos="7460"/>
        </w:tabs>
        <w:spacing w:before="233"/>
        <w:ind w:right="143"/>
        <w:rPr>
          <w:sz w:val="30"/>
          <w:szCs w:val="30"/>
        </w:rPr>
      </w:pPr>
      <w:r w:rsidRPr="00457666">
        <w:rPr>
          <w:sz w:val="30"/>
          <w:szCs w:val="30"/>
        </w:rPr>
        <w:t xml:space="preserve"> A</w:t>
      </w:r>
      <w:r w:rsidRPr="00457666">
        <w:rPr>
          <w:spacing w:val="-3"/>
          <w:sz w:val="30"/>
          <w:szCs w:val="30"/>
        </w:rPr>
        <w:t xml:space="preserve"> </w:t>
      </w:r>
      <w:r w:rsidRPr="00457666">
        <w:rPr>
          <w:sz w:val="30"/>
          <w:szCs w:val="30"/>
        </w:rPr>
        <w:t>verificat:</w:t>
      </w:r>
      <w:r w:rsidRPr="00457666">
        <w:rPr>
          <w:sz w:val="30"/>
          <w:szCs w:val="30"/>
        </w:rPr>
        <w:tab/>
        <w:t>asistent</w:t>
      </w:r>
      <w:r w:rsidRPr="00457666">
        <w:rPr>
          <w:spacing w:val="-4"/>
          <w:sz w:val="30"/>
          <w:szCs w:val="30"/>
        </w:rPr>
        <w:t xml:space="preserve"> </w:t>
      </w:r>
      <w:r w:rsidRPr="00457666">
        <w:rPr>
          <w:sz w:val="30"/>
          <w:szCs w:val="30"/>
        </w:rPr>
        <w:t>univ.</w:t>
      </w:r>
    </w:p>
    <w:p w14:paraId="309F228F" w14:textId="3DB40704" w:rsidR="00457666" w:rsidRPr="00457666" w:rsidRDefault="00457666" w:rsidP="00457666">
      <w:pPr>
        <w:pStyle w:val="a3"/>
      </w:pPr>
      <w:r w:rsidRPr="00457666">
        <w:t xml:space="preserve">                                                                                                   Cebotari Daria</w:t>
      </w:r>
    </w:p>
    <w:p w14:paraId="63FDA409" w14:textId="77777777" w:rsidR="00457666" w:rsidRPr="00457666" w:rsidRDefault="00457666" w:rsidP="00457666">
      <w:pPr>
        <w:pStyle w:val="a3"/>
      </w:pPr>
    </w:p>
    <w:p w14:paraId="148AD02E" w14:textId="77777777" w:rsidR="00457666" w:rsidRPr="00457666" w:rsidRDefault="00457666" w:rsidP="00457666">
      <w:pPr>
        <w:pStyle w:val="a3"/>
        <w:spacing w:before="2"/>
      </w:pPr>
    </w:p>
    <w:p w14:paraId="2C611F32" w14:textId="57B17619" w:rsidR="00457666" w:rsidRDefault="00457666" w:rsidP="00457666">
      <w:pPr>
        <w:spacing w:before="1"/>
        <w:ind w:left="796" w:right="754"/>
        <w:jc w:val="center"/>
        <w:rPr>
          <w:sz w:val="30"/>
          <w:szCs w:val="30"/>
        </w:rPr>
      </w:pPr>
      <w:r w:rsidRPr="00457666">
        <w:rPr>
          <w:sz w:val="30"/>
          <w:szCs w:val="30"/>
        </w:rPr>
        <w:t>Chişinău</w:t>
      </w:r>
      <w:r w:rsidRPr="00457666">
        <w:rPr>
          <w:spacing w:val="-6"/>
          <w:sz w:val="30"/>
          <w:szCs w:val="30"/>
        </w:rPr>
        <w:t xml:space="preserve"> </w:t>
      </w:r>
      <w:r w:rsidRPr="00457666">
        <w:rPr>
          <w:sz w:val="30"/>
          <w:szCs w:val="30"/>
        </w:rPr>
        <w:t>2022</w:t>
      </w:r>
    </w:p>
    <w:p w14:paraId="4E0C82D6" w14:textId="4ECD6DF4" w:rsidR="004F3058" w:rsidRDefault="004F3058" w:rsidP="00457666">
      <w:pPr>
        <w:spacing w:before="1"/>
        <w:ind w:left="796" w:right="754"/>
        <w:jc w:val="center"/>
        <w:rPr>
          <w:sz w:val="30"/>
          <w:szCs w:val="30"/>
        </w:rPr>
      </w:pPr>
    </w:p>
    <w:p w14:paraId="2539ECCA" w14:textId="671CD827" w:rsidR="004F3058" w:rsidRPr="004F3058" w:rsidRDefault="004F3058" w:rsidP="004F3058">
      <w:pPr>
        <w:pStyle w:val="a7"/>
        <w:numPr>
          <w:ilvl w:val="0"/>
          <w:numId w:val="1"/>
        </w:numPr>
        <w:spacing w:before="1"/>
        <w:ind w:right="754"/>
        <w:jc w:val="both"/>
        <w:rPr>
          <w:sz w:val="30"/>
          <w:szCs w:val="30"/>
        </w:rPr>
      </w:pPr>
      <w:r>
        <w:rPr>
          <w:sz w:val="30"/>
          <w:szCs w:val="30"/>
        </w:rPr>
        <w:t>Sarcină</w:t>
      </w:r>
      <w:r>
        <w:rPr>
          <w:sz w:val="30"/>
          <w:szCs w:val="30"/>
          <w:lang w:val="en-US"/>
        </w:rPr>
        <w:t>:</w:t>
      </w:r>
    </w:p>
    <w:p w14:paraId="34E57533" w14:textId="77777777" w:rsidR="00530E35" w:rsidRDefault="00530E35" w:rsidP="00530E35">
      <w:pPr>
        <w:pStyle w:val="a7"/>
        <w:spacing w:before="1"/>
        <w:ind w:left="1416"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Scrieti clasa avand 2 variabile private si 2 functii membre care</w:t>
      </w:r>
    </w:p>
    <w:p w14:paraId="6D268C1A" w14:textId="60B257F6" w:rsidR="0093038A" w:rsidRDefault="00530E35" w:rsidP="00530E35">
      <w:pPr>
        <w:pStyle w:val="a7"/>
        <w:spacing w:before="1"/>
        <w:ind w:left="1416"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vor returna Aria si Perimetrul.</w:t>
      </w:r>
    </w:p>
    <w:p w14:paraId="358CBB7A" w14:textId="61CDF087" w:rsidR="00530E35" w:rsidRDefault="00530E35" w:rsidP="00530E35">
      <w:pPr>
        <w:pStyle w:val="a7"/>
        <w:spacing w:before="1"/>
        <w:ind w:left="1416" w:right="754"/>
        <w:jc w:val="both"/>
        <w:rPr>
          <w:sz w:val="30"/>
          <w:szCs w:val="30"/>
          <w:lang w:val="ro-MD"/>
        </w:rPr>
      </w:pPr>
    </w:p>
    <w:p w14:paraId="3491646E" w14:textId="2AC48F9F" w:rsidR="00530E35" w:rsidRDefault="00530E35" w:rsidP="00530E35">
      <w:pPr>
        <w:pStyle w:val="a7"/>
        <w:spacing w:before="1"/>
        <w:ind w:left="1416"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Scrieti o clasa Student. Din consola sa se citeasca numele, prenumele, nota la minim 3 disciplini, sa se calculeze media la fiecare student in parte si sa o compare. Minim 3 studenti.</w:t>
      </w:r>
    </w:p>
    <w:p w14:paraId="0AA83FF1" w14:textId="37138B6D" w:rsidR="0093038A" w:rsidRDefault="0093038A" w:rsidP="004F3058">
      <w:pPr>
        <w:pStyle w:val="a7"/>
        <w:spacing w:before="1"/>
        <w:ind w:left="1156" w:right="754"/>
        <w:jc w:val="both"/>
        <w:rPr>
          <w:sz w:val="30"/>
          <w:szCs w:val="30"/>
          <w:lang w:val="ro-MD"/>
        </w:rPr>
      </w:pPr>
    </w:p>
    <w:p w14:paraId="07CA9571" w14:textId="371B28B4" w:rsidR="0093038A" w:rsidRPr="0093038A" w:rsidRDefault="0093038A" w:rsidP="0093038A">
      <w:pPr>
        <w:pStyle w:val="a7"/>
        <w:numPr>
          <w:ilvl w:val="0"/>
          <w:numId w:val="1"/>
        </w:numPr>
        <w:spacing w:before="1"/>
        <w:ind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Rezolvare</w:t>
      </w:r>
      <w:r>
        <w:rPr>
          <w:sz w:val="30"/>
          <w:szCs w:val="30"/>
          <w:lang w:val="en-US"/>
        </w:rPr>
        <w:t>:</w:t>
      </w:r>
    </w:p>
    <w:p w14:paraId="009900C8" w14:textId="27AA3C7D" w:rsidR="00835F1C" w:rsidRDefault="00835F1C">
      <w:pPr>
        <w:rPr>
          <w:noProof/>
        </w:rPr>
      </w:pPr>
    </w:p>
    <w:p w14:paraId="317246C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#include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08134CD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76AAB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4E7F2E0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0169C3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Patrat</w:t>
      </w:r>
    </w:p>
    <w:p w14:paraId="7E72B3C0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1166D68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private:</w:t>
      </w:r>
    </w:p>
    <w:p w14:paraId="31417B79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perimetru, arie;</w:t>
      </w:r>
    </w:p>
    <w:p w14:paraId="382A96C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E7A84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public:</w:t>
      </w:r>
    </w:p>
    <w:p w14:paraId="5630D23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calculate_aria(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l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9FE4B7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BA133B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arie=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l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l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24A1BD9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arie;</w:t>
      </w:r>
    </w:p>
    <w:p w14:paraId="401B0CE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68CBC9A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D04A2B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calculate_perimetru(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l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5E29759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40D527F2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perimetru=4*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l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C6A36F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perimetru;</w:t>
      </w:r>
    </w:p>
    <w:p w14:paraId="21CCA470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2CD2152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52842F50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17F8D0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</w:p>
    <w:p w14:paraId="16B11AD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3600E7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public:</w:t>
      </w:r>
    </w:p>
    <w:p w14:paraId="37189D77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string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nume, prenume;</w:t>
      </w:r>
    </w:p>
    <w:p w14:paraId="465D9FB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float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obiect_1, obiect_2, obiect_3, media;</w:t>
      </w:r>
    </w:p>
    <w:p w14:paraId="10C5263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658EE8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Student()</w:t>
      </w:r>
    </w:p>
    <w:p w14:paraId="4CC4120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8F5688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"\nNume: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B884F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cin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-&gt;nume;</w:t>
      </w:r>
    </w:p>
    <w:p w14:paraId="56D119B2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ED39D14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"Prenume: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73DD2D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cin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-&gt;prenume;</w:t>
      </w:r>
    </w:p>
    <w:p w14:paraId="69CD91D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61A162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"Obiect 1: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278D4C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cin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-&gt;obiect_1;</w:t>
      </w:r>
    </w:p>
    <w:p w14:paraId="0087247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8ECB1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"Obiect 2: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011ED6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cin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-&gt;obiect_2;</w:t>
      </w:r>
    </w:p>
    <w:p w14:paraId="1ACC4DC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AD06CD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"Obiect 3: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8ED1C2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cin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-&gt;obiect_3;</w:t>
      </w:r>
    </w:p>
    <w:p w14:paraId="5B5DAAA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369BCF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media = (obiect_1+obiect_2+obiect_3)/3;</w:t>
      </w:r>
    </w:p>
    <w:p w14:paraId="7A83FF5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4E786B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12914A5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Student(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[3],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n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009CDD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63299687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 = 0;</w:t>
      </w:r>
    </w:p>
    <w:p w14:paraId="4D809D72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1; i &lt;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n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 i ++)</w:t>
      </w:r>
    </w:p>
    <w:p w14:paraId="5A25078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[max].media &lt;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[i].media)</w:t>
      </w:r>
    </w:p>
    <w:p w14:paraId="599F0CE7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max = i;</w:t>
      </w:r>
    </w:p>
    <w:p w14:paraId="45BED69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53BC63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cout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"\nStudentul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max+1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 are cea mai mare medie."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endl; </w:t>
      </w:r>
    </w:p>
    <w:p w14:paraId="2130C20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6690D61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D72361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Student(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0192660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nume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=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.nume;</w:t>
      </w:r>
    </w:p>
    <w:p w14:paraId="6861DC0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prenume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=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.prenume;</w:t>
      </w:r>
    </w:p>
    <w:p w14:paraId="0D441567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obiect_1 =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.obiect_1;</w:t>
      </w:r>
    </w:p>
    <w:p w14:paraId="07F5C93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obiect_2 =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.obiect_2;</w:t>
      </w:r>
    </w:p>
    <w:p w14:paraId="7B3510A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obiect_3 =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.obiect_3;</w:t>
      </w:r>
    </w:p>
    <w:p w14:paraId="3DCDCAE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-&gt; media = </w:t>
      </w:r>
      <w:r w:rsidRPr="00692F93">
        <w:rPr>
          <w:rFonts w:ascii="Consolas" w:hAnsi="Consolas"/>
          <w:color w:val="808080"/>
          <w:sz w:val="21"/>
          <w:szCs w:val="21"/>
          <w:lang w:val="en-US" w:eastAsia="ru-RU"/>
        </w:rPr>
        <w:t>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.media;</w:t>
      </w:r>
    </w:p>
    <w:p w14:paraId="1AEE3579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F861AD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6C10A5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printStudent()</w:t>
      </w:r>
    </w:p>
    <w:p w14:paraId="06B78494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4965DFB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"Nume prenume: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-&gt;nume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-&gt;prenume;</w:t>
      </w:r>
    </w:p>
    <w:p w14:paraId="6444EB1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"\nObiect 1: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-&gt;obiect_1;</w:t>
      </w:r>
    </w:p>
    <w:p w14:paraId="42FBA93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"\nObiect 2: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-&gt;obiect_2;</w:t>
      </w:r>
    </w:p>
    <w:p w14:paraId="4B98B23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"\nObiect 3: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-&gt;obiect_3;</w:t>
      </w:r>
    </w:p>
    <w:p w14:paraId="3BF91FF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"\nMedia: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-&gt;media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endl;</w:t>
      </w:r>
    </w:p>
    <w:p w14:paraId="5F4C7E4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149650E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65AB5EB9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5DDC1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main()</w:t>
      </w:r>
    </w:p>
    <w:p w14:paraId="7DD2168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FB6484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Patrat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p1;</w:t>
      </w:r>
    </w:p>
    <w:p w14:paraId="0EFF978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"\nAria: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p1.calculate_aria(5.6);</w:t>
      </w:r>
    </w:p>
    <w:p w14:paraId="7E65A1E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cout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"\nPerimetru: "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p1.calculate_perimetru(5.6)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endl;</w:t>
      </w:r>
    </w:p>
    <w:p w14:paraId="1C014F7F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538BA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n;</w:t>
      </w:r>
    </w:p>
    <w:p w14:paraId="15229C8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cout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"\nDati numarul de studenti:"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BDBCCDE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cin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&gt;&gt;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n;</w:t>
      </w:r>
    </w:p>
    <w:p w14:paraId="6A4F5B14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16606F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s[n];</w:t>
      </w:r>
    </w:p>
    <w:p w14:paraId="42267033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s1(s[0]);</w:t>
      </w:r>
    </w:p>
    <w:p w14:paraId="57AB2407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91FB21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A5C11F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92AA0B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92F9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0; i &lt; n; i++){</w:t>
      </w:r>
    </w:p>
    <w:p w14:paraId="4364D18B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cout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"\nStudentul 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i+1 </w:t>
      </w:r>
      <w:r w:rsidRPr="00692F93">
        <w:rPr>
          <w:rFonts w:ascii="Consolas" w:hAnsi="Consolas"/>
          <w:color w:val="008080"/>
          <w:sz w:val="21"/>
          <w:szCs w:val="21"/>
          <w:lang w:val="en-US" w:eastAsia="ru-RU"/>
        </w:rPr>
        <w:t>&lt;&lt;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92F93">
        <w:rPr>
          <w:rFonts w:ascii="Consolas" w:hAnsi="Consolas"/>
          <w:color w:val="A31515"/>
          <w:sz w:val="21"/>
          <w:szCs w:val="21"/>
          <w:lang w:val="en-US" w:eastAsia="ru-RU"/>
        </w:rPr>
        <w:t>":\n"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DC79066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    s[i].printStudent();</w:t>
      </w:r>
    </w:p>
    <w:p w14:paraId="3BFB56CC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43D9D5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CAB6AD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>    s1.printStudent();</w:t>
      </w:r>
    </w:p>
    <w:p w14:paraId="0DCEE60A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55BC34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2B91AF"/>
          <w:sz w:val="21"/>
          <w:szCs w:val="21"/>
          <w:lang w:val="en-US" w:eastAsia="ru-RU"/>
        </w:rPr>
        <w:t>Student</w:t>
      </w: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s_max(s,n);</w:t>
      </w:r>
    </w:p>
    <w:p w14:paraId="3C5F7D1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92F93">
        <w:rPr>
          <w:rFonts w:ascii="Consolas" w:hAnsi="Consolas"/>
          <w:color w:val="0000FF"/>
          <w:sz w:val="21"/>
          <w:szCs w:val="21"/>
          <w:lang w:val="ru-RU" w:eastAsia="ru-RU"/>
        </w:rPr>
        <w:t>return</w:t>
      </w:r>
      <w:r w:rsidRPr="00692F93">
        <w:rPr>
          <w:rFonts w:ascii="Consolas" w:hAnsi="Consolas"/>
          <w:color w:val="000000"/>
          <w:sz w:val="21"/>
          <w:szCs w:val="21"/>
          <w:lang w:val="ru-RU" w:eastAsia="ru-RU"/>
        </w:rPr>
        <w:t xml:space="preserve"> 0;</w:t>
      </w:r>
    </w:p>
    <w:p w14:paraId="364ED6B0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692F93">
        <w:rPr>
          <w:rFonts w:ascii="Consolas" w:hAnsi="Consolas"/>
          <w:color w:val="000000"/>
          <w:sz w:val="21"/>
          <w:szCs w:val="21"/>
          <w:lang w:val="ru-RU" w:eastAsia="ru-RU"/>
        </w:rPr>
        <w:t>}</w:t>
      </w:r>
    </w:p>
    <w:p w14:paraId="098EF708" w14:textId="77777777" w:rsidR="00692F93" w:rsidRPr="00692F93" w:rsidRDefault="00692F93" w:rsidP="00692F9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1EFE24A3" w14:textId="48DF453A" w:rsidR="00D73F04" w:rsidRPr="00D73F04" w:rsidRDefault="00D73F04" w:rsidP="00D73F04">
      <w:bookmarkStart w:id="0" w:name="_GoBack"/>
      <w:bookmarkEnd w:id="0"/>
    </w:p>
    <w:p w14:paraId="3C105E9F" w14:textId="77777777" w:rsidR="00DB488F" w:rsidRPr="003637A3" w:rsidRDefault="00DB488F" w:rsidP="003637A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7E96CDBA" w14:textId="6F50629D" w:rsidR="003637A3" w:rsidRPr="00DB488F" w:rsidRDefault="00C06DB2" w:rsidP="00DB488F">
      <w:pPr>
        <w:pStyle w:val="a7"/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30"/>
          <w:szCs w:val="30"/>
        </w:rPr>
      </w:pPr>
      <w:r w:rsidRPr="00DB488F">
        <w:rPr>
          <w:sz w:val="30"/>
          <w:szCs w:val="30"/>
        </w:rPr>
        <w:t>Rezultat:</w:t>
      </w:r>
    </w:p>
    <w:p w14:paraId="651335EC" w14:textId="4A788C60" w:rsidR="003637A3" w:rsidRDefault="00692F93" w:rsidP="003637A3">
      <w:pPr>
        <w:widowControl/>
        <w:autoSpaceDE/>
        <w:autoSpaceDN/>
        <w:spacing w:after="160" w:line="259" w:lineRule="auto"/>
        <w:ind w:left="796"/>
        <w:rPr>
          <w:sz w:val="30"/>
          <w:szCs w:val="30"/>
        </w:rPr>
      </w:pPr>
      <w:r>
        <w:rPr>
          <w:noProof/>
          <w:lang w:val="ru-RU" w:eastAsia="ru-RU"/>
        </w:rPr>
        <w:drawing>
          <wp:inline distT="0" distB="0" distL="0" distR="0" wp14:anchorId="0DAE2382" wp14:editId="349E15F6">
            <wp:extent cx="2056894" cy="4541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134" cy="45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3203" w14:textId="101AE0B5" w:rsidR="00C06DB2" w:rsidRPr="003637A3" w:rsidRDefault="00692F93" w:rsidP="003637A3">
      <w:pPr>
        <w:widowControl/>
        <w:autoSpaceDE/>
        <w:autoSpaceDN/>
        <w:spacing w:after="160" w:line="259" w:lineRule="auto"/>
        <w:ind w:left="796"/>
        <w:rPr>
          <w:sz w:val="30"/>
          <w:szCs w:val="3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2B2E48" wp14:editId="15FC4054">
            <wp:extent cx="2477759" cy="2788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958" cy="28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DB2" w:rsidRPr="003637A3">
        <w:rPr>
          <w:sz w:val="30"/>
          <w:szCs w:val="30"/>
        </w:rPr>
        <w:br w:type="page"/>
      </w:r>
    </w:p>
    <w:p w14:paraId="26A2C808" w14:textId="23393C04" w:rsidR="00A76B07" w:rsidRDefault="00C06DB2" w:rsidP="00A76B07">
      <w:pPr>
        <w:tabs>
          <w:tab w:val="left" w:pos="832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Concluzie:</w:t>
      </w:r>
    </w:p>
    <w:p w14:paraId="65C037C3" w14:textId="04A32DB9" w:rsidR="00C06DB2" w:rsidRPr="00C06DB2" w:rsidRDefault="00C06DB2" w:rsidP="00A76B07">
      <w:pPr>
        <w:tabs>
          <w:tab w:val="left" w:pos="8325"/>
        </w:tabs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În timpul îndepli</w:t>
      </w:r>
      <w:r w:rsidR="003637A3">
        <w:rPr>
          <w:sz w:val="30"/>
          <w:szCs w:val="30"/>
          <w:lang w:val="ro-MD"/>
        </w:rPr>
        <w:t>nirii lucrării de laborator nr.2</w:t>
      </w:r>
      <w:r>
        <w:rPr>
          <w:sz w:val="30"/>
          <w:szCs w:val="30"/>
          <w:lang w:val="ro-MD"/>
        </w:rPr>
        <w:t xml:space="preserve"> la Programarea Orientată pe Obiecte m-am familiarizat cu principiile POO. Am înțeles ce este o clasă, obiect, atribute </w:t>
      </w:r>
      <w:r w:rsidR="00812057">
        <w:rPr>
          <w:sz w:val="30"/>
          <w:szCs w:val="30"/>
          <w:lang w:val="ro-MD"/>
        </w:rPr>
        <w:t>,</w:t>
      </w:r>
      <w:r>
        <w:rPr>
          <w:sz w:val="30"/>
          <w:szCs w:val="30"/>
          <w:lang w:val="ro-MD"/>
        </w:rPr>
        <w:t xml:space="preserve"> metode</w:t>
      </w:r>
      <w:r w:rsidR="003637A3">
        <w:rPr>
          <w:sz w:val="30"/>
          <w:szCs w:val="30"/>
          <w:lang w:val="ro-MD"/>
        </w:rPr>
        <w:t>, constructor, deconstructor</w:t>
      </w:r>
      <w:r w:rsidR="00812057">
        <w:rPr>
          <w:sz w:val="30"/>
          <w:szCs w:val="30"/>
          <w:lang w:val="ro-MD"/>
        </w:rPr>
        <w:t xml:space="preserve"> și am putut să le folosesc pentru a putea rezolva sarcina avută.</w:t>
      </w:r>
    </w:p>
    <w:sectPr w:rsidR="00C06DB2" w:rsidRPr="00C06DB2" w:rsidSect="00057EAB">
      <w:pgSz w:w="11906" w:h="16838" w:code="9"/>
      <w:pgMar w:top="851" w:right="851" w:bottom="1701" w:left="1418" w:header="136" w:footer="12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24AF0" w14:textId="77777777" w:rsidR="00F043AD" w:rsidRDefault="00F043AD" w:rsidP="00C06DB2">
      <w:r>
        <w:separator/>
      </w:r>
    </w:p>
  </w:endnote>
  <w:endnote w:type="continuationSeparator" w:id="0">
    <w:p w14:paraId="343F7FC9" w14:textId="77777777" w:rsidR="00F043AD" w:rsidRDefault="00F043AD" w:rsidP="00C0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42881" w14:textId="77777777" w:rsidR="00F043AD" w:rsidRDefault="00F043AD" w:rsidP="00C06DB2">
      <w:r>
        <w:separator/>
      </w:r>
    </w:p>
  </w:footnote>
  <w:footnote w:type="continuationSeparator" w:id="0">
    <w:p w14:paraId="1F427C18" w14:textId="77777777" w:rsidR="00F043AD" w:rsidRDefault="00F043AD" w:rsidP="00C0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0440"/>
    <w:multiLevelType w:val="hybridMultilevel"/>
    <w:tmpl w:val="2A0438BC"/>
    <w:lvl w:ilvl="0" w:tplc="0B0AB920">
      <w:start w:val="1"/>
      <w:numFmt w:val="decimal"/>
      <w:lvlText w:val="%1."/>
      <w:lvlJc w:val="left"/>
      <w:pPr>
        <w:ind w:left="1156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66"/>
    <w:rsid w:val="00057EAB"/>
    <w:rsid w:val="001D540E"/>
    <w:rsid w:val="003637A3"/>
    <w:rsid w:val="00457666"/>
    <w:rsid w:val="004F3058"/>
    <w:rsid w:val="00530E35"/>
    <w:rsid w:val="00692F93"/>
    <w:rsid w:val="00812057"/>
    <w:rsid w:val="00835F1C"/>
    <w:rsid w:val="0093038A"/>
    <w:rsid w:val="00A76B07"/>
    <w:rsid w:val="00C06DB2"/>
    <w:rsid w:val="00D73F04"/>
    <w:rsid w:val="00DB488F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7694"/>
  <w15:chartTrackingRefBased/>
  <w15:docId w15:val="{BADF5EF7-83DF-45BC-81E9-8DAF3D3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57666"/>
    <w:rPr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457666"/>
    <w:rPr>
      <w:rFonts w:ascii="Times New Roman" w:eastAsia="Times New Roman" w:hAnsi="Times New Roman" w:cs="Times New Roman"/>
      <w:sz w:val="30"/>
      <w:szCs w:val="30"/>
      <w:lang w:val="ro-RO"/>
    </w:rPr>
  </w:style>
  <w:style w:type="paragraph" w:styleId="a5">
    <w:name w:val="Title"/>
    <w:basedOn w:val="a"/>
    <w:link w:val="a6"/>
    <w:uiPriority w:val="10"/>
    <w:qFormat/>
    <w:rsid w:val="00457666"/>
    <w:pPr>
      <w:spacing w:before="253"/>
      <w:ind w:left="796" w:right="754"/>
      <w:jc w:val="center"/>
    </w:pPr>
    <w:rPr>
      <w:sz w:val="100"/>
      <w:szCs w:val="100"/>
    </w:rPr>
  </w:style>
  <w:style w:type="character" w:customStyle="1" w:styleId="a6">
    <w:name w:val="Заголовок Знак"/>
    <w:basedOn w:val="a0"/>
    <w:link w:val="a5"/>
    <w:uiPriority w:val="10"/>
    <w:rsid w:val="00457666"/>
    <w:rPr>
      <w:rFonts w:ascii="Times New Roman" w:eastAsia="Times New Roman" w:hAnsi="Times New Roman" w:cs="Times New Roman"/>
      <w:sz w:val="100"/>
      <w:szCs w:val="100"/>
      <w:lang w:val="ro-RO"/>
    </w:rPr>
  </w:style>
  <w:style w:type="paragraph" w:styleId="a7">
    <w:name w:val="List Paragraph"/>
    <w:basedOn w:val="a"/>
    <w:uiPriority w:val="34"/>
    <w:qFormat/>
    <w:rsid w:val="004F305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06DB2"/>
    <w:rPr>
      <w:rFonts w:ascii="Times New Roman" w:eastAsia="Times New Roman" w:hAnsi="Times New Roman" w:cs="Times New Roman"/>
      <w:lang w:val="ro-RO"/>
    </w:rPr>
  </w:style>
  <w:style w:type="paragraph" w:styleId="aa">
    <w:name w:val="footer"/>
    <w:basedOn w:val="a"/>
    <w:link w:val="ab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06DB2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xccelerator</cp:lastModifiedBy>
  <cp:revision>5</cp:revision>
  <dcterms:created xsi:type="dcterms:W3CDTF">2022-09-11T18:51:00Z</dcterms:created>
  <dcterms:modified xsi:type="dcterms:W3CDTF">2022-09-22T14:21:00Z</dcterms:modified>
</cp:coreProperties>
</file>