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</w:rPr>
        <w:t>AngularJS 表格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ng-repeat 指令可以完美的显示表格。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在表格中显示数据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使用 angular 显示表格是非常简单的：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&lt;!DOCTYPE html&gt; &lt;html&gt; &lt;head&gt; &lt;meta charset="utf-8"&gt; &lt;script src="https://cdn.bootcss.com/angular.js/1.6.3/angular.min.js"&gt;&lt;/script&gt; &lt;/head&gt; &lt;body&gt; &lt;div ng-app="myApp" ng-controller="customersCtrl"&gt; &lt;table&gt; &lt;tr ng-repeat="x in names"&gt; &lt;td&gt;{{ x.Name }}&lt;/td&gt; &lt;td&gt;{{ x.Country }}&lt;/td&gt; &lt;/tr&gt; &lt;/table&gt; &lt;/div&gt; &lt;script&gt; var app = angular.module('myApp', []); app.controller('customersCtrl', function($scope, $http) { $http.get("/try/angularjs/data/Customers_JSON.php") .then(function (result) { $scope.names = result.data.records; }); }); 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"https://www.runoob.com/try/tryit.php?filename=try_ng_tables_simple"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shd w:val="clear" w:fill="F3F7F0"/>
        </w:rPr>
        <w:t>废弃声明 (v1.5)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v1.5 中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$http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 的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success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 和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error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 方法已废弃。使用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then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 方法替代。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shd w:val="clear" w:fill="F3F7F0"/>
        </w:rPr>
        <w:t>如果你使用的是 v1.5 以下版本，可以使用以下代码：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  <w:t>var app = angular.module('myApp', []);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  <w:t>app.controller('customersCtrl', function($scope, $http)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  <w:t xml:space="preserve">    $http.get("/try/angularjs/data/Customers_JSON.php")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BFBFB"/>
        </w:rPr>
        <w:t xml:space="preserve">    .success(function (response) {$scope.names = response.records;});});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Customers_JSON.php 文件代码：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&lt;?php echo &lt;&lt;&lt;EOT { "records":[ {"Name":"Alfreds Futterkiste","City":"Berlin","Country":"Germany"}, {"Name":"Ana Trujillo Emparedados y helados","City":"México D.F.","Country":"Mexico"}, {"Name":"Antonio Moreno Taquería","City":"México D.F.","Country":"Mexico"}, {"Name":"Around the Horn","City":"London","Country":"UK"}, {"Name":"B's Beverages","City":"London","Country":"UK"}, {"Name":"Berglunds snabbköp","City":"Luleå","Country":"Sweden"}, {"Name":"Blauer See Delikatessen","City":"Mannheim","Country":"Germany"}, {"Name":"Blondel père et fils","City":"Strasbourg","Country":"France"}, {"Name":"Bólido Comidas preparadas","City":"Madrid","Country":"Spain"}, {"Name":"Bon app'","City":"Marseille","Country":"France"}, {"Name":"Bottom-Dollar Marketse","City":"Tsawassen","Country":"Canada"}, {"Name":"Cactus Comidas para llevar","City":"Buenos Aires","Country":"Argentina"}, {"Name":"Centro comercial Moctezuma","City":"México D.F.","Country":"Mexico"}, {"Name":"Chop-suey Chinese","City":"Bern","Country":"Switzerland"}, {"Name":"Comércio Mineiro","City":"São Paulo","Country":"Brazil"} ] } EOT; ?&gt;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使用 CSS 样式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为了让页面更加美观，我们可以在页面中使用CSS：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CSS 样式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&lt;style&gt;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table, th , td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border: 1px solid grey;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border-collapse: collapse;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padding: 5px;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table tr:nth-child(odd)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background-color: #f1f1f1;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table tr:nth-child(even)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background-color: #ffffff;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"https://www.runoob.com/try/tryit.php?filename=try_ng_tables_css"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使用 orderBy 过滤器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排序显示，可以使用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orderBy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过滤器: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&lt;tr ng-repeat="x in names | orderBy : 'Country'"&gt;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x.Name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x.Country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"https://www.runoob.com/try/tryit.php?filename=try_ng_tables_orderby"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使用 uppercase 过滤器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过滤器转换为大写: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&lt;tr ng-repeat="x in names"&gt;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x.Name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x.Country | uppercase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"https://www.runoob.com/try/tryit.php?filename=try_ng_tables_ucase"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显示序号 ($index)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表格显示序号可以在 &lt;td&gt; 中添加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$index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: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&lt;tr ng-repeat="x in names"&gt;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$index + 1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x.Name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&lt;td&gt;{{ x.Country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"https://www.runoob.com/try/tryit.php?filename=try_ng_tables_index"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使用 $even 和 $odd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&lt;tr ng-repeat="x in names"&gt;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&lt;td ng-if="$odd" style="background-color:#f1f1f1"&gt;{{ x.Name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&lt;td ng-if="$even"&gt;{{ x.Name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&lt;td ng-if="$odd" style="background-color:#f1f1f1"&gt;{{ x.Country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&lt;td ng-if="$even"&gt;{{ x.Country }}&lt;/td&gt;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"https://www.runoob.com/try/tryit.php?filename=try_ng_tables_even"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bookmarkEnd w:id="0"/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67B8B"/>
    <w:rsid w:val="1AFC6539"/>
    <w:rsid w:val="4196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2020-10-26T09:18:00Z</dcterms:created>
  <dc:creator>xcy</dc:creator>
  <cp:lastModifiedBy>xcy</cp:lastModifiedBy>
  <dcterms:modified xsi:type="dcterms:W3CDTF">2020-10-26T09:22:51Z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