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3" w:afterLines="100" w:afterAutospacing="0"/>
        <w:ind w:left="0" w:right="0"/>
        <w:textAlignment w:val="auto"/>
        <w:rPr>
          <w:rFonts w:ascii="微软雅黑" w:hAnsi="微软雅黑" w:eastAsia="微软雅黑" w:cs="微软雅黑"/>
          <w:b/>
          <w:color w:val="222226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0"/>
          <w:szCs w:val="40"/>
          <w:bdr w:val="none" w:color="auto" w:sz="0" w:space="0"/>
          <w:shd w:val="clear" w:fill="FFFFFF"/>
        </w:rPr>
        <w:t>@Schedule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0"/>
          <w:szCs w:val="40"/>
          <w:bdr w:val="none" w:color="auto" w:sz="0" w:space="0"/>
          <w:shd w:val="clear" w:fill="FFFFFF"/>
          <w:lang w:val="en-US" w:eastAsia="zh-CN"/>
        </w:rPr>
        <w:t>d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0"/>
          <w:szCs w:val="40"/>
          <w:bdr w:val="none" w:color="auto" w:sz="0" w:space="0"/>
          <w:shd w:val="clear" w:fill="FFFFFF"/>
        </w:rPr>
        <w:t>中fixedDelay和fixedRate的区别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Style w:val="9"/>
          <w:rFonts w:hint="eastAsia" w:ascii="微软雅黑" w:hAnsi="微软雅黑" w:eastAsia="微软雅黑" w:cs="微软雅黑"/>
          <w:color w:val="auto"/>
          <w:sz w:val="21"/>
          <w:szCs w:val="21"/>
          <w:bdr w:val="none" w:color="auto" w:sz="0" w:space="0"/>
          <w:shd w:val="clear" w:fill="F9F2F4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bdr w:val="none" w:color="auto" w:sz="0" w:space="0"/>
        </w:rPr>
        <w:t>先介绍下Schedule的使用方法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bdr w:val="none" w:color="auto" w:sz="0" w:space="0"/>
        </w:rPr>
        <w:t>1.首先新建使用Springboot的Maven项目，引入相关引用如下在pom.xml里添加如下：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dependency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groupId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org.springframework.boot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groupId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artifactId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spring-boot-starter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artifactId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dependency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default" w:ascii="微软雅黑" w:hAnsi="微软雅黑" w:eastAsia="微软雅黑" w:cs="微软雅黑"/>
          <w:color w:val="auto"/>
          <w:sz w:val="21"/>
          <w:szCs w:val="21"/>
        </w:rPr>
        <w:t>2.新建MySchedule的Java文件，用@Component来注释该类，定时任务用@Scheduled来注释如下：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(fixedRate=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B2B2B"/>
        </w:rPr>
        <w:t>2000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fixedRate(){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"fixedRate:\t"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default" w:ascii="Consolas" w:hAnsi="Consolas" w:eastAsia="Arial" w:cs="Consolas"/>
          <w:color w:val="4D4D4D"/>
          <w:sz w:val="21"/>
          <w:szCs w:val="21"/>
          <w:bdr w:val="none" w:color="auto" w:sz="0" w:space="0"/>
        </w:rPr>
      </w:pPr>
      <w:r>
        <w:rPr>
          <w:rFonts w:hint="default" w:ascii="微软雅黑" w:hAnsi="微软雅黑" w:eastAsia="微软雅黑" w:cs="微软雅黑"/>
          <w:color w:val="auto"/>
          <w:sz w:val="21"/>
          <w:szCs w:val="21"/>
        </w:rPr>
        <w:t>该代码会定时2秒钟执行一次在这里插入代码片，执行结果如下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nsolas" w:hAnsi="Consolas" w:eastAsia="Arial" w:cs="Consolas"/>
          <w:color w:val="4D4D4D"/>
          <w:sz w:val="21"/>
          <w:szCs w:val="21"/>
          <w:bdr w:val="none" w:color="auto" w:sz="0" w:space="0"/>
        </w:rPr>
        <w:t>fixedRate:</w:t>
      </w:r>
      <w:r>
        <w:rPr>
          <w:rFonts w:hint="default" w:ascii="Consolas" w:hAnsi="Consolas" w:eastAsia="Arial" w:cs="Consolas"/>
          <w:color w:val="4D4D4D"/>
          <w:sz w:val="21"/>
          <w:szCs w:val="21"/>
          <w:bdr w:val="none" w:color="auto" w:sz="0" w:space="0"/>
        </w:rPr>
        <w:tab/>
      </w:r>
      <w:r>
        <w:rPr>
          <w:rFonts w:hint="default" w:ascii="Consolas" w:hAnsi="Consolas" w:eastAsia="Arial" w:cs="Consolas"/>
          <w:color w:val="4D4D4D"/>
          <w:sz w:val="21"/>
          <w:szCs w:val="21"/>
          <w:bdr w:val="none" w:color="auto" w:sz="0" w:space="0"/>
        </w:rPr>
        <w:t>Thu Nov 05 11:05:52 CST 2020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default" w:ascii="Consolas" w:hAnsi="Consolas" w:eastAsia="Arial" w:cs="Consolas"/>
          <w:color w:val="4D4D4D"/>
          <w:sz w:val="21"/>
          <w:szCs w:val="21"/>
          <w:bdr w:val="none" w:color="auto" w:sz="0" w:space="0"/>
        </w:rPr>
      </w:pPr>
      <w:r>
        <w:rPr>
          <w:rFonts w:hint="default" w:ascii="Consolas" w:hAnsi="Consolas" w:eastAsia="Arial" w:cs="Consolas"/>
          <w:color w:val="4D4D4D"/>
          <w:sz w:val="21"/>
          <w:szCs w:val="21"/>
          <w:bdr w:val="none" w:color="auto" w:sz="0" w:space="0"/>
        </w:rPr>
        <w:t>fixedRate:</w:t>
      </w:r>
      <w:r>
        <w:rPr>
          <w:rFonts w:hint="default" w:ascii="Consolas" w:hAnsi="Consolas" w:eastAsia="Arial" w:cs="Consolas"/>
          <w:color w:val="4D4D4D"/>
          <w:sz w:val="21"/>
          <w:szCs w:val="21"/>
          <w:bdr w:val="none" w:color="auto" w:sz="0" w:space="0"/>
        </w:rPr>
        <w:tab/>
      </w:r>
      <w:r>
        <w:rPr>
          <w:rFonts w:hint="default" w:ascii="Consolas" w:hAnsi="Consolas" w:eastAsia="Arial" w:cs="Consolas"/>
          <w:color w:val="4D4D4D"/>
          <w:sz w:val="21"/>
          <w:szCs w:val="21"/>
          <w:bdr w:val="none" w:color="auto" w:sz="0" w:space="0"/>
        </w:rPr>
        <w:t>Thu Nov 05 11:05:54 CST 2020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default" w:ascii="Consolas" w:hAnsi="Consolas" w:eastAsia="Arial" w:cs="Consolas"/>
          <w:color w:val="4D4D4D"/>
          <w:sz w:val="21"/>
          <w:szCs w:val="21"/>
          <w:bdr w:val="none" w:color="auto" w:sz="0" w:space="0"/>
        </w:rPr>
      </w:pPr>
      <w:r>
        <w:rPr>
          <w:rFonts w:hint="default" w:ascii="Consolas" w:hAnsi="Consolas" w:eastAsia="Arial" w:cs="Consolas"/>
          <w:color w:val="4D4D4D"/>
          <w:sz w:val="21"/>
          <w:szCs w:val="21"/>
          <w:bdr w:val="none" w:color="auto" w:sz="0" w:space="0"/>
        </w:rPr>
        <w:t>fixedRate:</w:t>
      </w:r>
      <w:r>
        <w:rPr>
          <w:rFonts w:hint="default" w:ascii="Consolas" w:hAnsi="Consolas" w:eastAsia="Arial" w:cs="Consolas"/>
          <w:color w:val="4D4D4D"/>
          <w:sz w:val="21"/>
          <w:szCs w:val="21"/>
          <w:bdr w:val="none" w:color="auto" w:sz="0" w:space="0"/>
        </w:rPr>
        <w:tab/>
      </w:r>
      <w:r>
        <w:rPr>
          <w:rFonts w:hint="default" w:ascii="Consolas" w:hAnsi="Consolas" w:eastAsia="Arial" w:cs="Consolas"/>
          <w:color w:val="4D4D4D"/>
          <w:sz w:val="21"/>
          <w:szCs w:val="21"/>
          <w:bdr w:val="none" w:color="auto" w:sz="0" w:space="0"/>
        </w:rPr>
        <w:t>Thu Nov 05 11:05:56 CST 2020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default" w:ascii="Consolas" w:hAnsi="Consolas" w:eastAsia="Arial" w:cs="Consolas"/>
          <w:color w:val="4D4D4D"/>
          <w:sz w:val="21"/>
          <w:szCs w:val="21"/>
          <w:bdr w:val="none" w:color="auto" w:sz="0" w:space="0"/>
        </w:rPr>
      </w:pPr>
      <w:r>
        <w:rPr>
          <w:rFonts w:hint="default" w:ascii="Consolas" w:hAnsi="Consolas" w:eastAsia="Arial" w:cs="Consolas"/>
          <w:color w:val="4D4D4D"/>
          <w:sz w:val="21"/>
          <w:szCs w:val="21"/>
          <w:bdr w:val="none" w:color="auto" w:sz="0" w:space="0"/>
        </w:rPr>
        <w:t>fixedRate:</w:t>
      </w:r>
      <w:r>
        <w:rPr>
          <w:rFonts w:hint="default" w:ascii="Consolas" w:hAnsi="Consolas" w:eastAsia="Arial" w:cs="Consolas"/>
          <w:color w:val="4D4D4D"/>
          <w:sz w:val="21"/>
          <w:szCs w:val="21"/>
          <w:bdr w:val="none" w:color="auto" w:sz="0" w:space="0"/>
        </w:rPr>
        <w:tab/>
      </w:r>
      <w:r>
        <w:rPr>
          <w:rFonts w:hint="default" w:ascii="Consolas" w:hAnsi="Consolas" w:eastAsia="Arial" w:cs="Consolas"/>
          <w:color w:val="4D4D4D"/>
          <w:sz w:val="21"/>
          <w:szCs w:val="21"/>
          <w:bdr w:val="none" w:color="auto" w:sz="0" w:space="0"/>
        </w:rPr>
        <w:t>Thu Nov 05 11:05:58 CST 2020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default" w:ascii="Consolas" w:hAnsi="Consolas" w:eastAsia="Arial" w:cs="Consolas"/>
          <w:color w:val="4D4D4D"/>
          <w:sz w:val="21"/>
          <w:szCs w:val="21"/>
          <w:bdr w:val="none" w:color="auto" w:sz="0" w:space="0"/>
        </w:rPr>
      </w:pPr>
      <w:r>
        <w:rPr>
          <w:rFonts w:hint="default" w:ascii="Consolas" w:hAnsi="Consolas" w:eastAsia="Arial" w:cs="Consolas"/>
          <w:color w:val="4D4D4D"/>
          <w:sz w:val="21"/>
          <w:szCs w:val="21"/>
          <w:bdr w:val="none" w:color="auto" w:sz="0" w:space="0"/>
        </w:rPr>
        <w:t>fixedRate:</w:t>
      </w:r>
      <w:r>
        <w:rPr>
          <w:rFonts w:hint="default" w:ascii="Consolas" w:hAnsi="Consolas" w:eastAsia="Arial" w:cs="Consolas"/>
          <w:color w:val="4D4D4D"/>
          <w:sz w:val="21"/>
          <w:szCs w:val="21"/>
          <w:bdr w:val="none" w:color="auto" w:sz="0" w:space="0"/>
        </w:rPr>
        <w:tab/>
      </w:r>
      <w:r>
        <w:rPr>
          <w:rFonts w:hint="default" w:ascii="Consolas" w:hAnsi="Consolas" w:eastAsia="Arial" w:cs="Consolas"/>
          <w:color w:val="4D4D4D"/>
          <w:sz w:val="21"/>
          <w:szCs w:val="21"/>
          <w:bdr w:val="none" w:color="auto" w:sz="0" w:space="0"/>
        </w:rPr>
        <w:t>Thu Nov 05 11:06:00 CST 2020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微软雅黑" w:hAnsi="微软雅黑" w:eastAsia="微软雅黑" w:cs="微软雅黑"/>
          <w:color w:val="auto"/>
          <w:sz w:val="21"/>
          <w:szCs w:val="21"/>
        </w:rPr>
        <w:t>但是@Scheduled中还有一种属性fixedDelay，两者有什么区别，区别就是如果执行任务中有阻塞的情况，fixedDelay执行间隔会加上阻塞的时间代码如下：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nsolas" w:hAnsi="Consolas" w:eastAsia="Arial" w:cs="Consolas"/>
          <w:color w:val="4D4D4D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(fixedDelay=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B2B2B"/>
        </w:rPr>
        <w:t>2000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fixedDelay(){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try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Thread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9CDCFE"/>
          <w:sz w:val="18"/>
          <w:szCs w:val="18"/>
          <w:shd w:val="clear" w:fill="2B2B2B"/>
        </w:rPr>
        <w:t>currentThread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().</w:t>
      </w:r>
      <w:r>
        <w:rPr>
          <w:rFonts w:hint="default" w:ascii="Consolas" w:hAnsi="Consolas" w:eastAsia="Consolas" w:cs="Consolas"/>
          <w:color w:val="9CDCFE"/>
          <w:sz w:val="18"/>
          <w:szCs w:val="18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B2B2B"/>
        </w:rPr>
        <w:t>1000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);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//毫秒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catch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 xml:space="preserve">Exception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e){}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"fixedDelay:\t"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default" w:ascii="微软雅黑" w:hAnsi="微软雅黑" w:eastAsia="微软雅黑" w:cs="微软雅黑"/>
          <w:color w:val="auto"/>
          <w:sz w:val="21"/>
          <w:szCs w:val="21"/>
        </w:rPr>
      </w:pPr>
      <w:r>
        <w:rPr>
          <w:rFonts w:hint="default" w:ascii="微软雅黑" w:hAnsi="微软雅黑" w:eastAsia="微软雅黑" w:cs="微软雅黑"/>
          <w:color w:val="auto"/>
          <w:sz w:val="21"/>
          <w:szCs w:val="21"/>
        </w:rPr>
        <w:t>执行结果如下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default" w:ascii="Consolas" w:hAnsi="Consolas" w:eastAsia="Arial" w:cs="Consolas"/>
          <w:color w:val="4D4D4D"/>
          <w:sz w:val="21"/>
          <w:szCs w:val="21"/>
        </w:rPr>
      </w:pPr>
      <w:r>
        <w:rPr>
          <w:rFonts w:hint="default" w:ascii="Consolas" w:hAnsi="Consolas" w:eastAsia="Arial" w:cs="Consolas"/>
          <w:color w:val="4D4D4D"/>
          <w:sz w:val="21"/>
          <w:szCs w:val="21"/>
        </w:rPr>
        <w:t>fixedDelay:</w:t>
      </w:r>
      <w:r>
        <w:rPr>
          <w:rFonts w:hint="default" w:ascii="Consolas" w:hAnsi="Consolas" w:eastAsia="Arial" w:cs="Consolas"/>
          <w:color w:val="4D4D4D"/>
          <w:sz w:val="21"/>
          <w:szCs w:val="21"/>
        </w:rPr>
        <w:tab/>
      </w:r>
      <w:r>
        <w:rPr>
          <w:rFonts w:hint="default" w:ascii="Consolas" w:hAnsi="Consolas" w:eastAsia="Arial" w:cs="Consolas"/>
          <w:color w:val="4D4D4D"/>
          <w:sz w:val="21"/>
          <w:szCs w:val="21"/>
        </w:rPr>
        <w:t>Thu Nov 05 11:09:17 CST 2020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default" w:ascii="Consolas" w:hAnsi="Consolas" w:eastAsia="Arial" w:cs="Consolas"/>
          <w:color w:val="4D4D4D"/>
          <w:sz w:val="21"/>
          <w:szCs w:val="21"/>
        </w:rPr>
      </w:pPr>
      <w:r>
        <w:rPr>
          <w:rFonts w:hint="default" w:ascii="Consolas" w:hAnsi="Consolas" w:eastAsia="Arial" w:cs="Consolas"/>
          <w:color w:val="4D4D4D"/>
          <w:sz w:val="21"/>
          <w:szCs w:val="21"/>
        </w:rPr>
        <w:t>fixedDelay:</w:t>
      </w:r>
      <w:r>
        <w:rPr>
          <w:rFonts w:hint="default" w:ascii="Consolas" w:hAnsi="Consolas" w:eastAsia="Arial" w:cs="Consolas"/>
          <w:color w:val="4D4D4D"/>
          <w:sz w:val="21"/>
          <w:szCs w:val="21"/>
        </w:rPr>
        <w:tab/>
      </w:r>
      <w:r>
        <w:rPr>
          <w:rFonts w:hint="default" w:ascii="Consolas" w:hAnsi="Consolas" w:eastAsia="Arial" w:cs="Consolas"/>
          <w:color w:val="4D4D4D"/>
          <w:sz w:val="21"/>
          <w:szCs w:val="21"/>
        </w:rPr>
        <w:t>Thu Nov 05 11:09:20 CST 2020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default" w:ascii="Consolas" w:hAnsi="Consolas" w:eastAsia="Arial" w:cs="Consolas"/>
          <w:color w:val="4D4D4D"/>
          <w:sz w:val="21"/>
          <w:szCs w:val="21"/>
        </w:rPr>
      </w:pPr>
      <w:r>
        <w:rPr>
          <w:rFonts w:hint="default" w:ascii="Consolas" w:hAnsi="Consolas" w:eastAsia="Arial" w:cs="Consolas"/>
          <w:color w:val="4D4D4D"/>
          <w:sz w:val="21"/>
          <w:szCs w:val="21"/>
        </w:rPr>
        <w:t>fixedDelay:</w:t>
      </w:r>
      <w:r>
        <w:rPr>
          <w:rFonts w:hint="default" w:ascii="Consolas" w:hAnsi="Consolas" w:eastAsia="Arial" w:cs="Consolas"/>
          <w:color w:val="4D4D4D"/>
          <w:sz w:val="21"/>
          <w:szCs w:val="21"/>
        </w:rPr>
        <w:tab/>
      </w:r>
      <w:r>
        <w:rPr>
          <w:rFonts w:hint="default" w:ascii="Consolas" w:hAnsi="Consolas" w:eastAsia="Arial" w:cs="Consolas"/>
          <w:color w:val="4D4D4D"/>
          <w:sz w:val="21"/>
          <w:szCs w:val="21"/>
        </w:rPr>
        <w:t>Thu Nov 05 11:09:23 CST 2020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default" w:ascii="Consolas" w:hAnsi="Consolas" w:eastAsia="Arial" w:cs="Consolas"/>
          <w:color w:val="4D4D4D"/>
          <w:sz w:val="21"/>
          <w:szCs w:val="21"/>
        </w:rPr>
      </w:pPr>
      <w:r>
        <w:rPr>
          <w:rFonts w:hint="default" w:ascii="Consolas" w:hAnsi="Consolas" w:eastAsia="Arial" w:cs="Consolas"/>
          <w:color w:val="4D4D4D"/>
          <w:sz w:val="21"/>
          <w:szCs w:val="21"/>
        </w:rPr>
        <w:t>fixedDelay:</w:t>
      </w:r>
      <w:r>
        <w:rPr>
          <w:rFonts w:hint="default" w:ascii="Consolas" w:hAnsi="Consolas" w:eastAsia="Arial" w:cs="Consolas"/>
          <w:color w:val="4D4D4D"/>
          <w:sz w:val="21"/>
          <w:szCs w:val="21"/>
        </w:rPr>
        <w:tab/>
      </w:r>
      <w:r>
        <w:rPr>
          <w:rFonts w:hint="default" w:ascii="Consolas" w:hAnsi="Consolas" w:eastAsia="Arial" w:cs="Consolas"/>
          <w:color w:val="4D4D4D"/>
          <w:sz w:val="21"/>
          <w:szCs w:val="21"/>
        </w:rPr>
        <w:t>Thu Nov 05 11:09:26 CST 2020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default" w:ascii="Consolas" w:hAnsi="Consolas" w:eastAsia="Arial" w:cs="Consolas"/>
          <w:color w:val="4D4D4D"/>
          <w:sz w:val="21"/>
          <w:szCs w:val="21"/>
        </w:rPr>
      </w:pPr>
      <w:r>
        <w:rPr>
          <w:rFonts w:hint="default" w:ascii="Consolas" w:hAnsi="Consolas" w:eastAsia="Arial" w:cs="Consolas"/>
          <w:color w:val="4D4D4D"/>
          <w:sz w:val="21"/>
          <w:szCs w:val="21"/>
        </w:rPr>
        <w:t>fixedDelay:</w:t>
      </w:r>
      <w:r>
        <w:rPr>
          <w:rFonts w:hint="default" w:ascii="Consolas" w:hAnsi="Consolas" w:eastAsia="Arial" w:cs="Consolas"/>
          <w:color w:val="4D4D4D"/>
          <w:sz w:val="21"/>
          <w:szCs w:val="21"/>
        </w:rPr>
        <w:tab/>
      </w:r>
      <w:r>
        <w:rPr>
          <w:rFonts w:hint="default" w:ascii="Consolas" w:hAnsi="Consolas" w:eastAsia="Arial" w:cs="Consolas"/>
          <w:color w:val="4D4D4D"/>
          <w:sz w:val="21"/>
          <w:szCs w:val="21"/>
        </w:rPr>
        <w:t>Thu Nov 05 11:09:29 CST 2020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微软雅黑" w:hAnsi="微软雅黑" w:eastAsia="微软雅黑" w:cs="微软雅黑"/>
          <w:b/>
          <w:bCs/>
          <w:color w:val="auto"/>
          <w:sz w:val="21"/>
          <w:szCs w:val="21"/>
        </w:rPr>
        <w:t>可以看出后一次执行的时间是fixedDelay的时间加阻塞时间；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</w:rPr>
        <w:br w:type="textWrapping"/>
      </w:r>
      <w:r>
        <w:rPr>
          <w:rFonts w:hint="default" w:ascii="微软雅黑" w:hAnsi="微软雅黑" w:eastAsia="微软雅黑" w:cs="微软雅黑"/>
          <w:color w:val="auto"/>
          <w:sz w:val="21"/>
          <w:szCs w:val="21"/>
        </w:rPr>
        <w:t>而fixedRate则是按其规定的时间来执行的，犹如时刻表一般，当阻塞结束后按时刻表来执行，代码如下：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(fixedRate=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B2B2B"/>
        </w:rPr>
        <w:t>2000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fixedRate(){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try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Thread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9CDCFE"/>
          <w:sz w:val="18"/>
          <w:szCs w:val="18"/>
          <w:shd w:val="clear" w:fill="2B2B2B"/>
        </w:rPr>
        <w:t>currentThread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().</w:t>
      </w:r>
      <w:r>
        <w:rPr>
          <w:rFonts w:hint="default" w:ascii="Consolas" w:hAnsi="Consolas" w:eastAsia="Consolas" w:cs="Consolas"/>
          <w:color w:val="9CDCFE"/>
          <w:sz w:val="18"/>
          <w:szCs w:val="18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B2B2B"/>
        </w:rPr>
        <w:t>1000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);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//毫秒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catch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 xml:space="preserve">Exception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e){}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"fixedRate:\t"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default" w:ascii="微软雅黑" w:hAnsi="微软雅黑" w:eastAsia="微软雅黑" w:cs="微软雅黑"/>
          <w:color w:val="auto"/>
          <w:sz w:val="21"/>
          <w:szCs w:val="21"/>
        </w:rPr>
      </w:pPr>
      <w:r>
        <w:rPr>
          <w:rFonts w:hint="default" w:ascii="微软雅黑" w:hAnsi="微软雅黑" w:eastAsia="微软雅黑" w:cs="微软雅黑"/>
          <w:color w:val="auto"/>
          <w:sz w:val="21"/>
          <w:szCs w:val="21"/>
        </w:rPr>
        <w:t>执行结果如下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default" w:ascii="Consolas" w:hAnsi="Consolas" w:eastAsia="Arial" w:cs="Consolas"/>
          <w:color w:val="4D4D4D"/>
          <w:sz w:val="21"/>
          <w:szCs w:val="21"/>
        </w:rPr>
      </w:pPr>
      <w:r>
        <w:rPr>
          <w:rFonts w:hint="default" w:ascii="Consolas" w:hAnsi="Consolas" w:eastAsia="Arial" w:cs="Consolas"/>
          <w:color w:val="4D4D4D"/>
          <w:sz w:val="21"/>
          <w:szCs w:val="21"/>
        </w:rPr>
        <w:t>fixedRate:</w:t>
      </w:r>
      <w:r>
        <w:rPr>
          <w:rFonts w:hint="default" w:ascii="Consolas" w:hAnsi="Consolas" w:eastAsia="Arial" w:cs="Consolas"/>
          <w:color w:val="4D4D4D"/>
          <w:sz w:val="21"/>
          <w:szCs w:val="21"/>
        </w:rPr>
        <w:tab/>
      </w:r>
      <w:r>
        <w:rPr>
          <w:rFonts w:hint="default" w:ascii="Consolas" w:hAnsi="Consolas" w:eastAsia="Arial" w:cs="Consolas"/>
          <w:color w:val="4D4D4D"/>
          <w:sz w:val="21"/>
          <w:szCs w:val="21"/>
        </w:rPr>
        <w:t>Thu Nov 05 11:10:46 CST 2020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default" w:ascii="Consolas" w:hAnsi="Consolas" w:eastAsia="Arial" w:cs="Consolas"/>
          <w:color w:val="4D4D4D"/>
          <w:sz w:val="21"/>
          <w:szCs w:val="21"/>
        </w:rPr>
      </w:pPr>
      <w:r>
        <w:rPr>
          <w:rFonts w:hint="default" w:ascii="Consolas" w:hAnsi="Consolas" w:eastAsia="Arial" w:cs="Consolas"/>
          <w:color w:val="4D4D4D"/>
          <w:sz w:val="21"/>
          <w:szCs w:val="21"/>
        </w:rPr>
        <w:t>fixedRate:</w:t>
      </w:r>
      <w:r>
        <w:rPr>
          <w:rFonts w:hint="default" w:ascii="Consolas" w:hAnsi="Consolas" w:eastAsia="Arial" w:cs="Consolas"/>
          <w:color w:val="4D4D4D"/>
          <w:sz w:val="21"/>
          <w:szCs w:val="21"/>
        </w:rPr>
        <w:tab/>
      </w:r>
      <w:r>
        <w:rPr>
          <w:rFonts w:hint="default" w:ascii="Consolas" w:hAnsi="Consolas" w:eastAsia="Arial" w:cs="Consolas"/>
          <w:color w:val="4D4D4D"/>
          <w:sz w:val="21"/>
          <w:szCs w:val="21"/>
        </w:rPr>
        <w:t>Thu Nov 05 11:10:48 CST 2020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default" w:ascii="Consolas" w:hAnsi="Consolas" w:eastAsia="Arial" w:cs="Consolas"/>
          <w:color w:val="4D4D4D"/>
          <w:sz w:val="21"/>
          <w:szCs w:val="21"/>
        </w:rPr>
      </w:pPr>
      <w:r>
        <w:rPr>
          <w:rFonts w:hint="default" w:ascii="Consolas" w:hAnsi="Consolas" w:eastAsia="Arial" w:cs="Consolas"/>
          <w:color w:val="4D4D4D"/>
          <w:sz w:val="21"/>
          <w:szCs w:val="21"/>
        </w:rPr>
        <w:t>fixedRate:</w:t>
      </w:r>
      <w:r>
        <w:rPr>
          <w:rFonts w:hint="default" w:ascii="Consolas" w:hAnsi="Consolas" w:eastAsia="Arial" w:cs="Consolas"/>
          <w:color w:val="4D4D4D"/>
          <w:sz w:val="21"/>
          <w:szCs w:val="21"/>
        </w:rPr>
        <w:tab/>
      </w:r>
      <w:r>
        <w:rPr>
          <w:rFonts w:hint="default" w:ascii="Consolas" w:hAnsi="Consolas" w:eastAsia="Arial" w:cs="Consolas"/>
          <w:color w:val="4D4D4D"/>
          <w:sz w:val="21"/>
          <w:szCs w:val="21"/>
        </w:rPr>
        <w:t>Thu Nov 05 11:10:50 CST 2020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default" w:ascii="Consolas" w:hAnsi="Consolas" w:eastAsia="Arial" w:cs="Consolas"/>
          <w:color w:val="4D4D4D"/>
          <w:sz w:val="21"/>
          <w:szCs w:val="21"/>
        </w:rPr>
      </w:pPr>
      <w:r>
        <w:rPr>
          <w:rFonts w:hint="default" w:ascii="Consolas" w:hAnsi="Consolas" w:eastAsia="Arial" w:cs="Consolas"/>
          <w:color w:val="4D4D4D"/>
          <w:sz w:val="21"/>
          <w:szCs w:val="21"/>
        </w:rPr>
        <w:t>fixedRate:</w:t>
      </w:r>
      <w:r>
        <w:rPr>
          <w:rFonts w:hint="default" w:ascii="Consolas" w:hAnsi="Consolas" w:eastAsia="Arial" w:cs="Consolas"/>
          <w:color w:val="4D4D4D"/>
          <w:sz w:val="21"/>
          <w:szCs w:val="21"/>
        </w:rPr>
        <w:tab/>
      </w:r>
      <w:r>
        <w:rPr>
          <w:rFonts w:hint="default" w:ascii="Consolas" w:hAnsi="Consolas" w:eastAsia="Arial" w:cs="Consolas"/>
          <w:color w:val="4D4D4D"/>
          <w:sz w:val="21"/>
          <w:szCs w:val="21"/>
        </w:rPr>
        <w:t>Thu Nov 05 11:10:52 CST 2020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default" w:ascii="Consolas" w:hAnsi="Consolas" w:eastAsia="Arial" w:cs="Consolas"/>
          <w:color w:val="4D4D4D"/>
          <w:sz w:val="21"/>
          <w:szCs w:val="21"/>
        </w:rPr>
      </w:pPr>
      <w:r>
        <w:rPr>
          <w:rFonts w:hint="default" w:ascii="Consolas" w:hAnsi="Consolas" w:eastAsia="Arial" w:cs="Consolas"/>
          <w:color w:val="4D4D4D"/>
          <w:sz w:val="21"/>
          <w:szCs w:val="21"/>
        </w:rPr>
        <w:t>fixedRate:</w:t>
      </w:r>
      <w:r>
        <w:rPr>
          <w:rFonts w:hint="default" w:ascii="Consolas" w:hAnsi="Consolas" w:eastAsia="Arial" w:cs="Consolas"/>
          <w:color w:val="4D4D4D"/>
          <w:sz w:val="21"/>
          <w:szCs w:val="21"/>
        </w:rPr>
        <w:tab/>
      </w:r>
      <w:r>
        <w:rPr>
          <w:rFonts w:hint="default" w:ascii="Consolas" w:hAnsi="Consolas" w:eastAsia="Arial" w:cs="Consolas"/>
          <w:color w:val="4D4D4D"/>
          <w:sz w:val="21"/>
          <w:szCs w:val="21"/>
        </w:rPr>
        <w:t>Thu Nov 05 11:10:54 CST 2020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default" w:ascii="微软雅黑" w:hAnsi="微软雅黑" w:eastAsia="微软雅黑" w:cs="微软雅黑"/>
          <w:color w:val="auto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微软雅黑" w:hAnsi="微软雅黑" w:eastAsia="微软雅黑" w:cs="微软雅黑"/>
          <w:b/>
          <w:bCs/>
          <w:color w:val="auto"/>
          <w:sz w:val="21"/>
          <w:szCs w:val="21"/>
        </w:rPr>
        <w:t>执行结果中时间间隔为fixedRate定的时间间隔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default" w:ascii="微软雅黑" w:hAnsi="微软雅黑" w:eastAsia="微软雅黑" w:cs="微软雅黑"/>
          <w:color w:val="auto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color w:val="auto"/>
          <w:sz w:val="21"/>
          <w:szCs w:val="21"/>
        </w:rPr>
        <w:t>总结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default" w:ascii="微软雅黑" w:hAnsi="微软雅黑" w:eastAsia="微软雅黑" w:cs="微软雅黑"/>
          <w:color w:val="auto"/>
          <w:sz w:val="21"/>
          <w:szCs w:val="21"/>
        </w:rPr>
      </w:pPr>
      <w:r>
        <w:rPr>
          <w:rFonts w:hint="default" w:ascii="微软雅黑" w:hAnsi="微软雅黑" w:eastAsia="微软雅黑" w:cs="微软雅黑"/>
          <w:color w:val="auto"/>
          <w:sz w:val="21"/>
          <w:szCs w:val="21"/>
        </w:rPr>
        <w:t>fixedRate下一次执行时间是本次开始时间加间隔时间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default" w:ascii="微软雅黑" w:hAnsi="微软雅黑" w:eastAsia="微软雅黑" w:cs="微软雅黑"/>
          <w:color w:val="auto"/>
          <w:sz w:val="21"/>
          <w:szCs w:val="21"/>
        </w:rPr>
      </w:pPr>
      <w:r>
        <w:rPr>
          <w:rFonts w:hint="default" w:ascii="微软雅黑" w:hAnsi="微软雅黑" w:eastAsia="微软雅黑" w:cs="微软雅黑"/>
          <w:color w:val="auto"/>
          <w:sz w:val="21"/>
          <w:szCs w:val="21"/>
        </w:rPr>
        <w:t>fixedDelay下一次执行时间是本次结束时间加间隔时间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10D58"/>
    <w:rsid w:val="05010D58"/>
    <w:rsid w:val="4C45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2020-11-05T03:03:00Z</dcterms:created>
  <dc:creator>xcy</dc:creator>
  <cp:lastModifiedBy>xcy</cp:lastModifiedBy>
  <dcterms:modified xsi:type="dcterms:W3CDTF">2020-11-05T03:16:00Z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