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2727ddebb46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264b2068d8490c" /><Relationship Type="http://schemas.openxmlformats.org/officeDocument/2006/relationships/numbering" Target="/word/numbering.xml" Id="R7b44608fd02541bd" /><Relationship Type="http://schemas.openxmlformats.org/officeDocument/2006/relationships/settings" Target="/word/settings.xml" Id="R9ec0fd1fff3345ca" /></Relationships>
</file>