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03807d29ee4a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eb5f5aadd04629" /><Relationship Type="http://schemas.openxmlformats.org/officeDocument/2006/relationships/numbering" Target="/word/numbering.xml" Id="R270193c250834b18" /><Relationship Type="http://schemas.openxmlformats.org/officeDocument/2006/relationships/settings" Target="/word/settings.xml" Id="Rffc94929f74947ca" /></Relationships>
</file>