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e35b40073f41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titlePg/>
        </w:sectPr>
      </w:pPr>
    </w:p>
    <w:p>
      <w:pPr/>
      <w:r>
        <w:rPr>
          <w:lang w:val="en-US"/>
        </w:rPr>
        <w:t>SEVENTH</w:t>
      </w:r>
    </w:p>
    <w:p>
      <w:pPr/>
      <w:r>
        <w:br w:type="page"/>
      </w:r>
    </w:p>
    <w:p>
      <w:pPr/>
      <w:r>
        <w:rPr>
          <w:lang w:val="en-US"/>
        </w:rPr>
        <w:t>EIGHTH</w:t>
      </w:r>
    </w:p>
    <w:p>
      <w:pPr/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titlePg/>
      <w:footerReference w:type="even" r:id="R61e05537d1de40e8"/>
      <w:footerReference w:type="first" r:id="R0a21a05fac3343bd"/>
      <w:footerReference w:type="default" r:id="Rb6c1830727104fd2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9796a9d6454f76" /><Relationship Type="http://schemas.openxmlformats.org/officeDocument/2006/relationships/numbering" Target="/word/numbering.xml" Id="R4b003f03ff8e4acb" /><Relationship Type="http://schemas.openxmlformats.org/officeDocument/2006/relationships/settings" Target="/word/settings.xml" Id="Rd5bae1db8407459d" /><Relationship Type="http://schemas.openxmlformats.org/officeDocument/2006/relationships/footer" Target="/word/footer1.xml" Id="R16e97147301e4d9c" /><Relationship Type="http://schemas.openxmlformats.org/officeDocument/2006/relationships/footer" Target="/word/footer2.xml" Id="R9f8ebc6d56f64cf9" /><Relationship Type="http://schemas.openxmlformats.org/officeDocument/2006/relationships/footer" Target="/word/footer3.xml" Id="Rce8d087aae6548ec" /><Relationship Type="http://schemas.openxmlformats.org/officeDocument/2006/relationships/footer" Target="/word/footer1.xml" Id="R1e98c8aebe914a9c" /><Relationship Type="http://schemas.openxmlformats.org/officeDocument/2006/relationships/footer" Target="/word/footer2.xml" Id="Rbd4eaa0fba7a4c2e" /><Relationship Type="http://schemas.openxmlformats.org/officeDocument/2006/relationships/footer" Target="/word/footer3.xml" Id="R1dbafeff20f84c44" /><Relationship Type="http://schemas.openxmlformats.org/officeDocument/2006/relationships/footer" Target="/word/footer1.xml" Id="R61e05537d1de40e8" /><Relationship Type="http://schemas.openxmlformats.org/officeDocument/2006/relationships/footer" Target="/word/footer2.xml" Id="R0a21a05fac3343bd" /><Relationship Type="http://schemas.openxmlformats.org/officeDocument/2006/relationships/footer" Target="/word/footer3.xml" Id="Rb6c1830727104fd2" /></Relationships>
</file>