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F80" w:rsidRPr="006668F7" w:rsidRDefault="00EF2F80" w:rsidP="00EF2F80">
      <w:pPr>
        <w:rPr>
          <w:rFonts w:ascii="Arial" w:hAnsi="Arial" w:cs="Arial"/>
          <w:bCs/>
          <w:color w:val="373A3C"/>
          <w:sz w:val="40"/>
          <w:szCs w:val="40"/>
          <w:u w:val="single"/>
          <w:shd w:val="clear" w:color="auto" w:fill="FAFAFA"/>
        </w:rPr>
      </w:pPr>
      <w:r w:rsidRPr="006668F7">
        <w:rPr>
          <w:rStyle w:val="Strong"/>
          <w:rFonts w:ascii="Arial" w:hAnsi="Arial" w:cs="Arial"/>
          <w:b w:val="0"/>
          <w:color w:val="373A3C"/>
          <w:sz w:val="40"/>
          <w:szCs w:val="40"/>
          <w:u w:val="single"/>
          <w:shd w:val="clear" w:color="auto" w:fill="FAFAFA"/>
        </w:rPr>
        <w:t>For fertility rate and Life expectancy Dashboard</w:t>
      </w:r>
    </w:p>
    <w:p w:rsidR="00EF2F80" w:rsidRPr="006668F7" w:rsidRDefault="00EF2F80" w:rsidP="00EF2F80">
      <w:pPr>
        <w:rPr>
          <w:rFonts w:ascii="CIDFont+F5" w:hAnsi="CIDFont+F5" w:cs="CIDFont+F5"/>
          <w:sz w:val="28"/>
          <w:szCs w:val="28"/>
        </w:rPr>
      </w:pPr>
      <w:r w:rsidRPr="006668F7">
        <w:rPr>
          <w:rFonts w:ascii="CIDFont+F5" w:hAnsi="CIDFont+F5" w:cs="CIDFont+F5"/>
          <w:sz w:val="28"/>
          <w:szCs w:val="28"/>
        </w:rPr>
        <w:t>Which country in Europe had the highest fertility rate for its continent in 1980, but gradually changed to</w:t>
      </w:r>
      <w:r>
        <w:rPr>
          <w:rFonts w:ascii="CIDFont+F5" w:hAnsi="CIDFont+F5" w:cs="CIDFont+F5"/>
          <w:sz w:val="28"/>
          <w:szCs w:val="28"/>
        </w:rPr>
        <w:t xml:space="preserve"> have the lowest fertility rate</w:t>
      </w:r>
      <w:r w:rsidRPr="006668F7">
        <w:rPr>
          <w:rFonts w:ascii="CIDFont+F5" w:hAnsi="CIDFont+F5" w:cs="CIDFont+F5"/>
          <w:sz w:val="28"/>
          <w:szCs w:val="28"/>
        </w:rPr>
        <w:t>?</w:t>
      </w:r>
    </w:p>
    <w:p w:rsidR="00EF2F80" w:rsidRPr="006668F7" w:rsidRDefault="00EF2F80" w:rsidP="00EF2F80">
      <w:pPr>
        <w:rPr>
          <w:rFonts w:ascii="CIDFont+F5" w:hAnsi="CIDFont+F5" w:cs="CIDFont+F5"/>
          <w:sz w:val="28"/>
          <w:szCs w:val="28"/>
        </w:rPr>
      </w:pPr>
    </w:p>
    <w:p w:rsidR="00EF2F80" w:rsidRPr="006668F7" w:rsidRDefault="00EF2F80" w:rsidP="00EF2F80">
      <w:pPr>
        <w:rPr>
          <w:rFonts w:ascii="CIDFont+F5" w:hAnsi="CIDFont+F5" w:cs="CIDFont+F5"/>
          <w:sz w:val="28"/>
          <w:szCs w:val="28"/>
        </w:rPr>
      </w:pPr>
      <w:r w:rsidRPr="006668F7">
        <w:rPr>
          <w:rFonts w:ascii="CIDFont+F5" w:hAnsi="CIDFont+F5" w:cs="CIDFont+F5"/>
          <w:sz w:val="28"/>
          <w:szCs w:val="28"/>
        </w:rPr>
        <w:t>Poland</w:t>
      </w:r>
    </w:p>
    <w:p w:rsidR="00EF2F80" w:rsidRPr="006668F7" w:rsidRDefault="00EF2F80" w:rsidP="00EF2F80">
      <w:pPr>
        <w:rPr>
          <w:rFonts w:ascii="CIDFont+F5" w:hAnsi="CIDFont+F5" w:cs="CIDFont+F5"/>
          <w:sz w:val="28"/>
          <w:szCs w:val="28"/>
        </w:rPr>
      </w:pPr>
      <w:r w:rsidRPr="006668F7">
        <w:rPr>
          <w:rFonts w:ascii="CIDFont+F5" w:hAnsi="CIDFont+F5" w:cs="CIDFont+F5"/>
          <w:sz w:val="28"/>
          <w:szCs w:val="28"/>
        </w:rPr>
        <w:t>Poland had highest fertility rate in 1980:</w:t>
      </w:r>
    </w:p>
    <w:p w:rsidR="00EF2F80" w:rsidRPr="006668F7" w:rsidRDefault="00EF2F80" w:rsidP="00EF2F80">
      <w:pPr>
        <w:rPr>
          <w:rFonts w:ascii="CIDFont+F5" w:hAnsi="CIDFont+F5" w:cs="CIDFont+F5"/>
          <w:sz w:val="28"/>
          <w:szCs w:val="28"/>
        </w:rPr>
      </w:pPr>
      <w:r w:rsidRPr="006668F7">
        <w:rPr>
          <w:rFonts w:ascii="CIDFont+F5" w:hAnsi="CIDFont+F5" w:cs="CIDFont+F5"/>
          <w:noProof/>
          <w:sz w:val="28"/>
          <w:szCs w:val="28"/>
          <w:lang w:val="en-IN" w:eastAsia="en-IN"/>
        </w:rPr>
        <w:drawing>
          <wp:inline distT="0" distB="0" distL="0" distR="0">
            <wp:extent cx="5952490" cy="2752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F80" w:rsidRPr="006668F7" w:rsidRDefault="00EF2F80" w:rsidP="00EF2F80">
      <w:pPr>
        <w:rPr>
          <w:rFonts w:ascii="CIDFont+F5" w:hAnsi="CIDFont+F5" w:cs="CIDFont+F5"/>
          <w:sz w:val="28"/>
          <w:szCs w:val="28"/>
        </w:rPr>
      </w:pPr>
      <w:r w:rsidRPr="006668F7">
        <w:rPr>
          <w:rFonts w:ascii="CIDFont+F5" w:hAnsi="CIDFont+F5" w:cs="CIDFont+F5"/>
          <w:sz w:val="28"/>
          <w:szCs w:val="28"/>
        </w:rPr>
        <w:t>Poland has lowest fertility rate in 2007:</w:t>
      </w:r>
    </w:p>
    <w:p w:rsidR="00EF2F80" w:rsidRPr="006668F7" w:rsidRDefault="00EF2F80" w:rsidP="00EF2F80">
      <w:pPr>
        <w:rPr>
          <w:rFonts w:ascii="CIDFont+F5" w:hAnsi="CIDFont+F5" w:cs="CIDFont+F5"/>
          <w:sz w:val="28"/>
          <w:szCs w:val="28"/>
        </w:rPr>
      </w:pPr>
      <w:r w:rsidRPr="006668F7">
        <w:rPr>
          <w:rFonts w:ascii="CIDFont+F5" w:hAnsi="CIDFont+F5" w:cs="CIDFont+F5"/>
          <w:noProof/>
          <w:sz w:val="28"/>
          <w:szCs w:val="28"/>
          <w:lang w:val="en-IN" w:eastAsia="en-IN"/>
        </w:rPr>
        <w:drawing>
          <wp:inline distT="0" distB="0" distL="0" distR="0">
            <wp:extent cx="6012815" cy="2855595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19E" w:rsidRDefault="00EF2F80">
      <w:bookmarkStart w:id="0" w:name="_GoBack"/>
      <w:bookmarkEnd w:id="0"/>
    </w:p>
    <w:sectPr w:rsidR="000B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FB1"/>
    <w:rsid w:val="00560FB1"/>
    <w:rsid w:val="008B178F"/>
    <w:rsid w:val="00E55123"/>
    <w:rsid w:val="00EF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6D758-9DBD-4820-AC3A-99A21FB6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F80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EF2F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244</Characters>
  <Application>Microsoft Office Word</Application>
  <DocSecurity>0</DocSecurity>
  <Lines>2</Lines>
  <Paragraphs>1</Paragraphs>
  <ScaleCrop>false</ScaleCrop>
  <Company>Hewlett-Packard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2017-09-04T09:24:00Z</dcterms:created>
  <dcterms:modified xsi:type="dcterms:W3CDTF">2017-09-04T09:24:00Z</dcterms:modified>
</cp:coreProperties>
</file>