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90A" w:rsidRDefault="00E2290A" w:rsidP="00E2290A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Solution 2) </w:t>
      </w:r>
      <w:proofErr w:type="gramStart"/>
      <w:r>
        <w:rPr>
          <w:color w:val="333333"/>
          <w:sz w:val="28"/>
          <w:szCs w:val="28"/>
        </w:rPr>
        <w:t>For</w:t>
      </w:r>
      <w:proofErr w:type="gramEnd"/>
      <w:r>
        <w:rPr>
          <w:color w:val="333333"/>
          <w:sz w:val="28"/>
          <w:szCs w:val="28"/>
        </w:rPr>
        <w:t xml:space="preserve"> 1-M rule application.</w:t>
      </w:r>
    </w:p>
    <w:p w:rsidR="00E2290A" w:rsidRDefault="00E2290A" w:rsidP="00E2290A">
      <w:pPr>
        <w:rPr>
          <w:bCs/>
          <w:color w:val="333333"/>
          <w:sz w:val="28"/>
          <w:szCs w:val="28"/>
        </w:rPr>
      </w:pPr>
    </w:p>
    <w:p w:rsidR="00E2290A" w:rsidRDefault="00E2290A" w:rsidP="00E2290A">
      <w:pPr>
        <w:rPr>
          <w:color w:val="333333"/>
          <w:sz w:val="28"/>
          <w:szCs w:val="28"/>
        </w:rPr>
      </w:pPr>
      <w:r w:rsidRPr="0091125B">
        <w:rPr>
          <w:bCs/>
          <w:color w:val="333333"/>
          <w:sz w:val="28"/>
          <w:szCs w:val="28"/>
        </w:rPr>
        <w:t xml:space="preserve">Loan </w:t>
      </w:r>
      <w:r w:rsidRPr="0091125B">
        <w:rPr>
          <w:color w:val="333333"/>
          <w:sz w:val="28"/>
          <w:szCs w:val="28"/>
        </w:rPr>
        <w:t>(</w:t>
      </w:r>
      <w:proofErr w:type="spellStart"/>
      <w:r w:rsidRPr="00B257AC">
        <w:rPr>
          <w:color w:val="333333"/>
          <w:sz w:val="28"/>
          <w:szCs w:val="28"/>
          <w:u w:val="single"/>
        </w:rPr>
        <w:t>LoanNo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ProcDate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DisbMethod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DisbBank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DateAuth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NoteValue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r>
        <w:rPr>
          <w:color w:val="333333"/>
          <w:sz w:val="28"/>
          <w:szCs w:val="28"/>
        </w:rPr>
        <w:t xml:space="preserve">    </w:t>
      </w:r>
      <w:r w:rsidRPr="0091125B">
        <w:rPr>
          <w:color w:val="333333"/>
          <w:sz w:val="28"/>
          <w:szCs w:val="28"/>
        </w:rPr>
        <w:t xml:space="preserve">Subsidized, Rate, </w:t>
      </w:r>
      <w:proofErr w:type="spellStart"/>
      <w:r w:rsidRPr="0091125B">
        <w:rPr>
          <w:color w:val="333333"/>
          <w:sz w:val="28"/>
          <w:szCs w:val="28"/>
        </w:rPr>
        <w:t>StdNo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InstID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LenderNo</w:t>
      </w:r>
      <w:proofErr w:type="spellEnd"/>
      <w:r w:rsidRPr="0091125B">
        <w:rPr>
          <w:color w:val="333333"/>
          <w:sz w:val="28"/>
          <w:szCs w:val="28"/>
        </w:rPr>
        <w:t>)</w:t>
      </w:r>
      <w:r w:rsidRPr="0091125B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   </w:t>
      </w:r>
      <w:r>
        <w:rPr>
          <w:color w:val="333333"/>
          <w:sz w:val="28"/>
          <w:szCs w:val="28"/>
        </w:rPr>
        <w:tab/>
      </w:r>
      <w:r w:rsidRPr="0091125B">
        <w:rPr>
          <w:color w:val="333333"/>
          <w:sz w:val="28"/>
          <w:szCs w:val="28"/>
        </w:rPr>
        <w:t>FOREIGN KEY</w:t>
      </w:r>
      <w:r>
        <w:rPr>
          <w:color w:val="333333"/>
          <w:sz w:val="28"/>
          <w:szCs w:val="28"/>
        </w:rPr>
        <w:t xml:space="preserve"> </w:t>
      </w:r>
      <w:r w:rsidRPr="0091125B">
        <w:rPr>
          <w:color w:val="333333"/>
          <w:sz w:val="28"/>
          <w:szCs w:val="28"/>
        </w:rPr>
        <w:t>(</w:t>
      </w:r>
      <w:proofErr w:type="spellStart"/>
      <w:r w:rsidRPr="0091125B">
        <w:rPr>
          <w:color w:val="333333"/>
          <w:sz w:val="28"/>
          <w:szCs w:val="28"/>
        </w:rPr>
        <w:t>StdNo</w:t>
      </w:r>
      <w:proofErr w:type="spellEnd"/>
      <w:r w:rsidRPr="0091125B">
        <w:rPr>
          <w:color w:val="333333"/>
          <w:sz w:val="28"/>
          <w:szCs w:val="28"/>
        </w:rPr>
        <w:t>) REFERENCE Student</w:t>
      </w:r>
      <w:r w:rsidRPr="0091125B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 </w:t>
      </w:r>
      <w:r>
        <w:rPr>
          <w:color w:val="333333"/>
          <w:sz w:val="28"/>
          <w:szCs w:val="28"/>
        </w:rPr>
        <w:tab/>
      </w:r>
      <w:r w:rsidRPr="0091125B">
        <w:rPr>
          <w:color w:val="333333"/>
          <w:sz w:val="28"/>
          <w:szCs w:val="28"/>
        </w:rPr>
        <w:t xml:space="preserve">FOREIGN </w:t>
      </w:r>
      <w:proofErr w:type="gramStart"/>
      <w:r w:rsidRPr="0091125B">
        <w:rPr>
          <w:color w:val="333333"/>
          <w:sz w:val="28"/>
          <w:szCs w:val="28"/>
        </w:rPr>
        <w:t>KEY(</w:t>
      </w:r>
      <w:proofErr w:type="spellStart"/>
      <w:proofErr w:type="gramEnd"/>
      <w:r w:rsidRPr="0091125B">
        <w:rPr>
          <w:color w:val="333333"/>
          <w:sz w:val="28"/>
          <w:szCs w:val="28"/>
        </w:rPr>
        <w:t>InstID</w:t>
      </w:r>
      <w:proofErr w:type="spellEnd"/>
      <w:r w:rsidRPr="0091125B">
        <w:rPr>
          <w:color w:val="333333"/>
          <w:sz w:val="28"/>
          <w:szCs w:val="28"/>
        </w:rPr>
        <w:t>) REFERENCE Institution</w:t>
      </w:r>
      <w:r w:rsidRPr="0091125B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 </w:t>
      </w:r>
      <w:r>
        <w:rPr>
          <w:color w:val="333333"/>
          <w:sz w:val="28"/>
          <w:szCs w:val="28"/>
        </w:rPr>
        <w:tab/>
      </w:r>
      <w:r w:rsidRPr="0091125B">
        <w:rPr>
          <w:color w:val="333333"/>
          <w:sz w:val="28"/>
          <w:szCs w:val="28"/>
        </w:rPr>
        <w:t>FOREIGN KEY(</w:t>
      </w:r>
      <w:proofErr w:type="spellStart"/>
      <w:r w:rsidRPr="0091125B">
        <w:rPr>
          <w:color w:val="333333"/>
          <w:sz w:val="28"/>
          <w:szCs w:val="28"/>
        </w:rPr>
        <w:t>LenderNo</w:t>
      </w:r>
      <w:proofErr w:type="spellEnd"/>
      <w:r w:rsidRPr="0091125B">
        <w:rPr>
          <w:color w:val="333333"/>
          <w:sz w:val="28"/>
          <w:szCs w:val="28"/>
        </w:rPr>
        <w:t>) REFERENCE Lender</w:t>
      </w:r>
      <w:r w:rsidRPr="0091125B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ab/>
      </w:r>
      <w:proofErr w:type="spellStart"/>
      <w:r w:rsidRPr="0091125B">
        <w:rPr>
          <w:color w:val="333333"/>
          <w:sz w:val="28"/>
          <w:szCs w:val="28"/>
        </w:rPr>
        <w:t>StdNo</w:t>
      </w:r>
      <w:proofErr w:type="spellEnd"/>
      <w:r w:rsidRPr="0091125B">
        <w:rPr>
          <w:color w:val="333333"/>
          <w:sz w:val="28"/>
          <w:szCs w:val="28"/>
        </w:rPr>
        <w:t xml:space="preserve"> NOT NULL</w:t>
      </w:r>
      <w:r w:rsidRPr="0091125B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ab/>
      </w:r>
      <w:proofErr w:type="spellStart"/>
      <w:r w:rsidRPr="0091125B">
        <w:rPr>
          <w:color w:val="333333"/>
          <w:sz w:val="28"/>
          <w:szCs w:val="28"/>
        </w:rPr>
        <w:t>InstID</w:t>
      </w:r>
      <w:proofErr w:type="spellEnd"/>
      <w:r w:rsidRPr="0091125B">
        <w:rPr>
          <w:color w:val="333333"/>
          <w:sz w:val="28"/>
          <w:szCs w:val="28"/>
        </w:rPr>
        <w:t xml:space="preserve"> NOT NULL</w:t>
      </w:r>
      <w:r w:rsidRPr="0091125B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ab/>
      </w:r>
      <w:proofErr w:type="spellStart"/>
      <w:r>
        <w:rPr>
          <w:color w:val="333333"/>
          <w:sz w:val="28"/>
          <w:szCs w:val="28"/>
        </w:rPr>
        <w:t>LenderNo</w:t>
      </w:r>
      <w:proofErr w:type="spellEnd"/>
      <w:r>
        <w:rPr>
          <w:color w:val="333333"/>
          <w:sz w:val="28"/>
          <w:szCs w:val="28"/>
        </w:rPr>
        <w:t xml:space="preserve"> NOT NULL</w:t>
      </w:r>
    </w:p>
    <w:p w:rsidR="00CA440F" w:rsidRDefault="00CA440F" w:rsidP="00E2290A">
      <w:pPr>
        <w:rPr>
          <w:bCs/>
          <w:color w:val="333333"/>
          <w:sz w:val="28"/>
          <w:szCs w:val="28"/>
        </w:rPr>
      </w:pPr>
    </w:p>
    <w:p w:rsidR="00CA440F" w:rsidRDefault="00CA440F" w:rsidP="00E2290A">
      <w:pPr>
        <w:rPr>
          <w:bCs/>
          <w:color w:val="333333"/>
          <w:sz w:val="28"/>
          <w:szCs w:val="28"/>
        </w:rPr>
      </w:pPr>
    </w:p>
    <w:p w:rsidR="00E2290A" w:rsidRDefault="00E2290A" w:rsidP="00E2290A">
      <w:pPr>
        <w:rPr>
          <w:color w:val="333333"/>
          <w:sz w:val="28"/>
          <w:szCs w:val="28"/>
        </w:rPr>
      </w:pPr>
      <w:bookmarkStart w:id="0" w:name="_GoBack"/>
      <w:bookmarkEnd w:id="0"/>
      <w:proofErr w:type="spellStart"/>
      <w:r w:rsidRPr="0091125B">
        <w:rPr>
          <w:bCs/>
          <w:color w:val="333333"/>
          <w:sz w:val="28"/>
          <w:szCs w:val="28"/>
        </w:rPr>
        <w:t>DisburseLine</w:t>
      </w:r>
      <w:proofErr w:type="spellEnd"/>
      <w:r w:rsidRPr="0091125B">
        <w:rPr>
          <w:bCs/>
          <w:color w:val="333333"/>
          <w:sz w:val="28"/>
          <w:szCs w:val="28"/>
        </w:rPr>
        <w:t xml:space="preserve"> </w:t>
      </w:r>
      <w:r w:rsidRPr="0091125B">
        <w:rPr>
          <w:color w:val="333333"/>
          <w:sz w:val="28"/>
          <w:szCs w:val="28"/>
        </w:rPr>
        <w:t>(</w:t>
      </w:r>
      <w:proofErr w:type="spellStart"/>
      <w:r w:rsidRPr="00B257AC">
        <w:rPr>
          <w:color w:val="333333"/>
          <w:sz w:val="28"/>
          <w:szCs w:val="28"/>
          <w:u w:val="single"/>
        </w:rPr>
        <w:t>DateSent</w:t>
      </w:r>
      <w:proofErr w:type="spellEnd"/>
      <w:r w:rsidRPr="0091125B">
        <w:rPr>
          <w:color w:val="333333"/>
          <w:sz w:val="28"/>
          <w:szCs w:val="28"/>
        </w:rPr>
        <w:t xml:space="preserve">, Amount, </w:t>
      </w:r>
      <w:proofErr w:type="spellStart"/>
      <w:r w:rsidRPr="0091125B">
        <w:rPr>
          <w:color w:val="333333"/>
          <w:sz w:val="28"/>
          <w:szCs w:val="28"/>
        </w:rPr>
        <w:t>OriFee</w:t>
      </w:r>
      <w:proofErr w:type="spellEnd"/>
      <w:r w:rsidRPr="0091125B">
        <w:rPr>
          <w:color w:val="333333"/>
          <w:sz w:val="28"/>
          <w:szCs w:val="28"/>
        </w:rPr>
        <w:t xml:space="preserve">, </w:t>
      </w:r>
      <w:proofErr w:type="spellStart"/>
      <w:r w:rsidRPr="0091125B">
        <w:rPr>
          <w:color w:val="333333"/>
          <w:sz w:val="28"/>
          <w:szCs w:val="28"/>
        </w:rPr>
        <w:t>GuarFee</w:t>
      </w:r>
      <w:proofErr w:type="spellEnd"/>
      <w:r w:rsidRPr="0091125B">
        <w:rPr>
          <w:color w:val="333333"/>
          <w:sz w:val="28"/>
          <w:szCs w:val="28"/>
        </w:rPr>
        <w:t>)</w:t>
      </w:r>
      <w:r w:rsidRPr="0091125B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ab/>
      </w:r>
      <w:r w:rsidRPr="0091125B">
        <w:rPr>
          <w:color w:val="333333"/>
          <w:sz w:val="28"/>
          <w:szCs w:val="28"/>
        </w:rPr>
        <w:t>FOREIGN KEY</w:t>
      </w:r>
      <w:r>
        <w:rPr>
          <w:color w:val="333333"/>
          <w:sz w:val="28"/>
          <w:szCs w:val="28"/>
        </w:rPr>
        <w:t xml:space="preserve"> </w:t>
      </w:r>
      <w:r w:rsidRPr="0091125B">
        <w:rPr>
          <w:color w:val="333333"/>
          <w:sz w:val="28"/>
          <w:szCs w:val="28"/>
        </w:rPr>
        <w:t>(</w:t>
      </w:r>
      <w:proofErr w:type="spellStart"/>
      <w:r w:rsidRPr="0091125B">
        <w:rPr>
          <w:color w:val="333333"/>
          <w:sz w:val="28"/>
          <w:szCs w:val="28"/>
        </w:rPr>
        <w:t>LoanNo</w:t>
      </w:r>
      <w:proofErr w:type="spellEnd"/>
      <w:r w:rsidRPr="0091125B">
        <w:rPr>
          <w:color w:val="333333"/>
          <w:sz w:val="28"/>
          <w:szCs w:val="28"/>
        </w:rPr>
        <w:t>) REFERENCE Loan</w:t>
      </w:r>
      <w:r w:rsidRPr="0091125B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ab/>
      </w:r>
      <w:proofErr w:type="spellStart"/>
      <w:r w:rsidRPr="0091125B">
        <w:rPr>
          <w:color w:val="333333"/>
          <w:sz w:val="28"/>
          <w:szCs w:val="28"/>
        </w:rPr>
        <w:t>LoanNo</w:t>
      </w:r>
      <w:proofErr w:type="spellEnd"/>
      <w:r w:rsidRPr="0091125B">
        <w:rPr>
          <w:color w:val="333333"/>
          <w:sz w:val="28"/>
          <w:szCs w:val="28"/>
        </w:rPr>
        <w:t xml:space="preserve"> NOT NULL</w:t>
      </w:r>
    </w:p>
    <w:p w:rsidR="000B619E" w:rsidRDefault="00CA440F"/>
    <w:sectPr w:rsidR="000B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06"/>
    <w:rsid w:val="00471C06"/>
    <w:rsid w:val="008B178F"/>
    <w:rsid w:val="00CA440F"/>
    <w:rsid w:val="00E2290A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CCE11-A1B4-408C-AAAA-BF431946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3</cp:revision>
  <dcterms:created xsi:type="dcterms:W3CDTF">2017-06-18T18:58:00Z</dcterms:created>
  <dcterms:modified xsi:type="dcterms:W3CDTF">2017-06-18T19:05:00Z</dcterms:modified>
</cp:coreProperties>
</file>