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FB" w:rsidRPr="004A7A14" w:rsidRDefault="005E2AFB" w:rsidP="005E2AFB">
      <w:pPr>
        <w:rPr>
          <w:b/>
          <w:sz w:val="36"/>
          <w:szCs w:val="36"/>
          <w:u w:val="single"/>
        </w:rPr>
      </w:pPr>
      <w:r w:rsidRPr="004A7A14">
        <w:rPr>
          <w:b/>
          <w:sz w:val="36"/>
          <w:szCs w:val="36"/>
          <w:u w:val="single"/>
        </w:rPr>
        <w:t>Module 4 Query 4</w:t>
      </w:r>
      <w:r>
        <w:rPr>
          <w:b/>
          <w:sz w:val="36"/>
          <w:szCs w:val="36"/>
          <w:u w:val="single"/>
        </w:rPr>
        <w:t xml:space="preserve"> </w:t>
      </w:r>
      <w:r w:rsidRPr="004A7A14">
        <w:rPr>
          <w:b/>
          <w:sz w:val="36"/>
          <w:szCs w:val="36"/>
          <w:u w:val="single"/>
        </w:rPr>
        <w:t>: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SELECT  CalQuarter,Zip,Name,SUM(TotalCost) AS NetSum,SUM(TotalCount) AS NetCount</w:t>
      </w:r>
    </w:p>
    <w:p w:rsidR="005E2AFB" w:rsidRPr="00BF38CF" w:rsidRDefault="005E2AFB" w:rsidP="005E2AFB">
      <w:pPr>
        <w:rPr>
          <w:sz w:val="28"/>
          <w:szCs w:val="28"/>
        </w:rPr>
      </w:pPr>
      <w:r>
        <w:rPr>
          <w:sz w:val="28"/>
          <w:szCs w:val="28"/>
        </w:rPr>
        <w:t xml:space="preserve"> FROM</w:t>
      </w:r>
      <w:r w:rsidRPr="00BF38CF">
        <w:rPr>
          <w:sz w:val="28"/>
          <w:szCs w:val="28"/>
        </w:rPr>
        <w:t>(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SELECT CalQuarter,Zip,Name,MV1.TotalCost AS TotalCost,MV1.TotalCount AS TotalCount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FROM SALESBYVENDORDATEKEYMV2011 MV1,date_dim,cust_vendor_dim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WHERE MV1.CustVendorKey = cust_vendor_dim.CustVendorKey AND MV1.DateKey = date_dim.DateKey</w:t>
      </w:r>
    </w:p>
    <w:p w:rsidR="005E2AFB" w:rsidRPr="00BF38CF" w:rsidRDefault="005E2AFB" w:rsidP="005E2AFB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SELECT CalQuarter,Zip,Name,MV2.TotalCost AS TotalCost,MV2.TotalCount AS TotalCount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FROM SALESBYVENDORDATEKEYMV2012 MV2,date_dim,cust_vendor_dim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 xml:space="preserve">WHERE MV2.CustVendorKey = cust_vendor_dim.CustVendorKey AND </w:t>
      </w:r>
      <w:r>
        <w:rPr>
          <w:sz w:val="28"/>
          <w:szCs w:val="28"/>
        </w:rPr>
        <w:t xml:space="preserve">MV2.DateKey = date_dim.DateKey </w:t>
      </w:r>
      <w:r w:rsidRPr="00BF38CF">
        <w:rPr>
          <w:sz w:val="28"/>
          <w:szCs w:val="28"/>
        </w:rPr>
        <w:t>)</w:t>
      </w:r>
    </w:p>
    <w:p w:rsidR="005E2AFB" w:rsidRPr="00BF38CF" w:rsidRDefault="005E2AFB" w:rsidP="005E2AFB">
      <w:pPr>
        <w:rPr>
          <w:sz w:val="28"/>
          <w:szCs w:val="28"/>
        </w:rPr>
      </w:pPr>
      <w:r w:rsidRPr="00BF38CF">
        <w:rPr>
          <w:sz w:val="28"/>
          <w:szCs w:val="28"/>
        </w:rPr>
        <w:t>GROUP BY CUBE(CalQuarter,Zip,Name)</w:t>
      </w:r>
    </w:p>
    <w:p w:rsidR="005E2AFB" w:rsidRDefault="005E2AFB" w:rsidP="005E2AFB">
      <w:pPr>
        <w:rPr>
          <w:b/>
          <w:sz w:val="28"/>
          <w:szCs w:val="28"/>
          <w:u w:val="single"/>
        </w:rPr>
      </w:pPr>
      <w:r w:rsidRPr="00BF38CF">
        <w:rPr>
          <w:sz w:val="28"/>
          <w:szCs w:val="28"/>
        </w:rPr>
        <w:t>ORDER BY CalQuarter,Zip,Name;</w:t>
      </w:r>
      <w:r w:rsidRPr="00BF38C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:rsidR="005E2AFB" w:rsidRPr="004A7A14" w:rsidRDefault="005E2AFB" w:rsidP="005E2AFB">
      <w:pPr>
        <w:rPr>
          <w:b/>
          <w:sz w:val="32"/>
          <w:szCs w:val="32"/>
          <w:u w:val="single"/>
        </w:rPr>
      </w:pPr>
      <w:r w:rsidRPr="004A7A14">
        <w:rPr>
          <w:b/>
          <w:sz w:val="32"/>
          <w:szCs w:val="32"/>
          <w:u w:val="single"/>
        </w:rPr>
        <w:t xml:space="preserve">Result: </w:t>
      </w:r>
    </w:p>
    <w:p w:rsidR="005E2AFB" w:rsidRPr="00A8091E" w:rsidRDefault="005E2AFB" w:rsidP="005E2AFB">
      <w:pPr>
        <w:rPr>
          <w:b/>
          <w:sz w:val="40"/>
          <w:szCs w:val="40"/>
          <w:u w:val="single"/>
        </w:rPr>
      </w:pPr>
      <w:r w:rsidRPr="008D7B8A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514985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FB" w:rsidRDefault="005E2AFB" w:rsidP="005E2AFB">
      <w:pPr>
        <w:rPr>
          <w:b/>
          <w:sz w:val="48"/>
          <w:szCs w:val="48"/>
          <w:u w:val="single"/>
        </w:rPr>
      </w:pPr>
    </w:p>
    <w:p w:rsidR="005E2AFB" w:rsidRDefault="005E2AFB" w:rsidP="005E2AFB">
      <w:pPr>
        <w:rPr>
          <w:b/>
          <w:sz w:val="48"/>
          <w:szCs w:val="48"/>
          <w:u w:val="single"/>
        </w:rPr>
      </w:pPr>
      <w:r w:rsidRPr="008D7B8A">
        <w:rPr>
          <w:b/>
          <w:noProof/>
          <w:sz w:val="48"/>
          <w:szCs w:val="48"/>
          <w:u w:val="single"/>
          <w:lang w:val="en-IN" w:eastAsia="en-IN"/>
        </w:rPr>
        <w:drawing>
          <wp:inline distT="0" distB="0" distL="0" distR="0">
            <wp:extent cx="5641975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FB" w:rsidRPr="005F760A" w:rsidRDefault="005E2AFB" w:rsidP="005E2AFB">
      <w:pPr>
        <w:rPr>
          <w:b/>
          <w:sz w:val="48"/>
          <w:szCs w:val="48"/>
          <w:u w:val="single"/>
        </w:rPr>
      </w:pPr>
    </w:p>
    <w:p w:rsidR="000B619E" w:rsidRDefault="005E2AFB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F8"/>
    <w:rsid w:val="005E2AFB"/>
    <w:rsid w:val="006523F8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D7799-9915-41D7-963F-3291AA5F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F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2017-09-04T09:40:00Z</dcterms:created>
  <dcterms:modified xsi:type="dcterms:W3CDTF">2017-09-04T09:40:00Z</dcterms:modified>
</cp:coreProperties>
</file>