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1457912"/>
        <w:docPartObj>
          <w:docPartGallery w:val="Cover Pages"/>
          <w:docPartUnique/>
        </w:docPartObj>
      </w:sdtPr>
      <w:sdtEndPr>
        <w:rPr>
          <w:lang w:val="en-AU"/>
        </w:rPr>
      </w:sdtEndPr>
      <w:sdtContent>
        <w:p w14:paraId="5861EED9" w14:textId="0A1CC3C8" w:rsidR="00F36F90" w:rsidRDefault="00F36F90" w:rsidP="00CE5F3D">
          <w:r>
            <w:rPr>
              <w:noProof/>
              <w:lang w:val="en-AU" w:eastAsia="en-AU"/>
            </w:rPr>
            <mc:AlternateContent>
              <mc:Choice Requires="wpg">
                <w:drawing>
                  <wp:anchor distT="0" distB="0" distL="114300" distR="114300" simplePos="0" relativeHeight="251659264" behindDoc="1" locked="0" layoutInCell="1" allowOverlap="1" wp14:anchorId="4014DD23" wp14:editId="7B746D8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6D12418" w14:textId="2E76E758" w:rsidR="00857469" w:rsidRDefault="00857469">
                                      <w:pPr>
                                        <w:pStyle w:val="NoSpacing"/>
                                        <w:spacing w:before="120"/>
                                        <w:jc w:val="center"/>
                                        <w:rPr>
                                          <w:color w:val="FFFFFF" w:themeColor="background1"/>
                                        </w:rPr>
                                      </w:pPr>
                                      <w:r>
                                        <w:rPr>
                                          <w:color w:val="FFFFFF" w:themeColor="background1"/>
                                        </w:rPr>
                                        <w:t>Katherine Noack</w:t>
                                      </w:r>
                                    </w:p>
                                  </w:sdtContent>
                                </w:sdt>
                                <w:p w14:paraId="60627AA4" w14:textId="0CE169C3" w:rsidR="00857469" w:rsidRDefault="00B257F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57469">
                                        <w:rPr>
                                          <w:caps/>
                                          <w:color w:val="FFFFFF" w:themeColor="background1"/>
                                        </w:rPr>
                                        <w:t>University of South Australia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27D0188" w14:textId="2989CF24" w:rsidR="00857469" w:rsidRDefault="0085746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Hansard Data Mining </w:t>
                                      </w:r>
                                      <w:r w:rsidR="009230DC">
                                        <w:rPr>
                                          <w:rFonts w:asciiTheme="majorHAnsi" w:eastAsiaTheme="majorEastAsia" w:hAnsiTheme="majorHAnsi" w:cstheme="majorBidi"/>
                                          <w:caps/>
                                          <w:color w:val="4472C4" w:themeColor="accent1"/>
                                          <w:sz w:val="72"/>
                                          <w:szCs w:val="72"/>
                                        </w:rPr>
                                        <w:t>Dashboard User</w:t>
                                      </w:r>
                                      <w:r>
                                        <w:rPr>
                                          <w:rFonts w:asciiTheme="majorHAnsi" w:eastAsiaTheme="majorEastAsia" w:hAnsiTheme="majorHAnsi" w:cstheme="majorBidi"/>
                                          <w:caps/>
                                          <w:color w:val="4472C4" w:themeColor="accent1"/>
                                          <w:sz w:val="72"/>
                                          <w:szCs w:val="72"/>
                                        </w:rPr>
                                        <w:t xml:space="preserve"> Guide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14DD23"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6D12418" w14:textId="2E76E758" w:rsidR="00857469" w:rsidRDefault="00857469">
                                <w:pPr>
                                  <w:pStyle w:val="NoSpacing"/>
                                  <w:spacing w:before="120"/>
                                  <w:jc w:val="center"/>
                                  <w:rPr>
                                    <w:color w:val="FFFFFF" w:themeColor="background1"/>
                                  </w:rPr>
                                </w:pPr>
                                <w:r>
                                  <w:rPr>
                                    <w:color w:val="FFFFFF" w:themeColor="background1"/>
                                  </w:rPr>
                                  <w:t>Katherine Noack</w:t>
                                </w:r>
                              </w:p>
                            </w:sdtContent>
                          </w:sdt>
                          <w:p w14:paraId="60627AA4" w14:textId="0CE169C3" w:rsidR="00857469" w:rsidRDefault="00B257F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57469">
                                  <w:rPr>
                                    <w:caps/>
                                    <w:color w:val="FFFFFF" w:themeColor="background1"/>
                                  </w:rPr>
                                  <w:t>University of South Australia</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27D0188" w14:textId="2989CF24" w:rsidR="00857469" w:rsidRDefault="0085746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Hansard Data Mining </w:t>
                                </w:r>
                                <w:r w:rsidR="009230DC">
                                  <w:rPr>
                                    <w:rFonts w:asciiTheme="majorHAnsi" w:eastAsiaTheme="majorEastAsia" w:hAnsiTheme="majorHAnsi" w:cstheme="majorBidi"/>
                                    <w:caps/>
                                    <w:color w:val="4472C4" w:themeColor="accent1"/>
                                    <w:sz w:val="72"/>
                                    <w:szCs w:val="72"/>
                                  </w:rPr>
                                  <w:t>Dashboard User</w:t>
                                </w:r>
                                <w:r>
                                  <w:rPr>
                                    <w:rFonts w:asciiTheme="majorHAnsi" w:eastAsiaTheme="majorEastAsia" w:hAnsiTheme="majorHAnsi" w:cstheme="majorBidi"/>
                                    <w:caps/>
                                    <w:color w:val="4472C4" w:themeColor="accent1"/>
                                    <w:sz w:val="72"/>
                                    <w:szCs w:val="72"/>
                                  </w:rPr>
                                  <w:t xml:space="preserve"> Guide</w:t>
                                </w:r>
                              </w:p>
                            </w:sdtContent>
                          </w:sdt>
                        </w:txbxContent>
                      </v:textbox>
                    </v:shape>
                    <w10:wrap anchorx="page" anchory="page"/>
                  </v:group>
                </w:pict>
              </mc:Fallback>
            </mc:AlternateContent>
          </w:r>
        </w:p>
        <w:p w14:paraId="4E665A69" w14:textId="4092C281" w:rsidR="00F36F90" w:rsidRDefault="00F36F90" w:rsidP="00CE5F3D">
          <w:pPr>
            <w:rPr>
              <w:lang w:val="en-AU"/>
            </w:rPr>
          </w:pPr>
          <w:r>
            <w:rPr>
              <w:lang w:val="en-AU"/>
            </w:rPr>
            <w:br w:type="page"/>
          </w:r>
        </w:p>
      </w:sdtContent>
    </w:sdt>
    <w:sdt>
      <w:sdtPr>
        <w:rPr>
          <w:rFonts w:asciiTheme="minorHAnsi" w:eastAsiaTheme="minorEastAsia" w:hAnsiTheme="minorHAnsi" w:cstheme="minorBidi"/>
          <w:b w:val="0"/>
          <w:bCs w:val="0"/>
          <w:smallCaps w:val="0"/>
          <w:color w:val="auto"/>
          <w:sz w:val="22"/>
          <w:szCs w:val="22"/>
        </w:rPr>
        <w:id w:val="-470210534"/>
        <w:docPartObj>
          <w:docPartGallery w:val="Table of Contents"/>
          <w:docPartUnique/>
        </w:docPartObj>
      </w:sdtPr>
      <w:sdtEndPr>
        <w:rPr>
          <w:noProof/>
        </w:rPr>
      </w:sdtEndPr>
      <w:sdtContent>
        <w:p w14:paraId="79E778C0" w14:textId="2538B7D1" w:rsidR="00843CDD" w:rsidRDefault="00843CDD" w:rsidP="00CE5F3D">
          <w:pPr>
            <w:pStyle w:val="TOCHeading"/>
            <w:numPr>
              <w:ilvl w:val="0"/>
              <w:numId w:val="0"/>
            </w:numPr>
            <w:ind w:left="432" w:hanging="432"/>
          </w:pPr>
          <w:r>
            <w:t>Contents</w:t>
          </w:r>
        </w:p>
        <w:p w14:paraId="45F9E32F" w14:textId="01C74762" w:rsidR="00162EEB" w:rsidRDefault="00843CDD">
          <w:pPr>
            <w:pStyle w:val="TOC1"/>
            <w:tabs>
              <w:tab w:val="left" w:pos="440"/>
              <w:tab w:val="right" w:leader="dot" w:pos="9350"/>
            </w:tabs>
            <w:rPr>
              <w:noProof/>
              <w:lang w:val="en-AU" w:eastAsia="en-AU"/>
            </w:rPr>
          </w:pPr>
          <w:r>
            <w:fldChar w:fldCharType="begin"/>
          </w:r>
          <w:r>
            <w:instrText xml:space="preserve"> TOC \o "1-3" \h \z \u </w:instrText>
          </w:r>
          <w:r>
            <w:fldChar w:fldCharType="separate"/>
          </w:r>
          <w:hyperlink w:anchor="_Toc23669788" w:history="1">
            <w:r w:rsidR="00162EEB" w:rsidRPr="00FD17CE">
              <w:rPr>
                <w:rStyle w:val="Hyperlink"/>
                <w:noProof/>
                <w:lang w:val="en-AU"/>
              </w:rPr>
              <w:t>1</w:t>
            </w:r>
            <w:r w:rsidR="00162EEB">
              <w:rPr>
                <w:noProof/>
                <w:lang w:val="en-AU" w:eastAsia="en-AU"/>
              </w:rPr>
              <w:tab/>
            </w:r>
            <w:r w:rsidR="00162EEB" w:rsidRPr="00FD17CE">
              <w:rPr>
                <w:rStyle w:val="Hyperlink"/>
                <w:noProof/>
                <w:lang w:val="en-AU"/>
              </w:rPr>
              <w:t>Introduction</w:t>
            </w:r>
            <w:r w:rsidR="00162EEB">
              <w:rPr>
                <w:noProof/>
                <w:webHidden/>
              </w:rPr>
              <w:tab/>
            </w:r>
            <w:r w:rsidR="00162EEB">
              <w:rPr>
                <w:noProof/>
                <w:webHidden/>
              </w:rPr>
              <w:fldChar w:fldCharType="begin"/>
            </w:r>
            <w:r w:rsidR="00162EEB">
              <w:rPr>
                <w:noProof/>
                <w:webHidden/>
              </w:rPr>
              <w:instrText xml:space="preserve"> PAGEREF _Toc23669788 \h </w:instrText>
            </w:r>
            <w:r w:rsidR="00162EEB">
              <w:rPr>
                <w:noProof/>
                <w:webHidden/>
              </w:rPr>
            </w:r>
            <w:r w:rsidR="00162EEB">
              <w:rPr>
                <w:noProof/>
                <w:webHidden/>
              </w:rPr>
              <w:fldChar w:fldCharType="separate"/>
            </w:r>
            <w:r w:rsidR="00162EEB">
              <w:rPr>
                <w:noProof/>
                <w:webHidden/>
              </w:rPr>
              <w:t>2</w:t>
            </w:r>
            <w:r w:rsidR="00162EEB">
              <w:rPr>
                <w:noProof/>
                <w:webHidden/>
              </w:rPr>
              <w:fldChar w:fldCharType="end"/>
            </w:r>
          </w:hyperlink>
        </w:p>
        <w:p w14:paraId="1E8D564C" w14:textId="2F519AFA" w:rsidR="00162EEB" w:rsidRDefault="00162EEB">
          <w:pPr>
            <w:pStyle w:val="TOC1"/>
            <w:tabs>
              <w:tab w:val="left" w:pos="440"/>
              <w:tab w:val="right" w:leader="dot" w:pos="9350"/>
            </w:tabs>
            <w:rPr>
              <w:noProof/>
              <w:lang w:val="en-AU" w:eastAsia="en-AU"/>
            </w:rPr>
          </w:pPr>
          <w:hyperlink w:anchor="_Toc23669789" w:history="1">
            <w:r w:rsidRPr="00FD17CE">
              <w:rPr>
                <w:rStyle w:val="Hyperlink"/>
                <w:noProof/>
                <w:lang w:val="en-AU"/>
              </w:rPr>
              <w:t>2</w:t>
            </w:r>
            <w:r>
              <w:rPr>
                <w:noProof/>
                <w:lang w:val="en-AU" w:eastAsia="en-AU"/>
              </w:rPr>
              <w:tab/>
            </w:r>
            <w:r w:rsidRPr="00FD17CE">
              <w:rPr>
                <w:rStyle w:val="Hyperlink"/>
                <w:noProof/>
                <w:lang w:val="en-AU"/>
              </w:rPr>
              <w:t>Summary Dashboard</w:t>
            </w:r>
            <w:r>
              <w:rPr>
                <w:noProof/>
                <w:webHidden/>
              </w:rPr>
              <w:tab/>
            </w:r>
            <w:r>
              <w:rPr>
                <w:noProof/>
                <w:webHidden/>
              </w:rPr>
              <w:fldChar w:fldCharType="begin"/>
            </w:r>
            <w:r>
              <w:rPr>
                <w:noProof/>
                <w:webHidden/>
              </w:rPr>
              <w:instrText xml:space="preserve"> PAGEREF _Toc23669789 \h </w:instrText>
            </w:r>
            <w:r>
              <w:rPr>
                <w:noProof/>
                <w:webHidden/>
              </w:rPr>
            </w:r>
            <w:r>
              <w:rPr>
                <w:noProof/>
                <w:webHidden/>
              </w:rPr>
              <w:fldChar w:fldCharType="separate"/>
            </w:r>
            <w:r>
              <w:rPr>
                <w:noProof/>
                <w:webHidden/>
              </w:rPr>
              <w:t>3</w:t>
            </w:r>
            <w:r>
              <w:rPr>
                <w:noProof/>
                <w:webHidden/>
              </w:rPr>
              <w:fldChar w:fldCharType="end"/>
            </w:r>
          </w:hyperlink>
        </w:p>
        <w:p w14:paraId="2F345B61" w14:textId="233B94C9" w:rsidR="00162EEB" w:rsidRDefault="00162EEB">
          <w:pPr>
            <w:pStyle w:val="TOC1"/>
            <w:tabs>
              <w:tab w:val="left" w:pos="440"/>
              <w:tab w:val="right" w:leader="dot" w:pos="9350"/>
            </w:tabs>
            <w:rPr>
              <w:noProof/>
              <w:lang w:val="en-AU" w:eastAsia="en-AU"/>
            </w:rPr>
          </w:pPr>
          <w:hyperlink w:anchor="_Toc23669790" w:history="1">
            <w:r w:rsidRPr="00FD17CE">
              <w:rPr>
                <w:rStyle w:val="Hyperlink"/>
                <w:noProof/>
                <w:lang w:val="en-AU"/>
              </w:rPr>
              <w:t>3</w:t>
            </w:r>
            <w:r>
              <w:rPr>
                <w:noProof/>
                <w:lang w:val="en-AU" w:eastAsia="en-AU"/>
              </w:rPr>
              <w:tab/>
            </w:r>
            <w:r w:rsidRPr="00FD17CE">
              <w:rPr>
                <w:rStyle w:val="Hyperlink"/>
                <w:noProof/>
                <w:lang w:val="en-AU"/>
              </w:rPr>
              <w:t>Record Search Dashboard</w:t>
            </w:r>
            <w:r>
              <w:rPr>
                <w:noProof/>
                <w:webHidden/>
              </w:rPr>
              <w:tab/>
            </w:r>
            <w:r>
              <w:rPr>
                <w:noProof/>
                <w:webHidden/>
              </w:rPr>
              <w:fldChar w:fldCharType="begin"/>
            </w:r>
            <w:r>
              <w:rPr>
                <w:noProof/>
                <w:webHidden/>
              </w:rPr>
              <w:instrText xml:space="preserve"> PAGEREF _Toc23669790 \h </w:instrText>
            </w:r>
            <w:r>
              <w:rPr>
                <w:noProof/>
                <w:webHidden/>
              </w:rPr>
            </w:r>
            <w:r>
              <w:rPr>
                <w:noProof/>
                <w:webHidden/>
              </w:rPr>
              <w:fldChar w:fldCharType="separate"/>
            </w:r>
            <w:r>
              <w:rPr>
                <w:noProof/>
                <w:webHidden/>
              </w:rPr>
              <w:t>4</w:t>
            </w:r>
            <w:r>
              <w:rPr>
                <w:noProof/>
                <w:webHidden/>
              </w:rPr>
              <w:fldChar w:fldCharType="end"/>
            </w:r>
          </w:hyperlink>
        </w:p>
        <w:p w14:paraId="06A273CE" w14:textId="61B186AF" w:rsidR="00162EEB" w:rsidRDefault="00162EEB">
          <w:pPr>
            <w:pStyle w:val="TOC2"/>
            <w:rPr>
              <w:noProof/>
              <w:lang w:val="en-AU" w:eastAsia="en-AU"/>
            </w:rPr>
          </w:pPr>
          <w:hyperlink w:anchor="_Toc23669791" w:history="1">
            <w:r w:rsidRPr="00FD17CE">
              <w:rPr>
                <w:rStyle w:val="Hyperlink"/>
                <w:noProof/>
                <w:lang w:val="en-AU"/>
              </w:rPr>
              <w:t>3.1</w:t>
            </w:r>
            <w:r>
              <w:rPr>
                <w:noProof/>
                <w:lang w:val="en-AU" w:eastAsia="en-AU"/>
              </w:rPr>
              <w:tab/>
            </w:r>
            <w:r w:rsidRPr="00FD17CE">
              <w:rPr>
                <w:rStyle w:val="Hyperlink"/>
                <w:noProof/>
                <w:lang w:val="en-AU"/>
              </w:rPr>
              <w:t>Regular Expressions for Record Search</w:t>
            </w:r>
            <w:r>
              <w:rPr>
                <w:noProof/>
                <w:webHidden/>
              </w:rPr>
              <w:tab/>
            </w:r>
            <w:r>
              <w:rPr>
                <w:noProof/>
                <w:webHidden/>
              </w:rPr>
              <w:fldChar w:fldCharType="begin"/>
            </w:r>
            <w:r>
              <w:rPr>
                <w:noProof/>
                <w:webHidden/>
              </w:rPr>
              <w:instrText xml:space="preserve"> PAGEREF _Toc23669791 \h </w:instrText>
            </w:r>
            <w:r>
              <w:rPr>
                <w:noProof/>
                <w:webHidden/>
              </w:rPr>
            </w:r>
            <w:r>
              <w:rPr>
                <w:noProof/>
                <w:webHidden/>
              </w:rPr>
              <w:fldChar w:fldCharType="separate"/>
            </w:r>
            <w:r>
              <w:rPr>
                <w:noProof/>
                <w:webHidden/>
              </w:rPr>
              <w:t>6</w:t>
            </w:r>
            <w:r>
              <w:rPr>
                <w:noProof/>
                <w:webHidden/>
              </w:rPr>
              <w:fldChar w:fldCharType="end"/>
            </w:r>
          </w:hyperlink>
        </w:p>
        <w:p w14:paraId="214157F7" w14:textId="55CD2B3C" w:rsidR="00162EEB" w:rsidRDefault="00162EEB">
          <w:pPr>
            <w:pStyle w:val="TOC1"/>
            <w:tabs>
              <w:tab w:val="left" w:pos="440"/>
              <w:tab w:val="right" w:leader="dot" w:pos="9350"/>
            </w:tabs>
            <w:rPr>
              <w:noProof/>
              <w:lang w:val="en-AU" w:eastAsia="en-AU"/>
            </w:rPr>
          </w:pPr>
          <w:hyperlink w:anchor="_Toc23669792" w:history="1">
            <w:r w:rsidRPr="00FD17CE">
              <w:rPr>
                <w:rStyle w:val="Hyperlink"/>
                <w:noProof/>
                <w:lang w:val="en-AU"/>
              </w:rPr>
              <w:t>4</w:t>
            </w:r>
            <w:r>
              <w:rPr>
                <w:noProof/>
                <w:lang w:val="en-AU" w:eastAsia="en-AU"/>
              </w:rPr>
              <w:tab/>
            </w:r>
            <w:r w:rsidRPr="00FD17CE">
              <w:rPr>
                <w:rStyle w:val="Hyperlink"/>
                <w:noProof/>
                <w:lang w:val="en-AU"/>
              </w:rPr>
              <w:t>Audit Team Dashboard</w:t>
            </w:r>
            <w:r>
              <w:rPr>
                <w:noProof/>
                <w:webHidden/>
              </w:rPr>
              <w:tab/>
            </w:r>
            <w:r>
              <w:rPr>
                <w:noProof/>
                <w:webHidden/>
              </w:rPr>
              <w:fldChar w:fldCharType="begin"/>
            </w:r>
            <w:r>
              <w:rPr>
                <w:noProof/>
                <w:webHidden/>
              </w:rPr>
              <w:instrText xml:space="preserve"> PAGEREF _Toc23669792 \h </w:instrText>
            </w:r>
            <w:r>
              <w:rPr>
                <w:noProof/>
                <w:webHidden/>
              </w:rPr>
            </w:r>
            <w:r>
              <w:rPr>
                <w:noProof/>
                <w:webHidden/>
              </w:rPr>
              <w:fldChar w:fldCharType="separate"/>
            </w:r>
            <w:r>
              <w:rPr>
                <w:noProof/>
                <w:webHidden/>
              </w:rPr>
              <w:t>6</w:t>
            </w:r>
            <w:r>
              <w:rPr>
                <w:noProof/>
                <w:webHidden/>
              </w:rPr>
              <w:fldChar w:fldCharType="end"/>
            </w:r>
          </w:hyperlink>
        </w:p>
        <w:p w14:paraId="62D8660F" w14:textId="6E05873E" w:rsidR="00162EEB" w:rsidRDefault="00162EEB">
          <w:pPr>
            <w:pStyle w:val="TOC1"/>
            <w:tabs>
              <w:tab w:val="left" w:pos="440"/>
              <w:tab w:val="right" w:leader="dot" w:pos="9350"/>
            </w:tabs>
            <w:rPr>
              <w:noProof/>
              <w:lang w:val="en-AU" w:eastAsia="en-AU"/>
            </w:rPr>
          </w:pPr>
          <w:hyperlink w:anchor="_Toc23669793" w:history="1">
            <w:r w:rsidRPr="00FD17CE">
              <w:rPr>
                <w:rStyle w:val="Hyperlink"/>
                <w:noProof/>
                <w:lang w:val="en-AU"/>
              </w:rPr>
              <w:t>5</w:t>
            </w:r>
            <w:r>
              <w:rPr>
                <w:noProof/>
                <w:lang w:val="en-AU" w:eastAsia="en-AU"/>
              </w:rPr>
              <w:tab/>
            </w:r>
            <w:r w:rsidRPr="00FD17CE">
              <w:rPr>
                <w:rStyle w:val="Hyperlink"/>
                <w:noProof/>
                <w:lang w:val="en-AU"/>
              </w:rPr>
              <w:t>Subject Summary Dashboard</w:t>
            </w:r>
            <w:r>
              <w:rPr>
                <w:noProof/>
                <w:webHidden/>
              </w:rPr>
              <w:tab/>
            </w:r>
            <w:r>
              <w:rPr>
                <w:noProof/>
                <w:webHidden/>
              </w:rPr>
              <w:fldChar w:fldCharType="begin"/>
            </w:r>
            <w:r>
              <w:rPr>
                <w:noProof/>
                <w:webHidden/>
              </w:rPr>
              <w:instrText xml:space="preserve"> PAGEREF _Toc23669793 \h </w:instrText>
            </w:r>
            <w:r>
              <w:rPr>
                <w:noProof/>
                <w:webHidden/>
              </w:rPr>
            </w:r>
            <w:r>
              <w:rPr>
                <w:noProof/>
                <w:webHidden/>
              </w:rPr>
              <w:fldChar w:fldCharType="separate"/>
            </w:r>
            <w:r>
              <w:rPr>
                <w:noProof/>
                <w:webHidden/>
              </w:rPr>
              <w:t>7</w:t>
            </w:r>
            <w:r>
              <w:rPr>
                <w:noProof/>
                <w:webHidden/>
              </w:rPr>
              <w:fldChar w:fldCharType="end"/>
            </w:r>
          </w:hyperlink>
        </w:p>
        <w:p w14:paraId="22D04AA8" w14:textId="77C053C6" w:rsidR="00162EEB" w:rsidRDefault="00162EEB">
          <w:pPr>
            <w:pStyle w:val="TOC1"/>
            <w:tabs>
              <w:tab w:val="left" w:pos="440"/>
              <w:tab w:val="right" w:leader="dot" w:pos="9350"/>
            </w:tabs>
            <w:rPr>
              <w:noProof/>
              <w:lang w:val="en-AU" w:eastAsia="en-AU"/>
            </w:rPr>
          </w:pPr>
          <w:hyperlink w:anchor="_Toc23669794" w:history="1">
            <w:r w:rsidRPr="00FD17CE">
              <w:rPr>
                <w:rStyle w:val="Hyperlink"/>
                <w:noProof/>
                <w:lang w:val="en-AU"/>
              </w:rPr>
              <w:t>6</w:t>
            </w:r>
            <w:r>
              <w:rPr>
                <w:noProof/>
                <w:lang w:val="en-AU" w:eastAsia="en-AU"/>
              </w:rPr>
              <w:tab/>
            </w:r>
            <w:r w:rsidRPr="00FD17CE">
              <w:rPr>
                <w:rStyle w:val="Hyperlink"/>
                <w:noProof/>
                <w:lang w:val="en-AU"/>
              </w:rPr>
              <w:t>Client Summary Dashboard</w:t>
            </w:r>
            <w:r>
              <w:rPr>
                <w:noProof/>
                <w:webHidden/>
              </w:rPr>
              <w:tab/>
            </w:r>
            <w:r>
              <w:rPr>
                <w:noProof/>
                <w:webHidden/>
              </w:rPr>
              <w:fldChar w:fldCharType="begin"/>
            </w:r>
            <w:r>
              <w:rPr>
                <w:noProof/>
                <w:webHidden/>
              </w:rPr>
              <w:instrText xml:space="preserve"> PAGEREF _Toc23669794 \h </w:instrText>
            </w:r>
            <w:r>
              <w:rPr>
                <w:noProof/>
                <w:webHidden/>
              </w:rPr>
            </w:r>
            <w:r>
              <w:rPr>
                <w:noProof/>
                <w:webHidden/>
              </w:rPr>
              <w:fldChar w:fldCharType="separate"/>
            </w:r>
            <w:r>
              <w:rPr>
                <w:noProof/>
                <w:webHidden/>
              </w:rPr>
              <w:t>8</w:t>
            </w:r>
            <w:r>
              <w:rPr>
                <w:noProof/>
                <w:webHidden/>
              </w:rPr>
              <w:fldChar w:fldCharType="end"/>
            </w:r>
          </w:hyperlink>
        </w:p>
        <w:p w14:paraId="4010678B" w14:textId="2BCCD684" w:rsidR="00843CDD" w:rsidRDefault="00843CDD" w:rsidP="00CE5F3D">
          <w:r>
            <w:rPr>
              <w:b/>
              <w:bCs/>
              <w:noProof/>
            </w:rPr>
            <w:fldChar w:fldCharType="end"/>
          </w:r>
        </w:p>
      </w:sdtContent>
    </w:sdt>
    <w:p w14:paraId="47EBD77A" w14:textId="67B88F37" w:rsidR="00470A11" w:rsidRDefault="00470A11" w:rsidP="00CE5F3D">
      <w:pPr>
        <w:rPr>
          <w:lang w:val="en-AU"/>
        </w:rPr>
      </w:pPr>
    </w:p>
    <w:p w14:paraId="2E5B292B" w14:textId="7A471795" w:rsidR="00843CDD" w:rsidRDefault="00843CDD" w:rsidP="00CE5F3D">
      <w:pPr>
        <w:rPr>
          <w:lang w:val="en-AU"/>
        </w:rPr>
      </w:pPr>
      <w:r>
        <w:rPr>
          <w:lang w:val="en-AU"/>
        </w:rPr>
        <w:br w:type="page"/>
      </w:r>
    </w:p>
    <w:p w14:paraId="14609B7A" w14:textId="1D512B08" w:rsidR="00843CDD" w:rsidRDefault="00843CDD" w:rsidP="00CE5F3D">
      <w:pPr>
        <w:pStyle w:val="Heading1"/>
        <w:rPr>
          <w:lang w:val="en-AU"/>
        </w:rPr>
      </w:pPr>
      <w:bookmarkStart w:id="0" w:name="_Toc23669788"/>
      <w:r>
        <w:rPr>
          <w:lang w:val="en-AU"/>
        </w:rPr>
        <w:lastRenderedPageBreak/>
        <w:t>Introduction</w:t>
      </w:r>
      <w:bookmarkEnd w:id="0"/>
    </w:p>
    <w:p w14:paraId="4DEC90B2" w14:textId="578E9622" w:rsidR="009230DC" w:rsidRDefault="009230DC" w:rsidP="00CE5F3D">
      <w:pPr>
        <w:rPr>
          <w:lang w:val="en-AU"/>
        </w:rPr>
      </w:pPr>
      <w:r>
        <w:rPr>
          <w:lang w:val="en-AU"/>
        </w:rPr>
        <w:t>This user guide briefly describes the features of five Tableau d</w:t>
      </w:r>
      <w:bookmarkStart w:id="1" w:name="_GoBack"/>
      <w:bookmarkEnd w:id="1"/>
      <w:r>
        <w:rPr>
          <w:lang w:val="en-AU"/>
        </w:rPr>
        <w:t>ashboards developed in the Hansard Data Mining Project</w:t>
      </w:r>
      <w:r w:rsidR="00A6271E">
        <w:rPr>
          <w:lang w:val="en-AU"/>
        </w:rPr>
        <w:t>.</w:t>
      </w:r>
    </w:p>
    <w:p w14:paraId="6416CC66" w14:textId="5962FEE8" w:rsidR="00A84E08" w:rsidRDefault="00A6271E" w:rsidP="00CE5F3D">
      <w:pPr>
        <w:rPr>
          <w:lang w:val="en-AU"/>
        </w:rPr>
      </w:pPr>
      <w:r>
        <w:rPr>
          <w:lang w:val="en-AU"/>
        </w:rPr>
        <w:t xml:space="preserve">The purpose of these dashboards is to allow auditors </w:t>
      </w:r>
      <w:r w:rsidR="00CF6D8F">
        <w:rPr>
          <w:lang w:val="en-AU"/>
        </w:rPr>
        <w:t>of</w:t>
      </w:r>
      <w:r w:rsidR="00A84E08">
        <w:rPr>
          <w:lang w:val="en-AU"/>
        </w:rPr>
        <w:t xml:space="preserve"> the Auditor-General’s Department </w:t>
      </w:r>
      <w:r w:rsidR="004F3C0D">
        <w:rPr>
          <w:lang w:val="en-AU"/>
        </w:rPr>
        <w:t xml:space="preserve">(AGD) </w:t>
      </w:r>
      <w:r>
        <w:rPr>
          <w:lang w:val="en-AU"/>
        </w:rPr>
        <w:t xml:space="preserve">to analyse Hansard records as part of their audit process. </w:t>
      </w:r>
      <w:r w:rsidR="00A84E08">
        <w:rPr>
          <w:lang w:val="en-AU"/>
        </w:rPr>
        <w:t xml:space="preserve">These dashboards were created with University of South Australia </w:t>
      </w:r>
      <w:proofErr w:type="gramStart"/>
      <w:r w:rsidR="00A84E08">
        <w:rPr>
          <w:lang w:val="en-AU"/>
        </w:rPr>
        <w:t>masters</w:t>
      </w:r>
      <w:proofErr w:type="gramEnd"/>
      <w:r w:rsidR="00A84E08">
        <w:rPr>
          <w:lang w:val="en-AU"/>
        </w:rPr>
        <w:t xml:space="preserve"> students </w:t>
      </w:r>
      <w:r w:rsidR="0043274C">
        <w:rPr>
          <w:lang w:val="en-AU"/>
        </w:rPr>
        <w:t>(</w:t>
      </w:r>
      <w:r w:rsidR="00A84E08">
        <w:rPr>
          <w:lang w:val="en-AU"/>
        </w:rPr>
        <w:t>Semester 2 2019</w:t>
      </w:r>
      <w:r w:rsidR="0043274C">
        <w:rPr>
          <w:lang w:val="en-AU"/>
        </w:rPr>
        <w:t>)</w:t>
      </w:r>
      <w:r w:rsidR="00A84E08">
        <w:rPr>
          <w:lang w:val="en-AU"/>
        </w:rPr>
        <w:t xml:space="preserve"> in collaboration with the project owners James Baker and Aaron </w:t>
      </w:r>
      <w:proofErr w:type="spellStart"/>
      <w:r w:rsidR="00A84E08">
        <w:rPr>
          <w:lang w:val="en-AU"/>
        </w:rPr>
        <w:t>Steicke</w:t>
      </w:r>
      <w:proofErr w:type="spellEnd"/>
      <w:r w:rsidR="00A84E08">
        <w:rPr>
          <w:lang w:val="en-AU"/>
        </w:rPr>
        <w:t>, the project sponsor Assistant Auditor-General Andrew Corrigan and a Project Reference Group consisting of members from three audit teams.</w:t>
      </w:r>
    </w:p>
    <w:p w14:paraId="6C60264E" w14:textId="093CDBFA" w:rsidR="00A6271E" w:rsidRDefault="00A84E08" w:rsidP="00CE5F3D">
      <w:pPr>
        <w:rPr>
          <w:lang w:val="en-AU"/>
        </w:rPr>
      </w:pPr>
      <w:r>
        <w:rPr>
          <w:lang w:val="en-AU"/>
        </w:rPr>
        <w:t>D</w:t>
      </w:r>
      <w:r w:rsidR="00A6271E">
        <w:rPr>
          <w:lang w:val="en-AU"/>
        </w:rPr>
        <w:t>ashboard functionality requested by the Project Reference Group</w:t>
      </w:r>
      <w:r>
        <w:rPr>
          <w:lang w:val="en-AU"/>
        </w:rPr>
        <w:t xml:space="preserve"> </w:t>
      </w:r>
      <w:r w:rsidR="00A6271E">
        <w:rPr>
          <w:lang w:val="en-AU"/>
        </w:rPr>
        <w:t>included:</w:t>
      </w:r>
    </w:p>
    <w:p w14:paraId="3FAA5E65" w14:textId="77777777" w:rsidR="00A6271E" w:rsidRDefault="00A6271E" w:rsidP="0029007F">
      <w:pPr>
        <w:pStyle w:val="ListParagraph"/>
        <w:numPr>
          <w:ilvl w:val="0"/>
          <w:numId w:val="2"/>
        </w:numPr>
        <w:spacing w:after="180" w:line="288" w:lineRule="auto"/>
        <w:rPr>
          <w:lang w:val="en-AU"/>
        </w:rPr>
      </w:pPr>
      <w:r>
        <w:rPr>
          <w:lang w:val="en-AU"/>
        </w:rPr>
        <w:t>Free text search of Hansard records, including being able to search for multiple terms simultaneously in a record</w:t>
      </w:r>
    </w:p>
    <w:p w14:paraId="05F41D70" w14:textId="5816E175" w:rsidR="00A6271E" w:rsidRDefault="00A6271E" w:rsidP="0029007F">
      <w:pPr>
        <w:pStyle w:val="ListParagraph"/>
        <w:numPr>
          <w:ilvl w:val="0"/>
          <w:numId w:val="2"/>
        </w:numPr>
        <w:spacing w:after="180" w:line="288" w:lineRule="auto"/>
        <w:rPr>
          <w:lang w:val="en-AU"/>
        </w:rPr>
      </w:pPr>
      <w:r>
        <w:rPr>
          <w:lang w:val="en-AU"/>
        </w:rPr>
        <w:t>Automated searching of key terms identified by three audit teams</w:t>
      </w:r>
      <w:r w:rsidR="00A84E08">
        <w:rPr>
          <w:lang w:val="en-AU"/>
        </w:rPr>
        <w:t xml:space="preserve"> (Performance Audit Team, IT Audit Team, and Local Government Audit Team)</w:t>
      </w:r>
    </w:p>
    <w:p w14:paraId="011A15E0" w14:textId="77777777" w:rsidR="00A6271E" w:rsidRDefault="00A6271E" w:rsidP="0029007F">
      <w:pPr>
        <w:pStyle w:val="ListParagraph"/>
        <w:numPr>
          <w:ilvl w:val="0"/>
          <w:numId w:val="2"/>
        </w:numPr>
        <w:spacing w:after="180" w:line="288" w:lineRule="auto"/>
        <w:rPr>
          <w:lang w:val="en-AU"/>
        </w:rPr>
      </w:pPr>
      <w:r>
        <w:rPr>
          <w:lang w:val="en-AU"/>
        </w:rPr>
        <w:t>Provide link to Hansard record on website</w:t>
      </w:r>
    </w:p>
    <w:p w14:paraId="60C5F117" w14:textId="77777777" w:rsidR="00A6271E" w:rsidRDefault="00A6271E" w:rsidP="0029007F">
      <w:pPr>
        <w:pStyle w:val="ListParagraph"/>
        <w:numPr>
          <w:ilvl w:val="0"/>
          <w:numId w:val="2"/>
        </w:numPr>
        <w:spacing w:after="180" w:line="288" w:lineRule="auto"/>
        <w:rPr>
          <w:lang w:val="en-AU"/>
        </w:rPr>
      </w:pPr>
      <w:r>
        <w:rPr>
          <w:lang w:val="en-AU"/>
        </w:rPr>
        <w:t>Be able to identify relevant records without having to read the entire record text</w:t>
      </w:r>
    </w:p>
    <w:p w14:paraId="24BEDA79" w14:textId="77777777" w:rsidR="00A6271E" w:rsidRDefault="00A6271E" w:rsidP="0029007F">
      <w:pPr>
        <w:pStyle w:val="ListParagraph"/>
        <w:numPr>
          <w:ilvl w:val="0"/>
          <w:numId w:val="2"/>
        </w:numPr>
        <w:spacing w:after="180" w:line="288" w:lineRule="auto"/>
        <w:rPr>
          <w:lang w:val="en-AU"/>
        </w:rPr>
      </w:pPr>
      <w:r>
        <w:rPr>
          <w:lang w:val="en-AU"/>
        </w:rPr>
        <w:t>Search for records within specified date ranges</w:t>
      </w:r>
    </w:p>
    <w:p w14:paraId="38D481E7" w14:textId="77777777" w:rsidR="00880DDA" w:rsidRDefault="00A6271E" w:rsidP="0029007F">
      <w:pPr>
        <w:pStyle w:val="ListParagraph"/>
        <w:numPr>
          <w:ilvl w:val="0"/>
          <w:numId w:val="2"/>
        </w:numPr>
        <w:spacing w:after="180" w:line="288" w:lineRule="auto"/>
        <w:rPr>
          <w:lang w:val="en-AU"/>
        </w:rPr>
      </w:pPr>
      <w:r>
        <w:rPr>
          <w:lang w:val="en-AU"/>
        </w:rPr>
        <w:t>Sentiment of discussion in a record</w:t>
      </w:r>
    </w:p>
    <w:p w14:paraId="42D59E85" w14:textId="1BB382D6" w:rsidR="007E3D5C" w:rsidRPr="00880DDA" w:rsidRDefault="00880DDA" w:rsidP="00880DDA">
      <w:pPr>
        <w:spacing w:after="180" w:line="288" w:lineRule="auto"/>
        <w:rPr>
          <w:lang w:val="en-AU"/>
        </w:rPr>
      </w:pPr>
      <w:r>
        <w:rPr>
          <w:lang w:val="en-AU"/>
        </w:rPr>
        <w:t xml:space="preserve">These dashboards are currently restricted to showing records of the proceeding types: Answers to Questions, Bills and Question Time. </w:t>
      </w:r>
      <w:r w:rsidR="007E3D5C" w:rsidRPr="00880DDA">
        <w:rPr>
          <w:lang w:val="en-AU"/>
        </w:rPr>
        <w:br w:type="page"/>
      </w:r>
    </w:p>
    <w:p w14:paraId="06C6883C" w14:textId="72305263" w:rsidR="006D1799" w:rsidRDefault="009230DC" w:rsidP="00CE5F3D">
      <w:pPr>
        <w:pStyle w:val="Heading1"/>
        <w:rPr>
          <w:lang w:val="en-AU"/>
        </w:rPr>
      </w:pPr>
      <w:bookmarkStart w:id="2" w:name="_Toc23669789"/>
      <w:r>
        <w:rPr>
          <w:lang w:val="en-AU"/>
        </w:rPr>
        <w:lastRenderedPageBreak/>
        <w:t>Summary Dashboard</w:t>
      </w:r>
      <w:bookmarkEnd w:id="2"/>
    </w:p>
    <w:p w14:paraId="186A070E" w14:textId="670BFD86" w:rsidR="00A84E08" w:rsidRDefault="00A84E08" w:rsidP="00CE5F3D">
      <w:pPr>
        <w:rPr>
          <w:lang w:val="en-AU"/>
        </w:rPr>
      </w:pPr>
      <w:r>
        <w:rPr>
          <w:lang w:val="en-AU"/>
        </w:rPr>
        <w:t>The Summary Dashboard gives an overview of all Hansard records available in the</w:t>
      </w:r>
      <w:r w:rsidR="001005E1">
        <w:rPr>
          <w:lang w:val="en-AU"/>
        </w:rPr>
        <w:t xml:space="preserve"> project</w:t>
      </w:r>
      <w:r>
        <w:rPr>
          <w:lang w:val="en-AU"/>
        </w:rPr>
        <w:t xml:space="preserve"> database. Metrics are displayed on the left side of the dashboard and measure: </w:t>
      </w:r>
    </w:p>
    <w:p w14:paraId="3D2FC112" w14:textId="06826293" w:rsidR="00156A37" w:rsidRDefault="00A84E08" w:rsidP="0029007F">
      <w:pPr>
        <w:pStyle w:val="ListParagraph"/>
        <w:numPr>
          <w:ilvl w:val="0"/>
          <w:numId w:val="4"/>
        </w:numPr>
        <w:rPr>
          <w:lang w:val="en-AU"/>
        </w:rPr>
      </w:pPr>
      <w:r w:rsidRPr="00A84E08">
        <w:rPr>
          <w:lang w:val="en-AU"/>
        </w:rPr>
        <w:t>Number of Records</w:t>
      </w:r>
    </w:p>
    <w:p w14:paraId="49C1BF34" w14:textId="2916D766" w:rsidR="00A84E08" w:rsidRDefault="0034242A" w:rsidP="0029007F">
      <w:pPr>
        <w:pStyle w:val="ListParagraph"/>
        <w:numPr>
          <w:ilvl w:val="0"/>
          <w:numId w:val="4"/>
        </w:numPr>
        <w:rPr>
          <w:lang w:val="en-AU"/>
        </w:rPr>
      </w:pPr>
      <w:r>
        <w:rPr>
          <w:lang w:val="en-AU"/>
        </w:rPr>
        <w:t xml:space="preserve">Unique </w:t>
      </w:r>
      <w:r w:rsidR="00A84E08" w:rsidRPr="00A84E08">
        <w:rPr>
          <w:lang w:val="en-AU"/>
        </w:rPr>
        <w:t>Subjects Discussed</w:t>
      </w:r>
    </w:p>
    <w:p w14:paraId="25C33CC9" w14:textId="27CA9549" w:rsidR="00A84E08" w:rsidRDefault="00A84E08" w:rsidP="0029007F">
      <w:pPr>
        <w:pStyle w:val="ListParagraph"/>
        <w:numPr>
          <w:ilvl w:val="0"/>
          <w:numId w:val="4"/>
        </w:numPr>
        <w:rPr>
          <w:lang w:val="en-AU"/>
        </w:rPr>
      </w:pPr>
      <w:r w:rsidRPr="00A84E08">
        <w:rPr>
          <w:lang w:val="en-AU"/>
        </w:rPr>
        <w:t>Most Popular Subject (and its number of mentions)</w:t>
      </w:r>
    </w:p>
    <w:p w14:paraId="64AF25F1" w14:textId="734C7FC8" w:rsidR="00A84E08" w:rsidRDefault="00A84E08" w:rsidP="0029007F">
      <w:pPr>
        <w:pStyle w:val="ListParagraph"/>
        <w:numPr>
          <w:ilvl w:val="0"/>
          <w:numId w:val="4"/>
        </w:numPr>
        <w:rPr>
          <w:lang w:val="en-AU"/>
        </w:rPr>
      </w:pPr>
      <w:r w:rsidRPr="00A84E08">
        <w:rPr>
          <w:lang w:val="en-AU"/>
        </w:rPr>
        <w:t>Most Discussed Bill (and its number of mentions)</w:t>
      </w:r>
    </w:p>
    <w:p w14:paraId="001CDE1D" w14:textId="21E9A243" w:rsidR="00A84E08" w:rsidRPr="00A84E08" w:rsidRDefault="00A84E08" w:rsidP="00CE5F3D">
      <w:pPr>
        <w:rPr>
          <w:lang w:val="en-AU"/>
        </w:rPr>
      </w:pPr>
      <w:r w:rsidRPr="00A84E08">
        <w:rPr>
          <w:lang w:val="en-AU"/>
        </w:rPr>
        <w:t xml:space="preserve">A Bill name can appear in both the most discussed subject and most discussed Bill metrics as a Bill can be recorded in metadata as the subject of a record as well as the Bill discussed. However, because these metrics search different metadata, they can display different values. For example, for Bills the “Education and Children’s Services Bill” </w:t>
      </w:r>
      <w:r w:rsidR="0034242A">
        <w:rPr>
          <w:lang w:val="en-AU"/>
        </w:rPr>
        <w:t>may be</w:t>
      </w:r>
      <w:r w:rsidRPr="00A84E08">
        <w:rPr>
          <w:lang w:val="en-AU"/>
        </w:rPr>
        <w:t xml:space="preserve"> mentioned in 36 records as the subject, but only 35 records as the Bill being discussed. </w:t>
      </w:r>
    </w:p>
    <w:p w14:paraId="6E81BFB8" w14:textId="181A834F" w:rsidR="00A84E08" w:rsidRDefault="00A84E08" w:rsidP="00CE5F3D">
      <w:pPr>
        <w:rPr>
          <w:lang w:val="en-AU"/>
        </w:rPr>
      </w:pPr>
      <w:r>
        <w:rPr>
          <w:lang w:val="en-AU"/>
        </w:rPr>
        <w:t xml:space="preserve">Several charts </w:t>
      </w:r>
      <w:r w:rsidR="0034242A">
        <w:rPr>
          <w:lang w:val="en-AU"/>
        </w:rPr>
        <w:t>are</w:t>
      </w:r>
      <w:r>
        <w:rPr>
          <w:lang w:val="en-AU"/>
        </w:rPr>
        <w:t xml:space="preserve"> displayed in the centre of the dashboard depending on the selection made using the “Select View” drop down menu. The bar charts and heat maps that can be displayed include:</w:t>
      </w:r>
    </w:p>
    <w:p w14:paraId="02A4F71A" w14:textId="77777777" w:rsidR="00A84E08" w:rsidRDefault="00A84E08" w:rsidP="0029007F">
      <w:pPr>
        <w:pStyle w:val="ListParagraph"/>
        <w:numPr>
          <w:ilvl w:val="0"/>
          <w:numId w:val="3"/>
        </w:numPr>
        <w:spacing w:after="180" w:line="288" w:lineRule="auto"/>
        <w:rPr>
          <w:lang w:val="en-AU"/>
        </w:rPr>
      </w:pPr>
      <w:r>
        <w:rPr>
          <w:lang w:val="en-AU"/>
        </w:rPr>
        <w:t>Top 50 Subjects (by number of Hansard Records and Days Discussed)</w:t>
      </w:r>
    </w:p>
    <w:p w14:paraId="0DA848AF" w14:textId="77777777" w:rsidR="00A84E08" w:rsidRDefault="00A84E08" w:rsidP="0029007F">
      <w:pPr>
        <w:pStyle w:val="ListParagraph"/>
        <w:numPr>
          <w:ilvl w:val="0"/>
          <w:numId w:val="3"/>
        </w:numPr>
        <w:spacing w:after="180" w:line="288" w:lineRule="auto"/>
        <w:rPr>
          <w:lang w:val="en-AU"/>
        </w:rPr>
      </w:pPr>
      <w:r>
        <w:rPr>
          <w:lang w:val="en-AU"/>
        </w:rPr>
        <w:t>Top 50 Bills (by number of Hansard Records)</w:t>
      </w:r>
    </w:p>
    <w:p w14:paraId="0BF929D0" w14:textId="77777777" w:rsidR="00A84E08" w:rsidRDefault="00A84E08" w:rsidP="0029007F">
      <w:pPr>
        <w:pStyle w:val="ListParagraph"/>
        <w:numPr>
          <w:ilvl w:val="0"/>
          <w:numId w:val="3"/>
        </w:numPr>
        <w:spacing w:after="180" w:line="288" w:lineRule="auto"/>
        <w:rPr>
          <w:lang w:val="en-AU"/>
        </w:rPr>
      </w:pPr>
      <w:r>
        <w:rPr>
          <w:lang w:val="en-AU"/>
        </w:rPr>
        <w:t>Top 50 Portfolios (by number of Hansard Records)</w:t>
      </w:r>
    </w:p>
    <w:p w14:paraId="70C5B892" w14:textId="77777777" w:rsidR="00A84E08" w:rsidRDefault="00A84E08" w:rsidP="0029007F">
      <w:pPr>
        <w:pStyle w:val="ListParagraph"/>
        <w:numPr>
          <w:ilvl w:val="0"/>
          <w:numId w:val="3"/>
        </w:numPr>
        <w:spacing w:after="180" w:line="288" w:lineRule="auto"/>
        <w:rPr>
          <w:lang w:val="en-AU"/>
        </w:rPr>
      </w:pPr>
      <w:r>
        <w:rPr>
          <w:lang w:val="en-AU"/>
        </w:rPr>
        <w:t>Top Clients (by number of Hansard Records)</w:t>
      </w:r>
    </w:p>
    <w:p w14:paraId="6C46B917" w14:textId="2219F6E7" w:rsidR="00A84E08" w:rsidRDefault="00A84E08" w:rsidP="0029007F">
      <w:pPr>
        <w:pStyle w:val="ListParagraph"/>
        <w:numPr>
          <w:ilvl w:val="0"/>
          <w:numId w:val="3"/>
        </w:numPr>
        <w:spacing w:after="180" w:line="288" w:lineRule="auto"/>
        <w:rPr>
          <w:lang w:val="en-AU"/>
        </w:rPr>
      </w:pPr>
      <w:r>
        <w:rPr>
          <w:lang w:val="en-AU"/>
        </w:rPr>
        <w:t>Subjects Discussed over Time</w:t>
      </w:r>
    </w:p>
    <w:p w14:paraId="5921ADAB" w14:textId="36A379DF" w:rsidR="00156A37" w:rsidRDefault="00E6333A" w:rsidP="00CE5F3D">
      <w:pPr>
        <w:spacing w:after="180" w:line="288" w:lineRule="auto"/>
        <w:rPr>
          <w:lang w:val="en-AU"/>
        </w:rPr>
      </w:pPr>
      <w:r>
        <w:rPr>
          <w:noProof/>
        </w:rPr>
        <w:drawing>
          <wp:inline distT="0" distB="0" distL="0" distR="0" wp14:anchorId="7E7BEBEF" wp14:editId="3BAE94A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8872CE4" w14:textId="10C4E7E4" w:rsidR="007E3D5C" w:rsidRPr="00156A37" w:rsidRDefault="007E3D5C" w:rsidP="007E3D5C">
      <w:pPr>
        <w:pStyle w:val="Caption"/>
        <w:jc w:val="center"/>
        <w:rPr>
          <w:lang w:val="en-AU"/>
        </w:rPr>
      </w:pPr>
      <w:r>
        <w:t xml:space="preserve">Figure </w:t>
      </w:r>
      <w:r w:rsidR="00B257F4">
        <w:fldChar w:fldCharType="begin"/>
      </w:r>
      <w:r w:rsidR="00B257F4">
        <w:instrText xml:space="preserve"> SEQ Figure \* ARABIC </w:instrText>
      </w:r>
      <w:r w:rsidR="00B257F4">
        <w:fldChar w:fldCharType="separate"/>
      </w:r>
      <w:r w:rsidR="00162EEB">
        <w:rPr>
          <w:noProof/>
        </w:rPr>
        <w:t>1</w:t>
      </w:r>
      <w:r w:rsidR="00B257F4">
        <w:rPr>
          <w:noProof/>
        </w:rPr>
        <w:fldChar w:fldCharType="end"/>
      </w:r>
      <w:r>
        <w:t>: Hansard Summary Dashboard</w:t>
      </w:r>
    </w:p>
    <w:p w14:paraId="3A4A34A2" w14:textId="783F4F7D" w:rsidR="00A84E08" w:rsidRDefault="00A84E08" w:rsidP="00CE5F3D">
      <w:pPr>
        <w:spacing w:after="180" w:line="288" w:lineRule="auto"/>
        <w:rPr>
          <w:lang w:val="en-AU"/>
        </w:rPr>
      </w:pPr>
      <w:r>
        <w:rPr>
          <w:lang w:val="en-AU"/>
        </w:rPr>
        <w:lastRenderedPageBreak/>
        <w:t xml:space="preserve">Records can be </w:t>
      </w:r>
      <w:proofErr w:type="spellStart"/>
      <w:r>
        <w:rPr>
          <w:lang w:val="en-AU"/>
        </w:rPr>
        <w:t>flitered</w:t>
      </w:r>
      <w:proofErr w:type="spellEnd"/>
      <w:r>
        <w:rPr>
          <w:lang w:val="en-AU"/>
        </w:rPr>
        <w:t xml:space="preserve"> by:</w:t>
      </w:r>
    </w:p>
    <w:p w14:paraId="2FD9621A" w14:textId="5101F9EA" w:rsidR="00A84E08" w:rsidRDefault="00A84E08" w:rsidP="0029007F">
      <w:pPr>
        <w:pStyle w:val="ListParagraph"/>
        <w:numPr>
          <w:ilvl w:val="0"/>
          <w:numId w:val="5"/>
        </w:numPr>
        <w:spacing w:after="180" w:line="288" w:lineRule="auto"/>
        <w:rPr>
          <w:lang w:val="en-AU"/>
        </w:rPr>
      </w:pPr>
      <w:r>
        <w:rPr>
          <w:lang w:val="en-AU"/>
        </w:rPr>
        <w:t>Date</w:t>
      </w:r>
    </w:p>
    <w:p w14:paraId="53DD7829" w14:textId="0E425B06" w:rsidR="00A84E08" w:rsidRDefault="00A84E08" w:rsidP="0029007F">
      <w:pPr>
        <w:pStyle w:val="ListParagraph"/>
        <w:numPr>
          <w:ilvl w:val="0"/>
          <w:numId w:val="5"/>
        </w:numPr>
        <w:spacing w:after="180" w:line="288" w:lineRule="auto"/>
        <w:rPr>
          <w:lang w:val="en-AU"/>
        </w:rPr>
      </w:pPr>
      <w:r>
        <w:rPr>
          <w:lang w:val="en-AU"/>
        </w:rPr>
        <w:t>Proceeding Type (Answers to Questions, Bills and Question Time)</w:t>
      </w:r>
    </w:p>
    <w:p w14:paraId="22AAABF4" w14:textId="6E10A671" w:rsidR="00156A37" w:rsidRDefault="00156A37" w:rsidP="00CE5F3D">
      <w:pPr>
        <w:spacing w:after="180" w:line="288" w:lineRule="auto"/>
        <w:rPr>
          <w:lang w:val="en-AU"/>
        </w:rPr>
      </w:pPr>
      <w:r>
        <w:rPr>
          <w:lang w:val="en-AU"/>
        </w:rPr>
        <w:t>Functionality:</w:t>
      </w:r>
    </w:p>
    <w:p w14:paraId="38D6EAE9" w14:textId="77777777" w:rsidR="001005E1" w:rsidRPr="0034242A" w:rsidRDefault="001005E1" w:rsidP="0029007F">
      <w:pPr>
        <w:pStyle w:val="ListParagraph"/>
        <w:numPr>
          <w:ilvl w:val="0"/>
          <w:numId w:val="6"/>
        </w:numPr>
        <w:spacing w:after="180" w:line="288" w:lineRule="auto"/>
        <w:rPr>
          <w:lang w:val="en-AU"/>
        </w:rPr>
      </w:pPr>
      <w:r>
        <w:rPr>
          <w:lang w:val="en-AU"/>
        </w:rPr>
        <w:t>Change chart in centre of dashboard by “Select View” drop down menu</w:t>
      </w:r>
    </w:p>
    <w:p w14:paraId="6102EFAE" w14:textId="372AA3C8" w:rsidR="0034242A" w:rsidRPr="00CE5F3D" w:rsidRDefault="00156A37" w:rsidP="0029007F">
      <w:pPr>
        <w:pStyle w:val="ListParagraph"/>
        <w:numPr>
          <w:ilvl w:val="0"/>
          <w:numId w:val="6"/>
        </w:numPr>
        <w:spacing w:after="180" w:line="288" w:lineRule="auto"/>
        <w:rPr>
          <w:lang w:val="en-AU"/>
        </w:rPr>
      </w:pPr>
      <w:r w:rsidRPr="00CE5F3D">
        <w:rPr>
          <w:lang w:val="en-AU"/>
        </w:rPr>
        <w:t xml:space="preserve">Clicking on </w:t>
      </w:r>
      <w:r w:rsidR="0034242A" w:rsidRPr="00CE5F3D">
        <w:rPr>
          <w:lang w:val="en-AU"/>
        </w:rPr>
        <w:t>subject, client, bill, or portfolio in charts searches for that term in the Hansard record text and metadata</w:t>
      </w:r>
      <w:r w:rsidR="00CE5F3D" w:rsidRPr="00CE5F3D">
        <w:rPr>
          <w:lang w:val="en-AU"/>
        </w:rPr>
        <w:t xml:space="preserve">. Records that meet the search criteria are then shown in the Record Search Dashboard. </w:t>
      </w:r>
    </w:p>
    <w:p w14:paraId="2DC095C4" w14:textId="7B55C5B5" w:rsidR="009230DC" w:rsidRDefault="0034242A" w:rsidP="0029007F">
      <w:pPr>
        <w:pStyle w:val="ListParagraph"/>
        <w:numPr>
          <w:ilvl w:val="0"/>
          <w:numId w:val="6"/>
        </w:numPr>
        <w:spacing w:after="180" w:line="288" w:lineRule="auto"/>
        <w:rPr>
          <w:lang w:val="en-AU"/>
        </w:rPr>
      </w:pPr>
      <w:r w:rsidRPr="0034242A">
        <w:rPr>
          <w:lang w:val="en-AU"/>
        </w:rPr>
        <w:t xml:space="preserve">Clicking Most Popular Subject or Most Discussed Bill metrics searches for that subject or bill </w:t>
      </w:r>
      <w:r w:rsidR="000F5F5D" w:rsidRPr="00CE5F3D">
        <w:rPr>
          <w:lang w:val="en-AU"/>
        </w:rPr>
        <w:t>in the Hansard record text and metadata. Records that meet the search criteria are then shown in the Record Search Dashboard.</w:t>
      </w:r>
    </w:p>
    <w:p w14:paraId="035066D4" w14:textId="2795A53D" w:rsidR="009230DC" w:rsidRDefault="009230DC" w:rsidP="00CE5F3D">
      <w:pPr>
        <w:pStyle w:val="Heading1"/>
        <w:rPr>
          <w:lang w:val="en-AU"/>
        </w:rPr>
      </w:pPr>
      <w:bookmarkStart w:id="3" w:name="_Toc23669790"/>
      <w:r>
        <w:rPr>
          <w:lang w:val="en-AU"/>
        </w:rPr>
        <w:t>Record Search Dashboard</w:t>
      </w:r>
      <w:bookmarkEnd w:id="3"/>
    </w:p>
    <w:p w14:paraId="4CE1E8A0" w14:textId="62D1471E" w:rsidR="003659B6" w:rsidRDefault="003659B6" w:rsidP="00D205BF">
      <w:pPr>
        <w:rPr>
          <w:lang w:val="en-AU"/>
        </w:rPr>
      </w:pPr>
      <w:r>
        <w:rPr>
          <w:lang w:val="en-AU"/>
        </w:rPr>
        <w:t xml:space="preserve">The Record Search Dashboard displays the subject, proceeding type, date and text summary of each record </w:t>
      </w:r>
      <w:r w:rsidR="00630701">
        <w:rPr>
          <w:lang w:val="en-AU"/>
        </w:rPr>
        <w:t xml:space="preserve">in a table </w:t>
      </w:r>
      <w:r>
        <w:rPr>
          <w:lang w:val="en-AU"/>
        </w:rPr>
        <w:t>that matches the search term</w:t>
      </w:r>
      <w:r w:rsidR="001C4F97">
        <w:rPr>
          <w:lang w:val="en-AU"/>
        </w:rPr>
        <w:t xml:space="preserve"> specified in the top-right corner of the dashboard</w:t>
      </w:r>
      <w:r>
        <w:rPr>
          <w:lang w:val="en-AU"/>
        </w:rPr>
        <w:t xml:space="preserve">. </w:t>
      </w:r>
    </w:p>
    <w:p w14:paraId="1765083F" w14:textId="57718368" w:rsidR="00556351" w:rsidRDefault="00556351" w:rsidP="003659B6">
      <w:pPr>
        <w:jc w:val="both"/>
        <w:rPr>
          <w:lang w:val="en-AU"/>
        </w:rPr>
      </w:pPr>
      <w:r>
        <w:rPr>
          <w:noProof/>
        </w:rPr>
        <w:drawing>
          <wp:inline distT="0" distB="0" distL="0" distR="0" wp14:anchorId="68D0ED6A" wp14:editId="1C43286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8CB0905" w14:textId="764A46F3" w:rsidR="00556351" w:rsidRDefault="00556351" w:rsidP="00556351">
      <w:pPr>
        <w:pStyle w:val="Caption"/>
        <w:jc w:val="center"/>
        <w:rPr>
          <w:lang w:val="en-AU"/>
        </w:rPr>
      </w:pPr>
      <w:r>
        <w:t xml:space="preserve">Figure </w:t>
      </w:r>
      <w:r w:rsidR="00B257F4">
        <w:fldChar w:fldCharType="begin"/>
      </w:r>
      <w:r w:rsidR="00B257F4">
        <w:instrText xml:space="preserve"> SEQ Figure \* ARABIC </w:instrText>
      </w:r>
      <w:r w:rsidR="00B257F4">
        <w:fldChar w:fldCharType="separate"/>
      </w:r>
      <w:r w:rsidR="00162EEB">
        <w:rPr>
          <w:noProof/>
        </w:rPr>
        <w:t>2</w:t>
      </w:r>
      <w:r w:rsidR="00B257F4">
        <w:rPr>
          <w:noProof/>
        </w:rPr>
        <w:fldChar w:fldCharType="end"/>
      </w:r>
      <w:r>
        <w:t>: Record Search Dashboard</w:t>
      </w:r>
    </w:p>
    <w:p w14:paraId="27C935D8" w14:textId="77777777" w:rsidR="00D03FD0" w:rsidRDefault="00D03FD0">
      <w:pPr>
        <w:rPr>
          <w:lang w:val="en-AU"/>
        </w:rPr>
      </w:pPr>
      <w:r>
        <w:rPr>
          <w:lang w:val="en-AU"/>
        </w:rPr>
        <w:br w:type="page"/>
      </w:r>
    </w:p>
    <w:p w14:paraId="249B267A" w14:textId="5CA7ADF3" w:rsidR="003659B6" w:rsidRDefault="003659B6" w:rsidP="00CF786A">
      <w:pPr>
        <w:rPr>
          <w:lang w:val="en-AU"/>
        </w:rPr>
      </w:pPr>
      <w:r>
        <w:rPr>
          <w:lang w:val="en-AU"/>
        </w:rPr>
        <w:lastRenderedPageBreak/>
        <w:t>Records can be filtered by:</w:t>
      </w:r>
    </w:p>
    <w:p w14:paraId="4C5469BB" w14:textId="4DE323E9" w:rsidR="003659B6" w:rsidRDefault="003659B6" w:rsidP="0029007F">
      <w:pPr>
        <w:pStyle w:val="ListParagraph"/>
        <w:numPr>
          <w:ilvl w:val="0"/>
          <w:numId w:val="8"/>
        </w:numPr>
        <w:rPr>
          <w:lang w:val="en-AU"/>
        </w:rPr>
      </w:pPr>
      <w:r>
        <w:rPr>
          <w:lang w:val="en-AU"/>
        </w:rPr>
        <w:t>Date</w:t>
      </w:r>
    </w:p>
    <w:p w14:paraId="1DE58B72" w14:textId="11CF24A0" w:rsidR="003659B6" w:rsidRDefault="003659B6" w:rsidP="0029007F">
      <w:pPr>
        <w:pStyle w:val="ListParagraph"/>
        <w:numPr>
          <w:ilvl w:val="0"/>
          <w:numId w:val="8"/>
        </w:numPr>
        <w:rPr>
          <w:lang w:val="en-AU"/>
        </w:rPr>
      </w:pPr>
      <w:r>
        <w:rPr>
          <w:lang w:val="en-AU"/>
        </w:rPr>
        <w:t>Proceeding Type</w:t>
      </w:r>
    </w:p>
    <w:p w14:paraId="52BCD203" w14:textId="6C4F0164" w:rsidR="003659B6" w:rsidRPr="003659B6" w:rsidRDefault="003659B6" w:rsidP="0029007F">
      <w:pPr>
        <w:pStyle w:val="ListParagraph"/>
        <w:numPr>
          <w:ilvl w:val="0"/>
          <w:numId w:val="8"/>
        </w:numPr>
        <w:rPr>
          <w:lang w:val="en-AU"/>
        </w:rPr>
      </w:pPr>
      <w:r>
        <w:rPr>
          <w:lang w:val="en-AU"/>
        </w:rPr>
        <w:t>Client or agency mentioned in record text (one or more</w:t>
      </w:r>
      <w:r w:rsidR="00824341">
        <w:rPr>
          <w:lang w:val="en-AU"/>
        </w:rPr>
        <w:t xml:space="preserve"> selections possible</w:t>
      </w:r>
      <w:r>
        <w:rPr>
          <w:lang w:val="en-AU"/>
        </w:rPr>
        <w:t>)</w:t>
      </w:r>
    </w:p>
    <w:p w14:paraId="2F62EF26" w14:textId="2C1E0549" w:rsidR="003659B6" w:rsidRDefault="003659B6" w:rsidP="00CF786A">
      <w:pPr>
        <w:rPr>
          <w:lang w:val="en-AU"/>
        </w:rPr>
      </w:pPr>
      <w:r>
        <w:rPr>
          <w:lang w:val="en-AU"/>
        </w:rPr>
        <w:t>Functionality:</w:t>
      </w:r>
    </w:p>
    <w:p w14:paraId="16BD7A51" w14:textId="558E13A3" w:rsidR="003659B6" w:rsidRDefault="003659B6" w:rsidP="0029007F">
      <w:pPr>
        <w:pStyle w:val="ListParagraph"/>
        <w:numPr>
          <w:ilvl w:val="0"/>
          <w:numId w:val="7"/>
        </w:numPr>
        <w:rPr>
          <w:lang w:val="en-AU"/>
        </w:rPr>
      </w:pPr>
      <w:r>
        <w:rPr>
          <w:lang w:val="en-AU"/>
        </w:rPr>
        <w:t>Searches for search term in record text and metadata such as subject, Bill, Portfolio Name (e.g. Minister of Health) and Client and returns matching Hansard records</w:t>
      </w:r>
      <w:r w:rsidR="004A478C">
        <w:rPr>
          <w:lang w:val="en-AU"/>
        </w:rPr>
        <w:t xml:space="preserve">. Search does not use capitalisation when finding a match. </w:t>
      </w:r>
    </w:p>
    <w:p w14:paraId="3E5B0E33" w14:textId="2470C7E0" w:rsidR="00630701" w:rsidRDefault="003659B6" w:rsidP="0029007F">
      <w:pPr>
        <w:pStyle w:val="ListParagraph"/>
        <w:numPr>
          <w:ilvl w:val="0"/>
          <w:numId w:val="7"/>
        </w:numPr>
        <w:rPr>
          <w:lang w:val="en-AU"/>
        </w:rPr>
      </w:pPr>
      <w:r w:rsidRPr="00630701">
        <w:rPr>
          <w:lang w:val="en-AU"/>
        </w:rPr>
        <w:t>Can use regular expressions in search term for more precise searching such as searching for multiple terms anywhere in the document</w:t>
      </w:r>
      <w:r w:rsidR="00126690">
        <w:rPr>
          <w:lang w:val="en-AU"/>
        </w:rPr>
        <w:t xml:space="preserve"> (see</w:t>
      </w:r>
      <w:r w:rsidR="004A478C">
        <w:rPr>
          <w:lang w:val="en-AU"/>
        </w:rPr>
        <w:t xml:space="preserve"> section</w:t>
      </w:r>
      <w:r w:rsidR="00126690">
        <w:rPr>
          <w:lang w:val="en-AU"/>
        </w:rPr>
        <w:t xml:space="preserve"> </w:t>
      </w:r>
      <w:r w:rsidR="008D6ED8">
        <w:rPr>
          <w:lang w:val="en-AU"/>
        </w:rPr>
        <w:t>“</w:t>
      </w:r>
      <w:r w:rsidR="00126690">
        <w:rPr>
          <w:lang w:val="en-AU"/>
        </w:rPr>
        <w:fldChar w:fldCharType="begin"/>
      </w:r>
      <w:r w:rsidR="00126690">
        <w:rPr>
          <w:lang w:val="en-AU"/>
        </w:rPr>
        <w:instrText xml:space="preserve"> REF _Ref23667110 \h </w:instrText>
      </w:r>
      <w:r w:rsidR="00CF786A">
        <w:rPr>
          <w:lang w:val="en-AU"/>
        </w:rPr>
        <w:instrText xml:space="preserve"> \* MERGEFORMAT </w:instrText>
      </w:r>
      <w:r w:rsidR="00126690">
        <w:rPr>
          <w:lang w:val="en-AU"/>
        </w:rPr>
      </w:r>
      <w:r w:rsidR="00126690">
        <w:rPr>
          <w:lang w:val="en-AU"/>
        </w:rPr>
        <w:fldChar w:fldCharType="separate"/>
      </w:r>
      <w:r w:rsidR="00162EEB">
        <w:rPr>
          <w:lang w:val="en-AU"/>
        </w:rPr>
        <w:t>Regular Expressions for Record Search</w:t>
      </w:r>
      <w:r w:rsidR="00126690">
        <w:rPr>
          <w:lang w:val="en-AU"/>
        </w:rPr>
        <w:fldChar w:fldCharType="end"/>
      </w:r>
      <w:r w:rsidR="008D6ED8">
        <w:rPr>
          <w:lang w:val="en-AU"/>
        </w:rPr>
        <w:t>”</w:t>
      </w:r>
      <w:r w:rsidR="00126690">
        <w:rPr>
          <w:lang w:val="en-AU"/>
        </w:rPr>
        <w:t xml:space="preserve"> for more information)</w:t>
      </w:r>
    </w:p>
    <w:p w14:paraId="78CA0E9B" w14:textId="6BBC0C74" w:rsidR="00630701" w:rsidRDefault="00630701" w:rsidP="0029007F">
      <w:pPr>
        <w:pStyle w:val="ListParagraph"/>
        <w:numPr>
          <w:ilvl w:val="0"/>
          <w:numId w:val="7"/>
        </w:numPr>
        <w:rPr>
          <w:lang w:val="en-AU"/>
        </w:rPr>
      </w:pPr>
      <w:r>
        <w:rPr>
          <w:lang w:val="en-AU"/>
        </w:rPr>
        <w:t>Hovering over text of a record provides additional information, such as key words and sentiment</w:t>
      </w:r>
    </w:p>
    <w:p w14:paraId="4DB41DCC" w14:textId="2EF9FDCF" w:rsidR="00894FE9" w:rsidRDefault="00894FE9" w:rsidP="0029007F">
      <w:pPr>
        <w:pStyle w:val="ListParagraph"/>
        <w:numPr>
          <w:ilvl w:val="0"/>
          <w:numId w:val="7"/>
        </w:numPr>
        <w:rPr>
          <w:lang w:val="en-AU"/>
        </w:rPr>
      </w:pPr>
      <w:r>
        <w:rPr>
          <w:lang w:val="en-AU"/>
        </w:rPr>
        <w:t xml:space="preserve">Clicking on </w:t>
      </w:r>
      <w:r w:rsidR="008D6ED8">
        <w:rPr>
          <w:lang w:val="en-AU"/>
        </w:rPr>
        <w:t xml:space="preserve">a Hansard record in the table </w:t>
      </w:r>
      <w:r>
        <w:rPr>
          <w:lang w:val="en-AU"/>
        </w:rPr>
        <w:t xml:space="preserve">displays </w:t>
      </w:r>
      <w:r w:rsidR="008D6ED8">
        <w:rPr>
          <w:lang w:val="en-AU"/>
        </w:rPr>
        <w:t xml:space="preserve">the </w:t>
      </w:r>
      <w:r>
        <w:rPr>
          <w:lang w:val="en-AU"/>
        </w:rPr>
        <w:t xml:space="preserve">Hyperlink to </w:t>
      </w:r>
      <w:r w:rsidR="008D6ED8">
        <w:rPr>
          <w:lang w:val="en-AU"/>
        </w:rPr>
        <w:t xml:space="preserve">that </w:t>
      </w:r>
      <w:r>
        <w:rPr>
          <w:lang w:val="en-AU"/>
        </w:rPr>
        <w:t>record</w:t>
      </w:r>
    </w:p>
    <w:p w14:paraId="6801277C" w14:textId="3013E506" w:rsidR="00630701" w:rsidRDefault="00894FE9" w:rsidP="00D205BF">
      <w:pPr>
        <w:rPr>
          <w:lang w:val="en-AU"/>
        </w:rPr>
      </w:pPr>
      <w:r>
        <w:rPr>
          <w:lang w:val="en-AU"/>
        </w:rPr>
        <w:t>Tooltip displays:</w:t>
      </w:r>
    </w:p>
    <w:p w14:paraId="0645DA3F" w14:textId="0ACEACCD" w:rsidR="00894FE9" w:rsidRDefault="00894FE9" w:rsidP="0029007F">
      <w:pPr>
        <w:pStyle w:val="ListParagraph"/>
        <w:numPr>
          <w:ilvl w:val="0"/>
          <w:numId w:val="9"/>
        </w:numPr>
        <w:rPr>
          <w:lang w:val="en-AU"/>
        </w:rPr>
      </w:pPr>
      <w:r>
        <w:rPr>
          <w:lang w:val="en-AU"/>
        </w:rPr>
        <w:t>Number of words in record</w:t>
      </w:r>
    </w:p>
    <w:p w14:paraId="35C7EEC5" w14:textId="72AC3C90" w:rsidR="00894FE9" w:rsidRDefault="00894FE9" w:rsidP="0029007F">
      <w:pPr>
        <w:pStyle w:val="ListParagraph"/>
        <w:numPr>
          <w:ilvl w:val="0"/>
          <w:numId w:val="9"/>
        </w:numPr>
        <w:rPr>
          <w:lang w:val="en-AU"/>
        </w:rPr>
      </w:pPr>
      <w:r>
        <w:rPr>
          <w:lang w:val="en-AU"/>
        </w:rPr>
        <w:t>Sentiment of record</w:t>
      </w:r>
    </w:p>
    <w:p w14:paraId="549C526C" w14:textId="6905BDDA" w:rsidR="00894FE9" w:rsidRDefault="00894FE9" w:rsidP="0029007F">
      <w:pPr>
        <w:pStyle w:val="ListParagraph"/>
        <w:numPr>
          <w:ilvl w:val="0"/>
          <w:numId w:val="9"/>
        </w:numPr>
        <w:rPr>
          <w:lang w:val="en-AU"/>
        </w:rPr>
      </w:pPr>
      <w:r>
        <w:rPr>
          <w:lang w:val="en-AU"/>
        </w:rPr>
        <w:t xml:space="preserve">Most ranked key words of the record text (maximum </w:t>
      </w:r>
      <w:r w:rsidR="008D6ED8">
        <w:rPr>
          <w:lang w:val="en-AU"/>
        </w:rPr>
        <w:t xml:space="preserve">of </w:t>
      </w:r>
      <w:r>
        <w:rPr>
          <w:lang w:val="en-AU"/>
        </w:rPr>
        <w:t>10</w:t>
      </w:r>
      <w:r w:rsidR="008D6ED8">
        <w:rPr>
          <w:lang w:val="en-AU"/>
        </w:rPr>
        <w:t xml:space="preserve"> key words</w:t>
      </w:r>
      <w:r>
        <w:rPr>
          <w:lang w:val="en-AU"/>
        </w:rPr>
        <w:t xml:space="preserve"> displayed)</w:t>
      </w:r>
    </w:p>
    <w:p w14:paraId="19483306" w14:textId="0D57A6C5" w:rsidR="00894FE9" w:rsidRDefault="00894FE9" w:rsidP="0029007F">
      <w:pPr>
        <w:pStyle w:val="ListParagraph"/>
        <w:numPr>
          <w:ilvl w:val="0"/>
          <w:numId w:val="9"/>
        </w:numPr>
        <w:rPr>
          <w:lang w:val="en-AU"/>
        </w:rPr>
      </w:pPr>
      <w:r>
        <w:rPr>
          <w:lang w:val="en-AU"/>
        </w:rPr>
        <w:t>Record summary</w:t>
      </w:r>
      <w:r w:rsidR="00CF786A">
        <w:rPr>
          <w:lang w:val="en-AU"/>
        </w:rPr>
        <w:t>. Two different summary options are displayed depending on search term.</w:t>
      </w:r>
    </w:p>
    <w:p w14:paraId="00D8BE6D" w14:textId="37188030" w:rsidR="00556351" w:rsidRDefault="00556351" w:rsidP="0029007F">
      <w:pPr>
        <w:pStyle w:val="ListParagraph"/>
        <w:numPr>
          <w:ilvl w:val="1"/>
          <w:numId w:val="10"/>
        </w:numPr>
        <w:rPr>
          <w:lang w:val="en-AU"/>
        </w:rPr>
      </w:pPr>
      <w:r>
        <w:rPr>
          <w:lang w:val="en-AU"/>
        </w:rPr>
        <w:t>300 words contain first match of search term if search term is used without regular expressions</w:t>
      </w:r>
    </w:p>
    <w:p w14:paraId="41FA8043" w14:textId="404709FE" w:rsidR="00556351" w:rsidRDefault="00556351" w:rsidP="0029007F">
      <w:pPr>
        <w:pStyle w:val="ListParagraph"/>
        <w:numPr>
          <w:ilvl w:val="1"/>
          <w:numId w:val="10"/>
        </w:numPr>
        <w:rPr>
          <w:lang w:val="en-AU"/>
        </w:rPr>
      </w:pPr>
      <w:r>
        <w:rPr>
          <w:lang w:val="en-AU"/>
        </w:rPr>
        <w:t>Three-sentence summary using most representative sentences of the record. This is shown only when no search term is used, search term with regular expressions is used, or match to search term is in metadata rather than record text.</w:t>
      </w:r>
    </w:p>
    <w:p w14:paraId="00573DBA" w14:textId="37720D39" w:rsidR="00556351" w:rsidRDefault="00556351" w:rsidP="00556351">
      <w:pPr>
        <w:jc w:val="center"/>
        <w:rPr>
          <w:lang w:val="en-AU"/>
        </w:rPr>
      </w:pPr>
      <w:r>
        <w:rPr>
          <w:noProof/>
          <w:lang w:val="en-AU"/>
        </w:rPr>
        <w:drawing>
          <wp:inline distT="0" distB="0" distL="0" distR="0" wp14:anchorId="62851B10" wp14:editId="4C680C2E">
            <wp:extent cx="5212080" cy="303609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5467" cy="3038065"/>
                    </a:xfrm>
                    <a:prstGeom prst="rect">
                      <a:avLst/>
                    </a:prstGeom>
                    <a:noFill/>
                    <a:ln>
                      <a:noFill/>
                    </a:ln>
                  </pic:spPr>
                </pic:pic>
              </a:graphicData>
            </a:graphic>
          </wp:inline>
        </w:drawing>
      </w:r>
    </w:p>
    <w:p w14:paraId="2D7211A2" w14:textId="0248FB44" w:rsidR="00556351" w:rsidRPr="00556351" w:rsidRDefault="00556351" w:rsidP="00556351">
      <w:pPr>
        <w:pStyle w:val="Caption"/>
        <w:jc w:val="center"/>
        <w:rPr>
          <w:lang w:val="en-AU"/>
        </w:rPr>
      </w:pPr>
      <w:r>
        <w:t xml:space="preserve">Figure </w:t>
      </w:r>
      <w:r w:rsidR="00B257F4">
        <w:fldChar w:fldCharType="begin"/>
      </w:r>
      <w:r w:rsidR="00B257F4">
        <w:instrText xml:space="preserve"> SEQ Figure \* ARABIC </w:instrText>
      </w:r>
      <w:r w:rsidR="00B257F4">
        <w:fldChar w:fldCharType="separate"/>
      </w:r>
      <w:r w:rsidR="00162EEB">
        <w:rPr>
          <w:noProof/>
        </w:rPr>
        <w:t>3</w:t>
      </w:r>
      <w:r w:rsidR="00B257F4">
        <w:rPr>
          <w:noProof/>
        </w:rPr>
        <w:fldChar w:fldCharType="end"/>
      </w:r>
      <w:r>
        <w:t>: Hansard Record Tooltip (when clicked on text summary)</w:t>
      </w:r>
    </w:p>
    <w:p w14:paraId="2FF8639B" w14:textId="1A630153" w:rsidR="009230DC" w:rsidRDefault="009230DC" w:rsidP="00CE5F3D">
      <w:pPr>
        <w:pStyle w:val="Heading2"/>
        <w:rPr>
          <w:lang w:val="en-AU"/>
        </w:rPr>
      </w:pPr>
      <w:bookmarkStart w:id="4" w:name="_Ref23667110"/>
      <w:bookmarkStart w:id="5" w:name="_Toc23669791"/>
      <w:r>
        <w:rPr>
          <w:lang w:val="en-AU"/>
        </w:rPr>
        <w:lastRenderedPageBreak/>
        <w:t>Regular Expressions for Record Search</w:t>
      </w:r>
      <w:bookmarkEnd w:id="4"/>
      <w:bookmarkEnd w:id="5"/>
    </w:p>
    <w:p w14:paraId="63369F6C" w14:textId="615E905A" w:rsidR="00126690" w:rsidRDefault="00126690" w:rsidP="00126690">
      <w:pPr>
        <w:rPr>
          <w:lang w:val="en-AU"/>
        </w:rPr>
      </w:pPr>
      <w:r>
        <w:rPr>
          <w:lang w:val="en-AU"/>
        </w:rPr>
        <w:t xml:space="preserve">Regular expressions can be used in </w:t>
      </w:r>
      <w:r w:rsidR="00CF786A">
        <w:rPr>
          <w:lang w:val="en-AU"/>
        </w:rPr>
        <w:t>the search term for more advanced search</w:t>
      </w:r>
      <w:r w:rsidR="00A60320">
        <w:rPr>
          <w:lang w:val="en-AU"/>
        </w:rPr>
        <w:t>ing</w:t>
      </w:r>
      <w:r w:rsidR="00CF786A">
        <w:rPr>
          <w:lang w:val="en-AU"/>
        </w:rPr>
        <w:t xml:space="preserve"> of Hansard records. Shown below are some examples of how regular expressions can be used in the search term. </w:t>
      </w:r>
    </w:p>
    <w:tbl>
      <w:tblPr>
        <w:tblStyle w:val="Atkins"/>
        <w:tblW w:w="9350" w:type="dxa"/>
        <w:tblInd w:w="0" w:type="dxa"/>
        <w:tblLook w:val="04A0" w:firstRow="1" w:lastRow="0" w:firstColumn="1" w:lastColumn="0" w:noHBand="0" w:noVBand="1"/>
      </w:tblPr>
      <w:tblGrid>
        <w:gridCol w:w="3116"/>
        <w:gridCol w:w="2129"/>
        <w:gridCol w:w="4105"/>
      </w:tblGrid>
      <w:tr w:rsidR="004A478C" w14:paraId="3F72BA00" w14:textId="77777777" w:rsidTr="00893557">
        <w:trPr>
          <w:cnfStyle w:val="100000000000" w:firstRow="1" w:lastRow="0" w:firstColumn="0" w:lastColumn="0" w:oddVBand="0" w:evenVBand="0" w:oddHBand="0" w:evenHBand="0" w:firstRowFirstColumn="0" w:firstRowLastColumn="0" w:lastRowFirstColumn="0" w:lastRowLastColumn="0"/>
        </w:trPr>
        <w:tc>
          <w:tcPr>
            <w:tcW w:w="3116" w:type="dxa"/>
          </w:tcPr>
          <w:p w14:paraId="431025A0" w14:textId="5AF74545" w:rsidR="004A478C" w:rsidRDefault="004A478C" w:rsidP="004A478C">
            <w:pPr>
              <w:rPr>
                <w:lang w:val="en-AU"/>
              </w:rPr>
            </w:pPr>
            <w:r>
              <w:rPr>
                <w:lang w:val="en-AU"/>
              </w:rPr>
              <w:t>Scenario</w:t>
            </w:r>
          </w:p>
        </w:tc>
        <w:tc>
          <w:tcPr>
            <w:tcW w:w="2129" w:type="dxa"/>
          </w:tcPr>
          <w:p w14:paraId="5D804D0E" w14:textId="2CBAFC36" w:rsidR="004A478C" w:rsidRDefault="004A478C" w:rsidP="004A478C">
            <w:pPr>
              <w:rPr>
                <w:lang w:val="en-AU"/>
              </w:rPr>
            </w:pPr>
            <w:r>
              <w:rPr>
                <w:lang w:val="en-AU"/>
              </w:rPr>
              <w:t>Term(s)</w:t>
            </w:r>
          </w:p>
        </w:tc>
        <w:tc>
          <w:tcPr>
            <w:tcW w:w="4105" w:type="dxa"/>
          </w:tcPr>
          <w:p w14:paraId="1E18FB70" w14:textId="6187FFEC" w:rsidR="004A478C" w:rsidRDefault="004A478C" w:rsidP="004A478C">
            <w:pPr>
              <w:rPr>
                <w:lang w:val="en-AU"/>
              </w:rPr>
            </w:pPr>
            <w:r>
              <w:rPr>
                <w:lang w:val="en-AU"/>
              </w:rPr>
              <w:t>Regular Expression</w:t>
            </w:r>
          </w:p>
        </w:tc>
      </w:tr>
      <w:tr w:rsidR="004A478C" w14:paraId="589B7E1E" w14:textId="77777777" w:rsidTr="00893557">
        <w:trPr>
          <w:cnfStyle w:val="000000100000" w:firstRow="0" w:lastRow="0" w:firstColumn="0" w:lastColumn="0" w:oddVBand="0" w:evenVBand="0" w:oddHBand="1" w:evenHBand="0" w:firstRowFirstColumn="0" w:firstRowLastColumn="0" w:lastRowFirstColumn="0" w:lastRowLastColumn="0"/>
        </w:trPr>
        <w:tc>
          <w:tcPr>
            <w:tcW w:w="3116" w:type="dxa"/>
          </w:tcPr>
          <w:p w14:paraId="742CD9C4" w14:textId="03674980" w:rsidR="004A478C" w:rsidRDefault="004A478C" w:rsidP="004A478C">
            <w:pPr>
              <w:rPr>
                <w:lang w:val="en-AU"/>
              </w:rPr>
            </w:pPr>
            <w:r>
              <w:rPr>
                <w:lang w:val="en-AU"/>
              </w:rPr>
              <w:t>Search for term exactly as it appears</w:t>
            </w:r>
          </w:p>
        </w:tc>
        <w:tc>
          <w:tcPr>
            <w:tcW w:w="2129" w:type="dxa"/>
          </w:tcPr>
          <w:p w14:paraId="77AB2DE2" w14:textId="3149681D" w:rsidR="004A478C" w:rsidRDefault="004A478C" w:rsidP="004A478C">
            <w:pPr>
              <w:rPr>
                <w:lang w:val="en-AU"/>
              </w:rPr>
            </w:pPr>
            <w:r>
              <w:rPr>
                <w:lang w:val="en-AU"/>
              </w:rPr>
              <w:t>Auditor-General</w:t>
            </w:r>
          </w:p>
        </w:tc>
        <w:tc>
          <w:tcPr>
            <w:tcW w:w="4105" w:type="dxa"/>
          </w:tcPr>
          <w:p w14:paraId="7D0C36B3" w14:textId="682BF188" w:rsidR="004A478C" w:rsidRDefault="004A478C" w:rsidP="004A478C">
            <w:pPr>
              <w:rPr>
                <w:lang w:val="en-AU"/>
              </w:rPr>
            </w:pPr>
            <w:r>
              <w:rPr>
                <w:lang w:val="en-AU"/>
              </w:rPr>
              <w:t>Auditor-General</w:t>
            </w:r>
          </w:p>
        </w:tc>
      </w:tr>
      <w:tr w:rsidR="004A478C" w14:paraId="1A76850D" w14:textId="77777777" w:rsidTr="00893557">
        <w:trPr>
          <w:cnfStyle w:val="000000010000" w:firstRow="0" w:lastRow="0" w:firstColumn="0" w:lastColumn="0" w:oddVBand="0" w:evenVBand="0" w:oddHBand="0" w:evenHBand="1" w:firstRowFirstColumn="0" w:firstRowLastColumn="0" w:lastRowFirstColumn="0" w:lastRowLastColumn="0"/>
        </w:trPr>
        <w:tc>
          <w:tcPr>
            <w:tcW w:w="3116" w:type="dxa"/>
          </w:tcPr>
          <w:p w14:paraId="2F566253" w14:textId="44DEB555" w:rsidR="004A478C" w:rsidRDefault="004A478C" w:rsidP="004A478C">
            <w:pPr>
              <w:rPr>
                <w:lang w:val="en-AU"/>
              </w:rPr>
            </w:pPr>
            <w:r>
              <w:rPr>
                <w:lang w:val="en-AU"/>
              </w:rPr>
              <w:t xml:space="preserve">Search for </w:t>
            </w:r>
            <w:r w:rsidR="00893557">
              <w:rPr>
                <w:lang w:val="en-AU"/>
              </w:rPr>
              <w:t>multiple</w:t>
            </w:r>
            <w:r>
              <w:rPr>
                <w:lang w:val="en-AU"/>
              </w:rPr>
              <w:t xml:space="preserve"> terms with any text separating them</w:t>
            </w:r>
          </w:p>
        </w:tc>
        <w:tc>
          <w:tcPr>
            <w:tcW w:w="2129" w:type="dxa"/>
          </w:tcPr>
          <w:p w14:paraId="570AC7C2" w14:textId="77777777" w:rsidR="004A478C" w:rsidRDefault="004A478C" w:rsidP="004A478C">
            <w:pPr>
              <w:rPr>
                <w:lang w:val="en-AU"/>
              </w:rPr>
            </w:pPr>
            <w:r>
              <w:rPr>
                <w:lang w:val="en-AU"/>
              </w:rPr>
              <w:t>Auditor</w:t>
            </w:r>
          </w:p>
          <w:p w14:paraId="2006D934" w14:textId="7EDCE0B4" w:rsidR="004A478C" w:rsidRDefault="004A478C" w:rsidP="004A478C">
            <w:pPr>
              <w:rPr>
                <w:lang w:val="en-AU"/>
              </w:rPr>
            </w:pPr>
            <w:r>
              <w:rPr>
                <w:lang w:val="en-AU"/>
              </w:rPr>
              <w:t>General</w:t>
            </w:r>
          </w:p>
        </w:tc>
        <w:tc>
          <w:tcPr>
            <w:tcW w:w="4105" w:type="dxa"/>
          </w:tcPr>
          <w:p w14:paraId="41C76B92" w14:textId="5E43DAA3" w:rsidR="004A478C" w:rsidRDefault="004A478C" w:rsidP="004A478C">
            <w:pPr>
              <w:rPr>
                <w:lang w:val="en-AU"/>
              </w:rPr>
            </w:pPr>
            <w:proofErr w:type="gramStart"/>
            <w:r>
              <w:rPr>
                <w:lang w:val="en-AU"/>
              </w:rPr>
              <w:t>Auditor.*</w:t>
            </w:r>
            <w:proofErr w:type="gramEnd"/>
            <w:r>
              <w:rPr>
                <w:lang w:val="en-AU"/>
              </w:rPr>
              <w:t>General</w:t>
            </w:r>
          </w:p>
        </w:tc>
      </w:tr>
      <w:tr w:rsidR="004A478C" w14:paraId="050795D0" w14:textId="77777777" w:rsidTr="00893557">
        <w:trPr>
          <w:cnfStyle w:val="000000100000" w:firstRow="0" w:lastRow="0" w:firstColumn="0" w:lastColumn="0" w:oddVBand="0" w:evenVBand="0" w:oddHBand="1" w:evenHBand="0" w:firstRowFirstColumn="0" w:firstRowLastColumn="0" w:lastRowFirstColumn="0" w:lastRowLastColumn="0"/>
        </w:trPr>
        <w:tc>
          <w:tcPr>
            <w:tcW w:w="3116" w:type="dxa"/>
          </w:tcPr>
          <w:p w14:paraId="4FDB025D" w14:textId="2ED28214" w:rsidR="004A478C" w:rsidRDefault="004A478C" w:rsidP="00BF0BB1">
            <w:pPr>
              <w:rPr>
                <w:lang w:val="en-AU"/>
              </w:rPr>
            </w:pPr>
            <w:r>
              <w:rPr>
                <w:lang w:val="en-AU"/>
              </w:rPr>
              <w:t>Search for multiple terms anywhere in the record text and in any order</w:t>
            </w:r>
            <w:r w:rsidR="00263A06">
              <w:rPr>
                <w:lang w:val="en-AU"/>
              </w:rPr>
              <w:t>. This will match terms as a whole word and therefore Auditor term will not match Auditor’s</w:t>
            </w:r>
          </w:p>
        </w:tc>
        <w:tc>
          <w:tcPr>
            <w:tcW w:w="2129" w:type="dxa"/>
          </w:tcPr>
          <w:p w14:paraId="4E8B5896" w14:textId="77777777" w:rsidR="004A478C" w:rsidRDefault="004A478C" w:rsidP="004A478C">
            <w:pPr>
              <w:rPr>
                <w:lang w:val="en-AU"/>
              </w:rPr>
            </w:pPr>
            <w:r>
              <w:rPr>
                <w:lang w:val="en-AU"/>
              </w:rPr>
              <w:t>Auditor</w:t>
            </w:r>
          </w:p>
          <w:p w14:paraId="43AC6B71" w14:textId="77777777" w:rsidR="004A478C" w:rsidRDefault="004A478C" w:rsidP="004A478C">
            <w:pPr>
              <w:rPr>
                <w:lang w:val="en-AU"/>
              </w:rPr>
            </w:pPr>
            <w:r>
              <w:rPr>
                <w:lang w:val="en-AU"/>
              </w:rPr>
              <w:t>General</w:t>
            </w:r>
          </w:p>
          <w:p w14:paraId="1FF67DEF" w14:textId="5ED4A63A" w:rsidR="004A478C" w:rsidRDefault="004A478C" w:rsidP="004A478C">
            <w:pPr>
              <w:rPr>
                <w:lang w:val="en-AU"/>
              </w:rPr>
            </w:pPr>
            <w:r>
              <w:rPr>
                <w:lang w:val="en-AU"/>
              </w:rPr>
              <w:t>Department</w:t>
            </w:r>
          </w:p>
        </w:tc>
        <w:tc>
          <w:tcPr>
            <w:tcW w:w="4105" w:type="dxa"/>
          </w:tcPr>
          <w:p w14:paraId="4E49ECA0" w14:textId="444B4683" w:rsidR="004A478C" w:rsidRDefault="00D31ABC" w:rsidP="00D31ABC">
            <w:pPr>
              <w:rPr>
                <w:lang w:val="en-AU"/>
              </w:rPr>
            </w:pPr>
            <w:proofErr w:type="gramStart"/>
            <w:r>
              <w:rPr>
                <w:lang w:val="en-AU"/>
              </w:rPr>
              <w:t>(?=</w:t>
            </w:r>
            <w:proofErr w:type="gramEnd"/>
            <w:r>
              <w:rPr>
                <w:lang w:val="en-AU"/>
              </w:rPr>
              <w:t>.*\</w:t>
            </w:r>
            <w:proofErr w:type="spellStart"/>
            <w:r>
              <w:rPr>
                <w:lang w:val="en-AU"/>
              </w:rPr>
              <w:t>bAuditor</w:t>
            </w:r>
            <w:proofErr w:type="spellEnd"/>
            <w:r>
              <w:rPr>
                <w:lang w:val="en-AU"/>
              </w:rPr>
              <w:t>\b)(?=.*\b General\b)(?=.*\b Department \b)</w:t>
            </w:r>
          </w:p>
        </w:tc>
      </w:tr>
    </w:tbl>
    <w:p w14:paraId="35703C42" w14:textId="6825E7AF" w:rsidR="004A478C" w:rsidRPr="001208B3" w:rsidRDefault="004A478C" w:rsidP="00126690">
      <w:pPr>
        <w:rPr>
          <w:sz w:val="10"/>
          <w:szCs w:val="10"/>
          <w:lang w:val="en-AU"/>
        </w:rPr>
      </w:pPr>
    </w:p>
    <w:p w14:paraId="3566CF94" w14:textId="0E62126F" w:rsidR="00D31ABC" w:rsidRDefault="001208B3" w:rsidP="00D31ABC">
      <w:pPr>
        <w:pStyle w:val="Caption"/>
        <w:jc w:val="center"/>
      </w:pPr>
      <w:r>
        <w:t xml:space="preserve">Table </w:t>
      </w:r>
      <w:r w:rsidR="00B257F4">
        <w:fldChar w:fldCharType="begin"/>
      </w:r>
      <w:r w:rsidR="00B257F4">
        <w:instrText xml:space="preserve"> SEQ Table \* ARABIC </w:instrText>
      </w:r>
      <w:r w:rsidR="00B257F4">
        <w:fldChar w:fldCharType="separate"/>
      </w:r>
      <w:r w:rsidR="00162EEB">
        <w:rPr>
          <w:noProof/>
        </w:rPr>
        <w:t>1</w:t>
      </w:r>
      <w:r w:rsidR="00B257F4">
        <w:rPr>
          <w:noProof/>
        </w:rPr>
        <w:fldChar w:fldCharType="end"/>
      </w:r>
      <w:r>
        <w:t>: Regular Expression Example for Search Terms</w:t>
      </w:r>
    </w:p>
    <w:p w14:paraId="489126E3" w14:textId="4B44E753" w:rsidR="00893557" w:rsidRPr="00893557" w:rsidRDefault="00893557" w:rsidP="00893557">
      <w:r>
        <w:t xml:space="preserve">For additional information of regular expressions see: </w:t>
      </w:r>
      <w:hyperlink r:id="rId14" w:history="1">
        <w:r w:rsidR="00ED1B1A">
          <w:rPr>
            <w:rStyle w:val="Hyperlink"/>
          </w:rPr>
          <w:t>Quick-Start: Regex Cheat Sheet</w:t>
        </w:r>
      </w:hyperlink>
    </w:p>
    <w:p w14:paraId="6D0C7837" w14:textId="10E5F973" w:rsidR="009230DC" w:rsidRDefault="009230DC" w:rsidP="00CE5F3D">
      <w:pPr>
        <w:pStyle w:val="Heading1"/>
        <w:rPr>
          <w:lang w:val="en-AU"/>
        </w:rPr>
      </w:pPr>
      <w:bookmarkStart w:id="6" w:name="_Toc23669792"/>
      <w:r>
        <w:rPr>
          <w:lang w:val="en-AU"/>
        </w:rPr>
        <w:t>Audit Team Dashboard</w:t>
      </w:r>
      <w:bookmarkEnd w:id="6"/>
    </w:p>
    <w:p w14:paraId="4B29A302" w14:textId="28A3DF72" w:rsidR="001208B3" w:rsidRDefault="001208B3" w:rsidP="00D205BF">
      <w:r>
        <w:t xml:space="preserve">The Audit Team Dashboard displays the number of records key terms have been mentioned for a given audit team. The key terms displayed in the chart were provided in a spreadsheet which can be updated with new terms and additional audit </w:t>
      </w:r>
      <w:r w:rsidR="000B58C5">
        <w:t>teams</w:t>
      </w:r>
      <w:r>
        <w:t>.</w:t>
      </w:r>
      <w:r w:rsidR="002D10CC">
        <w:t xml:space="preserve"> See Installation and Deployment Guide on how to do this.</w:t>
      </w:r>
    </w:p>
    <w:p w14:paraId="407B7683" w14:textId="529B117A" w:rsidR="001208B3" w:rsidRDefault="001208B3" w:rsidP="001208B3">
      <w:r>
        <w:rPr>
          <w:noProof/>
        </w:rPr>
        <w:drawing>
          <wp:inline distT="0" distB="0" distL="0" distR="0" wp14:anchorId="537C049F" wp14:editId="575AD49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1FA66FD" w14:textId="21A08AEC" w:rsidR="001208B3" w:rsidRDefault="001208B3" w:rsidP="001208B3">
      <w:pPr>
        <w:pStyle w:val="Caption"/>
        <w:jc w:val="center"/>
      </w:pPr>
      <w:r>
        <w:t xml:space="preserve">Figure </w:t>
      </w:r>
      <w:r w:rsidR="00B257F4">
        <w:fldChar w:fldCharType="begin"/>
      </w:r>
      <w:r w:rsidR="00B257F4">
        <w:instrText xml:space="preserve"> SEQ Figure \* ARABIC </w:instrText>
      </w:r>
      <w:r w:rsidR="00B257F4">
        <w:fldChar w:fldCharType="separate"/>
      </w:r>
      <w:r w:rsidR="00162EEB">
        <w:rPr>
          <w:noProof/>
        </w:rPr>
        <w:t>4</w:t>
      </w:r>
      <w:r w:rsidR="00B257F4">
        <w:rPr>
          <w:noProof/>
        </w:rPr>
        <w:fldChar w:fldCharType="end"/>
      </w:r>
      <w:r>
        <w:t>: Audit Team Dashboard</w:t>
      </w:r>
    </w:p>
    <w:p w14:paraId="4CB77714" w14:textId="6163C280" w:rsidR="001208B3" w:rsidRDefault="001208B3" w:rsidP="00D205BF">
      <w:pPr>
        <w:rPr>
          <w:lang w:val="en-AU"/>
        </w:rPr>
      </w:pPr>
      <w:r>
        <w:rPr>
          <w:lang w:val="en-AU"/>
        </w:rPr>
        <w:lastRenderedPageBreak/>
        <w:t>Records can be filtered by:</w:t>
      </w:r>
    </w:p>
    <w:p w14:paraId="515533F7" w14:textId="2FBFA26C" w:rsidR="001208B3" w:rsidRDefault="001208B3" w:rsidP="0029007F">
      <w:pPr>
        <w:pStyle w:val="ListParagraph"/>
        <w:numPr>
          <w:ilvl w:val="0"/>
          <w:numId w:val="12"/>
        </w:numPr>
      </w:pPr>
      <w:r>
        <w:t>Date</w:t>
      </w:r>
    </w:p>
    <w:p w14:paraId="65C6E146" w14:textId="21FD6D70" w:rsidR="001208B3" w:rsidRDefault="001208B3" w:rsidP="0029007F">
      <w:pPr>
        <w:pStyle w:val="ListParagraph"/>
        <w:numPr>
          <w:ilvl w:val="0"/>
          <w:numId w:val="12"/>
        </w:numPr>
      </w:pPr>
      <w:r>
        <w:t>Proceeding Type</w:t>
      </w:r>
    </w:p>
    <w:p w14:paraId="5A5B6F83" w14:textId="30825015" w:rsidR="001208B3" w:rsidRDefault="001208B3" w:rsidP="00D205BF">
      <w:r>
        <w:t>Functionality:</w:t>
      </w:r>
    </w:p>
    <w:p w14:paraId="75DAAD6E" w14:textId="161BAC6D" w:rsidR="001208B3" w:rsidRPr="001208B3" w:rsidRDefault="001208B3" w:rsidP="0029007F">
      <w:pPr>
        <w:pStyle w:val="ListParagraph"/>
        <w:numPr>
          <w:ilvl w:val="0"/>
          <w:numId w:val="11"/>
        </w:numPr>
        <w:rPr>
          <w:lang w:val="en-AU"/>
        </w:rPr>
      </w:pPr>
      <w:r>
        <w:rPr>
          <w:lang w:val="en-AU"/>
        </w:rPr>
        <w:t xml:space="preserve">Change audit team </w:t>
      </w:r>
      <w:r w:rsidR="000B58C5">
        <w:rPr>
          <w:lang w:val="en-AU"/>
        </w:rPr>
        <w:t xml:space="preserve">terms </w:t>
      </w:r>
      <w:r>
        <w:rPr>
          <w:lang w:val="en-AU"/>
        </w:rPr>
        <w:t>displayed in chart by changing “Select Audit Team” drop-down menu</w:t>
      </w:r>
    </w:p>
    <w:p w14:paraId="660871CF" w14:textId="125C3144" w:rsidR="009230DC" w:rsidRPr="001208B3" w:rsidRDefault="001208B3" w:rsidP="0029007F">
      <w:pPr>
        <w:pStyle w:val="ListParagraph"/>
        <w:numPr>
          <w:ilvl w:val="0"/>
          <w:numId w:val="11"/>
        </w:numPr>
        <w:rPr>
          <w:lang w:val="en-AU"/>
        </w:rPr>
      </w:pPr>
      <w:r>
        <w:t>Clicking on a term in the bar chart filters the table below to show only records that contained that term (as a whole word) in the record text. These terms are not searched for in metadata such as subject</w:t>
      </w:r>
    </w:p>
    <w:p w14:paraId="27480939" w14:textId="3E4781B8" w:rsidR="009230DC" w:rsidRDefault="009230DC" w:rsidP="00CE5F3D">
      <w:pPr>
        <w:pStyle w:val="Heading1"/>
        <w:rPr>
          <w:lang w:val="en-AU"/>
        </w:rPr>
      </w:pPr>
      <w:bookmarkStart w:id="7" w:name="_Toc23669793"/>
      <w:r>
        <w:rPr>
          <w:lang w:val="en-AU"/>
        </w:rPr>
        <w:t>Subject Summary Dashboard</w:t>
      </w:r>
      <w:bookmarkEnd w:id="7"/>
    </w:p>
    <w:p w14:paraId="5A94854F" w14:textId="17975F6C" w:rsidR="000B58C5" w:rsidRDefault="000B58C5" w:rsidP="00D205BF">
      <w:pPr>
        <w:rPr>
          <w:lang w:val="en-AU"/>
        </w:rPr>
      </w:pPr>
      <w:r>
        <w:rPr>
          <w:lang w:val="en-AU"/>
        </w:rPr>
        <w:t xml:space="preserve">The Subject Summary Dashboard gives an overview of the subjects discussed in Hansard records. The </w:t>
      </w:r>
      <w:proofErr w:type="spellStart"/>
      <w:r>
        <w:rPr>
          <w:lang w:val="en-AU"/>
        </w:rPr>
        <w:t>treemap</w:t>
      </w:r>
      <w:proofErr w:type="spellEnd"/>
      <w:r>
        <w:rPr>
          <w:lang w:val="en-AU"/>
        </w:rPr>
        <w:t xml:space="preserve"> in the centre of the dashboard displays the number of records per Proceeding Type for a selected subject or all subjects. Clicking on a Proceeding Type drills down to show the Portfolio Names that participated in that subject. </w:t>
      </w:r>
      <w:r w:rsidR="00526C94">
        <w:rPr>
          <w:lang w:val="en-AU"/>
        </w:rPr>
        <w:t>Click twice to return to the original view.</w:t>
      </w:r>
    </w:p>
    <w:p w14:paraId="253479F1" w14:textId="0916D17F" w:rsidR="00526C94" w:rsidRDefault="004F3C0D" w:rsidP="000B58C5">
      <w:pPr>
        <w:jc w:val="both"/>
        <w:rPr>
          <w:lang w:val="en-AU"/>
        </w:rPr>
      </w:pPr>
      <w:r>
        <w:rPr>
          <w:noProof/>
        </w:rPr>
        <w:drawing>
          <wp:inline distT="0" distB="0" distL="0" distR="0" wp14:anchorId="5305622A" wp14:editId="08ED0CF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58484363" w14:textId="2E6796A9" w:rsidR="009230DC" w:rsidRDefault="004F3C0D" w:rsidP="004F3C0D">
      <w:pPr>
        <w:pStyle w:val="Caption"/>
        <w:jc w:val="center"/>
      </w:pPr>
      <w:r>
        <w:t xml:space="preserve">Figure </w:t>
      </w:r>
      <w:r w:rsidR="00B257F4">
        <w:fldChar w:fldCharType="begin"/>
      </w:r>
      <w:r w:rsidR="00B257F4">
        <w:instrText xml:space="preserve"> SEQ Figure \* ARABIC </w:instrText>
      </w:r>
      <w:r w:rsidR="00B257F4">
        <w:fldChar w:fldCharType="separate"/>
      </w:r>
      <w:r w:rsidR="00162EEB">
        <w:rPr>
          <w:noProof/>
        </w:rPr>
        <w:t>5</w:t>
      </w:r>
      <w:r w:rsidR="00B257F4">
        <w:rPr>
          <w:noProof/>
        </w:rPr>
        <w:fldChar w:fldCharType="end"/>
      </w:r>
      <w:r>
        <w:t>: Subject Overview Dashboard</w:t>
      </w:r>
    </w:p>
    <w:p w14:paraId="28A24130" w14:textId="49407DF6" w:rsidR="004F3C0D" w:rsidRDefault="004F3C0D" w:rsidP="004F3C0D">
      <w:pPr>
        <w:rPr>
          <w:lang w:val="en-AU"/>
        </w:rPr>
      </w:pPr>
      <w:r>
        <w:rPr>
          <w:lang w:val="en-AU"/>
        </w:rPr>
        <w:t>Records can be filtered by:</w:t>
      </w:r>
    </w:p>
    <w:p w14:paraId="0549C5AE" w14:textId="77777777" w:rsidR="004F3C0D" w:rsidRDefault="004F3C0D" w:rsidP="0029007F">
      <w:pPr>
        <w:pStyle w:val="ListParagraph"/>
        <w:numPr>
          <w:ilvl w:val="0"/>
          <w:numId w:val="12"/>
        </w:numPr>
      </w:pPr>
      <w:r>
        <w:t>Subject</w:t>
      </w:r>
    </w:p>
    <w:p w14:paraId="73AB8E9C" w14:textId="38BB521C" w:rsidR="004F3C0D" w:rsidRDefault="004F3C0D" w:rsidP="0029007F">
      <w:pPr>
        <w:pStyle w:val="ListParagraph"/>
        <w:numPr>
          <w:ilvl w:val="0"/>
          <w:numId w:val="12"/>
        </w:numPr>
      </w:pPr>
      <w:r>
        <w:t>Date</w:t>
      </w:r>
    </w:p>
    <w:p w14:paraId="178AF9C3" w14:textId="77777777" w:rsidR="004F3C0D" w:rsidRDefault="004F3C0D" w:rsidP="0029007F">
      <w:pPr>
        <w:pStyle w:val="ListParagraph"/>
        <w:numPr>
          <w:ilvl w:val="0"/>
          <w:numId w:val="12"/>
        </w:numPr>
      </w:pPr>
      <w:r>
        <w:t>Proceeding Type</w:t>
      </w:r>
    </w:p>
    <w:p w14:paraId="4B3C0C79" w14:textId="4EF28761" w:rsidR="004F3C0D" w:rsidRPr="004F3C0D" w:rsidRDefault="004F3C0D" w:rsidP="004F3C0D">
      <w:pPr>
        <w:tabs>
          <w:tab w:val="left" w:pos="1500"/>
        </w:tabs>
      </w:pPr>
    </w:p>
    <w:p w14:paraId="3A72DB76" w14:textId="3AF71B15" w:rsidR="009230DC" w:rsidRPr="009230DC" w:rsidRDefault="009230DC" w:rsidP="00CE5F3D">
      <w:pPr>
        <w:pStyle w:val="Heading1"/>
        <w:rPr>
          <w:lang w:val="en-AU"/>
        </w:rPr>
      </w:pPr>
      <w:bookmarkStart w:id="8" w:name="_Toc23669794"/>
      <w:r>
        <w:rPr>
          <w:lang w:val="en-AU"/>
        </w:rPr>
        <w:lastRenderedPageBreak/>
        <w:t>Client Summary Dashboard</w:t>
      </w:r>
      <w:bookmarkEnd w:id="8"/>
    </w:p>
    <w:p w14:paraId="3A152E6C" w14:textId="59A2C3DE" w:rsidR="00DC2C60" w:rsidRDefault="004F3C0D" w:rsidP="00D205BF">
      <w:pPr>
        <w:rPr>
          <w:lang w:val="en-AU"/>
        </w:rPr>
      </w:pPr>
      <w:r>
        <w:rPr>
          <w:lang w:val="en-AU"/>
        </w:rPr>
        <w:t xml:space="preserve">The Client Summary Dashboard gives an overview of AGD Clients. Initially the number of records per Client Type is shown in the </w:t>
      </w:r>
      <w:proofErr w:type="spellStart"/>
      <w:r>
        <w:rPr>
          <w:lang w:val="en-AU"/>
        </w:rPr>
        <w:t>treemap</w:t>
      </w:r>
      <w:proofErr w:type="spellEnd"/>
      <w:r>
        <w:rPr>
          <w:lang w:val="en-AU"/>
        </w:rPr>
        <w:t xml:space="preserve"> and clicking on a type will display the individual clients. Clicking on a specific client will filter the table shown below the </w:t>
      </w:r>
      <w:proofErr w:type="spellStart"/>
      <w:r>
        <w:rPr>
          <w:lang w:val="en-AU"/>
        </w:rPr>
        <w:t>treemap</w:t>
      </w:r>
      <w:proofErr w:type="spellEnd"/>
      <w:r>
        <w:rPr>
          <w:lang w:val="en-AU"/>
        </w:rPr>
        <w:t xml:space="preserve"> to display records that mention that selected client. </w:t>
      </w:r>
      <w:r w:rsidR="00EC1F4A">
        <w:rPr>
          <w:lang w:val="en-AU"/>
        </w:rPr>
        <w:t xml:space="preserve">Clicking on the select client again will return to the original </w:t>
      </w:r>
      <w:proofErr w:type="spellStart"/>
      <w:r w:rsidR="00EC1F4A">
        <w:rPr>
          <w:lang w:val="en-AU"/>
        </w:rPr>
        <w:t>treemap</w:t>
      </w:r>
      <w:proofErr w:type="spellEnd"/>
      <w:r w:rsidR="00EC1F4A">
        <w:rPr>
          <w:lang w:val="en-AU"/>
        </w:rPr>
        <w:t xml:space="preserve"> view. </w:t>
      </w:r>
    </w:p>
    <w:p w14:paraId="5441054C" w14:textId="0FA6D34F" w:rsidR="00DC2C60" w:rsidRDefault="00DC2C60" w:rsidP="004F3C0D">
      <w:pPr>
        <w:jc w:val="both"/>
        <w:rPr>
          <w:lang w:val="en-AU"/>
        </w:rPr>
      </w:pPr>
      <w:r>
        <w:rPr>
          <w:noProof/>
        </w:rPr>
        <w:drawing>
          <wp:inline distT="0" distB="0" distL="0" distR="0" wp14:anchorId="39473601" wp14:editId="2A36B41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E053D18" w14:textId="12699B76" w:rsidR="00DC2C60" w:rsidRDefault="00DC2C60" w:rsidP="00DC2C60">
      <w:pPr>
        <w:pStyle w:val="Caption"/>
        <w:jc w:val="center"/>
        <w:rPr>
          <w:lang w:val="en-AU"/>
        </w:rPr>
      </w:pPr>
      <w:r>
        <w:t xml:space="preserve">Figure </w:t>
      </w:r>
      <w:fldSimple w:instr=" SEQ Figure \* ARABIC ">
        <w:r w:rsidR="00162EEB">
          <w:rPr>
            <w:noProof/>
          </w:rPr>
          <w:t>6</w:t>
        </w:r>
      </w:fldSimple>
      <w:r>
        <w:t>: Client Summary Dashboard (original view)</w:t>
      </w:r>
    </w:p>
    <w:p w14:paraId="0DFE417A" w14:textId="25C15592" w:rsidR="00EC1F4A" w:rsidRDefault="00F3611E" w:rsidP="00DC2C60">
      <w:pPr>
        <w:pStyle w:val="Caption"/>
        <w:rPr>
          <w:lang w:val="en-AU"/>
        </w:rPr>
      </w:pPr>
      <w:r>
        <w:rPr>
          <w:noProof/>
        </w:rPr>
        <w:lastRenderedPageBreak/>
        <w:drawing>
          <wp:inline distT="0" distB="0" distL="0" distR="0" wp14:anchorId="5BDFC078" wp14:editId="0EC5D5C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4C8816AC" w14:textId="4C3CEB5A" w:rsidR="00F3611E" w:rsidRDefault="00F3611E" w:rsidP="00F3611E">
      <w:pPr>
        <w:pStyle w:val="Caption"/>
        <w:jc w:val="center"/>
        <w:rPr>
          <w:lang w:val="en-AU"/>
        </w:rPr>
      </w:pPr>
      <w:r>
        <w:t xml:space="preserve">Figure </w:t>
      </w:r>
      <w:r w:rsidR="00B257F4">
        <w:fldChar w:fldCharType="begin"/>
      </w:r>
      <w:r w:rsidR="00B257F4">
        <w:instrText xml:space="preserve"> SEQ Figure \* ARAB</w:instrText>
      </w:r>
      <w:r w:rsidR="00B257F4">
        <w:instrText xml:space="preserve">IC </w:instrText>
      </w:r>
      <w:r w:rsidR="00B257F4">
        <w:fldChar w:fldCharType="separate"/>
      </w:r>
      <w:r w:rsidR="00162EEB">
        <w:rPr>
          <w:noProof/>
        </w:rPr>
        <w:t>7</w:t>
      </w:r>
      <w:r w:rsidR="00B257F4">
        <w:rPr>
          <w:noProof/>
        </w:rPr>
        <w:fldChar w:fldCharType="end"/>
      </w:r>
      <w:r>
        <w:t>: Client Summary Dashboard</w:t>
      </w:r>
      <w:r w:rsidR="00DC2C60">
        <w:t xml:space="preserve"> after Public Sector Agencies clicked in </w:t>
      </w:r>
      <w:proofErr w:type="spellStart"/>
      <w:r w:rsidR="00DC2C60">
        <w:t>treemap</w:t>
      </w:r>
      <w:proofErr w:type="spellEnd"/>
    </w:p>
    <w:p w14:paraId="1D1BE076" w14:textId="77777777" w:rsidR="00F3611E" w:rsidRDefault="00F3611E" w:rsidP="00F3611E">
      <w:pPr>
        <w:rPr>
          <w:lang w:val="en-AU"/>
        </w:rPr>
      </w:pPr>
      <w:r>
        <w:rPr>
          <w:lang w:val="en-AU"/>
        </w:rPr>
        <w:t>Records can be filtered by:</w:t>
      </w:r>
    </w:p>
    <w:p w14:paraId="09B87BB3" w14:textId="77777777" w:rsidR="00F3611E" w:rsidRDefault="00F3611E" w:rsidP="0029007F">
      <w:pPr>
        <w:pStyle w:val="ListParagraph"/>
        <w:numPr>
          <w:ilvl w:val="0"/>
          <w:numId w:val="12"/>
        </w:numPr>
      </w:pPr>
      <w:r>
        <w:t>Date</w:t>
      </w:r>
    </w:p>
    <w:p w14:paraId="056E46F7" w14:textId="77777777" w:rsidR="00F3611E" w:rsidRDefault="00F3611E" w:rsidP="0029007F">
      <w:pPr>
        <w:pStyle w:val="ListParagraph"/>
        <w:numPr>
          <w:ilvl w:val="0"/>
          <w:numId w:val="12"/>
        </w:numPr>
      </w:pPr>
      <w:r>
        <w:t>Proceeding Type</w:t>
      </w:r>
    </w:p>
    <w:p w14:paraId="4972D1DD" w14:textId="4740D5A6" w:rsidR="00442303" w:rsidRPr="00F960C3" w:rsidRDefault="00442303" w:rsidP="00CE5F3D">
      <w:pPr>
        <w:rPr>
          <w:lang w:val="en-AU"/>
        </w:rPr>
      </w:pPr>
    </w:p>
    <w:sectPr w:rsidR="00442303" w:rsidRPr="00F960C3" w:rsidSect="009230D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7840FA" w14:textId="77777777" w:rsidR="00B257F4" w:rsidRDefault="00B257F4" w:rsidP="00DB70A0">
      <w:pPr>
        <w:spacing w:after="0" w:line="240" w:lineRule="auto"/>
      </w:pPr>
      <w:r>
        <w:separator/>
      </w:r>
    </w:p>
  </w:endnote>
  <w:endnote w:type="continuationSeparator" w:id="0">
    <w:p w14:paraId="1653C7F3" w14:textId="77777777" w:rsidR="00B257F4" w:rsidRDefault="00B257F4" w:rsidP="00DB7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C6506" w14:textId="77777777" w:rsidR="00B257F4" w:rsidRDefault="00B257F4" w:rsidP="00DB70A0">
      <w:pPr>
        <w:spacing w:after="0" w:line="240" w:lineRule="auto"/>
      </w:pPr>
      <w:r>
        <w:separator/>
      </w:r>
    </w:p>
  </w:footnote>
  <w:footnote w:type="continuationSeparator" w:id="0">
    <w:p w14:paraId="4B8C1172" w14:textId="77777777" w:rsidR="00B257F4" w:rsidRDefault="00B257F4" w:rsidP="00DB70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F2669"/>
    <w:multiLevelType w:val="hybridMultilevel"/>
    <w:tmpl w:val="88E2E3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F77607BE"/>
    <w:lvl w:ilvl="0">
      <w:start w:val="1"/>
      <w:numFmt w:val="decimal"/>
      <w:pStyle w:val="Heading1"/>
      <w:lvlText w:val="%1"/>
      <w:lvlJc w:val="left"/>
      <w:pPr>
        <w:ind w:left="432" w:hanging="432"/>
      </w:pPr>
    </w:lvl>
    <w:lvl w:ilvl="1">
      <w:start w:val="1"/>
      <w:numFmt w:val="decimal"/>
      <w:pStyle w:val="Heading2"/>
      <w:lvlText w:val="%1.%2"/>
      <w:lvlJc w:val="left"/>
      <w:pPr>
        <w:ind w:left="86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A862C25"/>
    <w:multiLevelType w:val="hybridMultilevel"/>
    <w:tmpl w:val="6AF49F70"/>
    <w:lvl w:ilvl="0" w:tplc="27763C84">
      <w:start w:val="1"/>
      <w:numFmt w:val="bullet"/>
      <w:lvlText w:val=""/>
      <w:lvlJc w:val="left"/>
      <w:pPr>
        <w:ind w:left="720" w:hanging="360"/>
      </w:pPr>
      <w:rPr>
        <w:rFonts w:ascii="Symbol" w:hAnsi="Symbol" w:hint="default"/>
      </w:rPr>
    </w:lvl>
    <w:lvl w:ilvl="1" w:tplc="DDD23DCE">
      <w:start w:val="1"/>
      <w:numFmt w:val="bullet"/>
      <w:lvlText w:val="o"/>
      <w:lvlJc w:val="left"/>
      <w:pPr>
        <w:ind w:left="1440" w:hanging="360"/>
      </w:pPr>
      <w:rPr>
        <w:rFonts w:ascii="Courier New" w:hAnsi="Courier New" w:cs="Times New Roman" w:hint="default"/>
      </w:rPr>
    </w:lvl>
    <w:lvl w:ilvl="2" w:tplc="784A3400">
      <w:start w:val="1"/>
      <w:numFmt w:val="bullet"/>
      <w:lvlText w:val=""/>
      <w:lvlJc w:val="left"/>
      <w:pPr>
        <w:ind w:left="2160" w:hanging="360"/>
      </w:pPr>
      <w:rPr>
        <w:rFonts w:ascii="Wingdings" w:hAnsi="Wingdings" w:hint="default"/>
      </w:rPr>
    </w:lvl>
    <w:lvl w:ilvl="3" w:tplc="36F84114">
      <w:start w:val="1"/>
      <w:numFmt w:val="bullet"/>
      <w:lvlText w:val=""/>
      <w:lvlJc w:val="left"/>
      <w:pPr>
        <w:ind w:left="2880" w:hanging="360"/>
      </w:pPr>
      <w:rPr>
        <w:rFonts w:ascii="Symbol" w:hAnsi="Symbol" w:hint="default"/>
      </w:rPr>
    </w:lvl>
    <w:lvl w:ilvl="4" w:tplc="E9CE171E">
      <w:start w:val="1"/>
      <w:numFmt w:val="bullet"/>
      <w:lvlText w:val="o"/>
      <w:lvlJc w:val="left"/>
      <w:pPr>
        <w:ind w:left="3600" w:hanging="360"/>
      </w:pPr>
      <w:rPr>
        <w:rFonts w:ascii="Courier New" w:hAnsi="Courier New" w:cs="Times New Roman" w:hint="default"/>
      </w:rPr>
    </w:lvl>
    <w:lvl w:ilvl="5" w:tplc="5F12B964">
      <w:start w:val="1"/>
      <w:numFmt w:val="bullet"/>
      <w:lvlText w:val=""/>
      <w:lvlJc w:val="left"/>
      <w:pPr>
        <w:ind w:left="4320" w:hanging="360"/>
      </w:pPr>
      <w:rPr>
        <w:rFonts w:ascii="Wingdings" w:hAnsi="Wingdings" w:hint="default"/>
      </w:rPr>
    </w:lvl>
    <w:lvl w:ilvl="6" w:tplc="B9243378">
      <w:start w:val="1"/>
      <w:numFmt w:val="bullet"/>
      <w:lvlText w:val=""/>
      <w:lvlJc w:val="left"/>
      <w:pPr>
        <w:ind w:left="5040" w:hanging="360"/>
      </w:pPr>
      <w:rPr>
        <w:rFonts w:ascii="Symbol" w:hAnsi="Symbol" w:hint="default"/>
      </w:rPr>
    </w:lvl>
    <w:lvl w:ilvl="7" w:tplc="0122DFE8">
      <w:start w:val="1"/>
      <w:numFmt w:val="bullet"/>
      <w:lvlText w:val="o"/>
      <w:lvlJc w:val="left"/>
      <w:pPr>
        <w:ind w:left="5760" w:hanging="360"/>
      </w:pPr>
      <w:rPr>
        <w:rFonts w:ascii="Courier New" w:hAnsi="Courier New" w:cs="Times New Roman" w:hint="default"/>
      </w:rPr>
    </w:lvl>
    <w:lvl w:ilvl="8" w:tplc="70C81CD8">
      <w:start w:val="1"/>
      <w:numFmt w:val="bullet"/>
      <w:lvlText w:val=""/>
      <w:lvlJc w:val="left"/>
      <w:pPr>
        <w:ind w:left="6480" w:hanging="360"/>
      </w:pPr>
      <w:rPr>
        <w:rFonts w:ascii="Wingdings" w:hAnsi="Wingdings" w:hint="default"/>
      </w:rPr>
    </w:lvl>
  </w:abstractNum>
  <w:abstractNum w:abstractNumId="3" w15:restartNumberingAfterBreak="0">
    <w:nsid w:val="1ABB27D2"/>
    <w:multiLevelType w:val="hybridMultilevel"/>
    <w:tmpl w:val="BBA087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69C4FE6"/>
    <w:multiLevelType w:val="hybridMultilevel"/>
    <w:tmpl w:val="CEECAD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0D15DCC"/>
    <w:multiLevelType w:val="hybridMultilevel"/>
    <w:tmpl w:val="24AC3F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A904CF1"/>
    <w:multiLevelType w:val="hybridMultilevel"/>
    <w:tmpl w:val="F776F4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D6822E5"/>
    <w:multiLevelType w:val="hybridMultilevel"/>
    <w:tmpl w:val="C46E67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376BD5"/>
    <w:multiLevelType w:val="hybridMultilevel"/>
    <w:tmpl w:val="0FDCC8D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71B457C4"/>
    <w:multiLevelType w:val="hybridMultilevel"/>
    <w:tmpl w:val="787CB5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6A4453D"/>
    <w:multiLevelType w:val="hybridMultilevel"/>
    <w:tmpl w:val="D8060672"/>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E096ABD"/>
    <w:multiLevelType w:val="hybridMultilevel"/>
    <w:tmpl w:val="2F3C92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8"/>
  </w:num>
  <w:num w:numId="4">
    <w:abstractNumId w:val="4"/>
  </w:num>
  <w:num w:numId="5">
    <w:abstractNumId w:val="3"/>
  </w:num>
  <w:num w:numId="6">
    <w:abstractNumId w:val="9"/>
  </w:num>
  <w:num w:numId="7">
    <w:abstractNumId w:val="11"/>
  </w:num>
  <w:num w:numId="8">
    <w:abstractNumId w:val="7"/>
  </w:num>
  <w:num w:numId="9">
    <w:abstractNumId w:val="5"/>
  </w:num>
  <w:num w:numId="10">
    <w:abstractNumId w:val="10"/>
  </w:num>
  <w:num w:numId="11">
    <w:abstractNumId w:val="0"/>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xMTAysDC2NDMzMDFT0lEKTi0uzszPAykwqgUAyKo59ywAAAA="/>
  </w:docVars>
  <w:rsids>
    <w:rsidRoot w:val="08F3D30D"/>
    <w:rsid w:val="00051A8D"/>
    <w:rsid w:val="00073BE8"/>
    <w:rsid w:val="00097149"/>
    <w:rsid w:val="000B58C5"/>
    <w:rsid w:val="000C1F4C"/>
    <w:rsid w:val="000C210E"/>
    <w:rsid w:val="000D1556"/>
    <w:rsid w:val="000E5C85"/>
    <w:rsid w:val="000F3EAD"/>
    <w:rsid w:val="000F5F5D"/>
    <w:rsid w:val="001005E1"/>
    <w:rsid w:val="00100E18"/>
    <w:rsid w:val="001208B3"/>
    <w:rsid w:val="00123D69"/>
    <w:rsid w:val="001246A7"/>
    <w:rsid w:val="00126690"/>
    <w:rsid w:val="00156A37"/>
    <w:rsid w:val="00162EEB"/>
    <w:rsid w:val="00191E1C"/>
    <w:rsid w:val="001938D7"/>
    <w:rsid w:val="001A2455"/>
    <w:rsid w:val="001C4F97"/>
    <w:rsid w:val="001E00E2"/>
    <w:rsid w:val="001E0846"/>
    <w:rsid w:val="00203D2D"/>
    <w:rsid w:val="00217117"/>
    <w:rsid w:val="0024333E"/>
    <w:rsid w:val="00243C25"/>
    <w:rsid w:val="00263A06"/>
    <w:rsid w:val="00281FBE"/>
    <w:rsid w:val="00286778"/>
    <w:rsid w:val="0029007F"/>
    <w:rsid w:val="002A4637"/>
    <w:rsid w:val="002A61E2"/>
    <w:rsid w:val="002D10CC"/>
    <w:rsid w:val="002E1AF1"/>
    <w:rsid w:val="0030405C"/>
    <w:rsid w:val="00311F1B"/>
    <w:rsid w:val="00321EF6"/>
    <w:rsid w:val="003416E4"/>
    <w:rsid w:val="0034242A"/>
    <w:rsid w:val="00356522"/>
    <w:rsid w:val="003659B6"/>
    <w:rsid w:val="00376181"/>
    <w:rsid w:val="0037799F"/>
    <w:rsid w:val="0038654A"/>
    <w:rsid w:val="00396C7C"/>
    <w:rsid w:val="00414888"/>
    <w:rsid w:val="00423005"/>
    <w:rsid w:val="00427C81"/>
    <w:rsid w:val="0043274C"/>
    <w:rsid w:val="00442303"/>
    <w:rsid w:val="0046133F"/>
    <w:rsid w:val="00470A11"/>
    <w:rsid w:val="0047248F"/>
    <w:rsid w:val="0048030A"/>
    <w:rsid w:val="004A478C"/>
    <w:rsid w:val="004A6980"/>
    <w:rsid w:val="004B5076"/>
    <w:rsid w:val="004C330B"/>
    <w:rsid w:val="004D2AB7"/>
    <w:rsid w:val="004F3C0D"/>
    <w:rsid w:val="00500E7E"/>
    <w:rsid w:val="00526C94"/>
    <w:rsid w:val="00541AAA"/>
    <w:rsid w:val="00545CA5"/>
    <w:rsid w:val="005479A1"/>
    <w:rsid w:val="00556351"/>
    <w:rsid w:val="0057643B"/>
    <w:rsid w:val="00591D61"/>
    <w:rsid w:val="005A552A"/>
    <w:rsid w:val="005B12FB"/>
    <w:rsid w:val="005C3EB4"/>
    <w:rsid w:val="005C4593"/>
    <w:rsid w:val="005D21FE"/>
    <w:rsid w:val="00627889"/>
    <w:rsid w:val="00630701"/>
    <w:rsid w:val="006D1799"/>
    <w:rsid w:val="0071561D"/>
    <w:rsid w:val="00724BDC"/>
    <w:rsid w:val="00736E3D"/>
    <w:rsid w:val="00762A06"/>
    <w:rsid w:val="007C6251"/>
    <w:rsid w:val="007E3D5C"/>
    <w:rsid w:val="00814349"/>
    <w:rsid w:val="00824341"/>
    <w:rsid w:val="00837293"/>
    <w:rsid w:val="0084147D"/>
    <w:rsid w:val="0084349B"/>
    <w:rsid w:val="00843CDD"/>
    <w:rsid w:val="00857469"/>
    <w:rsid w:val="008653C7"/>
    <w:rsid w:val="008666F6"/>
    <w:rsid w:val="00867A09"/>
    <w:rsid w:val="00875AC6"/>
    <w:rsid w:val="00880DDA"/>
    <w:rsid w:val="00887259"/>
    <w:rsid w:val="00893557"/>
    <w:rsid w:val="00894FE9"/>
    <w:rsid w:val="008D6ED8"/>
    <w:rsid w:val="008E4600"/>
    <w:rsid w:val="00906434"/>
    <w:rsid w:val="009230DC"/>
    <w:rsid w:val="00951D7E"/>
    <w:rsid w:val="009B63A7"/>
    <w:rsid w:val="009D1F08"/>
    <w:rsid w:val="009D4D92"/>
    <w:rsid w:val="009F15CA"/>
    <w:rsid w:val="009F5BAB"/>
    <w:rsid w:val="009F745C"/>
    <w:rsid w:val="00A1734E"/>
    <w:rsid w:val="00A22BB2"/>
    <w:rsid w:val="00A3782D"/>
    <w:rsid w:val="00A46CD2"/>
    <w:rsid w:val="00A5700B"/>
    <w:rsid w:val="00A60320"/>
    <w:rsid w:val="00A6271E"/>
    <w:rsid w:val="00A84E08"/>
    <w:rsid w:val="00A933E5"/>
    <w:rsid w:val="00AA7360"/>
    <w:rsid w:val="00AB1D4F"/>
    <w:rsid w:val="00AB1E36"/>
    <w:rsid w:val="00AF44E2"/>
    <w:rsid w:val="00AF7678"/>
    <w:rsid w:val="00B00C8A"/>
    <w:rsid w:val="00B257F4"/>
    <w:rsid w:val="00B30699"/>
    <w:rsid w:val="00B46DDA"/>
    <w:rsid w:val="00B54506"/>
    <w:rsid w:val="00B7666E"/>
    <w:rsid w:val="00B86141"/>
    <w:rsid w:val="00BD35F3"/>
    <w:rsid w:val="00BD7EA2"/>
    <w:rsid w:val="00BF0BB1"/>
    <w:rsid w:val="00C06DA7"/>
    <w:rsid w:val="00C33726"/>
    <w:rsid w:val="00C33E18"/>
    <w:rsid w:val="00C4537A"/>
    <w:rsid w:val="00C4678E"/>
    <w:rsid w:val="00CA76DC"/>
    <w:rsid w:val="00CC06F8"/>
    <w:rsid w:val="00CC4A75"/>
    <w:rsid w:val="00CE5F3D"/>
    <w:rsid w:val="00CF6D8F"/>
    <w:rsid w:val="00CF786A"/>
    <w:rsid w:val="00D03FD0"/>
    <w:rsid w:val="00D0541D"/>
    <w:rsid w:val="00D205BF"/>
    <w:rsid w:val="00D31ABC"/>
    <w:rsid w:val="00D34F44"/>
    <w:rsid w:val="00D631B1"/>
    <w:rsid w:val="00D642FB"/>
    <w:rsid w:val="00DB2049"/>
    <w:rsid w:val="00DB70A0"/>
    <w:rsid w:val="00DB75E1"/>
    <w:rsid w:val="00DC2C60"/>
    <w:rsid w:val="00E12282"/>
    <w:rsid w:val="00E1613D"/>
    <w:rsid w:val="00E23849"/>
    <w:rsid w:val="00E47528"/>
    <w:rsid w:val="00E60FEC"/>
    <w:rsid w:val="00E6333A"/>
    <w:rsid w:val="00E66A3A"/>
    <w:rsid w:val="00E758E5"/>
    <w:rsid w:val="00E85BB8"/>
    <w:rsid w:val="00E866ED"/>
    <w:rsid w:val="00E8F6DD"/>
    <w:rsid w:val="00EA1420"/>
    <w:rsid w:val="00EC1F4A"/>
    <w:rsid w:val="00EC29DE"/>
    <w:rsid w:val="00ED1B1A"/>
    <w:rsid w:val="00ED2ECE"/>
    <w:rsid w:val="00ED3086"/>
    <w:rsid w:val="00ED7098"/>
    <w:rsid w:val="00EF6B24"/>
    <w:rsid w:val="00F10EF7"/>
    <w:rsid w:val="00F1152E"/>
    <w:rsid w:val="00F202E4"/>
    <w:rsid w:val="00F3611E"/>
    <w:rsid w:val="00F36F90"/>
    <w:rsid w:val="00F62142"/>
    <w:rsid w:val="00F63B16"/>
    <w:rsid w:val="00F6501F"/>
    <w:rsid w:val="00F84DF0"/>
    <w:rsid w:val="00F86DAF"/>
    <w:rsid w:val="00F87081"/>
    <w:rsid w:val="00F960C3"/>
    <w:rsid w:val="00FA5AE6"/>
    <w:rsid w:val="075349B9"/>
    <w:rsid w:val="08F3D30D"/>
    <w:rsid w:val="0F85BF87"/>
    <w:rsid w:val="0FC730D3"/>
    <w:rsid w:val="13276D7F"/>
    <w:rsid w:val="13C25564"/>
    <w:rsid w:val="2D15917D"/>
    <w:rsid w:val="2E535DBC"/>
    <w:rsid w:val="38D38955"/>
    <w:rsid w:val="3A0A763E"/>
    <w:rsid w:val="4AD2F142"/>
    <w:rsid w:val="6CC9D260"/>
    <w:rsid w:val="709292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125C5"/>
  <w15:chartTrackingRefBased/>
  <w15:docId w15:val="{1453FE3E-7292-42C6-9DB4-DAC4021EA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82D"/>
  </w:style>
  <w:style w:type="paragraph" w:styleId="Heading1">
    <w:name w:val="heading 1"/>
    <w:basedOn w:val="Normal"/>
    <w:next w:val="Normal"/>
    <w:link w:val="Heading1Char"/>
    <w:uiPriority w:val="9"/>
    <w:qFormat/>
    <w:rsid w:val="00A3782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3782D"/>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A378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A3782D"/>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3782D"/>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3782D"/>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3782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3782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3782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A3782D"/>
    <w:rPr>
      <w:rFonts w:asciiTheme="majorHAnsi" w:eastAsiaTheme="majorEastAsia" w:hAnsiTheme="majorHAnsi" w:cstheme="majorBidi"/>
      <w:color w:val="000000" w:themeColor="text1"/>
      <w:sz w:val="56"/>
      <w:szCs w:val="56"/>
    </w:rPr>
  </w:style>
  <w:style w:type="paragraph" w:styleId="Title">
    <w:name w:val="Title"/>
    <w:basedOn w:val="Normal"/>
    <w:next w:val="Normal"/>
    <w:link w:val="TitleChar"/>
    <w:uiPriority w:val="10"/>
    <w:qFormat/>
    <w:rsid w:val="00A3782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A3782D"/>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A3782D"/>
    <w:pPr>
      <w:outlineLvl w:val="9"/>
    </w:pPr>
  </w:style>
  <w:style w:type="paragraph" w:styleId="TOC1">
    <w:name w:val="toc 1"/>
    <w:basedOn w:val="Normal"/>
    <w:next w:val="Normal"/>
    <w:autoRedefine/>
    <w:uiPriority w:val="39"/>
    <w:unhideWhenUsed/>
    <w:rsid w:val="00843CDD"/>
    <w:pPr>
      <w:spacing w:after="100"/>
    </w:pPr>
  </w:style>
  <w:style w:type="character" w:styleId="Hyperlink">
    <w:name w:val="Hyperlink"/>
    <w:basedOn w:val="DefaultParagraphFont"/>
    <w:uiPriority w:val="99"/>
    <w:unhideWhenUsed/>
    <w:rsid w:val="00843CDD"/>
    <w:rPr>
      <w:color w:val="0563C1" w:themeColor="hyperlink"/>
      <w:u w:val="single"/>
    </w:rPr>
  </w:style>
  <w:style w:type="character" w:customStyle="1" w:styleId="Heading2Char">
    <w:name w:val="Heading 2 Char"/>
    <w:basedOn w:val="DefaultParagraphFont"/>
    <w:link w:val="Heading2"/>
    <w:uiPriority w:val="9"/>
    <w:rsid w:val="00A3782D"/>
    <w:rPr>
      <w:rFonts w:asciiTheme="majorHAnsi" w:eastAsiaTheme="majorEastAsia" w:hAnsiTheme="majorHAnsi" w:cstheme="majorBidi"/>
      <w:b/>
      <w:bCs/>
      <w:smallCaps/>
      <w:color w:val="000000" w:themeColor="text1"/>
      <w:sz w:val="28"/>
      <w:szCs w:val="28"/>
    </w:rPr>
  </w:style>
  <w:style w:type="paragraph" w:styleId="BodyText">
    <w:name w:val="Body Text"/>
    <w:link w:val="BodyTextChar"/>
    <w:semiHidden/>
    <w:unhideWhenUsed/>
    <w:qFormat/>
    <w:rsid w:val="00356522"/>
    <w:pPr>
      <w:spacing w:after="120" w:line="240" w:lineRule="auto"/>
      <w:ind w:left="360"/>
    </w:pPr>
    <w:rPr>
      <w:rFonts w:ascii="Arial" w:eastAsia="Times New Roman" w:hAnsi="Arial" w:cs="Arial"/>
      <w:szCs w:val="20"/>
    </w:rPr>
  </w:style>
  <w:style w:type="character" w:customStyle="1" w:styleId="BodyTextChar">
    <w:name w:val="Body Text Char"/>
    <w:basedOn w:val="DefaultParagraphFont"/>
    <w:link w:val="BodyText"/>
    <w:semiHidden/>
    <w:rsid w:val="00356522"/>
    <w:rPr>
      <w:rFonts w:ascii="Arial" w:eastAsia="Times New Roman" w:hAnsi="Arial" w:cs="Arial"/>
      <w:szCs w:val="20"/>
    </w:rPr>
  </w:style>
  <w:style w:type="character" w:customStyle="1" w:styleId="Heading3Char">
    <w:name w:val="Heading 3 Char"/>
    <w:basedOn w:val="DefaultParagraphFont"/>
    <w:link w:val="Heading3"/>
    <w:uiPriority w:val="9"/>
    <w:rsid w:val="00A3782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A3782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3782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3782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3782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3782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3782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3782D"/>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A3782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3782D"/>
    <w:rPr>
      <w:color w:val="5A5A5A" w:themeColor="text1" w:themeTint="A5"/>
      <w:spacing w:val="10"/>
    </w:rPr>
  </w:style>
  <w:style w:type="character" w:styleId="Strong">
    <w:name w:val="Strong"/>
    <w:basedOn w:val="DefaultParagraphFont"/>
    <w:uiPriority w:val="22"/>
    <w:qFormat/>
    <w:rsid w:val="00A3782D"/>
    <w:rPr>
      <w:b/>
      <w:bCs/>
      <w:color w:val="000000" w:themeColor="text1"/>
    </w:rPr>
  </w:style>
  <w:style w:type="character" w:styleId="Emphasis">
    <w:name w:val="Emphasis"/>
    <w:basedOn w:val="DefaultParagraphFont"/>
    <w:uiPriority w:val="20"/>
    <w:qFormat/>
    <w:rsid w:val="00A3782D"/>
    <w:rPr>
      <w:i/>
      <w:iCs/>
      <w:color w:val="auto"/>
    </w:rPr>
  </w:style>
  <w:style w:type="paragraph" w:styleId="NoSpacing">
    <w:name w:val="No Spacing"/>
    <w:link w:val="NoSpacingChar"/>
    <w:uiPriority w:val="1"/>
    <w:qFormat/>
    <w:rsid w:val="00A3782D"/>
    <w:pPr>
      <w:spacing w:after="0" w:line="240" w:lineRule="auto"/>
    </w:pPr>
  </w:style>
  <w:style w:type="paragraph" w:styleId="Quote">
    <w:name w:val="Quote"/>
    <w:basedOn w:val="Normal"/>
    <w:next w:val="Normal"/>
    <w:link w:val="QuoteChar"/>
    <w:uiPriority w:val="29"/>
    <w:qFormat/>
    <w:rsid w:val="00A3782D"/>
    <w:pPr>
      <w:spacing w:before="160"/>
      <w:ind w:left="720" w:right="720"/>
    </w:pPr>
    <w:rPr>
      <w:i/>
      <w:iCs/>
      <w:color w:val="000000" w:themeColor="text1"/>
    </w:rPr>
  </w:style>
  <w:style w:type="character" w:customStyle="1" w:styleId="QuoteChar">
    <w:name w:val="Quote Char"/>
    <w:basedOn w:val="DefaultParagraphFont"/>
    <w:link w:val="Quote"/>
    <w:uiPriority w:val="29"/>
    <w:rsid w:val="00A3782D"/>
    <w:rPr>
      <w:i/>
      <w:iCs/>
      <w:color w:val="000000" w:themeColor="text1"/>
    </w:rPr>
  </w:style>
  <w:style w:type="paragraph" w:styleId="IntenseQuote">
    <w:name w:val="Intense Quote"/>
    <w:basedOn w:val="Normal"/>
    <w:next w:val="Normal"/>
    <w:link w:val="IntenseQuoteChar"/>
    <w:uiPriority w:val="30"/>
    <w:qFormat/>
    <w:rsid w:val="00A3782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3782D"/>
    <w:rPr>
      <w:color w:val="000000" w:themeColor="text1"/>
      <w:shd w:val="clear" w:color="auto" w:fill="F2F2F2" w:themeFill="background1" w:themeFillShade="F2"/>
    </w:rPr>
  </w:style>
  <w:style w:type="character" w:styleId="SubtleEmphasis">
    <w:name w:val="Subtle Emphasis"/>
    <w:basedOn w:val="DefaultParagraphFont"/>
    <w:uiPriority w:val="19"/>
    <w:qFormat/>
    <w:rsid w:val="00A3782D"/>
    <w:rPr>
      <w:i/>
      <w:iCs/>
      <w:color w:val="404040" w:themeColor="text1" w:themeTint="BF"/>
    </w:rPr>
  </w:style>
  <w:style w:type="character" w:styleId="IntenseEmphasis">
    <w:name w:val="Intense Emphasis"/>
    <w:basedOn w:val="DefaultParagraphFont"/>
    <w:uiPriority w:val="21"/>
    <w:qFormat/>
    <w:rsid w:val="00A3782D"/>
    <w:rPr>
      <w:b/>
      <w:bCs/>
      <w:i/>
      <w:iCs/>
      <w:caps/>
    </w:rPr>
  </w:style>
  <w:style w:type="character" w:styleId="SubtleReference">
    <w:name w:val="Subtle Reference"/>
    <w:basedOn w:val="DefaultParagraphFont"/>
    <w:uiPriority w:val="31"/>
    <w:qFormat/>
    <w:rsid w:val="00A3782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3782D"/>
    <w:rPr>
      <w:b/>
      <w:bCs/>
      <w:smallCaps/>
      <w:u w:val="single"/>
    </w:rPr>
  </w:style>
  <w:style w:type="character" w:styleId="BookTitle">
    <w:name w:val="Book Title"/>
    <w:basedOn w:val="DefaultParagraphFont"/>
    <w:uiPriority w:val="33"/>
    <w:qFormat/>
    <w:rsid w:val="00A3782D"/>
    <w:rPr>
      <w:b w:val="0"/>
      <w:bCs w:val="0"/>
      <w:smallCaps/>
      <w:spacing w:val="5"/>
    </w:rPr>
  </w:style>
  <w:style w:type="paragraph" w:styleId="TOC2">
    <w:name w:val="toc 2"/>
    <w:basedOn w:val="Normal"/>
    <w:next w:val="Normal"/>
    <w:autoRedefine/>
    <w:uiPriority w:val="39"/>
    <w:unhideWhenUsed/>
    <w:rsid w:val="0071561D"/>
    <w:pPr>
      <w:tabs>
        <w:tab w:val="left" w:pos="880"/>
        <w:tab w:val="right" w:leader="dot" w:pos="9350"/>
      </w:tabs>
      <w:spacing w:after="100"/>
      <w:ind w:left="220"/>
    </w:pPr>
  </w:style>
  <w:style w:type="character" w:styleId="FollowedHyperlink">
    <w:name w:val="FollowedHyperlink"/>
    <w:basedOn w:val="DefaultParagraphFont"/>
    <w:uiPriority w:val="99"/>
    <w:semiHidden/>
    <w:unhideWhenUsed/>
    <w:rsid w:val="006D1799"/>
    <w:rPr>
      <w:color w:val="954F72" w:themeColor="followedHyperlink"/>
      <w:u w:val="single"/>
    </w:rPr>
  </w:style>
  <w:style w:type="paragraph" w:styleId="NormalWeb">
    <w:name w:val="Normal (Web)"/>
    <w:basedOn w:val="Normal"/>
    <w:uiPriority w:val="99"/>
    <w:semiHidden/>
    <w:unhideWhenUsed/>
    <w:rsid w:val="00AF44E2"/>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table" w:styleId="TableGrid">
    <w:name w:val="Table Grid"/>
    <w:basedOn w:val="TableNormal"/>
    <w:uiPriority w:val="39"/>
    <w:rsid w:val="005C3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C3E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C3EB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C3EB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
    <w:name w:val="Grid Table 4"/>
    <w:basedOn w:val="TableNormal"/>
    <w:uiPriority w:val="49"/>
    <w:rsid w:val="005C3EB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Text">
    <w:name w:val="TableText"/>
    <w:basedOn w:val="BodyText"/>
    <w:rsid w:val="00D34F44"/>
    <w:pPr>
      <w:spacing w:before="40" w:after="40"/>
      <w:ind w:left="0"/>
    </w:pPr>
  </w:style>
  <w:style w:type="paragraph" w:customStyle="1" w:styleId="TableHead">
    <w:name w:val="TableHead"/>
    <w:basedOn w:val="TableText"/>
    <w:rsid w:val="00D34F44"/>
    <w:rPr>
      <w:b/>
      <w:bCs/>
      <w:sz w:val="20"/>
    </w:rPr>
  </w:style>
  <w:style w:type="table" w:customStyle="1" w:styleId="Atkins">
    <w:name w:val="Atkins"/>
    <w:basedOn w:val="TableNormal"/>
    <w:uiPriority w:val="99"/>
    <w:qFormat/>
    <w:rsid w:val="00D34F44"/>
    <w:pPr>
      <w:spacing w:after="0" w:line="240" w:lineRule="auto"/>
    </w:pPr>
    <w:rPr>
      <w:rFonts w:ascii="Arial" w:eastAsiaTheme="minorHAnsi" w:hAnsi="Arial"/>
    </w:rPr>
    <w:tblPr>
      <w:tblStyleRowBandSize w:val="1"/>
      <w:tblInd w:w="0" w:type="nil"/>
      <w:tblBorders>
        <w:top w:val="single" w:sz="4" w:space="0" w:color="auto"/>
      </w:tblBorders>
    </w:tblPr>
    <w:tcPr>
      <w:vAlign w:val="center"/>
    </w:tcPr>
    <w:tblStylePr w:type="firstRow">
      <w:rPr>
        <w:rFonts w:ascii="Arial" w:hAnsi="Arial" w:cs="Arial" w:hint="default"/>
        <w:b/>
        <w:sz w:val="22"/>
        <w:szCs w:val="22"/>
      </w:rPr>
      <w:tblPr/>
      <w:tcPr>
        <w:tcBorders>
          <w:top w:val="single" w:sz="4" w:space="0" w:color="auto"/>
          <w:bottom w:val="single" w:sz="18" w:space="0" w:color="auto"/>
        </w:tcBorders>
        <w:shd w:val="clear" w:color="auto" w:fill="E7E9EB"/>
      </w:tcPr>
    </w:tblStylePr>
    <w:tblStylePr w:type="lastRow">
      <w:tblPr/>
      <w:tcPr>
        <w:tcBorders>
          <w:bottom w:val="single" w:sz="18" w:space="0" w:color="auto"/>
        </w:tcBorders>
      </w:tcPr>
    </w:tblStylePr>
    <w:tblStylePr w:type="band1Horz">
      <w:pPr>
        <w:wordWrap/>
      </w:pPr>
      <w:tblPr/>
      <w:tcPr>
        <w:tcBorders>
          <w:bottom w:val="single" w:sz="4" w:space="0" w:color="auto"/>
        </w:tcBorders>
      </w:tcPr>
    </w:tblStylePr>
    <w:tblStylePr w:type="band2Horz">
      <w:tblPr/>
      <w:tcPr>
        <w:tcBorders>
          <w:bottom w:val="single" w:sz="4" w:space="0" w:color="auto"/>
        </w:tcBorders>
      </w:tcPr>
    </w:tblStylePr>
  </w:style>
  <w:style w:type="paragraph" w:styleId="ListParagraph">
    <w:name w:val="List Paragraph"/>
    <w:basedOn w:val="Normal"/>
    <w:uiPriority w:val="34"/>
    <w:qFormat/>
    <w:rsid w:val="000C210E"/>
    <w:pPr>
      <w:ind w:left="720"/>
      <w:contextualSpacing/>
    </w:pPr>
  </w:style>
  <w:style w:type="paragraph" w:customStyle="1" w:styleId="TeamNames">
    <w:name w:val="Team Names"/>
    <w:basedOn w:val="Subtitle"/>
    <w:link w:val="TeamNamesChar"/>
    <w:qFormat/>
    <w:rsid w:val="000E5C85"/>
    <w:pPr>
      <w:pBdr>
        <w:left w:val="double" w:sz="18" w:space="4" w:color="1F3864" w:themeColor="accent1" w:themeShade="80"/>
      </w:pBdr>
      <w:spacing w:before="80" w:after="0" w:line="280" w:lineRule="exact"/>
    </w:pPr>
    <w:rPr>
      <w:rFonts w:eastAsiaTheme="minorHAnsi"/>
      <w:b/>
      <w:bCs/>
      <w:color w:val="4472C4" w:themeColor="accent1"/>
      <w:sz w:val="24"/>
      <w:szCs w:val="20"/>
      <w:lang w:eastAsia="ja-JP"/>
    </w:rPr>
  </w:style>
  <w:style w:type="character" w:customStyle="1" w:styleId="TeamNamesChar">
    <w:name w:val="Team Names Char"/>
    <w:basedOn w:val="SubtitleChar"/>
    <w:link w:val="TeamNames"/>
    <w:rsid w:val="000E5C85"/>
    <w:rPr>
      <w:rFonts w:eastAsiaTheme="minorHAnsi"/>
      <w:b/>
      <w:bCs/>
      <w:color w:val="4472C4" w:themeColor="accent1"/>
      <w:spacing w:val="10"/>
      <w:sz w:val="24"/>
      <w:szCs w:val="20"/>
      <w:lang w:eastAsia="ja-JP"/>
    </w:rPr>
  </w:style>
  <w:style w:type="character" w:customStyle="1" w:styleId="NoSpacingChar">
    <w:name w:val="No Spacing Char"/>
    <w:basedOn w:val="DefaultParagraphFont"/>
    <w:link w:val="NoSpacing"/>
    <w:uiPriority w:val="1"/>
    <w:rsid w:val="00F36F90"/>
  </w:style>
  <w:style w:type="paragraph" w:styleId="TOC3">
    <w:name w:val="toc 3"/>
    <w:basedOn w:val="Normal"/>
    <w:next w:val="Normal"/>
    <w:autoRedefine/>
    <w:uiPriority w:val="39"/>
    <w:unhideWhenUsed/>
    <w:rsid w:val="00B00C8A"/>
    <w:pPr>
      <w:spacing w:after="100"/>
      <w:ind w:left="440"/>
    </w:pPr>
  </w:style>
  <w:style w:type="character" w:styleId="CommentReference">
    <w:name w:val="annotation reference"/>
    <w:basedOn w:val="DefaultParagraphFont"/>
    <w:uiPriority w:val="99"/>
    <w:semiHidden/>
    <w:unhideWhenUsed/>
    <w:rsid w:val="00E866ED"/>
    <w:rPr>
      <w:sz w:val="16"/>
      <w:szCs w:val="16"/>
    </w:rPr>
  </w:style>
  <w:style w:type="paragraph" w:styleId="CommentText">
    <w:name w:val="annotation text"/>
    <w:basedOn w:val="Normal"/>
    <w:link w:val="CommentTextChar"/>
    <w:uiPriority w:val="99"/>
    <w:semiHidden/>
    <w:unhideWhenUsed/>
    <w:rsid w:val="00E866ED"/>
    <w:pPr>
      <w:spacing w:line="240" w:lineRule="auto"/>
    </w:pPr>
    <w:rPr>
      <w:sz w:val="20"/>
      <w:szCs w:val="20"/>
    </w:rPr>
  </w:style>
  <w:style w:type="character" w:customStyle="1" w:styleId="CommentTextChar">
    <w:name w:val="Comment Text Char"/>
    <w:basedOn w:val="DefaultParagraphFont"/>
    <w:link w:val="CommentText"/>
    <w:uiPriority w:val="99"/>
    <w:semiHidden/>
    <w:rsid w:val="00E866ED"/>
    <w:rPr>
      <w:sz w:val="20"/>
      <w:szCs w:val="20"/>
    </w:rPr>
  </w:style>
  <w:style w:type="paragraph" w:styleId="CommentSubject">
    <w:name w:val="annotation subject"/>
    <w:basedOn w:val="CommentText"/>
    <w:next w:val="CommentText"/>
    <w:link w:val="CommentSubjectChar"/>
    <w:uiPriority w:val="99"/>
    <w:semiHidden/>
    <w:unhideWhenUsed/>
    <w:rsid w:val="00E866ED"/>
    <w:rPr>
      <w:b/>
      <w:bCs/>
    </w:rPr>
  </w:style>
  <w:style w:type="character" w:customStyle="1" w:styleId="CommentSubjectChar">
    <w:name w:val="Comment Subject Char"/>
    <w:basedOn w:val="CommentTextChar"/>
    <w:link w:val="CommentSubject"/>
    <w:uiPriority w:val="99"/>
    <w:semiHidden/>
    <w:rsid w:val="00E866ED"/>
    <w:rPr>
      <w:b/>
      <w:bCs/>
      <w:sz w:val="20"/>
      <w:szCs w:val="20"/>
    </w:rPr>
  </w:style>
  <w:style w:type="paragraph" w:styleId="BalloonText">
    <w:name w:val="Balloon Text"/>
    <w:basedOn w:val="Normal"/>
    <w:link w:val="BalloonTextChar"/>
    <w:uiPriority w:val="99"/>
    <w:semiHidden/>
    <w:unhideWhenUsed/>
    <w:rsid w:val="00E866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6ED"/>
    <w:rPr>
      <w:rFonts w:ascii="Segoe UI" w:hAnsi="Segoe UI" w:cs="Segoe UI"/>
      <w:sz w:val="18"/>
      <w:szCs w:val="18"/>
    </w:rPr>
  </w:style>
  <w:style w:type="paragraph" w:styleId="HTMLPreformatted">
    <w:name w:val="HTML Preformatted"/>
    <w:basedOn w:val="Normal"/>
    <w:link w:val="HTMLPreformattedChar"/>
    <w:uiPriority w:val="99"/>
    <w:semiHidden/>
    <w:unhideWhenUsed/>
    <w:rsid w:val="0042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423005"/>
    <w:rPr>
      <w:rFonts w:ascii="Courier New" w:eastAsia="Times New Roman" w:hAnsi="Courier New" w:cs="Courier New"/>
      <w:sz w:val="20"/>
      <w:szCs w:val="20"/>
      <w:lang w:val="en-AU" w:eastAsia="en-AU"/>
    </w:rPr>
  </w:style>
  <w:style w:type="paragraph" w:customStyle="1" w:styleId="paragraph">
    <w:name w:val="paragraph"/>
    <w:basedOn w:val="Normal"/>
    <w:rsid w:val="00442303"/>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normaltextrun">
    <w:name w:val="normaltextrun"/>
    <w:basedOn w:val="DefaultParagraphFont"/>
    <w:rsid w:val="00442303"/>
  </w:style>
  <w:style w:type="character" w:customStyle="1" w:styleId="eop">
    <w:name w:val="eop"/>
    <w:basedOn w:val="DefaultParagraphFont"/>
    <w:rsid w:val="00442303"/>
  </w:style>
  <w:style w:type="character" w:customStyle="1" w:styleId="spellingerror">
    <w:name w:val="spellingerror"/>
    <w:basedOn w:val="DefaultParagraphFont"/>
    <w:rsid w:val="004423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98686">
      <w:bodyDiv w:val="1"/>
      <w:marLeft w:val="0"/>
      <w:marRight w:val="0"/>
      <w:marTop w:val="0"/>
      <w:marBottom w:val="0"/>
      <w:divBdr>
        <w:top w:val="none" w:sz="0" w:space="0" w:color="auto"/>
        <w:left w:val="none" w:sz="0" w:space="0" w:color="auto"/>
        <w:bottom w:val="none" w:sz="0" w:space="0" w:color="auto"/>
        <w:right w:val="none" w:sz="0" w:space="0" w:color="auto"/>
      </w:divBdr>
    </w:div>
    <w:div w:id="168642524">
      <w:bodyDiv w:val="1"/>
      <w:marLeft w:val="0"/>
      <w:marRight w:val="0"/>
      <w:marTop w:val="0"/>
      <w:marBottom w:val="0"/>
      <w:divBdr>
        <w:top w:val="none" w:sz="0" w:space="0" w:color="auto"/>
        <w:left w:val="none" w:sz="0" w:space="0" w:color="auto"/>
        <w:bottom w:val="none" w:sz="0" w:space="0" w:color="auto"/>
        <w:right w:val="none" w:sz="0" w:space="0" w:color="auto"/>
      </w:divBdr>
    </w:div>
    <w:div w:id="248076273">
      <w:bodyDiv w:val="1"/>
      <w:marLeft w:val="0"/>
      <w:marRight w:val="0"/>
      <w:marTop w:val="0"/>
      <w:marBottom w:val="0"/>
      <w:divBdr>
        <w:top w:val="none" w:sz="0" w:space="0" w:color="auto"/>
        <w:left w:val="none" w:sz="0" w:space="0" w:color="auto"/>
        <w:bottom w:val="none" w:sz="0" w:space="0" w:color="auto"/>
        <w:right w:val="none" w:sz="0" w:space="0" w:color="auto"/>
      </w:divBdr>
    </w:div>
    <w:div w:id="290789012">
      <w:bodyDiv w:val="1"/>
      <w:marLeft w:val="0"/>
      <w:marRight w:val="0"/>
      <w:marTop w:val="0"/>
      <w:marBottom w:val="0"/>
      <w:divBdr>
        <w:top w:val="none" w:sz="0" w:space="0" w:color="auto"/>
        <w:left w:val="none" w:sz="0" w:space="0" w:color="auto"/>
        <w:bottom w:val="none" w:sz="0" w:space="0" w:color="auto"/>
        <w:right w:val="none" w:sz="0" w:space="0" w:color="auto"/>
      </w:divBdr>
    </w:div>
    <w:div w:id="333186148">
      <w:bodyDiv w:val="1"/>
      <w:marLeft w:val="0"/>
      <w:marRight w:val="0"/>
      <w:marTop w:val="0"/>
      <w:marBottom w:val="0"/>
      <w:divBdr>
        <w:top w:val="none" w:sz="0" w:space="0" w:color="auto"/>
        <w:left w:val="none" w:sz="0" w:space="0" w:color="auto"/>
        <w:bottom w:val="none" w:sz="0" w:space="0" w:color="auto"/>
        <w:right w:val="none" w:sz="0" w:space="0" w:color="auto"/>
      </w:divBdr>
    </w:div>
    <w:div w:id="374890332">
      <w:bodyDiv w:val="1"/>
      <w:marLeft w:val="0"/>
      <w:marRight w:val="0"/>
      <w:marTop w:val="0"/>
      <w:marBottom w:val="0"/>
      <w:divBdr>
        <w:top w:val="none" w:sz="0" w:space="0" w:color="auto"/>
        <w:left w:val="none" w:sz="0" w:space="0" w:color="auto"/>
        <w:bottom w:val="none" w:sz="0" w:space="0" w:color="auto"/>
        <w:right w:val="none" w:sz="0" w:space="0" w:color="auto"/>
      </w:divBdr>
    </w:div>
    <w:div w:id="532153125">
      <w:bodyDiv w:val="1"/>
      <w:marLeft w:val="0"/>
      <w:marRight w:val="0"/>
      <w:marTop w:val="0"/>
      <w:marBottom w:val="0"/>
      <w:divBdr>
        <w:top w:val="none" w:sz="0" w:space="0" w:color="auto"/>
        <w:left w:val="none" w:sz="0" w:space="0" w:color="auto"/>
        <w:bottom w:val="none" w:sz="0" w:space="0" w:color="auto"/>
        <w:right w:val="none" w:sz="0" w:space="0" w:color="auto"/>
      </w:divBdr>
    </w:div>
    <w:div w:id="612834039">
      <w:bodyDiv w:val="1"/>
      <w:marLeft w:val="0"/>
      <w:marRight w:val="0"/>
      <w:marTop w:val="0"/>
      <w:marBottom w:val="0"/>
      <w:divBdr>
        <w:top w:val="none" w:sz="0" w:space="0" w:color="auto"/>
        <w:left w:val="none" w:sz="0" w:space="0" w:color="auto"/>
        <w:bottom w:val="none" w:sz="0" w:space="0" w:color="auto"/>
        <w:right w:val="none" w:sz="0" w:space="0" w:color="auto"/>
      </w:divBdr>
    </w:div>
    <w:div w:id="690759277">
      <w:bodyDiv w:val="1"/>
      <w:marLeft w:val="0"/>
      <w:marRight w:val="0"/>
      <w:marTop w:val="0"/>
      <w:marBottom w:val="0"/>
      <w:divBdr>
        <w:top w:val="none" w:sz="0" w:space="0" w:color="auto"/>
        <w:left w:val="none" w:sz="0" w:space="0" w:color="auto"/>
        <w:bottom w:val="none" w:sz="0" w:space="0" w:color="auto"/>
        <w:right w:val="none" w:sz="0" w:space="0" w:color="auto"/>
      </w:divBdr>
    </w:div>
    <w:div w:id="812983905">
      <w:bodyDiv w:val="1"/>
      <w:marLeft w:val="0"/>
      <w:marRight w:val="0"/>
      <w:marTop w:val="0"/>
      <w:marBottom w:val="0"/>
      <w:divBdr>
        <w:top w:val="none" w:sz="0" w:space="0" w:color="auto"/>
        <w:left w:val="none" w:sz="0" w:space="0" w:color="auto"/>
        <w:bottom w:val="none" w:sz="0" w:space="0" w:color="auto"/>
        <w:right w:val="none" w:sz="0" w:space="0" w:color="auto"/>
      </w:divBdr>
    </w:div>
    <w:div w:id="836191482">
      <w:bodyDiv w:val="1"/>
      <w:marLeft w:val="0"/>
      <w:marRight w:val="0"/>
      <w:marTop w:val="0"/>
      <w:marBottom w:val="0"/>
      <w:divBdr>
        <w:top w:val="none" w:sz="0" w:space="0" w:color="auto"/>
        <w:left w:val="none" w:sz="0" w:space="0" w:color="auto"/>
        <w:bottom w:val="none" w:sz="0" w:space="0" w:color="auto"/>
        <w:right w:val="none" w:sz="0" w:space="0" w:color="auto"/>
      </w:divBdr>
    </w:div>
    <w:div w:id="878279153">
      <w:bodyDiv w:val="1"/>
      <w:marLeft w:val="0"/>
      <w:marRight w:val="0"/>
      <w:marTop w:val="0"/>
      <w:marBottom w:val="0"/>
      <w:divBdr>
        <w:top w:val="none" w:sz="0" w:space="0" w:color="auto"/>
        <w:left w:val="none" w:sz="0" w:space="0" w:color="auto"/>
        <w:bottom w:val="none" w:sz="0" w:space="0" w:color="auto"/>
        <w:right w:val="none" w:sz="0" w:space="0" w:color="auto"/>
      </w:divBdr>
    </w:div>
    <w:div w:id="984697940">
      <w:bodyDiv w:val="1"/>
      <w:marLeft w:val="0"/>
      <w:marRight w:val="0"/>
      <w:marTop w:val="0"/>
      <w:marBottom w:val="0"/>
      <w:divBdr>
        <w:top w:val="none" w:sz="0" w:space="0" w:color="auto"/>
        <w:left w:val="none" w:sz="0" w:space="0" w:color="auto"/>
        <w:bottom w:val="none" w:sz="0" w:space="0" w:color="auto"/>
        <w:right w:val="none" w:sz="0" w:space="0" w:color="auto"/>
      </w:divBdr>
      <w:divsChild>
        <w:div w:id="779451549">
          <w:marLeft w:val="0"/>
          <w:marRight w:val="0"/>
          <w:marTop w:val="0"/>
          <w:marBottom w:val="0"/>
          <w:divBdr>
            <w:top w:val="none" w:sz="0" w:space="0" w:color="auto"/>
            <w:left w:val="none" w:sz="0" w:space="0" w:color="auto"/>
            <w:bottom w:val="none" w:sz="0" w:space="0" w:color="auto"/>
            <w:right w:val="none" w:sz="0" w:space="0" w:color="auto"/>
          </w:divBdr>
        </w:div>
        <w:div w:id="939603343">
          <w:marLeft w:val="0"/>
          <w:marRight w:val="0"/>
          <w:marTop w:val="0"/>
          <w:marBottom w:val="0"/>
          <w:divBdr>
            <w:top w:val="none" w:sz="0" w:space="0" w:color="auto"/>
            <w:left w:val="none" w:sz="0" w:space="0" w:color="auto"/>
            <w:bottom w:val="none" w:sz="0" w:space="0" w:color="auto"/>
            <w:right w:val="none" w:sz="0" w:space="0" w:color="auto"/>
          </w:divBdr>
        </w:div>
        <w:div w:id="1899047817">
          <w:marLeft w:val="0"/>
          <w:marRight w:val="0"/>
          <w:marTop w:val="0"/>
          <w:marBottom w:val="0"/>
          <w:divBdr>
            <w:top w:val="none" w:sz="0" w:space="0" w:color="auto"/>
            <w:left w:val="none" w:sz="0" w:space="0" w:color="auto"/>
            <w:bottom w:val="none" w:sz="0" w:space="0" w:color="auto"/>
            <w:right w:val="none" w:sz="0" w:space="0" w:color="auto"/>
          </w:divBdr>
          <w:divsChild>
            <w:div w:id="759563594">
              <w:marLeft w:val="-75"/>
              <w:marRight w:val="0"/>
              <w:marTop w:val="30"/>
              <w:marBottom w:val="30"/>
              <w:divBdr>
                <w:top w:val="none" w:sz="0" w:space="0" w:color="auto"/>
                <w:left w:val="none" w:sz="0" w:space="0" w:color="auto"/>
                <w:bottom w:val="none" w:sz="0" w:space="0" w:color="auto"/>
                <w:right w:val="none" w:sz="0" w:space="0" w:color="auto"/>
              </w:divBdr>
              <w:divsChild>
                <w:div w:id="1282803494">
                  <w:marLeft w:val="0"/>
                  <w:marRight w:val="0"/>
                  <w:marTop w:val="0"/>
                  <w:marBottom w:val="0"/>
                  <w:divBdr>
                    <w:top w:val="none" w:sz="0" w:space="0" w:color="auto"/>
                    <w:left w:val="none" w:sz="0" w:space="0" w:color="auto"/>
                    <w:bottom w:val="none" w:sz="0" w:space="0" w:color="auto"/>
                    <w:right w:val="none" w:sz="0" w:space="0" w:color="auto"/>
                  </w:divBdr>
                  <w:divsChild>
                    <w:div w:id="948582472">
                      <w:marLeft w:val="0"/>
                      <w:marRight w:val="0"/>
                      <w:marTop w:val="0"/>
                      <w:marBottom w:val="0"/>
                      <w:divBdr>
                        <w:top w:val="none" w:sz="0" w:space="0" w:color="auto"/>
                        <w:left w:val="none" w:sz="0" w:space="0" w:color="auto"/>
                        <w:bottom w:val="none" w:sz="0" w:space="0" w:color="auto"/>
                        <w:right w:val="none" w:sz="0" w:space="0" w:color="auto"/>
                      </w:divBdr>
                    </w:div>
                  </w:divsChild>
                </w:div>
                <w:div w:id="282882031">
                  <w:marLeft w:val="0"/>
                  <w:marRight w:val="0"/>
                  <w:marTop w:val="0"/>
                  <w:marBottom w:val="0"/>
                  <w:divBdr>
                    <w:top w:val="none" w:sz="0" w:space="0" w:color="auto"/>
                    <w:left w:val="none" w:sz="0" w:space="0" w:color="auto"/>
                    <w:bottom w:val="none" w:sz="0" w:space="0" w:color="auto"/>
                    <w:right w:val="none" w:sz="0" w:space="0" w:color="auto"/>
                  </w:divBdr>
                  <w:divsChild>
                    <w:div w:id="1139999077">
                      <w:marLeft w:val="0"/>
                      <w:marRight w:val="0"/>
                      <w:marTop w:val="0"/>
                      <w:marBottom w:val="0"/>
                      <w:divBdr>
                        <w:top w:val="none" w:sz="0" w:space="0" w:color="auto"/>
                        <w:left w:val="none" w:sz="0" w:space="0" w:color="auto"/>
                        <w:bottom w:val="none" w:sz="0" w:space="0" w:color="auto"/>
                        <w:right w:val="none" w:sz="0" w:space="0" w:color="auto"/>
                      </w:divBdr>
                    </w:div>
                  </w:divsChild>
                </w:div>
                <w:div w:id="656805432">
                  <w:marLeft w:val="0"/>
                  <w:marRight w:val="0"/>
                  <w:marTop w:val="0"/>
                  <w:marBottom w:val="0"/>
                  <w:divBdr>
                    <w:top w:val="none" w:sz="0" w:space="0" w:color="auto"/>
                    <w:left w:val="none" w:sz="0" w:space="0" w:color="auto"/>
                    <w:bottom w:val="none" w:sz="0" w:space="0" w:color="auto"/>
                    <w:right w:val="none" w:sz="0" w:space="0" w:color="auto"/>
                  </w:divBdr>
                  <w:divsChild>
                    <w:div w:id="1487824213">
                      <w:marLeft w:val="0"/>
                      <w:marRight w:val="0"/>
                      <w:marTop w:val="0"/>
                      <w:marBottom w:val="0"/>
                      <w:divBdr>
                        <w:top w:val="none" w:sz="0" w:space="0" w:color="auto"/>
                        <w:left w:val="none" w:sz="0" w:space="0" w:color="auto"/>
                        <w:bottom w:val="none" w:sz="0" w:space="0" w:color="auto"/>
                        <w:right w:val="none" w:sz="0" w:space="0" w:color="auto"/>
                      </w:divBdr>
                    </w:div>
                  </w:divsChild>
                </w:div>
                <w:div w:id="774906135">
                  <w:marLeft w:val="0"/>
                  <w:marRight w:val="0"/>
                  <w:marTop w:val="0"/>
                  <w:marBottom w:val="0"/>
                  <w:divBdr>
                    <w:top w:val="none" w:sz="0" w:space="0" w:color="auto"/>
                    <w:left w:val="none" w:sz="0" w:space="0" w:color="auto"/>
                    <w:bottom w:val="none" w:sz="0" w:space="0" w:color="auto"/>
                    <w:right w:val="none" w:sz="0" w:space="0" w:color="auto"/>
                  </w:divBdr>
                  <w:divsChild>
                    <w:div w:id="1979919721">
                      <w:marLeft w:val="0"/>
                      <w:marRight w:val="0"/>
                      <w:marTop w:val="0"/>
                      <w:marBottom w:val="0"/>
                      <w:divBdr>
                        <w:top w:val="none" w:sz="0" w:space="0" w:color="auto"/>
                        <w:left w:val="none" w:sz="0" w:space="0" w:color="auto"/>
                        <w:bottom w:val="none" w:sz="0" w:space="0" w:color="auto"/>
                        <w:right w:val="none" w:sz="0" w:space="0" w:color="auto"/>
                      </w:divBdr>
                    </w:div>
                  </w:divsChild>
                </w:div>
                <w:div w:id="1078820042">
                  <w:marLeft w:val="0"/>
                  <w:marRight w:val="0"/>
                  <w:marTop w:val="0"/>
                  <w:marBottom w:val="0"/>
                  <w:divBdr>
                    <w:top w:val="none" w:sz="0" w:space="0" w:color="auto"/>
                    <w:left w:val="none" w:sz="0" w:space="0" w:color="auto"/>
                    <w:bottom w:val="none" w:sz="0" w:space="0" w:color="auto"/>
                    <w:right w:val="none" w:sz="0" w:space="0" w:color="auto"/>
                  </w:divBdr>
                  <w:divsChild>
                    <w:div w:id="2095278786">
                      <w:marLeft w:val="0"/>
                      <w:marRight w:val="0"/>
                      <w:marTop w:val="0"/>
                      <w:marBottom w:val="0"/>
                      <w:divBdr>
                        <w:top w:val="none" w:sz="0" w:space="0" w:color="auto"/>
                        <w:left w:val="none" w:sz="0" w:space="0" w:color="auto"/>
                        <w:bottom w:val="none" w:sz="0" w:space="0" w:color="auto"/>
                        <w:right w:val="none" w:sz="0" w:space="0" w:color="auto"/>
                      </w:divBdr>
                    </w:div>
                  </w:divsChild>
                </w:div>
                <w:div w:id="823159495">
                  <w:marLeft w:val="0"/>
                  <w:marRight w:val="0"/>
                  <w:marTop w:val="0"/>
                  <w:marBottom w:val="0"/>
                  <w:divBdr>
                    <w:top w:val="none" w:sz="0" w:space="0" w:color="auto"/>
                    <w:left w:val="none" w:sz="0" w:space="0" w:color="auto"/>
                    <w:bottom w:val="none" w:sz="0" w:space="0" w:color="auto"/>
                    <w:right w:val="none" w:sz="0" w:space="0" w:color="auto"/>
                  </w:divBdr>
                  <w:divsChild>
                    <w:div w:id="70546762">
                      <w:marLeft w:val="0"/>
                      <w:marRight w:val="0"/>
                      <w:marTop w:val="0"/>
                      <w:marBottom w:val="0"/>
                      <w:divBdr>
                        <w:top w:val="none" w:sz="0" w:space="0" w:color="auto"/>
                        <w:left w:val="none" w:sz="0" w:space="0" w:color="auto"/>
                        <w:bottom w:val="none" w:sz="0" w:space="0" w:color="auto"/>
                        <w:right w:val="none" w:sz="0" w:space="0" w:color="auto"/>
                      </w:divBdr>
                    </w:div>
                  </w:divsChild>
                </w:div>
                <w:div w:id="1316684291">
                  <w:marLeft w:val="0"/>
                  <w:marRight w:val="0"/>
                  <w:marTop w:val="0"/>
                  <w:marBottom w:val="0"/>
                  <w:divBdr>
                    <w:top w:val="none" w:sz="0" w:space="0" w:color="auto"/>
                    <w:left w:val="none" w:sz="0" w:space="0" w:color="auto"/>
                    <w:bottom w:val="none" w:sz="0" w:space="0" w:color="auto"/>
                    <w:right w:val="none" w:sz="0" w:space="0" w:color="auto"/>
                  </w:divBdr>
                  <w:divsChild>
                    <w:div w:id="2901936">
                      <w:marLeft w:val="0"/>
                      <w:marRight w:val="0"/>
                      <w:marTop w:val="0"/>
                      <w:marBottom w:val="0"/>
                      <w:divBdr>
                        <w:top w:val="none" w:sz="0" w:space="0" w:color="auto"/>
                        <w:left w:val="none" w:sz="0" w:space="0" w:color="auto"/>
                        <w:bottom w:val="none" w:sz="0" w:space="0" w:color="auto"/>
                        <w:right w:val="none" w:sz="0" w:space="0" w:color="auto"/>
                      </w:divBdr>
                    </w:div>
                  </w:divsChild>
                </w:div>
                <w:div w:id="1375498073">
                  <w:marLeft w:val="0"/>
                  <w:marRight w:val="0"/>
                  <w:marTop w:val="0"/>
                  <w:marBottom w:val="0"/>
                  <w:divBdr>
                    <w:top w:val="none" w:sz="0" w:space="0" w:color="auto"/>
                    <w:left w:val="none" w:sz="0" w:space="0" w:color="auto"/>
                    <w:bottom w:val="none" w:sz="0" w:space="0" w:color="auto"/>
                    <w:right w:val="none" w:sz="0" w:space="0" w:color="auto"/>
                  </w:divBdr>
                  <w:divsChild>
                    <w:div w:id="848714574">
                      <w:marLeft w:val="0"/>
                      <w:marRight w:val="0"/>
                      <w:marTop w:val="0"/>
                      <w:marBottom w:val="0"/>
                      <w:divBdr>
                        <w:top w:val="none" w:sz="0" w:space="0" w:color="auto"/>
                        <w:left w:val="none" w:sz="0" w:space="0" w:color="auto"/>
                        <w:bottom w:val="none" w:sz="0" w:space="0" w:color="auto"/>
                        <w:right w:val="none" w:sz="0" w:space="0" w:color="auto"/>
                      </w:divBdr>
                    </w:div>
                  </w:divsChild>
                </w:div>
                <w:div w:id="1816943834">
                  <w:marLeft w:val="0"/>
                  <w:marRight w:val="0"/>
                  <w:marTop w:val="0"/>
                  <w:marBottom w:val="0"/>
                  <w:divBdr>
                    <w:top w:val="none" w:sz="0" w:space="0" w:color="auto"/>
                    <w:left w:val="none" w:sz="0" w:space="0" w:color="auto"/>
                    <w:bottom w:val="none" w:sz="0" w:space="0" w:color="auto"/>
                    <w:right w:val="none" w:sz="0" w:space="0" w:color="auto"/>
                  </w:divBdr>
                  <w:divsChild>
                    <w:div w:id="1385564013">
                      <w:marLeft w:val="0"/>
                      <w:marRight w:val="0"/>
                      <w:marTop w:val="0"/>
                      <w:marBottom w:val="0"/>
                      <w:divBdr>
                        <w:top w:val="none" w:sz="0" w:space="0" w:color="auto"/>
                        <w:left w:val="none" w:sz="0" w:space="0" w:color="auto"/>
                        <w:bottom w:val="none" w:sz="0" w:space="0" w:color="auto"/>
                        <w:right w:val="none" w:sz="0" w:space="0" w:color="auto"/>
                      </w:divBdr>
                    </w:div>
                  </w:divsChild>
                </w:div>
                <w:div w:id="1863010413">
                  <w:marLeft w:val="0"/>
                  <w:marRight w:val="0"/>
                  <w:marTop w:val="0"/>
                  <w:marBottom w:val="0"/>
                  <w:divBdr>
                    <w:top w:val="none" w:sz="0" w:space="0" w:color="auto"/>
                    <w:left w:val="none" w:sz="0" w:space="0" w:color="auto"/>
                    <w:bottom w:val="none" w:sz="0" w:space="0" w:color="auto"/>
                    <w:right w:val="none" w:sz="0" w:space="0" w:color="auto"/>
                  </w:divBdr>
                  <w:divsChild>
                    <w:div w:id="753628024">
                      <w:marLeft w:val="0"/>
                      <w:marRight w:val="0"/>
                      <w:marTop w:val="0"/>
                      <w:marBottom w:val="0"/>
                      <w:divBdr>
                        <w:top w:val="none" w:sz="0" w:space="0" w:color="auto"/>
                        <w:left w:val="none" w:sz="0" w:space="0" w:color="auto"/>
                        <w:bottom w:val="none" w:sz="0" w:space="0" w:color="auto"/>
                        <w:right w:val="none" w:sz="0" w:space="0" w:color="auto"/>
                      </w:divBdr>
                    </w:div>
                  </w:divsChild>
                </w:div>
                <w:div w:id="879974492">
                  <w:marLeft w:val="0"/>
                  <w:marRight w:val="0"/>
                  <w:marTop w:val="0"/>
                  <w:marBottom w:val="0"/>
                  <w:divBdr>
                    <w:top w:val="none" w:sz="0" w:space="0" w:color="auto"/>
                    <w:left w:val="none" w:sz="0" w:space="0" w:color="auto"/>
                    <w:bottom w:val="none" w:sz="0" w:space="0" w:color="auto"/>
                    <w:right w:val="none" w:sz="0" w:space="0" w:color="auto"/>
                  </w:divBdr>
                  <w:divsChild>
                    <w:div w:id="203373367">
                      <w:marLeft w:val="0"/>
                      <w:marRight w:val="0"/>
                      <w:marTop w:val="0"/>
                      <w:marBottom w:val="0"/>
                      <w:divBdr>
                        <w:top w:val="none" w:sz="0" w:space="0" w:color="auto"/>
                        <w:left w:val="none" w:sz="0" w:space="0" w:color="auto"/>
                        <w:bottom w:val="none" w:sz="0" w:space="0" w:color="auto"/>
                        <w:right w:val="none" w:sz="0" w:space="0" w:color="auto"/>
                      </w:divBdr>
                    </w:div>
                  </w:divsChild>
                </w:div>
                <w:div w:id="2097238752">
                  <w:marLeft w:val="0"/>
                  <w:marRight w:val="0"/>
                  <w:marTop w:val="0"/>
                  <w:marBottom w:val="0"/>
                  <w:divBdr>
                    <w:top w:val="none" w:sz="0" w:space="0" w:color="auto"/>
                    <w:left w:val="none" w:sz="0" w:space="0" w:color="auto"/>
                    <w:bottom w:val="none" w:sz="0" w:space="0" w:color="auto"/>
                    <w:right w:val="none" w:sz="0" w:space="0" w:color="auto"/>
                  </w:divBdr>
                  <w:divsChild>
                    <w:div w:id="1840121870">
                      <w:marLeft w:val="0"/>
                      <w:marRight w:val="0"/>
                      <w:marTop w:val="0"/>
                      <w:marBottom w:val="0"/>
                      <w:divBdr>
                        <w:top w:val="none" w:sz="0" w:space="0" w:color="auto"/>
                        <w:left w:val="none" w:sz="0" w:space="0" w:color="auto"/>
                        <w:bottom w:val="none" w:sz="0" w:space="0" w:color="auto"/>
                        <w:right w:val="none" w:sz="0" w:space="0" w:color="auto"/>
                      </w:divBdr>
                    </w:div>
                  </w:divsChild>
                </w:div>
                <w:div w:id="918248435">
                  <w:marLeft w:val="0"/>
                  <w:marRight w:val="0"/>
                  <w:marTop w:val="0"/>
                  <w:marBottom w:val="0"/>
                  <w:divBdr>
                    <w:top w:val="none" w:sz="0" w:space="0" w:color="auto"/>
                    <w:left w:val="none" w:sz="0" w:space="0" w:color="auto"/>
                    <w:bottom w:val="none" w:sz="0" w:space="0" w:color="auto"/>
                    <w:right w:val="none" w:sz="0" w:space="0" w:color="auto"/>
                  </w:divBdr>
                  <w:divsChild>
                    <w:div w:id="1970818608">
                      <w:marLeft w:val="0"/>
                      <w:marRight w:val="0"/>
                      <w:marTop w:val="0"/>
                      <w:marBottom w:val="0"/>
                      <w:divBdr>
                        <w:top w:val="none" w:sz="0" w:space="0" w:color="auto"/>
                        <w:left w:val="none" w:sz="0" w:space="0" w:color="auto"/>
                        <w:bottom w:val="none" w:sz="0" w:space="0" w:color="auto"/>
                        <w:right w:val="none" w:sz="0" w:space="0" w:color="auto"/>
                      </w:divBdr>
                    </w:div>
                  </w:divsChild>
                </w:div>
                <w:div w:id="138545267">
                  <w:marLeft w:val="0"/>
                  <w:marRight w:val="0"/>
                  <w:marTop w:val="0"/>
                  <w:marBottom w:val="0"/>
                  <w:divBdr>
                    <w:top w:val="none" w:sz="0" w:space="0" w:color="auto"/>
                    <w:left w:val="none" w:sz="0" w:space="0" w:color="auto"/>
                    <w:bottom w:val="none" w:sz="0" w:space="0" w:color="auto"/>
                    <w:right w:val="none" w:sz="0" w:space="0" w:color="auto"/>
                  </w:divBdr>
                  <w:divsChild>
                    <w:div w:id="471021639">
                      <w:marLeft w:val="0"/>
                      <w:marRight w:val="0"/>
                      <w:marTop w:val="0"/>
                      <w:marBottom w:val="0"/>
                      <w:divBdr>
                        <w:top w:val="none" w:sz="0" w:space="0" w:color="auto"/>
                        <w:left w:val="none" w:sz="0" w:space="0" w:color="auto"/>
                        <w:bottom w:val="none" w:sz="0" w:space="0" w:color="auto"/>
                        <w:right w:val="none" w:sz="0" w:space="0" w:color="auto"/>
                      </w:divBdr>
                    </w:div>
                  </w:divsChild>
                </w:div>
                <w:div w:id="195510727">
                  <w:marLeft w:val="0"/>
                  <w:marRight w:val="0"/>
                  <w:marTop w:val="0"/>
                  <w:marBottom w:val="0"/>
                  <w:divBdr>
                    <w:top w:val="none" w:sz="0" w:space="0" w:color="auto"/>
                    <w:left w:val="none" w:sz="0" w:space="0" w:color="auto"/>
                    <w:bottom w:val="none" w:sz="0" w:space="0" w:color="auto"/>
                    <w:right w:val="none" w:sz="0" w:space="0" w:color="auto"/>
                  </w:divBdr>
                  <w:divsChild>
                    <w:div w:id="716665067">
                      <w:marLeft w:val="0"/>
                      <w:marRight w:val="0"/>
                      <w:marTop w:val="0"/>
                      <w:marBottom w:val="0"/>
                      <w:divBdr>
                        <w:top w:val="none" w:sz="0" w:space="0" w:color="auto"/>
                        <w:left w:val="none" w:sz="0" w:space="0" w:color="auto"/>
                        <w:bottom w:val="none" w:sz="0" w:space="0" w:color="auto"/>
                        <w:right w:val="none" w:sz="0" w:space="0" w:color="auto"/>
                      </w:divBdr>
                    </w:div>
                  </w:divsChild>
                </w:div>
                <w:div w:id="1367410332">
                  <w:marLeft w:val="0"/>
                  <w:marRight w:val="0"/>
                  <w:marTop w:val="0"/>
                  <w:marBottom w:val="0"/>
                  <w:divBdr>
                    <w:top w:val="none" w:sz="0" w:space="0" w:color="auto"/>
                    <w:left w:val="none" w:sz="0" w:space="0" w:color="auto"/>
                    <w:bottom w:val="none" w:sz="0" w:space="0" w:color="auto"/>
                    <w:right w:val="none" w:sz="0" w:space="0" w:color="auto"/>
                  </w:divBdr>
                  <w:divsChild>
                    <w:div w:id="2062827306">
                      <w:marLeft w:val="0"/>
                      <w:marRight w:val="0"/>
                      <w:marTop w:val="0"/>
                      <w:marBottom w:val="0"/>
                      <w:divBdr>
                        <w:top w:val="none" w:sz="0" w:space="0" w:color="auto"/>
                        <w:left w:val="none" w:sz="0" w:space="0" w:color="auto"/>
                        <w:bottom w:val="none" w:sz="0" w:space="0" w:color="auto"/>
                        <w:right w:val="none" w:sz="0" w:space="0" w:color="auto"/>
                      </w:divBdr>
                    </w:div>
                  </w:divsChild>
                </w:div>
                <w:div w:id="267129359">
                  <w:marLeft w:val="0"/>
                  <w:marRight w:val="0"/>
                  <w:marTop w:val="0"/>
                  <w:marBottom w:val="0"/>
                  <w:divBdr>
                    <w:top w:val="none" w:sz="0" w:space="0" w:color="auto"/>
                    <w:left w:val="none" w:sz="0" w:space="0" w:color="auto"/>
                    <w:bottom w:val="none" w:sz="0" w:space="0" w:color="auto"/>
                    <w:right w:val="none" w:sz="0" w:space="0" w:color="auto"/>
                  </w:divBdr>
                  <w:divsChild>
                    <w:div w:id="280888374">
                      <w:marLeft w:val="0"/>
                      <w:marRight w:val="0"/>
                      <w:marTop w:val="0"/>
                      <w:marBottom w:val="0"/>
                      <w:divBdr>
                        <w:top w:val="none" w:sz="0" w:space="0" w:color="auto"/>
                        <w:left w:val="none" w:sz="0" w:space="0" w:color="auto"/>
                        <w:bottom w:val="none" w:sz="0" w:space="0" w:color="auto"/>
                        <w:right w:val="none" w:sz="0" w:space="0" w:color="auto"/>
                      </w:divBdr>
                    </w:div>
                  </w:divsChild>
                </w:div>
                <w:div w:id="2039427828">
                  <w:marLeft w:val="0"/>
                  <w:marRight w:val="0"/>
                  <w:marTop w:val="0"/>
                  <w:marBottom w:val="0"/>
                  <w:divBdr>
                    <w:top w:val="none" w:sz="0" w:space="0" w:color="auto"/>
                    <w:left w:val="none" w:sz="0" w:space="0" w:color="auto"/>
                    <w:bottom w:val="none" w:sz="0" w:space="0" w:color="auto"/>
                    <w:right w:val="none" w:sz="0" w:space="0" w:color="auto"/>
                  </w:divBdr>
                  <w:divsChild>
                    <w:div w:id="1436168405">
                      <w:marLeft w:val="0"/>
                      <w:marRight w:val="0"/>
                      <w:marTop w:val="0"/>
                      <w:marBottom w:val="0"/>
                      <w:divBdr>
                        <w:top w:val="none" w:sz="0" w:space="0" w:color="auto"/>
                        <w:left w:val="none" w:sz="0" w:space="0" w:color="auto"/>
                        <w:bottom w:val="none" w:sz="0" w:space="0" w:color="auto"/>
                        <w:right w:val="none" w:sz="0" w:space="0" w:color="auto"/>
                      </w:divBdr>
                    </w:div>
                  </w:divsChild>
                </w:div>
                <w:div w:id="1962498041">
                  <w:marLeft w:val="0"/>
                  <w:marRight w:val="0"/>
                  <w:marTop w:val="0"/>
                  <w:marBottom w:val="0"/>
                  <w:divBdr>
                    <w:top w:val="none" w:sz="0" w:space="0" w:color="auto"/>
                    <w:left w:val="none" w:sz="0" w:space="0" w:color="auto"/>
                    <w:bottom w:val="none" w:sz="0" w:space="0" w:color="auto"/>
                    <w:right w:val="none" w:sz="0" w:space="0" w:color="auto"/>
                  </w:divBdr>
                  <w:divsChild>
                    <w:div w:id="1088967262">
                      <w:marLeft w:val="0"/>
                      <w:marRight w:val="0"/>
                      <w:marTop w:val="0"/>
                      <w:marBottom w:val="0"/>
                      <w:divBdr>
                        <w:top w:val="none" w:sz="0" w:space="0" w:color="auto"/>
                        <w:left w:val="none" w:sz="0" w:space="0" w:color="auto"/>
                        <w:bottom w:val="none" w:sz="0" w:space="0" w:color="auto"/>
                        <w:right w:val="none" w:sz="0" w:space="0" w:color="auto"/>
                      </w:divBdr>
                    </w:div>
                  </w:divsChild>
                </w:div>
                <w:div w:id="1044645146">
                  <w:marLeft w:val="0"/>
                  <w:marRight w:val="0"/>
                  <w:marTop w:val="0"/>
                  <w:marBottom w:val="0"/>
                  <w:divBdr>
                    <w:top w:val="none" w:sz="0" w:space="0" w:color="auto"/>
                    <w:left w:val="none" w:sz="0" w:space="0" w:color="auto"/>
                    <w:bottom w:val="none" w:sz="0" w:space="0" w:color="auto"/>
                    <w:right w:val="none" w:sz="0" w:space="0" w:color="auto"/>
                  </w:divBdr>
                  <w:divsChild>
                    <w:div w:id="5643775">
                      <w:marLeft w:val="0"/>
                      <w:marRight w:val="0"/>
                      <w:marTop w:val="0"/>
                      <w:marBottom w:val="0"/>
                      <w:divBdr>
                        <w:top w:val="none" w:sz="0" w:space="0" w:color="auto"/>
                        <w:left w:val="none" w:sz="0" w:space="0" w:color="auto"/>
                        <w:bottom w:val="none" w:sz="0" w:space="0" w:color="auto"/>
                        <w:right w:val="none" w:sz="0" w:space="0" w:color="auto"/>
                      </w:divBdr>
                    </w:div>
                  </w:divsChild>
                </w:div>
                <w:div w:id="723218892">
                  <w:marLeft w:val="0"/>
                  <w:marRight w:val="0"/>
                  <w:marTop w:val="0"/>
                  <w:marBottom w:val="0"/>
                  <w:divBdr>
                    <w:top w:val="none" w:sz="0" w:space="0" w:color="auto"/>
                    <w:left w:val="none" w:sz="0" w:space="0" w:color="auto"/>
                    <w:bottom w:val="none" w:sz="0" w:space="0" w:color="auto"/>
                    <w:right w:val="none" w:sz="0" w:space="0" w:color="auto"/>
                  </w:divBdr>
                  <w:divsChild>
                    <w:div w:id="1013874408">
                      <w:marLeft w:val="0"/>
                      <w:marRight w:val="0"/>
                      <w:marTop w:val="0"/>
                      <w:marBottom w:val="0"/>
                      <w:divBdr>
                        <w:top w:val="none" w:sz="0" w:space="0" w:color="auto"/>
                        <w:left w:val="none" w:sz="0" w:space="0" w:color="auto"/>
                        <w:bottom w:val="none" w:sz="0" w:space="0" w:color="auto"/>
                        <w:right w:val="none" w:sz="0" w:space="0" w:color="auto"/>
                      </w:divBdr>
                    </w:div>
                  </w:divsChild>
                </w:div>
                <w:div w:id="100616339">
                  <w:marLeft w:val="0"/>
                  <w:marRight w:val="0"/>
                  <w:marTop w:val="0"/>
                  <w:marBottom w:val="0"/>
                  <w:divBdr>
                    <w:top w:val="none" w:sz="0" w:space="0" w:color="auto"/>
                    <w:left w:val="none" w:sz="0" w:space="0" w:color="auto"/>
                    <w:bottom w:val="none" w:sz="0" w:space="0" w:color="auto"/>
                    <w:right w:val="none" w:sz="0" w:space="0" w:color="auto"/>
                  </w:divBdr>
                  <w:divsChild>
                    <w:div w:id="1532568045">
                      <w:marLeft w:val="0"/>
                      <w:marRight w:val="0"/>
                      <w:marTop w:val="0"/>
                      <w:marBottom w:val="0"/>
                      <w:divBdr>
                        <w:top w:val="none" w:sz="0" w:space="0" w:color="auto"/>
                        <w:left w:val="none" w:sz="0" w:space="0" w:color="auto"/>
                        <w:bottom w:val="none" w:sz="0" w:space="0" w:color="auto"/>
                        <w:right w:val="none" w:sz="0" w:space="0" w:color="auto"/>
                      </w:divBdr>
                    </w:div>
                  </w:divsChild>
                </w:div>
                <w:div w:id="740367407">
                  <w:marLeft w:val="0"/>
                  <w:marRight w:val="0"/>
                  <w:marTop w:val="0"/>
                  <w:marBottom w:val="0"/>
                  <w:divBdr>
                    <w:top w:val="none" w:sz="0" w:space="0" w:color="auto"/>
                    <w:left w:val="none" w:sz="0" w:space="0" w:color="auto"/>
                    <w:bottom w:val="none" w:sz="0" w:space="0" w:color="auto"/>
                    <w:right w:val="none" w:sz="0" w:space="0" w:color="auto"/>
                  </w:divBdr>
                  <w:divsChild>
                    <w:div w:id="1347366569">
                      <w:marLeft w:val="0"/>
                      <w:marRight w:val="0"/>
                      <w:marTop w:val="0"/>
                      <w:marBottom w:val="0"/>
                      <w:divBdr>
                        <w:top w:val="none" w:sz="0" w:space="0" w:color="auto"/>
                        <w:left w:val="none" w:sz="0" w:space="0" w:color="auto"/>
                        <w:bottom w:val="none" w:sz="0" w:space="0" w:color="auto"/>
                        <w:right w:val="none" w:sz="0" w:space="0" w:color="auto"/>
                      </w:divBdr>
                    </w:div>
                  </w:divsChild>
                </w:div>
                <w:div w:id="262956991">
                  <w:marLeft w:val="0"/>
                  <w:marRight w:val="0"/>
                  <w:marTop w:val="0"/>
                  <w:marBottom w:val="0"/>
                  <w:divBdr>
                    <w:top w:val="none" w:sz="0" w:space="0" w:color="auto"/>
                    <w:left w:val="none" w:sz="0" w:space="0" w:color="auto"/>
                    <w:bottom w:val="none" w:sz="0" w:space="0" w:color="auto"/>
                    <w:right w:val="none" w:sz="0" w:space="0" w:color="auto"/>
                  </w:divBdr>
                  <w:divsChild>
                    <w:div w:id="955454142">
                      <w:marLeft w:val="0"/>
                      <w:marRight w:val="0"/>
                      <w:marTop w:val="0"/>
                      <w:marBottom w:val="0"/>
                      <w:divBdr>
                        <w:top w:val="none" w:sz="0" w:space="0" w:color="auto"/>
                        <w:left w:val="none" w:sz="0" w:space="0" w:color="auto"/>
                        <w:bottom w:val="none" w:sz="0" w:space="0" w:color="auto"/>
                        <w:right w:val="none" w:sz="0" w:space="0" w:color="auto"/>
                      </w:divBdr>
                    </w:div>
                  </w:divsChild>
                </w:div>
                <w:div w:id="557791005">
                  <w:marLeft w:val="0"/>
                  <w:marRight w:val="0"/>
                  <w:marTop w:val="0"/>
                  <w:marBottom w:val="0"/>
                  <w:divBdr>
                    <w:top w:val="none" w:sz="0" w:space="0" w:color="auto"/>
                    <w:left w:val="none" w:sz="0" w:space="0" w:color="auto"/>
                    <w:bottom w:val="none" w:sz="0" w:space="0" w:color="auto"/>
                    <w:right w:val="none" w:sz="0" w:space="0" w:color="auto"/>
                  </w:divBdr>
                  <w:divsChild>
                    <w:div w:id="1025911215">
                      <w:marLeft w:val="0"/>
                      <w:marRight w:val="0"/>
                      <w:marTop w:val="0"/>
                      <w:marBottom w:val="0"/>
                      <w:divBdr>
                        <w:top w:val="none" w:sz="0" w:space="0" w:color="auto"/>
                        <w:left w:val="none" w:sz="0" w:space="0" w:color="auto"/>
                        <w:bottom w:val="none" w:sz="0" w:space="0" w:color="auto"/>
                        <w:right w:val="none" w:sz="0" w:space="0" w:color="auto"/>
                      </w:divBdr>
                    </w:div>
                  </w:divsChild>
                </w:div>
                <w:div w:id="1053113053">
                  <w:marLeft w:val="0"/>
                  <w:marRight w:val="0"/>
                  <w:marTop w:val="0"/>
                  <w:marBottom w:val="0"/>
                  <w:divBdr>
                    <w:top w:val="none" w:sz="0" w:space="0" w:color="auto"/>
                    <w:left w:val="none" w:sz="0" w:space="0" w:color="auto"/>
                    <w:bottom w:val="none" w:sz="0" w:space="0" w:color="auto"/>
                    <w:right w:val="none" w:sz="0" w:space="0" w:color="auto"/>
                  </w:divBdr>
                  <w:divsChild>
                    <w:div w:id="1917782518">
                      <w:marLeft w:val="0"/>
                      <w:marRight w:val="0"/>
                      <w:marTop w:val="0"/>
                      <w:marBottom w:val="0"/>
                      <w:divBdr>
                        <w:top w:val="none" w:sz="0" w:space="0" w:color="auto"/>
                        <w:left w:val="none" w:sz="0" w:space="0" w:color="auto"/>
                        <w:bottom w:val="none" w:sz="0" w:space="0" w:color="auto"/>
                        <w:right w:val="none" w:sz="0" w:space="0" w:color="auto"/>
                      </w:divBdr>
                    </w:div>
                  </w:divsChild>
                </w:div>
                <w:div w:id="839273805">
                  <w:marLeft w:val="0"/>
                  <w:marRight w:val="0"/>
                  <w:marTop w:val="0"/>
                  <w:marBottom w:val="0"/>
                  <w:divBdr>
                    <w:top w:val="none" w:sz="0" w:space="0" w:color="auto"/>
                    <w:left w:val="none" w:sz="0" w:space="0" w:color="auto"/>
                    <w:bottom w:val="none" w:sz="0" w:space="0" w:color="auto"/>
                    <w:right w:val="none" w:sz="0" w:space="0" w:color="auto"/>
                  </w:divBdr>
                  <w:divsChild>
                    <w:div w:id="947009681">
                      <w:marLeft w:val="0"/>
                      <w:marRight w:val="0"/>
                      <w:marTop w:val="0"/>
                      <w:marBottom w:val="0"/>
                      <w:divBdr>
                        <w:top w:val="none" w:sz="0" w:space="0" w:color="auto"/>
                        <w:left w:val="none" w:sz="0" w:space="0" w:color="auto"/>
                        <w:bottom w:val="none" w:sz="0" w:space="0" w:color="auto"/>
                        <w:right w:val="none" w:sz="0" w:space="0" w:color="auto"/>
                      </w:divBdr>
                    </w:div>
                  </w:divsChild>
                </w:div>
                <w:div w:id="870453703">
                  <w:marLeft w:val="0"/>
                  <w:marRight w:val="0"/>
                  <w:marTop w:val="0"/>
                  <w:marBottom w:val="0"/>
                  <w:divBdr>
                    <w:top w:val="none" w:sz="0" w:space="0" w:color="auto"/>
                    <w:left w:val="none" w:sz="0" w:space="0" w:color="auto"/>
                    <w:bottom w:val="none" w:sz="0" w:space="0" w:color="auto"/>
                    <w:right w:val="none" w:sz="0" w:space="0" w:color="auto"/>
                  </w:divBdr>
                  <w:divsChild>
                    <w:div w:id="494149235">
                      <w:marLeft w:val="0"/>
                      <w:marRight w:val="0"/>
                      <w:marTop w:val="0"/>
                      <w:marBottom w:val="0"/>
                      <w:divBdr>
                        <w:top w:val="none" w:sz="0" w:space="0" w:color="auto"/>
                        <w:left w:val="none" w:sz="0" w:space="0" w:color="auto"/>
                        <w:bottom w:val="none" w:sz="0" w:space="0" w:color="auto"/>
                        <w:right w:val="none" w:sz="0" w:space="0" w:color="auto"/>
                      </w:divBdr>
                    </w:div>
                  </w:divsChild>
                </w:div>
                <w:div w:id="1162817144">
                  <w:marLeft w:val="0"/>
                  <w:marRight w:val="0"/>
                  <w:marTop w:val="0"/>
                  <w:marBottom w:val="0"/>
                  <w:divBdr>
                    <w:top w:val="none" w:sz="0" w:space="0" w:color="auto"/>
                    <w:left w:val="none" w:sz="0" w:space="0" w:color="auto"/>
                    <w:bottom w:val="none" w:sz="0" w:space="0" w:color="auto"/>
                    <w:right w:val="none" w:sz="0" w:space="0" w:color="auto"/>
                  </w:divBdr>
                  <w:divsChild>
                    <w:div w:id="23141119">
                      <w:marLeft w:val="0"/>
                      <w:marRight w:val="0"/>
                      <w:marTop w:val="0"/>
                      <w:marBottom w:val="0"/>
                      <w:divBdr>
                        <w:top w:val="none" w:sz="0" w:space="0" w:color="auto"/>
                        <w:left w:val="none" w:sz="0" w:space="0" w:color="auto"/>
                        <w:bottom w:val="none" w:sz="0" w:space="0" w:color="auto"/>
                        <w:right w:val="none" w:sz="0" w:space="0" w:color="auto"/>
                      </w:divBdr>
                    </w:div>
                  </w:divsChild>
                </w:div>
                <w:div w:id="328367248">
                  <w:marLeft w:val="0"/>
                  <w:marRight w:val="0"/>
                  <w:marTop w:val="0"/>
                  <w:marBottom w:val="0"/>
                  <w:divBdr>
                    <w:top w:val="none" w:sz="0" w:space="0" w:color="auto"/>
                    <w:left w:val="none" w:sz="0" w:space="0" w:color="auto"/>
                    <w:bottom w:val="none" w:sz="0" w:space="0" w:color="auto"/>
                    <w:right w:val="none" w:sz="0" w:space="0" w:color="auto"/>
                  </w:divBdr>
                  <w:divsChild>
                    <w:div w:id="1223325121">
                      <w:marLeft w:val="0"/>
                      <w:marRight w:val="0"/>
                      <w:marTop w:val="0"/>
                      <w:marBottom w:val="0"/>
                      <w:divBdr>
                        <w:top w:val="none" w:sz="0" w:space="0" w:color="auto"/>
                        <w:left w:val="none" w:sz="0" w:space="0" w:color="auto"/>
                        <w:bottom w:val="none" w:sz="0" w:space="0" w:color="auto"/>
                        <w:right w:val="none" w:sz="0" w:space="0" w:color="auto"/>
                      </w:divBdr>
                    </w:div>
                  </w:divsChild>
                </w:div>
                <w:div w:id="713427141">
                  <w:marLeft w:val="0"/>
                  <w:marRight w:val="0"/>
                  <w:marTop w:val="0"/>
                  <w:marBottom w:val="0"/>
                  <w:divBdr>
                    <w:top w:val="none" w:sz="0" w:space="0" w:color="auto"/>
                    <w:left w:val="none" w:sz="0" w:space="0" w:color="auto"/>
                    <w:bottom w:val="none" w:sz="0" w:space="0" w:color="auto"/>
                    <w:right w:val="none" w:sz="0" w:space="0" w:color="auto"/>
                  </w:divBdr>
                  <w:divsChild>
                    <w:div w:id="1115707816">
                      <w:marLeft w:val="0"/>
                      <w:marRight w:val="0"/>
                      <w:marTop w:val="0"/>
                      <w:marBottom w:val="0"/>
                      <w:divBdr>
                        <w:top w:val="none" w:sz="0" w:space="0" w:color="auto"/>
                        <w:left w:val="none" w:sz="0" w:space="0" w:color="auto"/>
                        <w:bottom w:val="none" w:sz="0" w:space="0" w:color="auto"/>
                        <w:right w:val="none" w:sz="0" w:space="0" w:color="auto"/>
                      </w:divBdr>
                    </w:div>
                  </w:divsChild>
                </w:div>
                <w:div w:id="952371555">
                  <w:marLeft w:val="0"/>
                  <w:marRight w:val="0"/>
                  <w:marTop w:val="0"/>
                  <w:marBottom w:val="0"/>
                  <w:divBdr>
                    <w:top w:val="none" w:sz="0" w:space="0" w:color="auto"/>
                    <w:left w:val="none" w:sz="0" w:space="0" w:color="auto"/>
                    <w:bottom w:val="none" w:sz="0" w:space="0" w:color="auto"/>
                    <w:right w:val="none" w:sz="0" w:space="0" w:color="auto"/>
                  </w:divBdr>
                  <w:divsChild>
                    <w:div w:id="177695609">
                      <w:marLeft w:val="0"/>
                      <w:marRight w:val="0"/>
                      <w:marTop w:val="0"/>
                      <w:marBottom w:val="0"/>
                      <w:divBdr>
                        <w:top w:val="none" w:sz="0" w:space="0" w:color="auto"/>
                        <w:left w:val="none" w:sz="0" w:space="0" w:color="auto"/>
                        <w:bottom w:val="none" w:sz="0" w:space="0" w:color="auto"/>
                        <w:right w:val="none" w:sz="0" w:space="0" w:color="auto"/>
                      </w:divBdr>
                    </w:div>
                  </w:divsChild>
                </w:div>
                <w:div w:id="876308048">
                  <w:marLeft w:val="0"/>
                  <w:marRight w:val="0"/>
                  <w:marTop w:val="0"/>
                  <w:marBottom w:val="0"/>
                  <w:divBdr>
                    <w:top w:val="none" w:sz="0" w:space="0" w:color="auto"/>
                    <w:left w:val="none" w:sz="0" w:space="0" w:color="auto"/>
                    <w:bottom w:val="none" w:sz="0" w:space="0" w:color="auto"/>
                    <w:right w:val="none" w:sz="0" w:space="0" w:color="auto"/>
                  </w:divBdr>
                  <w:divsChild>
                    <w:div w:id="571891757">
                      <w:marLeft w:val="0"/>
                      <w:marRight w:val="0"/>
                      <w:marTop w:val="0"/>
                      <w:marBottom w:val="0"/>
                      <w:divBdr>
                        <w:top w:val="none" w:sz="0" w:space="0" w:color="auto"/>
                        <w:left w:val="none" w:sz="0" w:space="0" w:color="auto"/>
                        <w:bottom w:val="none" w:sz="0" w:space="0" w:color="auto"/>
                        <w:right w:val="none" w:sz="0" w:space="0" w:color="auto"/>
                      </w:divBdr>
                    </w:div>
                  </w:divsChild>
                </w:div>
                <w:div w:id="360016279">
                  <w:marLeft w:val="0"/>
                  <w:marRight w:val="0"/>
                  <w:marTop w:val="0"/>
                  <w:marBottom w:val="0"/>
                  <w:divBdr>
                    <w:top w:val="none" w:sz="0" w:space="0" w:color="auto"/>
                    <w:left w:val="none" w:sz="0" w:space="0" w:color="auto"/>
                    <w:bottom w:val="none" w:sz="0" w:space="0" w:color="auto"/>
                    <w:right w:val="none" w:sz="0" w:space="0" w:color="auto"/>
                  </w:divBdr>
                  <w:divsChild>
                    <w:div w:id="1133329346">
                      <w:marLeft w:val="0"/>
                      <w:marRight w:val="0"/>
                      <w:marTop w:val="0"/>
                      <w:marBottom w:val="0"/>
                      <w:divBdr>
                        <w:top w:val="none" w:sz="0" w:space="0" w:color="auto"/>
                        <w:left w:val="none" w:sz="0" w:space="0" w:color="auto"/>
                        <w:bottom w:val="none" w:sz="0" w:space="0" w:color="auto"/>
                        <w:right w:val="none" w:sz="0" w:space="0" w:color="auto"/>
                      </w:divBdr>
                    </w:div>
                  </w:divsChild>
                </w:div>
                <w:div w:id="1361129692">
                  <w:marLeft w:val="0"/>
                  <w:marRight w:val="0"/>
                  <w:marTop w:val="0"/>
                  <w:marBottom w:val="0"/>
                  <w:divBdr>
                    <w:top w:val="none" w:sz="0" w:space="0" w:color="auto"/>
                    <w:left w:val="none" w:sz="0" w:space="0" w:color="auto"/>
                    <w:bottom w:val="none" w:sz="0" w:space="0" w:color="auto"/>
                    <w:right w:val="none" w:sz="0" w:space="0" w:color="auto"/>
                  </w:divBdr>
                  <w:divsChild>
                    <w:div w:id="1544101989">
                      <w:marLeft w:val="0"/>
                      <w:marRight w:val="0"/>
                      <w:marTop w:val="0"/>
                      <w:marBottom w:val="0"/>
                      <w:divBdr>
                        <w:top w:val="none" w:sz="0" w:space="0" w:color="auto"/>
                        <w:left w:val="none" w:sz="0" w:space="0" w:color="auto"/>
                        <w:bottom w:val="none" w:sz="0" w:space="0" w:color="auto"/>
                        <w:right w:val="none" w:sz="0" w:space="0" w:color="auto"/>
                      </w:divBdr>
                    </w:div>
                  </w:divsChild>
                </w:div>
                <w:div w:id="2103644374">
                  <w:marLeft w:val="0"/>
                  <w:marRight w:val="0"/>
                  <w:marTop w:val="0"/>
                  <w:marBottom w:val="0"/>
                  <w:divBdr>
                    <w:top w:val="none" w:sz="0" w:space="0" w:color="auto"/>
                    <w:left w:val="none" w:sz="0" w:space="0" w:color="auto"/>
                    <w:bottom w:val="none" w:sz="0" w:space="0" w:color="auto"/>
                    <w:right w:val="none" w:sz="0" w:space="0" w:color="auto"/>
                  </w:divBdr>
                  <w:divsChild>
                    <w:div w:id="2043020592">
                      <w:marLeft w:val="0"/>
                      <w:marRight w:val="0"/>
                      <w:marTop w:val="0"/>
                      <w:marBottom w:val="0"/>
                      <w:divBdr>
                        <w:top w:val="none" w:sz="0" w:space="0" w:color="auto"/>
                        <w:left w:val="none" w:sz="0" w:space="0" w:color="auto"/>
                        <w:bottom w:val="none" w:sz="0" w:space="0" w:color="auto"/>
                        <w:right w:val="none" w:sz="0" w:space="0" w:color="auto"/>
                      </w:divBdr>
                    </w:div>
                  </w:divsChild>
                </w:div>
                <w:div w:id="1150900392">
                  <w:marLeft w:val="0"/>
                  <w:marRight w:val="0"/>
                  <w:marTop w:val="0"/>
                  <w:marBottom w:val="0"/>
                  <w:divBdr>
                    <w:top w:val="none" w:sz="0" w:space="0" w:color="auto"/>
                    <w:left w:val="none" w:sz="0" w:space="0" w:color="auto"/>
                    <w:bottom w:val="none" w:sz="0" w:space="0" w:color="auto"/>
                    <w:right w:val="none" w:sz="0" w:space="0" w:color="auto"/>
                  </w:divBdr>
                  <w:divsChild>
                    <w:div w:id="27293699">
                      <w:marLeft w:val="0"/>
                      <w:marRight w:val="0"/>
                      <w:marTop w:val="0"/>
                      <w:marBottom w:val="0"/>
                      <w:divBdr>
                        <w:top w:val="none" w:sz="0" w:space="0" w:color="auto"/>
                        <w:left w:val="none" w:sz="0" w:space="0" w:color="auto"/>
                        <w:bottom w:val="none" w:sz="0" w:space="0" w:color="auto"/>
                        <w:right w:val="none" w:sz="0" w:space="0" w:color="auto"/>
                      </w:divBdr>
                    </w:div>
                  </w:divsChild>
                </w:div>
                <w:div w:id="2049522971">
                  <w:marLeft w:val="0"/>
                  <w:marRight w:val="0"/>
                  <w:marTop w:val="0"/>
                  <w:marBottom w:val="0"/>
                  <w:divBdr>
                    <w:top w:val="none" w:sz="0" w:space="0" w:color="auto"/>
                    <w:left w:val="none" w:sz="0" w:space="0" w:color="auto"/>
                    <w:bottom w:val="none" w:sz="0" w:space="0" w:color="auto"/>
                    <w:right w:val="none" w:sz="0" w:space="0" w:color="auto"/>
                  </w:divBdr>
                  <w:divsChild>
                    <w:div w:id="1114978561">
                      <w:marLeft w:val="0"/>
                      <w:marRight w:val="0"/>
                      <w:marTop w:val="0"/>
                      <w:marBottom w:val="0"/>
                      <w:divBdr>
                        <w:top w:val="none" w:sz="0" w:space="0" w:color="auto"/>
                        <w:left w:val="none" w:sz="0" w:space="0" w:color="auto"/>
                        <w:bottom w:val="none" w:sz="0" w:space="0" w:color="auto"/>
                        <w:right w:val="none" w:sz="0" w:space="0" w:color="auto"/>
                      </w:divBdr>
                    </w:div>
                  </w:divsChild>
                </w:div>
                <w:div w:id="629168148">
                  <w:marLeft w:val="0"/>
                  <w:marRight w:val="0"/>
                  <w:marTop w:val="0"/>
                  <w:marBottom w:val="0"/>
                  <w:divBdr>
                    <w:top w:val="none" w:sz="0" w:space="0" w:color="auto"/>
                    <w:left w:val="none" w:sz="0" w:space="0" w:color="auto"/>
                    <w:bottom w:val="none" w:sz="0" w:space="0" w:color="auto"/>
                    <w:right w:val="none" w:sz="0" w:space="0" w:color="auto"/>
                  </w:divBdr>
                  <w:divsChild>
                    <w:div w:id="1543445490">
                      <w:marLeft w:val="0"/>
                      <w:marRight w:val="0"/>
                      <w:marTop w:val="0"/>
                      <w:marBottom w:val="0"/>
                      <w:divBdr>
                        <w:top w:val="none" w:sz="0" w:space="0" w:color="auto"/>
                        <w:left w:val="none" w:sz="0" w:space="0" w:color="auto"/>
                        <w:bottom w:val="none" w:sz="0" w:space="0" w:color="auto"/>
                        <w:right w:val="none" w:sz="0" w:space="0" w:color="auto"/>
                      </w:divBdr>
                    </w:div>
                  </w:divsChild>
                </w:div>
                <w:div w:id="1982149760">
                  <w:marLeft w:val="0"/>
                  <w:marRight w:val="0"/>
                  <w:marTop w:val="0"/>
                  <w:marBottom w:val="0"/>
                  <w:divBdr>
                    <w:top w:val="none" w:sz="0" w:space="0" w:color="auto"/>
                    <w:left w:val="none" w:sz="0" w:space="0" w:color="auto"/>
                    <w:bottom w:val="none" w:sz="0" w:space="0" w:color="auto"/>
                    <w:right w:val="none" w:sz="0" w:space="0" w:color="auto"/>
                  </w:divBdr>
                  <w:divsChild>
                    <w:div w:id="156917836">
                      <w:marLeft w:val="0"/>
                      <w:marRight w:val="0"/>
                      <w:marTop w:val="0"/>
                      <w:marBottom w:val="0"/>
                      <w:divBdr>
                        <w:top w:val="none" w:sz="0" w:space="0" w:color="auto"/>
                        <w:left w:val="none" w:sz="0" w:space="0" w:color="auto"/>
                        <w:bottom w:val="none" w:sz="0" w:space="0" w:color="auto"/>
                        <w:right w:val="none" w:sz="0" w:space="0" w:color="auto"/>
                      </w:divBdr>
                    </w:div>
                  </w:divsChild>
                </w:div>
                <w:div w:id="35858954">
                  <w:marLeft w:val="0"/>
                  <w:marRight w:val="0"/>
                  <w:marTop w:val="0"/>
                  <w:marBottom w:val="0"/>
                  <w:divBdr>
                    <w:top w:val="none" w:sz="0" w:space="0" w:color="auto"/>
                    <w:left w:val="none" w:sz="0" w:space="0" w:color="auto"/>
                    <w:bottom w:val="none" w:sz="0" w:space="0" w:color="auto"/>
                    <w:right w:val="none" w:sz="0" w:space="0" w:color="auto"/>
                  </w:divBdr>
                  <w:divsChild>
                    <w:div w:id="454755001">
                      <w:marLeft w:val="0"/>
                      <w:marRight w:val="0"/>
                      <w:marTop w:val="0"/>
                      <w:marBottom w:val="0"/>
                      <w:divBdr>
                        <w:top w:val="none" w:sz="0" w:space="0" w:color="auto"/>
                        <w:left w:val="none" w:sz="0" w:space="0" w:color="auto"/>
                        <w:bottom w:val="none" w:sz="0" w:space="0" w:color="auto"/>
                        <w:right w:val="none" w:sz="0" w:space="0" w:color="auto"/>
                      </w:divBdr>
                    </w:div>
                  </w:divsChild>
                </w:div>
                <w:div w:id="226762825">
                  <w:marLeft w:val="0"/>
                  <w:marRight w:val="0"/>
                  <w:marTop w:val="0"/>
                  <w:marBottom w:val="0"/>
                  <w:divBdr>
                    <w:top w:val="none" w:sz="0" w:space="0" w:color="auto"/>
                    <w:left w:val="none" w:sz="0" w:space="0" w:color="auto"/>
                    <w:bottom w:val="none" w:sz="0" w:space="0" w:color="auto"/>
                    <w:right w:val="none" w:sz="0" w:space="0" w:color="auto"/>
                  </w:divBdr>
                  <w:divsChild>
                    <w:div w:id="131310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08461">
          <w:marLeft w:val="0"/>
          <w:marRight w:val="0"/>
          <w:marTop w:val="0"/>
          <w:marBottom w:val="0"/>
          <w:divBdr>
            <w:top w:val="none" w:sz="0" w:space="0" w:color="auto"/>
            <w:left w:val="none" w:sz="0" w:space="0" w:color="auto"/>
            <w:bottom w:val="none" w:sz="0" w:space="0" w:color="auto"/>
            <w:right w:val="none" w:sz="0" w:space="0" w:color="auto"/>
          </w:divBdr>
        </w:div>
        <w:div w:id="246886756">
          <w:marLeft w:val="0"/>
          <w:marRight w:val="0"/>
          <w:marTop w:val="0"/>
          <w:marBottom w:val="0"/>
          <w:divBdr>
            <w:top w:val="none" w:sz="0" w:space="0" w:color="auto"/>
            <w:left w:val="none" w:sz="0" w:space="0" w:color="auto"/>
            <w:bottom w:val="none" w:sz="0" w:space="0" w:color="auto"/>
            <w:right w:val="none" w:sz="0" w:space="0" w:color="auto"/>
          </w:divBdr>
        </w:div>
        <w:div w:id="1371957332">
          <w:marLeft w:val="0"/>
          <w:marRight w:val="0"/>
          <w:marTop w:val="0"/>
          <w:marBottom w:val="0"/>
          <w:divBdr>
            <w:top w:val="none" w:sz="0" w:space="0" w:color="auto"/>
            <w:left w:val="none" w:sz="0" w:space="0" w:color="auto"/>
            <w:bottom w:val="none" w:sz="0" w:space="0" w:color="auto"/>
            <w:right w:val="none" w:sz="0" w:space="0" w:color="auto"/>
          </w:divBdr>
        </w:div>
        <w:div w:id="3635869">
          <w:marLeft w:val="0"/>
          <w:marRight w:val="0"/>
          <w:marTop w:val="0"/>
          <w:marBottom w:val="0"/>
          <w:divBdr>
            <w:top w:val="none" w:sz="0" w:space="0" w:color="auto"/>
            <w:left w:val="none" w:sz="0" w:space="0" w:color="auto"/>
            <w:bottom w:val="none" w:sz="0" w:space="0" w:color="auto"/>
            <w:right w:val="none" w:sz="0" w:space="0" w:color="auto"/>
          </w:divBdr>
        </w:div>
        <w:div w:id="2081363546">
          <w:marLeft w:val="0"/>
          <w:marRight w:val="0"/>
          <w:marTop w:val="0"/>
          <w:marBottom w:val="0"/>
          <w:divBdr>
            <w:top w:val="none" w:sz="0" w:space="0" w:color="auto"/>
            <w:left w:val="none" w:sz="0" w:space="0" w:color="auto"/>
            <w:bottom w:val="none" w:sz="0" w:space="0" w:color="auto"/>
            <w:right w:val="none" w:sz="0" w:space="0" w:color="auto"/>
          </w:divBdr>
        </w:div>
        <w:div w:id="2036076801">
          <w:marLeft w:val="0"/>
          <w:marRight w:val="0"/>
          <w:marTop w:val="0"/>
          <w:marBottom w:val="0"/>
          <w:divBdr>
            <w:top w:val="none" w:sz="0" w:space="0" w:color="auto"/>
            <w:left w:val="none" w:sz="0" w:space="0" w:color="auto"/>
            <w:bottom w:val="none" w:sz="0" w:space="0" w:color="auto"/>
            <w:right w:val="none" w:sz="0" w:space="0" w:color="auto"/>
          </w:divBdr>
        </w:div>
        <w:div w:id="1480727768">
          <w:marLeft w:val="0"/>
          <w:marRight w:val="0"/>
          <w:marTop w:val="0"/>
          <w:marBottom w:val="0"/>
          <w:divBdr>
            <w:top w:val="none" w:sz="0" w:space="0" w:color="auto"/>
            <w:left w:val="none" w:sz="0" w:space="0" w:color="auto"/>
            <w:bottom w:val="none" w:sz="0" w:space="0" w:color="auto"/>
            <w:right w:val="none" w:sz="0" w:space="0" w:color="auto"/>
          </w:divBdr>
        </w:div>
        <w:div w:id="473059481">
          <w:marLeft w:val="0"/>
          <w:marRight w:val="0"/>
          <w:marTop w:val="0"/>
          <w:marBottom w:val="0"/>
          <w:divBdr>
            <w:top w:val="none" w:sz="0" w:space="0" w:color="auto"/>
            <w:left w:val="none" w:sz="0" w:space="0" w:color="auto"/>
            <w:bottom w:val="none" w:sz="0" w:space="0" w:color="auto"/>
            <w:right w:val="none" w:sz="0" w:space="0" w:color="auto"/>
          </w:divBdr>
        </w:div>
        <w:div w:id="285550026">
          <w:marLeft w:val="0"/>
          <w:marRight w:val="0"/>
          <w:marTop w:val="0"/>
          <w:marBottom w:val="0"/>
          <w:divBdr>
            <w:top w:val="none" w:sz="0" w:space="0" w:color="auto"/>
            <w:left w:val="none" w:sz="0" w:space="0" w:color="auto"/>
            <w:bottom w:val="none" w:sz="0" w:space="0" w:color="auto"/>
            <w:right w:val="none" w:sz="0" w:space="0" w:color="auto"/>
          </w:divBdr>
        </w:div>
        <w:div w:id="1193420729">
          <w:marLeft w:val="0"/>
          <w:marRight w:val="0"/>
          <w:marTop w:val="0"/>
          <w:marBottom w:val="0"/>
          <w:divBdr>
            <w:top w:val="none" w:sz="0" w:space="0" w:color="auto"/>
            <w:left w:val="none" w:sz="0" w:space="0" w:color="auto"/>
            <w:bottom w:val="none" w:sz="0" w:space="0" w:color="auto"/>
            <w:right w:val="none" w:sz="0" w:space="0" w:color="auto"/>
          </w:divBdr>
        </w:div>
        <w:div w:id="1783331584">
          <w:marLeft w:val="0"/>
          <w:marRight w:val="0"/>
          <w:marTop w:val="0"/>
          <w:marBottom w:val="0"/>
          <w:divBdr>
            <w:top w:val="none" w:sz="0" w:space="0" w:color="auto"/>
            <w:left w:val="none" w:sz="0" w:space="0" w:color="auto"/>
            <w:bottom w:val="none" w:sz="0" w:space="0" w:color="auto"/>
            <w:right w:val="none" w:sz="0" w:space="0" w:color="auto"/>
          </w:divBdr>
        </w:div>
        <w:div w:id="1601643241">
          <w:marLeft w:val="0"/>
          <w:marRight w:val="0"/>
          <w:marTop w:val="0"/>
          <w:marBottom w:val="0"/>
          <w:divBdr>
            <w:top w:val="none" w:sz="0" w:space="0" w:color="auto"/>
            <w:left w:val="none" w:sz="0" w:space="0" w:color="auto"/>
            <w:bottom w:val="none" w:sz="0" w:space="0" w:color="auto"/>
            <w:right w:val="none" w:sz="0" w:space="0" w:color="auto"/>
          </w:divBdr>
        </w:div>
        <w:div w:id="541526258">
          <w:marLeft w:val="0"/>
          <w:marRight w:val="0"/>
          <w:marTop w:val="0"/>
          <w:marBottom w:val="0"/>
          <w:divBdr>
            <w:top w:val="none" w:sz="0" w:space="0" w:color="auto"/>
            <w:left w:val="none" w:sz="0" w:space="0" w:color="auto"/>
            <w:bottom w:val="none" w:sz="0" w:space="0" w:color="auto"/>
            <w:right w:val="none" w:sz="0" w:space="0" w:color="auto"/>
          </w:divBdr>
          <w:divsChild>
            <w:div w:id="2099523378">
              <w:marLeft w:val="-75"/>
              <w:marRight w:val="0"/>
              <w:marTop w:val="30"/>
              <w:marBottom w:val="30"/>
              <w:divBdr>
                <w:top w:val="none" w:sz="0" w:space="0" w:color="auto"/>
                <w:left w:val="none" w:sz="0" w:space="0" w:color="auto"/>
                <w:bottom w:val="none" w:sz="0" w:space="0" w:color="auto"/>
                <w:right w:val="none" w:sz="0" w:space="0" w:color="auto"/>
              </w:divBdr>
              <w:divsChild>
                <w:div w:id="1429304363">
                  <w:marLeft w:val="0"/>
                  <w:marRight w:val="0"/>
                  <w:marTop w:val="0"/>
                  <w:marBottom w:val="0"/>
                  <w:divBdr>
                    <w:top w:val="none" w:sz="0" w:space="0" w:color="auto"/>
                    <w:left w:val="none" w:sz="0" w:space="0" w:color="auto"/>
                    <w:bottom w:val="none" w:sz="0" w:space="0" w:color="auto"/>
                    <w:right w:val="none" w:sz="0" w:space="0" w:color="auto"/>
                  </w:divBdr>
                  <w:divsChild>
                    <w:div w:id="1164008220">
                      <w:marLeft w:val="0"/>
                      <w:marRight w:val="0"/>
                      <w:marTop w:val="0"/>
                      <w:marBottom w:val="0"/>
                      <w:divBdr>
                        <w:top w:val="none" w:sz="0" w:space="0" w:color="auto"/>
                        <w:left w:val="none" w:sz="0" w:space="0" w:color="auto"/>
                        <w:bottom w:val="none" w:sz="0" w:space="0" w:color="auto"/>
                        <w:right w:val="none" w:sz="0" w:space="0" w:color="auto"/>
                      </w:divBdr>
                    </w:div>
                  </w:divsChild>
                </w:div>
                <w:div w:id="765073606">
                  <w:marLeft w:val="0"/>
                  <w:marRight w:val="0"/>
                  <w:marTop w:val="0"/>
                  <w:marBottom w:val="0"/>
                  <w:divBdr>
                    <w:top w:val="none" w:sz="0" w:space="0" w:color="auto"/>
                    <w:left w:val="none" w:sz="0" w:space="0" w:color="auto"/>
                    <w:bottom w:val="none" w:sz="0" w:space="0" w:color="auto"/>
                    <w:right w:val="none" w:sz="0" w:space="0" w:color="auto"/>
                  </w:divBdr>
                  <w:divsChild>
                    <w:div w:id="1186869379">
                      <w:marLeft w:val="0"/>
                      <w:marRight w:val="0"/>
                      <w:marTop w:val="0"/>
                      <w:marBottom w:val="0"/>
                      <w:divBdr>
                        <w:top w:val="none" w:sz="0" w:space="0" w:color="auto"/>
                        <w:left w:val="none" w:sz="0" w:space="0" w:color="auto"/>
                        <w:bottom w:val="none" w:sz="0" w:space="0" w:color="auto"/>
                        <w:right w:val="none" w:sz="0" w:space="0" w:color="auto"/>
                      </w:divBdr>
                    </w:div>
                  </w:divsChild>
                </w:div>
                <w:div w:id="1109474989">
                  <w:marLeft w:val="0"/>
                  <w:marRight w:val="0"/>
                  <w:marTop w:val="0"/>
                  <w:marBottom w:val="0"/>
                  <w:divBdr>
                    <w:top w:val="none" w:sz="0" w:space="0" w:color="auto"/>
                    <w:left w:val="none" w:sz="0" w:space="0" w:color="auto"/>
                    <w:bottom w:val="none" w:sz="0" w:space="0" w:color="auto"/>
                    <w:right w:val="none" w:sz="0" w:space="0" w:color="auto"/>
                  </w:divBdr>
                  <w:divsChild>
                    <w:div w:id="1736590626">
                      <w:marLeft w:val="0"/>
                      <w:marRight w:val="0"/>
                      <w:marTop w:val="0"/>
                      <w:marBottom w:val="0"/>
                      <w:divBdr>
                        <w:top w:val="none" w:sz="0" w:space="0" w:color="auto"/>
                        <w:left w:val="none" w:sz="0" w:space="0" w:color="auto"/>
                        <w:bottom w:val="none" w:sz="0" w:space="0" w:color="auto"/>
                        <w:right w:val="none" w:sz="0" w:space="0" w:color="auto"/>
                      </w:divBdr>
                    </w:div>
                  </w:divsChild>
                </w:div>
                <w:div w:id="1753627355">
                  <w:marLeft w:val="0"/>
                  <w:marRight w:val="0"/>
                  <w:marTop w:val="0"/>
                  <w:marBottom w:val="0"/>
                  <w:divBdr>
                    <w:top w:val="none" w:sz="0" w:space="0" w:color="auto"/>
                    <w:left w:val="none" w:sz="0" w:space="0" w:color="auto"/>
                    <w:bottom w:val="none" w:sz="0" w:space="0" w:color="auto"/>
                    <w:right w:val="none" w:sz="0" w:space="0" w:color="auto"/>
                  </w:divBdr>
                  <w:divsChild>
                    <w:div w:id="403066511">
                      <w:marLeft w:val="0"/>
                      <w:marRight w:val="0"/>
                      <w:marTop w:val="0"/>
                      <w:marBottom w:val="0"/>
                      <w:divBdr>
                        <w:top w:val="none" w:sz="0" w:space="0" w:color="auto"/>
                        <w:left w:val="none" w:sz="0" w:space="0" w:color="auto"/>
                        <w:bottom w:val="none" w:sz="0" w:space="0" w:color="auto"/>
                        <w:right w:val="none" w:sz="0" w:space="0" w:color="auto"/>
                      </w:divBdr>
                    </w:div>
                  </w:divsChild>
                </w:div>
                <w:div w:id="511258668">
                  <w:marLeft w:val="0"/>
                  <w:marRight w:val="0"/>
                  <w:marTop w:val="0"/>
                  <w:marBottom w:val="0"/>
                  <w:divBdr>
                    <w:top w:val="none" w:sz="0" w:space="0" w:color="auto"/>
                    <w:left w:val="none" w:sz="0" w:space="0" w:color="auto"/>
                    <w:bottom w:val="none" w:sz="0" w:space="0" w:color="auto"/>
                    <w:right w:val="none" w:sz="0" w:space="0" w:color="auto"/>
                  </w:divBdr>
                  <w:divsChild>
                    <w:div w:id="1957566346">
                      <w:marLeft w:val="0"/>
                      <w:marRight w:val="0"/>
                      <w:marTop w:val="0"/>
                      <w:marBottom w:val="0"/>
                      <w:divBdr>
                        <w:top w:val="none" w:sz="0" w:space="0" w:color="auto"/>
                        <w:left w:val="none" w:sz="0" w:space="0" w:color="auto"/>
                        <w:bottom w:val="none" w:sz="0" w:space="0" w:color="auto"/>
                        <w:right w:val="none" w:sz="0" w:space="0" w:color="auto"/>
                      </w:divBdr>
                    </w:div>
                  </w:divsChild>
                </w:div>
                <w:div w:id="1299804417">
                  <w:marLeft w:val="0"/>
                  <w:marRight w:val="0"/>
                  <w:marTop w:val="0"/>
                  <w:marBottom w:val="0"/>
                  <w:divBdr>
                    <w:top w:val="none" w:sz="0" w:space="0" w:color="auto"/>
                    <w:left w:val="none" w:sz="0" w:space="0" w:color="auto"/>
                    <w:bottom w:val="none" w:sz="0" w:space="0" w:color="auto"/>
                    <w:right w:val="none" w:sz="0" w:space="0" w:color="auto"/>
                  </w:divBdr>
                  <w:divsChild>
                    <w:div w:id="540046983">
                      <w:marLeft w:val="0"/>
                      <w:marRight w:val="0"/>
                      <w:marTop w:val="0"/>
                      <w:marBottom w:val="0"/>
                      <w:divBdr>
                        <w:top w:val="none" w:sz="0" w:space="0" w:color="auto"/>
                        <w:left w:val="none" w:sz="0" w:space="0" w:color="auto"/>
                        <w:bottom w:val="none" w:sz="0" w:space="0" w:color="auto"/>
                        <w:right w:val="none" w:sz="0" w:space="0" w:color="auto"/>
                      </w:divBdr>
                    </w:div>
                  </w:divsChild>
                </w:div>
                <w:div w:id="932201218">
                  <w:marLeft w:val="0"/>
                  <w:marRight w:val="0"/>
                  <w:marTop w:val="0"/>
                  <w:marBottom w:val="0"/>
                  <w:divBdr>
                    <w:top w:val="none" w:sz="0" w:space="0" w:color="auto"/>
                    <w:left w:val="none" w:sz="0" w:space="0" w:color="auto"/>
                    <w:bottom w:val="none" w:sz="0" w:space="0" w:color="auto"/>
                    <w:right w:val="none" w:sz="0" w:space="0" w:color="auto"/>
                  </w:divBdr>
                  <w:divsChild>
                    <w:div w:id="1423183594">
                      <w:marLeft w:val="0"/>
                      <w:marRight w:val="0"/>
                      <w:marTop w:val="0"/>
                      <w:marBottom w:val="0"/>
                      <w:divBdr>
                        <w:top w:val="none" w:sz="0" w:space="0" w:color="auto"/>
                        <w:left w:val="none" w:sz="0" w:space="0" w:color="auto"/>
                        <w:bottom w:val="none" w:sz="0" w:space="0" w:color="auto"/>
                        <w:right w:val="none" w:sz="0" w:space="0" w:color="auto"/>
                      </w:divBdr>
                    </w:div>
                  </w:divsChild>
                </w:div>
                <w:div w:id="686911067">
                  <w:marLeft w:val="0"/>
                  <w:marRight w:val="0"/>
                  <w:marTop w:val="0"/>
                  <w:marBottom w:val="0"/>
                  <w:divBdr>
                    <w:top w:val="none" w:sz="0" w:space="0" w:color="auto"/>
                    <w:left w:val="none" w:sz="0" w:space="0" w:color="auto"/>
                    <w:bottom w:val="none" w:sz="0" w:space="0" w:color="auto"/>
                    <w:right w:val="none" w:sz="0" w:space="0" w:color="auto"/>
                  </w:divBdr>
                  <w:divsChild>
                    <w:div w:id="974992956">
                      <w:marLeft w:val="0"/>
                      <w:marRight w:val="0"/>
                      <w:marTop w:val="0"/>
                      <w:marBottom w:val="0"/>
                      <w:divBdr>
                        <w:top w:val="none" w:sz="0" w:space="0" w:color="auto"/>
                        <w:left w:val="none" w:sz="0" w:space="0" w:color="auto"/>
                        <w:bottom w:val="none" w:sz="0" w:space="0" w:color="auto"/>
                        <w:right w:val="none" w:sz="0" w:space="0" w:color="auto"/>
                      </w:divBdr>
                    </w:div>
                  </w:divsChild>
                </w:div>
                <w:div w:id="1553616624">
                  <w:marLeft w:val="0"/>
                  <w:marRight w:val="0"/>
                  <w:marTop w:val="0"/>
                  <w:marBottom w:val="0"/>
                  <w:divBdr>
                    <w:top w:val="none" w:sz="0" w:space="0" w:color="auto"/>
                    <w:left w:val="none" w:sz="0" w:space="0" w:color="auto"/>
                    <w:bottom w:val="none" w:sz="0" w:space="0" w:color="auto"/>
                    <w:right w:val="none" w:sz="0" w:space="0" w:color="auto"/>
                  </w:divBdr>
                  <w:divsChild>
                    <w:div w:id="1017538997">
                      <w:marLeft w:val="0"/>
                      <w:marRight w:val="0"/>
                      <w:marTop w:val="0"/>
                      <w:marBottom w:val="0"/>
                      <w:divBdr>
                        <w:top w:val="none" w:sz="0" w:space="0" w:color="auto"/>
                        <w:left w:val="none" w:sz="0" w:space="0" w:color="auto"/>
                        <w:bottom w:val="none" w:sz="0" w:space="0" w:color="auto"/>
                        <w:right w:val="none" w:sz="0" w:space="0" w:color="auto"/>
                      </w:divBdr>
                    </w:div>
                  </w:divsChild>
                </w:div>
                <w:div w:id="1313678795">
                  <w:marLeft w:val="0"/>
                  <w:marRight w:val="0"/>
                  <w:marTop w:val="0"/>
                  <w:marBottom w:val="0"/>
                  <w:divBdr>
                    <w:top w:val="none" w:sz="0" w:space="0" w:color="auto"/>
                    <w:left w:val="none" w:sz="0" w:space="0" w:color="auto"/>
                    <w:bottom w:val="none" w:sz="0" w:space="0" w:color="auto"/>
                    <w:right w:val="none" w:sz="0" w:space="0" w:color="auto"/>
                  </w:divBdr>
                  <w:divsChild>
                    <w:div w:id="1888491050">
                      <w:marLeft w:val="0"/>
                      <w:marRight w:val="0"/>
                      <w:marTop w:val="0"/>
                      <w:marBottom w:val="0"/>
                      <w:divBdr>
                        <w:top w:val="none" w:sz="0" w:space="0" w:color="auto"/>
                        <w:left w:val="none" w:sz="0" w:space="0" w:color="auto"/>
                        <w:bottom w:val="none" w:sz="0" w:space="0" w:color="auto"/>
                        <w:right w:val="none" w:sz="0" w:space="0" w:color="auto"/>
                      </w:divBdr>
                    </w:div>
                  </w:divsChild>
                </w:div>
                <w:div w:id="1813331210">
                  <w:marLeft w:val="0"/>
                  <w:marRight w:val="0"/>
                  <w:marTop w:val="0"/>
                  <w:marBottom w:val="0"/>
                  <w:divBdr>
                    <w:top w:val="none" w:sz="0" w:space="0" w:color="auto"/>
                    <w:left w:val="none" w:sz="0" w:space="0" w:color="auto"/>
                    <w:bottom w:val="none" w:sz="0" w:space="0" w:color="auto"/>
                    <w:right w:val="none" w:sz="0" w:space="0" w:color="auto"/>
                  </w:divBdr>
                  <w:divsChild>
                    <w:div w:id="1975212031">
                      <w:marLeft w:val="0"/>
                      <w:marRight w:val="0"/>
                      <w:marTop w:val="0"/>
                      <w:marBottom w:val="0"/>
                      <w:divBdr>
                        <w:top w:val="none" w:sz="0" w:space="0" w:color="auto"/>
                        <w:left w:val="none" w:sz="0" w:space="0" w:color="auto"/>
                        <w:bottom w:val="none" w:sz="0" w:space="0" w:color="auto"/>
                        <w:right w:val="none" w:sz="0" w:space="0" w:color="auto"/>
                      </w:divBdr>
                    </w:div>
                  </w:divsChild>
                </w:div>
                <w:div w:id="1294406783">
                  <w:marLeft w:val="0"/>
                  <w:marRight w:val="0"/>
                  <w:marTop w:val="0"/>
                  <w:marBottom w:val="0"/>
                  <w:divBdr>
                    <w:top w:val="none" w:sz="0" w:space="0" w:color="auto"/>
                    <w:left w:val="none" w:sz="0" w:space="0" w:color="auto"/>
                    <w:bottom w:val="none" w:sz="0" w:space="0" w:color="auto"/>
                    <w:right w:val="none" w:sz="0" w:space="0" w:color="auto"/>
                  </w:divBdr>
                  <w:divsChild>
                    <w:div w:id="972441443">
                      <w:marLeft w:val="0"/>
                      <w:marRight w:val="0"/>
                      <w:marTop w:val="0"/>
                      <w:marBottom w:val="0"/>
                      <w:divBdr>
                        <w:top w:val="none" w:sz="0" w:space="0" w:color="auto"/>
                        <w:left w:val="none" w:sz="0" w:space="0" w:color="auto"/>
                        <w:bottom w:val="none" w:sz="0" w:space="0" w:color="auto"/>
                        <w:right w:val="none" w:sz="0" w:space="0" w:color="auto"/>
                      </w:divBdr>
                    </w:div>
                  </w:divsChild>
                </w:div>
                <w:div w:id="803234033">
                  <w:marLeft w:val="0"/>
                  <w:marRight w:val="0"/>
                  <w:marTop w:val="0"/>
                  <w:marBottom w:val="0"/>
                  <w:divBdr>
                    <w:top w:val="none" w:sz="0" w:space="0" w:color="auto"/>
                    <w:left w:val="none" w:sz="0" w:space="0" w:color="auto"/>
                    <w:bottom w:val="none" w:sz="0" w:space="0" w:color="auto"/>
                    <w:right w:val="none" w:sz="0" w:space="0" w:color="auto"/>
                  </w:divBdr>
                  <w:divsChild>
                    <w:div w:id="1479760650">
                      <w:marLeft w:val="0"/>
                      <w:marRight w:val="0"/>
                      <w:marTop w:val="0"/>
                      <w:marBottom w:val="0"/>
                      <w:divBdr>
                        <w:top w:val="none" w:sz="0" w:space="0" w:color="auto"/>
                        <w:left w:val="none" w:sz="0" w:space="0" w:color="auto"/>
                        <w:bottom w:val="none" w:sz="0" w:space="0" w:color="auto"/>
                        <w:right w:val="none" w:sz="0" w:space="0" w:color="auto"/>
                      </w:divBdr>
                    </w:div>
                  </w:divsChild>
                </w:div>
                <w:div w:id="629284603">
                  <w:marLeft w:val="0"/>
                  <w:marRight w:val="0"/>
                  <w:marTop w:val="0"/>
                  <w:marBottom w:val="0"/>
                  <w:divBdr>
                    <w:top w:val="none" w:sz="0" w:space="0" w:color="auto"/>
                    <w:left w:val="none" w:sz="0" w:space="0" w:color="auto"/>
                    <w:bottom w:val="none" w:sz="0" w:space="0" w:color="auto"/>
                    <w:right w:val="none" w:sz="0" w:space="0" w:color="auto"/>
                  </w:divBdr>
                  <w:divsChild>
                    <w:div w:id="832532105">
                      <w:marLeft w:val="0"/>
                      <w:marRight w:val="0"/>
                      <w:marTop w:val="0"/>
                      <w:marBottom w:val="0"/>
                      <w:divBdr>
                        <w:top w:val="none" w:sz="0" w:space="0" w:color="auto"/>
                        <w:left w:val="none" w:sz="0" w:space="0" w:color="auto"/>
                        <w:bottom w:val="none" w:sz="0" w:space="0" w:color="auto"/>
                        <w:right w:val="none" w:sz="0" w:space="0" w:color="auto"/>
                      </w:divBdr>
                    </w:div>
                  </w:divsChild>
                </w:div>
                <w:div w:id="888491284">
                  <w:marLeft w:val="0"/>
                  <w:marRight w:val="0"/>
                  <w:marTop w:val="0"/>
                  <w:marBottom w:val="0"/>
                  <w:divBdr>
                    <w:top w:val="none" w:sz="0" w:space="0" w:color="auto"/>
                    <w:left w:val="none" w:sz="0" w:space="0" w:color="auto"/>
                    <w:bottom w:val="none" w:sz="0" w:space="0" w:color="auto"/>
                    <w:right w:val="none" w:sz="0" w:space="0" w:color="auto"/>
                  </w:divBdr>
                  <w:divsChild>
                    <w:div w:id="33583997">
                      <w:marLeft w:val="0"/>
                      <w:marRight w:val="0"/>
                      <w:marTop w:val="0"/>
                      <w:marBottom w:val="0"/>
                      <w:divBdr>
                        <w:top w:val="none" w:sz="0" w:space="0" w:color="auto"/>
                        <w:left w:val="none" w:sz="0" w:space="0" w:color="auto"/>
                        <w:bottom w:val="none" w:sz="0" w:space="0" w:color="auto"/>
                        <w:right w:val="none" w:sz="0" w:space="0" w:color="auto"/>
                      </w:divBdr>
                    </w:div>
                  </w:divsChild>
                </w:div>
                <w:div w:id="38822141">
                  <w:marLeft w:val="0"/>
                  <w:marRight w:val="0"/>
                  <w:marTop w:val="0"/>
                  <w:marBottom w:val="0"/>
                  <w:divBdr>
                    <w:top w:val="none" w:sz="0" w:space="0" w:color="auto"/>
                    <w:left w:val="none" w:sz="0" w:space="0" w:color="auto"/>
                    <w:bottom w:val="none" w:sz="0" w:space="0" w:color="auto"/>
                    <w:right w:val="none" w:sz="0" w:space="0" w:color="auto"/>
                  </w:divBdr>
                  <w:divsChild>
                    <w:div w:id="600994991">
                      <w:marLeft w:val="0"/>
                      <w:marRight w:val="0"/>
                      <w:marTop w:val="0"/>
                      <w:marBottom w:val="0"/>
                      <w:divBdr>
                        <w:top w:val="none" w:sz="0" w:space="0" w:color="auto"/>
                        <w:left w:val="none" w:sz="0" w:space="0" w:color="auto"/>
                        <w:bottom w:val="none" w:sz="0" w:space="0" w:color="auto"/>
                        <w:right w:val="none" w:sz="0" w:space="0" w:color="auto"/>
                      </w:divBdr>
                    </w:div>
                  </w:divsChild>
                </w:div>
                <w:div w:id="1575697251">
                  <w:marLeft w:val="0"/>
                  <w:marRight w:val="0"/>
                  <w:marTop w:val="0"/>
                  <w:marBottom w:val="0"/>
                  <w:divBdr>
                    <w:top w:val="none" w:sz="0" w:space="0" w:color="auto"/>
                    <w:left w:val="none" w:sz="0" w:space="0" w:color="auto"/>
                    <w:bottom w:val="none" w:sz="0" w:space="0" w:color="auto"/>
                    <w:right w:val="none" w:sz="0" w:space="0" w:color="auto"/>
                  </w:divBdr>
                  <w:divsChild>
                    <w:div w:id="1758672242">
                      <w:marLeft w:val="0"/>
                      <w:marRight w:val="0"/>
                      <w:marTop w:val="0"/>
                      <w:marBottom w:val="0"/>
                      <w:divBdr>
                        <w:top w:val="none" w:sz="0" w:space="0" w:color="auto"/>
                        <w:left w:val="none" w:sz="0" w:space="0" w:color="auto"/>
                        <w:bottom w:val="none" w:sz="0" w:space="0" w:color="auto"/>
                        <w:right w:val="none" w:sz="0" w:space="0" w:color="auto"/>
                      </w:divBdr>
                    </w:div>
                  </w:divsChild>
                </w:div>
                <w:div w:id="1025717310">
                  <w:marLeft w:val="0"/>
                  <w:marRight w:val="0"/>
                  <w:marTop w:val="0"/>
                  <w:marBottom w:val="0"/>
                  <w:divBdr>
                    <w:top w:val="none" w:sz="0" w:space="0" w:color="auto"/>
                    <w:left w:val="none" w:sz="0" w:space="0" w:color="auto"/>
                    <w:bottom w:val="none" w:sz="0" w:space="0" w:color="auto"/>
                    <w:right w:val="none" w:sz="0" w:space="0" w:color="auto"/>
                  </w:divBdr>
                  <w:divsChild>
                    <w:div w:id="1646395430">
                      <w:marLeft w:val="0"/>
                      <w:marRight w:val="0"/>
                      <w:marTop w:val="0"/>
                      <w:marBottom w:val="0"/>
                      <w:divBdr>
                        <w:top w:val="none" w:sz="0" w:space="0" w:color="auto"/>
                        <w:left w:val="none" w:sz="0" w:space="0" w:color="auto"/>
                        <w:bottom w:val="none" w:sz="0" w:space="0" w:color="auto"/>
                        <w:right w:val="none" w:sz="0" w:space="0" w:color="auto"/>
                      </w:divBdr>
                    </w:div>
                  </w:divsChild>
                </w:div>
                <w:div w:id="763846151">
                  <w:marLeft w:val="0"/>
                  <w:marRight w:val="0"/>
                  <w:marTop w:val="0"/>
                  <w:marBottom w:val="0"/>
                  <w:divBdr>
                    <w:top w:val="none" w:sz="0" w:space="0" w:color="auto"/>
                    <w:left w:val="none" w:sz="0" w:space="0" w:color="auto"/>
                    <w:bottom w:val="none" w:sz="0" w:space="0" w:color="auto"/>
                    <w:right w:val="none" w:sz="0" w:space="0" w:color="auto"/>
                  </w:divBdr>
                  <w:divsChild>
                    <w:div w:id="1422289652">
                      <w:marLeft w:val="0"/>
                      <w:marRight w:val="0"/>
                      <w:marTop w:val="0"/>
                      <w:marBottom w:val="0"/>
                      <w:divBdr>
                        <w:top w:val="none" w:sz="0" w:space="0" w:color="auto"/>
                        <w:left w:val="none" w:sz="0" w:space="0" w:color="auto"/>
                        <w:bottom w:val="none" w:sz="0" w:space="0" w:color="auto"/>
                        <w:right w:val="none" w:sz="0" w:space="0" w:color="auto"/>
                      </w:divBdr>
                    </w:div>
                  </w:divsChild>
                </w:div>
                <w:div w:id="1809735628">
                  <w:marLeft w:val="0"/>
                  <w:marRight w:val="0"/>
                  <w:marTop w:val="0"/>
                  <w:marBottom w:val="0"/>
                  <w:divBdr>
                    <w:top w:val="none" w:sz="0" w:space="0" w:color="auto"/>
                    <w:left w:val="none" w:sz="0" w:space="0" w:color="auto"/>
                    <w:bottom w:val="none" w:sz="0" w:space="0" w:color="auto"/>
                    <w:right w:val="none" w:sz="0" w:space="0" w:color="auto"/>
                  </w:divBdr>
                  <w:divsChild>
                    <w:div w:id="1297492174">
                      <w:marLeft w:val="0"/>
                      <w:marRight w:val="0"/>
                      <w:marTop w:val="0"/>
                      <w:marBottom w:val="0"/>
                      <w:divBdr>
                        <w:top w:val="none" w:sz="0" w:space="0" w:color="auto"/>
                        <w:left w:val="none" w:sz="0" w:space="0" w:color="auto"/>
                        <w:bottom w:val="none" w:sz="0" w:space="0" w:color="auto"/>
                        <w:right w:val="none" w:sz="0" w:space="0" w:color="auto"/>
                      </w:divBdr>
                    </w:div>
                  </w:divsChild>
                </w:div>
                <w:div w:id="1565262841">
                  <w:marLeft w:val="0"/>
                  <w:marRight w:val="0"/>
                  <w:marTop w:val="0"/>
                  <w:marBottom w:val="0"/>
                  <w:divBdr>
                    <w:top w:val="none" w:sz="0" w:space="0" w:color="auto"/>
                    <w:left w:val="none" w:sz="0" w:space="0" w:color="auto"/>
                    <w:bottom w:val="none" w:sz="0" w:space="0" w:color="auto"/>
                    <w:right w:val="none" w:sz="0" w:space="0" w:color="auto"/>
                  </w:divBdr>
                  <w:divsChild>
                    <w:div w:id="1087465145">
                      <w:marLeft w:val="0"/>
                      <w:marRight w:val="0"/>
                      <w:marTop w:val="0"/>
                      <w:marBottom w:val="0"/>
                      <w:divBdr>
                        <w:top w:val="none" w:sz="0" w:space="0" w:color="auto"/>
                        <w:left w:val="none" w:sz="0" w:space="0" w:color="auto"/>
                        <w:bottom w:val="none" w:sz="0" w:space="0" w:color="auto"/>
                        <w:right w:val="none" w:sz="0" w:space="0" w:color="auto"/>
                      </w:divBdr>
                    </w:div>
                  </w:divsChild>
                </w:div>
                <w:div w:id="2110345586">
                  <w:marLeft w:val="0"/>
                  <w:marRight w:val="0"/>
                  <w:marTop w:val="0"/>
                  <w:marBottom w:val="0"/>
                  <w:divBdr>
                    <w:top w:val="none" w:sz="0" w:space="0" w:color="auto"/>
                    <w:left w:val="none" w:sz="0" w:space="0" w:color="auto"/>
                    <w:bottom w:val="none" w:sz="0" w:space="0" w:color="auto"/>
                    <w:right w:val="none" w:sz="0" w:space="0" w:color="auto"/>
                  </w:divBdr>
                  <w:divsChild>
                    <w:div w:id="1651135374">
                      <w:marLeft w:val="0"/>
                      <w:marRight w:val="0"/>
                      <w:marTop w:val="0"/>
                      <w:marBottom w:val="0"/>
                      <w:divBdr>
                        <w:top w:val="none" w:sz="0" w:space="0" w:color="auto"/>
                        <w:left w:val="none" w:sz="0" w:space="0" w:color="auto"/>
                        <w:bottom w:val="none" w:sz="0" w:space="0" w:color="auto"/>
                        <w:right w:val="none" w:sz="0" w:space="0" w:color="auto"/>
                      </w:divBdr>
                    </w:div>
                  </w:divsChild>
                </w:div>
                <w:div w:id="124809577">
                  <w:marLeft w:val="0"/>
                  <w:marRight w:val="0"/>
                  <w:marTop w:val="0"/>
                  <w:marBottom w:val="0"/>
                  <w:divBdr>
                    <w:top w:val="none" w:sz="0" w:space="0" w:color="auto"/>
                    <w:left w:val="none" w:sz="0" w:space="0" w:color="auto"/>
                    <w:bottom w:val="none" w:sz="0" w:space="0" w:color="auto"/>
                    <w:right w:val="none" w:sz="0" w:space="0" w:color="auto"/>
                  </w:divBdr>
                  <w:divsChild>
                    <w:div w:id="459693039">
                      <w:marLeft w:val="0"/>
                      <w:marRight w:val="0"/>
                      <w:marTop w:val="0"/>
                      <w:marBottom w:val="0"/>
                      <w:divBdr>
                        <w:top w:val="none" w:sz="0" w:space="0" w:color="auto"/>
                        <w:left w:val="none" w:sz="0" w:space="0" w:color="auto"/>
                        <w:bottom w:val="none" w:sz="0" w:space="0" w:color="auto"/>
                        <w:right w:val="none" w:sz="0" w:space="0" w:color="auto"/>
                      </w:divBdr>
                    </w:div>
                  </w:divsChild>
                </w:div>
                <w:div w:id="489102929">
                  <w:marLeft w:val="0"/>
                  <w:marRight w:val="0"/>
                  <w:marTop w:val="0"/>
                  <w:marBottom w:val="0"/>
                  <w:divBdr>
                    <w:top w:val="none" w:sz="0" w:space="0" w:color="auto"/>
                    <w:left w:val="none" w:sz="0" w:space="0" w:color="auto"/>
                    <w:bottom w:val="none" w:sz="0" w:space="0" w:color="auto"/>
                    <w:right w:val="none" w:sz="0" w:space="0" w:color="auto"/>
                  </w:divBdr>
                  <w:divsChild>
                    <w:div w:id="1643460022">
                      <w:marLeft w:val="0"/>
                      <w:marRight w:val="0"/>
                      <w:marTop w:val="0"/>
                      <w:marBottom w:val="0"/>
                      <w:divBdr>
                        <w:top w:val="none" w:sz="0" w:space="0" w:color="auto"/>
                        <w:left w:val="none" w:sz="0" w:space="0" w:color="auto"/>
                        <w:bottom w:val="none" w:sz="0" w:space="0" w:color="auto"/>
                        <w:right w:val="none" w:sz="0" w:space="0" w:color="auto"/>
                      </w:divBdr>
                    </w:div>
                  </w:divsChild>
                </w:div>
                <w:div w:id="12998789">
                  <w:marLeft w:val="0"/>
                  <w:marRight w:val="0"/>
                  <w:marTop w:val="0"/>
                  <w:marBottom w:val="0"/>
                  <w:divBdr>
                    <w:top w:val="none" w:sz="0" w:space="0" w:color="auto"/>
                    <w:left w:val="none" w:sz="0" w:space="0" w:color="auto"/>
                    <w:bottom w:val="none" w:sz="0" w:space="0" w:color="auto"/>
                    <w:right w:val="none" w:sz="0" w:space="0" w:color="auto"/>
                  </w:divBdr>
                  <w:divsChild>
                    <w:div w:id="214125410">
                      <w:marLeft w:val="0"/>
                      <w:marRight w:val="0"/>
                      <w:marTop w:val="0"/>
                      <w:marBottom w:val="0"/>
                      <w:divBdr>
                        <w:top w:val="none" w:sz="0" w:space="0" w:color="auto"/>
                        <w:left w:val="none" w:sz="0" w:space="0" w:color="auto"/>
                        <w:bottom w:val="none" w:sz="0" w:space="0" w:color="auto"/>
                        <w:right w:val="none" w:sz="0" w:space="0" w:color="auto"/>
                      </w:divBdr>
                    </w:div>
                  </w:divsChild>
                </w:div>
                <w:div w:id="235167856">
                  <w:marLeft w:val="0"/>
                  <w:marRight w:val="0"/>
                  <w:marTop w:val="0"/>
                  <w:marBottom w:val="0"/>
                  <w:divBdr>
                    <w:top w:val="none" w:sz="0" w:space="0" w:color="auto"/>
                    <w:left w:val="none" w:sz="0" w:space="0" w:color="auto"/>
                    <w:bottom w:val="none" w:sz="0" w:space="0" w:color="auto"/>
                    <w:right w:val="none" w:sz="0" w:space="0" w:color="auto"/>
                  </w:divBdr>
                  <w:divsChild>
                    <w:div w:id="432284725">
                      <w:marLeft w:val="0"/>
                      <w:marRight w:val="0"/>
                      <w:marTop w:val="0"/>
                      <w:marBottom w:val="0"/>
                      <w:divBdr>
                        <w:top w:val="none" w:sz="0" w:space="0" w:color="auto"/>
                        <w:left w:val="none" w:sz="0" w:space="0" w:color="auto"/>
                        <w:bottom w:val="none" w:sz="0" w:space="0" w:color="auto"/>
                        <w:right w:val="none" w:sz="0" w:space="0" w:color="auto"/>
                      </w:divBdr>
                    </w:div>
                  </w:divsChild>
                </w:div>
                <w:div w:id="144398014">
                  <w:marLeft w:val="0"/>
                  <w:marRight w:val="0"/>
                  <w:marTop w:val="0"/>
                  <w:marBottom w:val="0"/>
                  <w:divBdr>
                    <w:top w:val="none" w:sz="0" w:space="0" w:color="auto"/>
                    <w:left w:val="none" w:sz="0" w:space="0" w:color="auto"/>
                    <w:bottom w:val="none" w:sz="0" w:space="0" w:color="auto"/>
                    <w:right w:val="none" w:sz="0" w:space="0" w:color="auto"/>
                  </w:divBdr>
                  <w:divsChild>
                    <w:div w:id="128838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86151">
          <w:marLeft w:val="0"/>
          <w:marRight w:val="0"/>
          <w:marTop w:val="0"/>
          <w:marBottom w:val="0"/>
          <w:divBdr>
            <w:top w:val="none" w:sz="0" w:space="0" w:color="auto"/>
            <w:left w:val="none" w:sz="0" w:space="0" w:color="auto"/>
            <w:bottom w:val="none" w:sz="0" w:space="0" w:color="auto"/>
            <w:right w:val="none" w:sz="0" w:space="0" w:color="auto"/>
          </w:divBdr>
        </w:div>
        <w:div w:id="1237283568">
          <w:marLeft w:val="0"/>
          <w:marRight w:val="0"/>
          <w:marTop w:val="0"/>
          <w:marBottom w:val="0"/>
          <w:divBdr>
            <w:top w:val="none" w:sz="0" w:space="0" w:color="auto"/>
            <w:left w:val="none" w:sz="0" w:space="0" w:color="auto"/>
            <w:bottom w:val="none" w:sz="0" w:space="0" w:color="auto"/>
            <w:right w:val="none" w:sz="0" w:space="0" w:color="auto"/>
          </w:divBdr>
        </w:div>
        <w:div w:id="417335294">
          <w:marLeft w:val="0"/>
          <w:marRight w:val="0"/>
          <w:marTop w:val="0"/>
          <w:marBottom w:val="0"/>
          <w:divBdr>
            <w:top w:val="none" w:sz="0" w:space="0" w:color="auto"/>
            <w:left w:val="none" w:sz="0" w:space="0" w:color="auto"/>
            <w:bottom w:val="none" w:sz="0" w:space="0" w:color="auto"/>
            <w:right w:val="none" w:sz="0" w:space="0" w:color="auto"/>
          </w:divBdr>
        </w:div>
        <w:div w:id="240676403">
          <w:marLeft w:val="0"/>
          <w:marRight w:val="0"/>
          <w:marTop w:val="0"/>
          <w:marBottom w:val="0"/>
          <w:divBdr>
            <w:top w:val="none" w:sz="0" w:space="0" w:color="auto"/>
            <w:left w:val="none" w:sz="0" w:space="0" w:color="auto"/>
            <w:bottom w:val="none" w:sz="0" w:space="0" w:color="auto"/>
            <w:right w:val="none" w:sz="0" w:space="0" w:color="auto"/>
          </w:divBdr>
          <w:divsChild>
            <w:div w:id="463617809">
              <w:marLeft w:val="-75"/>
              <w:marRight w:val="0"/>
              <w:marTop w:val="30"/>
              <w:marBottom w:val="30"/>
              <w:divBdr>
                <w:top w:val="none" w:sz="0" w:space="0" w:color="auto"/>
                <w:left w:val="none" w:sz="0" w:space="0" w:color="auto"/>
                <w:bottom w:val="none" w:sz="0" w:space="0" w:color="auto"/>
                <w:right w:val="none" w:sz="0" w:space="0" w:color="auto"/>
              </w:divBdr>
              <w:divsChild>
                <w:div w:id="279922128">
                  <w:marLeft w:val="0"/>
                  <w:marRight w:val="0"/>
                  <w:marTop w:val="0"/>
                  <w:marBottom w:val="0"/>
                  <w:divBdr>
                    <w:top w:val="none" w:sz="0" w:space="0" w:color="auto"/>
                    <w:left w:val="none" w:sz="0" w:space="0" w:color="auto"/>
                    <w:bottom w:val="none" w:sz="0" w:space="0" w:color="auto"/>
                    <w:right w:val="none" w:sz="0" w:space="0" w:color="auto"/>
                  </w:divBdr>
                  <w:divsChild>
                    <w:div w:id="905802657">
                      <w:marLeft w:val="0"/>
                      <w:marRight w:val="0"/>
                      <w:marTop w:val="0"/>
                      <w:marBottom w:val="0"/>
                      <w:divBdr>
                        <w:top w:val="none" w:sz="0" w:space="0" w:color="auto"/>
                        <w:left w:val="none" w:sz="0" w:space="0" w:color="auto"/>
                        <w:bottom w:val="none" w:sz="0" w:space="0" w:color="auto"/>
                        <w:right w:val="none" w:sz="0" w:space="0" w:color="auto"/>
                      </w:divBdr>
                    </w:div>
                  </w:divsChild>
                </w:div>
                <w:div w:id="727652147">
                  <w:marLeft w:val="0"/>
                  <w:marRight w:val="0"/>
                  <w:marTop w:val="0"/>
                  <w:marBottom w:val="0"/>
                  <w:divBdr>
                    <w:top w:val="none" w:sz="0" w:space="0" w:color="auto"/>
                    <w:left w:val="none" w:sz="0" w:space="0" w:color="auto"/>
                    <w:bottom w:val="none" w:sz="0" w:space="0" w:color="auto"/>
                    <w:right w:val="none" w:sz="0" w:space="0" w:color="auto"/>
                  </w:divBdr>
                  <w:divsChild>
                    <w:div w:id="1737774073">
                      <w:marLeft w:val="0"/>
                      <w:marRight w:val="0"/>
                      <w:marTop w:val="0"/>
                      <w:marBottom w:val="0"/>
                      <w:divBdr>
                        <w:top w:val="none" w:sz="0" w:space="0" w:color="auto"/>
                        <w:left w:val="none" w:sz="0" w:space="0" w:color="auto"/>
                        <w:bottom w:val="none" w:sz="0" w:space="0" w:color="auto"/>
                        <w:right w:val="none" w:sz="0" w:space="0" w:color="auto"/>
                      </w:divBdr>
                    </w:div>
                  </w:divsChild>
                </w:div>
                <w:div w:id="840705507">
                  <w:marLeft w:val="0"/>
                  <w:marRight w:val="0"/>
                  <w:marTop w:val="0"/>
                  <w:marBottom w:val="0"/>
                  <w:divBdr>
                    <w:top w:val="none" w:sz="0" w:space="0" w:color="auto"/>
                    <w:left w:val="none" w:sz="0" w:space="0" w:color="auto"/>
                    <w:bottom w:val="none" w:sz="0" w:space="0" w:color="auto"/>
                    <w:right w:val="none" w:sz="0" w:space="0" w:color="auto"/>
                  </w:divBdr>
                  <w:divsChild>
                    <w:div w:id="162354150">
                      <w:marLeft w:val="0"/>
                      <w:marRight w:val="0"/>
                      <w:marTop w:val="0"/>
                      <w:marBottom w:val="0"/>
                      <w:divBdr>
                        <w:top w:val="none" w:sz="0" w:space="0" w:color="auto"/>
                        <w:left w:val="none" w:sz="0" w:space="0" w:color="auto"/>
                        <w:bottom w:val="none" w:sz="0" w:space="0" w:color="auto"/>
                        <w:right w:val="none" w:sz="0" w:space="0" w:color="auto"/>
                      </w:divBdr>
                    </w:div>
                  </w:divsChild>
                </w:div>
                <w:div w:id="2037385422">
                  <w:marLeft w:val="0"/>
                  <w:marRight w:val="0"/>
                  <w:marTop w:val="0"/>
                  <w:marBottom w:val="0"/>
                  <w:divBdr>
                    <w:top w:val="none" w:sz="0" w:space="0" w:color="auto"/>
                    <w:left w:val="none" w:sz="0" w:space="0" w:color="auto"/>
                    <w:bottom w:val="none" w:sz="0" w:space="0" w:color="auto"/>
                    <w:right w:val="none" w:sz="0" w:space="0" w:color="auto"/>
                  </w:divBdr>
                  <w:divsChild>
                    <w:div w:id="2558613">
                      <w:marLeft w:val="0"/>
                      <w:marRight w:val="0"/>
                      <w:marTop w:val="0"/>
                      <w:marBottom w:val="0"/>
                      <w:divBdr>
                        <w:top w:val="none" w:sz="0" w:space="0" w:color="auto"/>
                        <w:left w:val="none" w:sz="0" w:space="0" w:color="auto"/>
                        <w:bottom w:val="none" w:sz="0" w:space="0" w:color="auto"/>
                        <w:right w:val="none" w:sz="0" w:space="0" w:color="auto"/>
                      </w:divBdr>
                    </w:div>
                  </w:divsChild>
                </w:div>
                <w:div w:id="1734544146">
                  <w:marLeft w:val="0"/>
                  <w:marRight w:val="0"/>
                  <w:marTop w:val="0"/>
                  <w:marBottom w:val="0"/>
                  <w:divBdr>
                    <w:top w:val="none" w:sz="0" w:space="0" w:color="auto"/>
                    <w:left w:val="none" w:sz="0" w:space="0" w:color="auto"/>
                    <w:bottom w:val="none" w:sz="0" w:space="0" w:color="auto"/>
                    <w:right w:val="none" w:sz="0" w:space="0" w:color="auto"/>
                  </w:divBdr>
                  <w:divsChild>
                    <w:div w:id="1308244955">
                      <w:marLeft w:val="0"/>
                      <w:marRight w:val="0"/>
                      <w:marTop w:val="0"/>
                      <w:marBottom w:val="0"/>
                      <w:divBdr>
                        <w:top w:val="none" w:sz="0" w:space="0" w:color="auto"/>
                        <w:left w:val="none" w:sz="0" w:space="0" w:color="auto"/>
                        <w:bottom w:val="none" w:sz="0" w:space="0" w:color="auto"/>
                        <w:right w:val="none" w:sz="0" w:space="0" w:color="auto"/>
                      </w:divBdr>
                    </w:div>
                  </w:divsChild>
                </w:div>
                <w:div w:id="1120953926">
                  <w:marLeft w:val="0"/>
                  <w:marRight w:val="0"/>
                  <w:marTop w:val="0"/>
                  <w:marBottom w:val="0"/>
                  <w:divBdr>
                    <w:top w:val="none" w:sz="0" w:space="0" w:color="auto"/>
                    <w:left w:val="none" w:sz="0" w:space="0" w:color="auto"/>
                    <w:bottom w:val="none" w:sz="0" w:space="0" w:color="auto"/>
                    <w:right w:val="none" w:sz="0" w:space="0" w:color="auto"/>
                  </w:divBdr>
                  <w:divsChild>
                    <w:div w:id="1201211468">
                      <w:marLeft w:val="0"/>
                      <w:marRight w:val="0"/>
                      <w:marTop w:val="0"/>
                      <w:marBottom w:val="0"/>
                      <w:divBdr>
                        <w:top w:val="none" w:sz="0" w:space="0" w:color="auto"/>
                        <w:left w:val="none" w:sz="0" w:space="0" w:color="auto"/>
                        <w:bottom w:val="none" w:sz="0" w:space="0" w:color="auto"/>
                        <w:right w:val="none" w:sz="0" w:space="0" w:color="auto"/>
                      </w:divBdr>
                    </w:div>
                  </w:divsChild>
                </w:div>
                <w:div w:id="1425498763">
                  <w:marLeft w:val="0"/>
                  <w:marRight w:val="0"/>
                  <w:marTop w:val="0"/>
                  <w:marBottom w:val="0"/>
                  <w:divBdr>
                    <w:top w:val="none" w:sz="0" w:space="0" w:color="auto"/>
                    <w:left w:val="none" w:sz="0" w:space="0" w:color="auto"/>
                    <w:bottom w:val="none" w:sz="0" w:space="0" w:color="auto"/>
                    <w:right w:val="none" w:sz="0" w:space="0" w:color="auto"/>
                  </w:divBdr>
                  <w:divsChild>
                    <w:div w:id="727648182">
                      <w:marLeft w:val="0"/>
                      <w:marRight w:val="0"/>
                      <w:marTop w:val="0"/>
                      <w:marBottom w:val="0"/>
                      <w:divBdr>
                        <w:top w:val="none" w:sz="0" w:space="0" w:color="auto"/>
                        <w:left w:val="none" w:sz="0" w:space="0" w:color="auto"/>
                        <w:bottom w:val="none" w:sz="0" w:space="0" w:color="auto"/>
                        <w:right w:val="none" w:sz="0" w:space="0" w:color="auto"/>
                      </w:divBdr>
                    </w:div>
                  </w:divsChild>
                </w:div>
                <w:div w:id="2027705579">
                  <w:marLeft w:val="0"/>
                  <w:marRight w:val="0"/>
                  <w:marTop w:val="0"/>
                  <w:marBottom w:val="0"/>
                  <w:divBdr>
                    <w:top w:val="none" w:sz="0" w:space="0" w:color="auto"/>
                    <w:left w:val="none" w:sz="0" w:space="0" w:color="auto"/>
                    <w:bottom w:val="none" w:sz="0" w:space="0" w:color="auto"/>
                    <w:right w:val="none" w:sz="0" w:space="0" w:color="auto"/>
                  </w:divBdr>
                  <w:divsChild>
                    <w:div w:id="421680744">
                      <w:marLeft w:val="0"/>
                      <w:marRight w:val="0"/>
                      <w:marTop w:val="0"/>
                      <w:marBottom w:val="0"/>
                      <w:divBdr>
                        <w:top w:val="none" w:sz="0" w:space="0" w:color="auto"/>
                        <w:left w:val="none" w:sz="0" w:space="0" w:color="auto"/>
                        <w:bottom w:val="none" w:sz="0" w:space="0" w:color="auto"/>
                        <w:right w:val="none" w:sz="0" w:space="0" w:color="auto"/>
                      </w:divBdr>
                    </w:div>
                  </w:divsChild>
                </w:div>
                <w:div w:id="1061443191">
                  <w:marLeft w:val="0"/>
                  <w:marRight w:val="0"/>
                  <w:marTop w:val="0"/>
                  <w:marBottom w:val="0"/>
                  <w:divBdr>
                    <w:top w:val="none" w:sz="0" w:space="0" w:color="auto"/>
                    <w:left w:val="none" w:sz="0" w:space="0" w:color="auto"/>
                    <w:bottom w:val="none" w:sz="0" w:space="0" w:color="auto"/>
                    <w:right w:val="none" w:sz="0" w:space="0" w:color="auto"/>
                  </w:divBdr>
                  <w:divsChild>
                    <w:div w:id="1350570937">
                      <w:marLeft w:val="0"/>
                      <w:marRight w:val="0"/>
                      <w:marTop w:val="0"/>
                      <w:marBottom w:val="0"/>
                      <w:divBdr>
                        <w:top w:val="none" w:sz="0" w:space="0" w:color="auto"/>
                        <w:left w:val="none" w:sz="0" w:space="0" w:color="auto"/>
                        <w:bottom w:val="none" w:sz="0" w:space="0" w:color="auto"/>
                        <w:right w:val="none" w:sz="0" w:space="0" w:color="auto"/>
                      </w:divBdr>
                    </w:div>
                  </w:divsChild>
                </w:div>
                <w:div w:id="1324551921">
                  <w:marLeft w:val="0"/>
                  <w:marRight w:val="0"/>
                  <w:marTop w:val="0"/>
                  <w:marBottom w:val="0"/>
                  <w:divBdr>
                    <w:top w:val="none" w:sz="0" w:space="0" w:color="auto"/>
                    <w:left w:val="none" w:sz="0" w:space="0" w:color="auto"/>
                    <w:bottom w:val="none" w:sz="0" w:space="0" w:color="auto"/>
                    <w:right w:val="none" w:sz="0" w:space="0" w:color="auto"/>
                  </w:divBdr>
                  <w:divsChild>
                    <w:div w:id="908418567">
                      <w:marLeft w:val="0"/>
                      <w:marRight w:val="0"/>
                      <w:marTop w:val="0"/>
                      <w:marBottom w:val="0"/>
                      <w:divBdr>
                        <w:top w:val="none" w:sz="0" w:space="0" w:color="auto"/>
                        <w:left w:val="none" w:sz="0" w:space="0" w:color="auto"/>
                        <w:bottom w:val="none" w:sz="0" w:space="0" w:color="auto"/>
                        <w:right w:val="none" w:sz="0" w:space="0" w:color="auto"/>
                      </w:divBdr>
                    </w:div>
                  </w:divsChild>
                </w:div>
                <w:div w:id="1265308569">
                  <w:marLeft w:val="0"/>
                  <w:marRight w:val="0"/>
                  <w:marTop w:val="0"/>
                  <w:marBottom w:val="0"/>
                  <w:divBdr>
                    <w:top w:val="none" w:sz="0" w:space="0" w:color="auto"/>
                    <w:left w:val="none" w:sz="0" w:space="0" w:color="auto"/>
                    <w:bottom w:val="none" w:sz="0" w:space="0" w:color="auto"/>
                    <w:right w:val="none" w:sz="0" w:space="0" w:color="auto"/>
                  </w:divBdr>
                  <w:divsChild>
                    <w:div w:id="752628388">
                      <w:marLeft w:val="0"/>
                      <w:marRight w:val="0"/>
                      <w:marTop w:val="0"/>
                      <w:marBottom w:val="0"/>
                      <w:divBdr>
                        <w:top w:val="none" w:sz="0" w:space="0" w:color="auto"/>
                        <w:left w:val="none" w:sz="0" w:space="0" w:color="auto"/>
                        <w:bottom w:val="none" w:sz="0" w:space="0" w:color="auto"/>
                        <w:right w:val="none" w:sz="0" w:space="0" w:color="auto"/>
                      </w:divBdr>
                    </w:div>
                  </w:divsChild>
                </w:div>
                <w:div w:id="1437403548">
                  <w:marLeft w:val="0"/>
                  <w:marRight w:val="0"/>
                  <w:marTop w:val="0"/>
                  <w:marBottom w:val="0"/>
                  <w:divBdr>
                    <w:top w:val="none" w:sz="0" w:space="0" w:color="auto"/>
                    <w:left w:val="none" w:sz="0" w:space="0" w:color="auto"/>
                    <w:bottom w:val="none" w:sz="0" w:space="0" w:color="auto"/>
                    <w:right w:val="none" w:sz="0" w:space="0" w:color="auto"/>
                  </w:divBdr>
                  <w:divsChild>
                    <w:div w:id="186582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342486">
          <w:marLeft w:val="0"/>
          <w:marRight w:val="0"/>
          <w:marTop w:val="0"/>
          <w:marBottom w:val="0"/>
          <w:divBdr>
            <w:top w:val="none" w:sz="0" w:space="0" w:color="auto"/>
            <w:left w:val="none" w:sz="0" w:space="0" w:color="auto"/>
            <w:bottom w:val="none" w:sz="0" w:space="0" w:color="auto"/>
            <w:right w:val="none" w:sz="0" w:space="0" w:color="auto"/>
          </w:divBdr>
        </w:div>
        <w:div w:id="1338801939">
          <w:marLeft w:val="0"/>
          <w:marRight w:val="0"/>
          <w:marTop w:val="0"/>
          <w:marBottom w:val="0"/>
          <w:divBdr>
            <w:top w:val="none" w:sz="0" w:space="0" w:color="auto"/>
            <w:left w:val="none" w:sz="0" w:space="0" w:color="auto"/>
            <w:bottom w:val="none" w:sz="0" w:space="0" w:color="auto"/>
            <w:right w:val="none" w:sz="0" w:space="0" w:color="auto"/>
          </w:divBdr>
        </w:div>
        <w:div w:id="589897398">
          <w:marLeft w:val="0"/>
          <w:marRight w:val="0"/>
          <w:marTop w:val="0"/>
          <w:marBottom w:val="0"/>
          <w:divBdr>
            <w:top w:val="none" w:sz="0" w:space="0" w:color="auto"/>
            <w:left w:val="none" w:sz="0" w:space="0" w:color="auto"/>
            <w:bottom w:val="none" w:sz="0" w:space="0" w:color="auto"/>
            <w:right w:val="none" w:sz="0" w:space="0" w:color="auto"/>
          </w:divBdr>
        </w:div>
        <w:div w:id="579216142">
          <w:marLeft w:val="0"/>
          <w:marRight w:val="0"/>
          <w:marTop w:val="0"/>
          <w:marBottom w:val="0"/>
          <w:divBdr>
            <w:top w:val="none" w:sz="0" w:space="0" w:color="auto"/>
            <w:left w:val="none" w:sz="0" w:space="0" w:color="auto"/>
            <w:bottom w:val="none" w:sz="0" w:space="0" w:color="auto"/>
            <w:right w:val="none" w:sz="0" w:space="0" w:color="auto"/>
          </w:divBdr>
          <w:divsChild>
            <w:div w:id="1824470838">
              <w:marLeft w:val="-75"/>
              <w:marRight w:val="0"/>
              <w:marTop w:val="30"/>
              <w:marBottom w:val="30"/>
              <w:divBdr>
                <w:top w:val="none" w:sz="0" w:space="0" w:color="auto"/>
                <w:left w:val="none" w:sz="0" w:space="0" w:color="auto"/>
                <w:bottom w:val="none" w:sz="0" w:space="0" w:color="auto"/>
                <w:right w:val="none" w:sz="0" w:space="0" w:color="auto"/>
              </w:divBdr>
              <w:divsChild>
                <w:div w:id="550533019">
                  <w:marLeft w:val="0"/>
                  <w:marRight w:val="0"/>
                  <w:marTop w:val="0"/>
                  <w:marBottom w:val="0"/>
                  <w:divBdr>
                    <w:top w:val="none" w:sz="0" w:space="0" w:color="auto"/>
                    <w:left w:val="none" w:sz="0" w:space="0" w:color="auto"/>
                    <w:bottom w:val="none" w:sz="0" w:space="0" w:color="auto"/>
                    <w:right w:val="none" w:sz="0" w:space="0" w:color="auto"/>
                  </w:divBdr>
                  <w:divsChild>
                    <w:div w:id="1331644512">
                      <w:marLeft w:val="0"/>
                      <w:marRight w:val="0"/>
                      <w:marTop w:val="0"/>
                      <w:marBottom w:val="0"/>
                      <w:divBdr>
                        <w:top w:val="none" w:sz="0" w:space="0" w:color="auto"/>
                        <w:left w:val="none" w:sz="0" w:space="0" w:color="auto"/>
                        <w:bottom w:val="none" w:sz="0" w:space="0" w:color="auto"/>
                        <w:right w:val="none" w:sz="0" w:space="0" w:color="auto"/>
                      </w:divBdr>
                    </w:div>
                  </w:divsChild>
                </w:div>
                <w:div w:id="641347471">
                  <w:marLeft w:val="0"/>
                  <w:marRight w:val="0"/>
                  <w:marTop w:val="0"/>
                  <w:marBottom w:val="0"/>
                  <w:divBdr>
                    <w:top w:val="none" w:sz="0" w:space="0" w:color="auto"/>
                    <w:left w:val="none" w:sz="0" w:space="0" w:color="auto"/>
                    <w:bottom w:val="none" w:sz="0" w:space="0" w:color="auto"/>
                    <w:right w:val="none" w:sz="0" w:space="0" w:color="auto"/>
                  </w:divBdr>
                  <w:divsChild>
                    <w:div w:id="629171215">
                      <w:marLeft w:val="0"/>
                      <w:marRight w:val="0"/>
                      <w:marTop w:val="0"/>
                      <w:marBottom w:val="0"/>
                      <w:divBdr>
                        <w:top w:val="none" w:sz="0" w:space="0" w:color="auto"/>
                        <w:left w:val="none" w:sz="0" w:space="0" w:color="auto"/>
                        <w:bottom w:val="none" w:sz="0" w:space="0" w:color="auto"/>
                        <w:right w:val="none" w:sz="0" w:space="0" w:color="auto"/>
                      </w:divBdr>
                    </w:div>
                  </w:divsChild>
                </w:div>
                <w:div w:id="2112508480">
                  <w:marLeft w:val="0"/>
                  <w:marRight w:val="0"/>
                  <w:marTop w:val="0"/>
                  <w:marBottom w:val="0"/>
                  <w:divBdr>
                    <w:top w:val="none" w:sz="0" w:space="0" w:color="auto"/>
                    <w:left w:val="none" w:sz="0" w:space="0" w:color="auto"/>
                    <w:bottom w:val="none" w:sz="0" w:space="0" w:color="auto"/>
                    <w:right w:val="none" w:sz="0" w:space="0" w:color="auto"/>
                  </w:divBdr>
                  <w:divsChild>
                    <w:div w:id="425686261">
                      <w:marLeft w:val="0"/>
                      <w:marRight w:val="0"/>
                      <w:marTop w:val="0"/>
                      <w:marBottom w:val="0"/>
                      <w:divBdr>
                        <w:top w:val="none" w:sz="0" w:space="0" w:color="auto"/>
                        <w:left w:val="none" w:sz="0" w:space="0" w:color="auto"/>
                        <w:bottom w:val="none" w:sz="0" w:space="0" w:color="auto"/>
                        <w:right w:val="none" w:sz="0" w:space="0" w:color="auto"/>
                      </w:divBdr>
                    </w:div>
                  </w:divsChild>
                </w:div>
                <w:div w:id="653686074">
                  <w:marLeft w:val="0"/>
                  <w:marRight w:val="0"/>
                  <w:marTop w:val="0"/>
                  <w:marBottom w:val="0"/>
                  <w:divBdr>
                    <w:top w:val="none" w:sz="0" w:space="0" w:color="auto"/>
                    <w:left w:val="none" w:sz="0" w:space="0" w:color="auto"/>
                    <w:bottom w:val="none" w:sz="0" w:space="0" w:color="auto"/>
                    <w:right w:val="none" w:sz="0" w:space="0" w:color="auto"/>
                  </w:divBdr>
                  <w:divsChild>
                    <w:div w:id="119957382">
                      <w:marLeft w:val="0"/>
                      <w:marRight w:val="0"/>
                      <w:marTop w:val="0"/>
                      <w:marBottom w:val="0"/>
                      <w:divBdr>
                        <w:top w:val="none" w:sz="0" w:space="0" w:color="auto"/>
                        <w:left w:val="none" w:sz="0" w:space="0" w:color="auto"/>
                        <w:bottom w:val="none" w:sz="0" w:space="0" w:color="auto"/>
                        <w:right w:val="none" w:sz="0" w:space="0" w:color="auto"/>
                      </w:divBdr>
                    </w:div>
                  </w:divsChild>
                </w:div>
                <w:div w:id="1149135671">
                  <w:marLeft w:val="0"/>
                  <w:marRight w:val="0"/>
                  <w:marTop w:val="0"/>
                  <w:marBottom w:val="0"/>
                  <w:divBdr>
                    <w:top w:val="none" w:sz="0" w:space="0" w:color="auto"/>
                    <w:left w:val="none" w:sz="0" w:space="0" w:color="auto"/>
                    <w:bottom w:val="none" w:sz="0" w:space="0" w:color="auto"/>
                    <w:right w:val="none" w:sz="0" w:space="0" w:color="auto"/>
                  </w:divBdr>
                  <w:divsChild>
                    <w:div w:id="1722099109">
                      <w:marLeft w:val="0"/>
                      <w:marRight w:val="0"/>
                      <w:marTop w:val="0"/>
                      <w:marBottom w:val="0"/>
                      <w:divBdr>
                        <w:top w:val="none" w:sz="0" w:space="0" w:color="auto"/>
                        <w:left w:val="none" w:sz="0" w:space="0" w:color="auto"/>
                        <w:bottom w:val="none" w:sz="0" w:space="0" w:color="auto"/>
                        <w:right w:val="none" w:sz="0" w:space="0" w:color="auto"/>
                      </w:divBdr>
                    </w:div>
                  </w:divsChild>
                </w:div>
                <w:div w:id="993684976">
                  <w:marLeft w:val="0"/>
                  <w:marRight w:val="0"/>
                  <w:marTop w:val="0"/>
                  <w:marBottom w:val="0"/>
                  <w:divBdr>
                    <w:top w:val="none" w:sz="0" w:space="0" w:color="auto"/>
                    <w:left w:val="none" w:sz="0" w:space="0" w:color="auto"/>
                    <w:bottom w:val="none" w:sz="0" w:space="0" w:color="auto"/>
                    <w:right w:val="none" w:sz="0" w:space="0" w:color="auto"/>
                  </w:divBdr>
                  <w:divsChild>
                    <w:div w:id="871188353">
                      <w:marLeft w:val="0"/>
                      <w:marRight w:val="0"/>
                      <w:marTop w:val="0"/>
                      <w:marBottom w:val="0"/>
                      <w:divBdr>
                        <w:top w:val="none" w:sz="0" w:space="0" w:color="auto"/>
                        <w:left w:val="none" w:sz="0" w:space="0" w:color="auto"/>
                        <w:bottom w:val="none" w:sz="0" w:space="0" w:color="auto"/>
                        <w:right w:val="none" w:sz="0" w:space="0" w:color="auto"/>
                      </w:divBdr>
                    </w:div>
                  </w:divsChild>
                </w:div>
                <w:div w:id="1810513256">
                  <w:marLeft w:val="0"/>
                  <w:marRight w:val="0"/>
                  <w:marTop w:val="0"/>
                  <w:marBottom w:val="0"/>
                  <w:divBdr>
                    <w:top w:val="none" w:sz="0" w:space="0" w:color="auto"/>
                    <w:left w:val="none" w:sz="0" w:space="0" w:color="auto"/>
                    <w:bottom w:val="none" w:sz="0" w:space="0" w:color="auto"/>
                    <w:right w:val="none" w:sz="0" w:space="0" w:color="auto"/>
                  </w:divBdr>
                  <w:divsChild>
                    <w:div w:id="642974673">
                      <w:marLeft w:val="0"/>
                      <w:marRight w:val="0"/>
                      <w:marTop w:val="0"/>
                      <w:marBottom w:val="0"/>
                      <w:divBdr>
                        <w:top w:val="none" w:sz="0" w:space="0" w:color="auto"/>
                        <w:left w:val="none" w:sz="0" w:space="0" w:color="auto"/>
                        <w:bottom w:val="none" w:sz="0" w:space="0" w:color="auto"/>
                        <w:right w:val="none" w:sz="0" w:space="0" w:color="auto"/>
                      </w:divBdr>
                    </w:div>
                  </w:divsChild>
                </w:div>
                <w:div w:id="447968201">
                  <w:marLeft w:val="0"/>
                  <w:marRight w:val="0"/>
                  <w:marTop w:val="0"/>
                  <w:marBottom w:val="0"/>
                  <w:divBdr>
                    <w:top w:val="none" w:sz="0" w:space="0" w:color="auto"/>
                    <w:left w:val="none" w:sz="0" w:space="0" w:color="auto"/>
                    <w:bottom w:val="none" w:sz="0" w:space="0" w:color="auto"/>
                    <w:right w:val="none" w:sz="0" w:space="0" w:color="auto"/>
                  </w:divBdr>
                  <w:divsChild>
                    <w:div w:id="1252159917">
                      <w:marLeft w:val="0"/>
                      <w:marRight w:val="0"/>
                      <w:marTop w:val="0"/>
                      <w:marBottom w:val="0"/>
                      <w:divBdr>
                        <w:top w:val="none" w:sz="0" w:space="0" w:color="auto"/>
                        <w:left w:val="none" w:sz="0" w:space="0" w:color="auto"/>
                        <w:bottom w:val="none" w:sz="0" w:space="0" w:color="auto"/>
                        <w:right w:val="none" w:sz="0" w:space="0" w:color="auto"/>
                      </w:divBdr>
                    </w:div>
                  </w:divsChild>
                </w:div>
                <w:div w:id="1285967303">
                  <w:marLeft w:val="0"/>
                  <w:marRight w:val="0"/>
                  <w:marTop w:val="0"/>
                  <w:marBottom w:val="0"/>
                  <w:divBdr>
                    <w:top w:val="none" w:sz="0" w:space="0" w:color="auto"/>
                    <w:left w:val="none" w:sz="0" w:space="0" w:color="auto"/>
                    <w:bottom w:val="none" w:sz="0" w:space="0" w:color="auto"/>
                    <w:right w:val="none" w:sz="0" w:space="0" w:color="auto"/>
                  </w:divBdr>
                  <w:divsChild>
                    <w:div w:id="97413066">
                      <w:marLeft w:val="0"/>
                      <w:marRight w:val="0"/>
                      <w:marTop w:val="0"/>
                      <w:marBottom w:val="0"/>
                      <w:divBdr>
                        <w:top w:val="none" w:sz="0" w:space="0" w:color="auto"/>
                        <w:left w:val="none" w:sz="0" w:space="0" w:color="auto"/>
                        <w:bottom w:val="none" w:sz="0" w:space="0" w:color="auto"/>
                        <w:right w:val="none" w:sz="0" w:space="0" w:color="auto"/>
                      </w:divBdr>
                    </w:div>
                  </w:divsChild>
                </w:div>
                <w:div w:id="1722898260">
                  <w:marLeft w:val="0"/>
                  <w:marRight w:val="0"/>
                  <w:marTop w:val="0"/>
                  <w:marBottom w:val="0"/>
                  <w:divBdr>
                    <w:top w:val="none" w:sz="0" w:space="0" w:color="auto"/>
                    <w:left w:val="none" w:sz="0" w:space="0" w:color="auto"/>
                    <w:bottom w:val="none" w:sz="0" w:space="0" w:color="auto"/>
                    <w:right w:val="none" w:sz="0" w:space="0" w:color="auto"/>
                  </w:divBdr>
                  <w:divsChild>
                    <w:div w:id="2041856027">
                      <w:marLeft w:val="0"/>
                      <w:marRight w:val="0"/>
                      <w:marTop w:val="0"/>
                      <w:marBottom w:val="0"/>
                      <w:divBdr>
                        <w:top w:val="none" w:sz="0" w:space="0" w:color="auto"/>
                        <w:left w:val="none" w:sz="0" w:space="0" w:color="auto"/>
                        <w:bottom w:val="none" w:sz="0" w:space="0" w:color="auto"/>
                        <w:right w:val="none" w:sz="0" w:space="0" w:color="auto"/>
                      </w:divBdr>
                    </w:div>
                  </w:divsChild>
                </w:div>
                <w:div w:id="1642687939">
                  <w:marLeft w:val="0"/>
                  <w:marRight w:val="0"/>
                  <w:marTop w:val="0"/>
                  <w:marBottom w:val="0"/>
                  <w:divBdr>
                    <w:top w:val="none" w:sz="0" w:space="0" w:color="auto"/>
                    <w:left w:val="none" w:sz="0" w:space="0" w:color="auto"/>
                    <w:bottom w:val="none" w:sz="0" w:space="0" w:color="auto"/>
                    <w:right w:val="none" w:sz="0" w:space="0" w:color="auto"/>
                  </w:divBdr>
                  <w:divsChild>
                    <w:div w:id="1626960189">
                      <w:marLeft w:val="0"/>
                      <w:marRight w:val="0"/>
                      <w:marTop w:val="0"/>
                      <w:marBottom w:val="0"/>
                      <w:divBdr>
                        <w:top w:val="none" w:sz="0" w:space="0" w:color="auto"/>
                        <w:left w:val="none" w:sz="0" w:space="0" w:color="auto"/>
                        <w:bottom w:val="none" w:sz="0" w:space="0" w:color="auto"/>
                        <w:right w:val="none" w:sz="0" w:space="0" w:color="auto"/>
                      </w:divBdr>
                    </w:div>
                  </w:divsChild>
                </w:div>
                <w:div w:id="1253926968">
                  <w:marLeft w:val="0"/>
                  <w:marRight w:val="0"/>
                  <w:marTop w:val="0"/>
                  <w:marBottom w:val="0"/>
                  <w:divBdr>
                    <w:top w:val="none" w:sz="0" w:space="0" w:color="auto"/>
                    <w:left w:val="none" w:sz="0" w:space="0" w:color="auto"/>
                    <w:bottom w:val="none" w:sz="0" w:space="0" w:color="auto"/>
                    <w:right w:val="none" w:sz="0" w:space="0" w:color="auto"/>
                  </w:divBdr>
                  <w:divsChild>
                    <w:div w:id="175926348">
                      <w:marLeft w:val="0"/>
                      <w:marRight w:val="0"/>
                      <w:marTop w:val="0"/>
                      <w:marBottom w:val="0"/>
                      <w:divBdr>
                        <w:top w:val="none" w:sz="0" w:space="0" w:color="auto"/>
                        <w:left w:val="none" w:sz="0" w:space="0" w:color="auto"/>
                        <w:bottom w:val="none" w:sz="0" w:space="0" w:color="auto"/>
                        <w:right w:val="none" w:sz="0" w:space="0" w:color="auto"/>
                      </w:divBdr>
                    </w:div>
                  </w:divsChild>
                </w:div>
                <w:div w:id="7368184">
                  <w:marLeft w:val="0"/>
                  <w:marRight w:val="0"/>
                  <w:marTop w:val="0"/>
                  <w:marBottom w:val="0"/>
                  <w:divBdr>
                    <w:top w:val="none" w:sz="0" w:space="0" w:color="auto"/>
                    <w:left w:val="none" w:sz="0" w:space="0" w:color="auto"/>
                    <w:bottom w:val="none" w:sz="0" w:space="0" w:color="auto"/>
                    <w:right w:val="none" w:sz="0" w:space="0" w:color="auto"/>
                  </w:divBdr>
                  <w:divsChild>
                    <w:div w:id="1158576103">
                      <w:marLeft w:val="0"/>
                      <w:marRight w:val="0"/>
                      <w:marTop w:val="0"/>
                      <w:marBottom w:val="0"/>
                      <w:divBdr>
                        <w:top w:val="none" w:sz="0" w:space="0" w:color="auto"/>
                        <w:left w:val="none" w:sz="0" w:space="0" w:color="auto"/>
                        <w:bottom w:val="none" w:sz="0" w:space="0" w:color="auto"/>
                        <w:right w:val="none" w:sz="0" w:space="0" w:color="auto"/>
                      </w:divBdr>
                    </w:div>
                  </w:divsChild>
                </w:div>
                <w:div w:id="2115318700">
                  <w:marLeft w:val="0"/>
                  <w:marRight w:val="0"/>
                  <w:marTop w:val="0"/>
                  <w:marBottom w:val="0"/>
                  <w:divBdr>
                    <w:top w:val="none" w:sz="0" w:space="0" w:color="auto"/>
                    <w:left w:val="none" w:sz="0" w:space="0" w:color="auto"/>
                    <w:bottom w:val="none" w:sz="0" w:space="0" w:color="auto"/>
                    <w:right w:val="none" w:sz="0" w:space="0" w:color="auto"/>
                  </w:divBdr>
                  <w:divsChild>
                    <w:div w:id="1998068044">
                      <w:marLeft w:val="0"/>
                      <w:marRight w:val="0"/>
                      <w:marTop w:val="0"/>
                      <w:marBottom w:val="0"/>
                      <w:divBdr>
                        <w:top w:val="none" w:sz="0" w:space="0" w:color="auto"/>
                        <w:left w:val="none" w:sz="0" w:space="0" w:color="auto"/>
                        <w:bottom w:val="none" w:sz="0" w:space="0" w:color="auto"/>
                        <w:right w:val="none" w:sz="0" w:space="0" w:color="auto"/>
                      </w:divBdr>
                    </w:div>
                  </w:divsChild>
                </w:div>
                <w:div w:id="299118568">
                  <w:marLeft w:val="0"/>
                  <w:marRight w:val="0"/>
                  <w:marTop w:val="0"/>
                  <w:marBottom w:val="0"/>
                  <w:divBdr>
                    <w:top w:val="none" w:sz="0" w:space="0" w:color="auto"/>
                    <w:left w:val="none" w:sz="0" w:space="0" w:color="auto"/>
                    <w:bottom w:val="none" w:sz="0" w:space="0" w:color="auto"/>
                    <w:right w:val="none" w:sz="0" w:space="0" w:color="auto"/>
                  </w:divBdr>
                  <w:divsChild>
                    <w:div w:id="1745254676">
                      <w:marLeft w:val="0"/>
                      <w:marRight w:val="0"/>
                      <w:marTop w:val="0"/>
                      <w:marBottom w:val="0"/>
                      <w:divBdr>
                        <w:top w:val="none" w:sz="0" w:space="0" w:color="auto"/>
                        <w:left w:val="none" w:sz="0" w:space="0" w:color="auto"/>
                        <w:bottom w:val="none" w:sz="0" w:space="0" w:color="auto"/>
                        <w:right w:val="none" w:sz="0" w:space="0" w:color="auto"/>
                      </w:divBdr>
                    </w:div>
                  </w:divsChild>
                </w:div>
                <w:div w:id="1707828118">
                  <w:marLeft w:val="0"/>
                  <w:marRight w:val="0"/>
                  <w:marTop w:val="0"/>
                  <w:marBottom w:val="0"/>
                  <w:divBdr>
                    <w:top w:val="none" w:sz="0" w:space="0" w:color="auto"/>
                    <w:left w:val="none" w:sz="0" w:space="0" w:color="auto"/>
                    <w:bottom w:val="none" w:sz="0" w:space="0" w:color="auto"/>
                    <w:right w:val="none" w:sz="0" w:space="0" w:color="auto"/>
                  </w:divBdr>
                  <w:divsChild>
                    <w:div w:id="1583949736">
                      <w:marLeft w:val="0"/>
                      <w:marRight w:val="0"/>
                      <w:marTop w:val="0"/>
                      <w:marBottom w:val="0"/>
                      <w:divBdr>
                        <w:top w:val="none" w:sz="0" w:space="0" w:color="auto"/>
                        <w:left w:val="none" w:sz="0" w:space="0" w:color="auto"/>
                        <w:bottom w:val="none" w:sz="0" w:space="0" w:color="auto"/>
                        <w:right w:val="none" w:sz="0" w:space="0" w:color="auto"/>
                      </w:divBdr>
                    </w:div>
                  </w:divsChild>
                </w:div>
                <w:div w:id="453259627">
                  <w:marLeft w:val="0"/>
                  <w:marRight w:val="0"/>
                  <w:marTop w:val="0"/>
                  <w:marBottom w:val="0"/>
                  <w:divBdr>
                    <w:top w:val="none" w:sz="0" w:space="0" w:color="auto"/>
                    <w:left w:val="none" w:sz="0" w:space="0" w:color="auto"/>
                    <w:bottom w:val="none" w:sz="0" w:space="0" w:color="auto"/>
                    <w:right w:val="none" w:sz="0" w:space="0" w:color="auto"/>
                  </w:divBdr>
                  <w:divsChild>
                    <w:div w:id="599022412">
                      <w:marLeft w:val="0"/>
                      <w:marRight w:val="0"/>
                      <w:marTop w:val="0"/>
                      <w:marBottom w:val="0"/>
                      <w:divBdr>
                        <w:top w:val="none" w:sz="0" w:space="0" w:color="auto"/>
                        <w:left w:val="none" w:sz="0" w:space="0" w:color="auto"/>
                        <w:bottom w:val="none" w:sz="0" w:space="0" w:color="auto"/>
                        <w:right w:val="none" w:sz="0" w:space="0" w:color="auto"/>
                      </w:divBdr>
                    </w:div>
                  </w:divsChild>
                </w:div>
                <w:div w:id="1145509585">
                  <w:marLeft w:val="0"/>
                  <w:marRight w:val="0"/>
                  <w:marTop w:val="0"/>
                  <w:marBottom w:val="0"/>
                  <w:divBdr>
                    <w:top w:val="none" w:sz="0" w:space="0" w:color="auto"/>
                    <w:left w:val="none" w:sz="0" w:space="0" w:color="auto"/>
                    <w:bottom w:val="none" w:sz="0" w:space="0" w:color="auto"/>
                    <w:right w:val="none" w:sz="0" w:space="0" w:color="auto"/>
                  </w:divBdr>
                  <w:divsChild>
                    <w:div w:id="1890721536">
                      <w:marLeft w:val="0"/>
                      <w:marRight w:val="0"/>
                      <w:marTop w:val="0"/>
                      <w:marBottom w:val="0"/>
                      <w:divBdr>
                        <w:top w:val="none" w:sz="0" w:space="0" w:color="auto"/>
                        <w:left w:val="none" w:sz="0" w:space="0" w:color="auto"/>
                        <w:bottom w:val="none" w:sz="0" w:space="0" w:color="auto"/>
                        <w:right w:val="none" w:sz="0" w:space="0" w:color="auto"/>
                      </w:divBdr>
                    </w:div>
                  </w:divsChild>
                </w:div>
                <w:div w:id="2022391512">
                  <w:marLeft w:val="0"/>
                  <w:marRight w:val="0"/>
                  <w:marTop w:val="0"/>
                  <w:marBottom w:val="0"/>
                  <w:divBdr>
                    <w:top w:val="none" w:sz="0" w:space="0" w:color="auto"/>
                    <w:left w:val="none" w:sz="0" w:space="0" w:color="auto"/>
                    <w:bottom w:val="none" w:sz="0" w:space="0" w:color="auto"/>
                    <w:right w:val="none" w:sz="0" w:space="0" w:color="auto"/>
                  </w:divBdr>
                  <w:divsChild>
                    <w:div w:id="1866479940">
                      <w:marLeft w:val="0"/>
                      <w:marRight w:val="0"/>
                      <w:marTop w:val="0"/>
                      <w:marBottom w:val="0"/>
                      <w:divBdr>
                        <w:top w:val="none" w:sz="0" w:space="0" w:color="auto"/>
                        <w:left w:val="none" w:sz="0" w:space="0" w:color="auto"/>
                        <w:bottom w:val="none" w:sz="0" w:space="0" w:color="auto"/>
                        <w:right w:val="none" w:sz="0" w:space="0" w:color="auto"/>
                      </w:divBdr>
                    </w:div>
                  </w:divsChild>
                </w:div>
                <w:div w:id="515310645">
                  <w:marLeft w:val="0"/>
                  <w:marRight w:val="0"/>
                  <w:marTop w:val="0"/>
                  <w:marBottom w:val="0"/>
                  <w:divBdr>
                    <w:top w:val="none" w:sz="0" w:space="0" w:color="auto"/>
                    <w:left w:val="none" w:sz="0" w:space="0" w:color="auto"/>
                    <w:bottom w:val="none" w:sz="0" w:space="0" w:color="auto"/>
                    <w:right w:val="none" w:sz="0" w:space="0" w:color="auto"/>
                  </w:divBdr>
                  <w:divsChild>
                    <w:div w:id="1925215715">
                      <w:marLeft w:val="0"/>
                      <w:marRight w:val="0"/>
                      <w:marTop w:val="0"/>
                      <w:marBottom w:val="0"/>
                      <w:divBdr>
                        <w:top w:val="none" w:sz="0" w:space="0" w:color="auto"/>
                        <w:left w:val="none" w:sz="0" w:space="0" w:color="auto"/>
                        <w:bottom w:val="none" w:sz="0" w:space="0" w:color="auto"/>
                        <w:right w:val="none" w:sz="0" w:space="0" w:color="auto"/>
                      </w:divBdr>
                    </w:div>
                  </w:divsChild>
                </w:div>
                <w:div w:id="655186748">
                  <w:marLeft w:val="0"/>
                  <w:marRight w:val="0"/>
                  <w:marTop w:val="0"/>
                  <w:marBottom w:val="0"/>
                  <w:divBdr>
                    <w:top w:val="none" w:sz="0" w:space="0" w:color="auto"/>
                    <w:left w:val="none" w:sz="0" w:space="0" w:color="auto"/>
                    <w:bottom w:val="none" w:sz="0" w:space="0" w:color="auto"/>
                    <w:right w:val="none" w:sz="0" w:space="0" w:color="auto"/>
                  </w:divBdr>
                  <w:divsChild>
                    <w:div w:id="20089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6033">
          <w:marLeft w:val="0"/>
          <w:marRight w:val="0"/>
          <w:marTop w:val="0"/>
          <w:marBottom w:val="0"/>
          <w:divBdr>
            <w:top w:val="none" w:sz="0" w:space="0" w:color="auto"/>
            <w:left w:val="none" w:sz="0" w:space="0" w:color="auto"/>
            <w:bottom w:val="none" w:sz="0" w:space="0" w:color="auto"/>
            <w:right w:val="none" w:sz="0" w:space="0" w:color="auto"/>
          </w:divBdr>
        </w:div>
        <w:div w:id="860701417">
          <w:marLeft w:val="0"/>
          <w:marRight w:val="0"/>
          <w:marTop w:val="0"/>
          <w:marBottom w:val="0"/>
          <w:divBdr>
            <w:top w:val="none" w:sz="0" w:space="0" w:color="auto"/>
            <w:left w:val="none" w:sz="0" w:space="0" w:color="auto"/>
            <w:bottom w:val="none" w:sz="0" w:space="0" w:color="auto"/>
            <w:right w:val="none" w:sz="0" w:space="0" w:color="auto"/>
          </w:divBdr>
        </w:div>
        <w:div w:id="47652850">
          <w:marLeft w:val="0"/>
          <w:marRight w:val="0"/>
          <w:marTop w:val="0"/>
          <w:marBottom w:val="0"/>
          <w:divBdr>
            <w:top w:val="none" w:sz="0" w:space="0" w:color="auto"/>
            <w:left w:val="none" w:sz="0" w:space="0" w:color="auto"/>
            <w:bottom w:val="none" w:sz="0" w:space="0" w:color="auto"/>
            <w:right w:val="none" w:sz="0" w:space="0" w:color="auto"/>
          </w:divBdr>
        </w:div>
        <w:div w:id="700935989">
          <w:marLeft w:val="0"/>
          <w:marRight w:val="0"/>
          <w:marTop w:val="0"/>
          <w:marBottom w:val="0"/>
          <w:divBdr>
            <w:top w:val="none" w:sz="0" w:space="0" w:color="auto"/>
            <w:left w:val="none" w:sz="0" w:space="0" w:color="auto"/>
            <w:bottom w:val="none" w:sz="0" w:space="0" w:color="auto"/>
            <w:right w:val="none" w:sz="0" w:space="0" w:color="auto"/>
          </w:divBdr>
          <w:divsChild>
            <w:div w:id="1820463470">
              <w:marLeft w:val="-75"/>
              <w:marRight w:val="0"/>
              <w:marTop w:val="30"/>
              <w:marBottom w:val="30"/>
              <w:divBdr>
                <w:top w:val="none" w:sz="0" w:space="0" w:color="auto"/>
                <w:left w:val="none" w:sz="0" w:space="0" w:color="auto"/>
                <w:bottom w:val="none" w:sz="0" w:space="0" w:color="auto"/>
                <w:right w:val="none" w:sz="0" w:space="0" w:color="auto"/>
              </w:divBdr>
              <w:divsChild>
                <w:div w:id="2010787383">
                  <w:marLeft w:val="0"/>
                  <w:marRight w:val="0"/>
                  <w:marTop w:val="0"/>
                  <w:marBottom w:val="0"/>
                  <w:divBdr>
                    <w:top w:val="none" w:sz="0" w:space="0" w:color="auto"/>
                    <w:left w:val="none" w:sz="0" w:space="0" w:color="auto"/>
                    <w:bottom w:val="none" w:sz="0" w:space="0" w:color="auto"/>
                    <w:right w:val="none" w:sz="0" w:space="0" w:color="auto"/>
                  </w:divBdr>
                  <w:divsChild>
                    <w:div w:id="628588466">
                      <w:marLeft w:val="0"/>
                      <w:marRight w:val="0"/>
                      <w:marTop w:val="0"/>
                      <w:marBottom w:val="0"/>
                      <w:divBdr>
                        <w:top w:val="none" w:sz="0" w:space="0" w:color="auto"/>
                        <w:left w:val="none" w:sz="0" w:space="0" w:color="auto"/>
                        <w:bottom w:val="none" w:sz="0" w:space="0" w:color="auto"/>
                        <w:right w:val="none" w:sz="0" w:space="0" w:color="auto"/>
                      </w:divBdr>
                    </w:div>
                  </w:divsChild>
                </w:div>
                <w:div w:id="1110583848">
                  <w:marLeft w:val="0"/>
                  <w:marRight w:val="0"/>
                  <w:marTop w:val="0"/>
                  <w:marBottom w:val="0"/>
                  <w:divBdr>
                    <w:top w:val="none" w:sz="0" w:space="0" w:color="auto"/>
                    <w:left w:val="none" w:sz="0" w:space="0" w:color="auto"/>
                    <w:bottom w:val="none" w:sz="0" w:space="0" w:color="auto"/>
                    <w:right w:val="none" w:sz="0" w:space="0" w:color="auto"/>
                  </w:divBdr>
                  <w:divsChild>
                    <w:div w:id="2040814080">
                      <w:marLeft w:val="0"/>
                      <w:marRight w:val="0"/>
                      <w:marTop w:val="0"/>
                      <w:marBottom w:val="0"/>
                      <w:divBdr>
                        <w:top w:val="none" w:sz="0" w:space="0" w:color="auto"/>
                        <w:left w:val="none" w:sz="0" w:space="0" w:color="auto"/>
                        <w:bottom w:val="none" w:sz="0" w:space="0" w:color="auto"/>
                        <w:right w:val="none" w:sz="0" w:space="0" w:color="auto"/>
                      </w:divBdr>
                    </w:div>
                  </w:divsChild>
                </w:div>
                <w:div w:id="1803040313">
                  <w:marLeft w:val="0"/>
                  <w:marRight w:val="0"/>
                  <w:marTop w:val="0"/>
                  <w:marBottom w:val="0"/>
                  <w:divBdr>
                    <w:top w:val="none" w:sz="0" w:space="0" w:color="auto"/>
                    <w:left w:val="none" w:sz="0" w:space="0" w:color="auto"/>
                    <w:bottom w:val="none" w:sz="0" w:space="0" w:color="auto"/>
                    <w:right w:val="none" w:sz="0" w:space="0" w:color="auto"/>
                  </w:divBdr>
                  <w:divsChild>
                    <w:div w:id="1293049442">
                      <w:marLeft w:val="0"/>
                      <w:marRight w:val="0"/>
                      <w:marTop w:val="0"/>
                      <w:marBottom w:val="0"/>
                      <w:divBdr>
                        <w:top w:val="none" w:sz="0" w:space="0" w:color="auto"/>
                        <w:left w:val="none" w:sz="0" w:space="0" w:color="auto"/>
                        <w:bottom w:val="none" w:sz="0" w:space="0" w:color="auto"/>
                        <w:right w:val="none" w:sz="0" w:space="0" w:color="auto"/>
                      </w:divBdr>
                    </w:div>
                  </w:divsChild>
                </w:div>
                <w:div w:id="1145970282">
                  <w:marLeft w:val="0"/>
                  <w:marRight w:val="0"/>
                  <w:marTop w:val="0"/>
                  <w:marBottom w:val="0"/>
                  <w:divBdr>
                    <w:top w:val="none" w:sz="0" w:space="0" w:color="auto"/>
                    <w:left w:val="none" w:sz="0" w:space="0" w:color="auto"/>
                    <w:bottom w:val="none" w:sz="0" w:space="0" w:color="auto"/>
                    <w:right w:val="none" w:sz="0" w:space="0" w:color="auto"/>
                  </w:divBdr>
                  <w:divsChild>
                    <w:div w:id="1203205447">
                      <w:marLeft w:val="0"/>
                      <w:marRight w:val="0"/>
                      <w:marTop w:val="0"/>
                      <w:marBottom w:val="0"/>
                      <w:divBdr>
                        <w:top w:val="none" w:sz="0" w:space="0" w:color="auto"/>
                        <w:left w:val="none" w:sz="0" w:space="0" w:color="auto"/>
                        <w:bottom w:val="none" w:sz="0" w:space="0" w:color="auto"/>
                        <w:right w:val="none" w:sz="0" w:space="0" w:color="auto"/>
                      </w:divBdr>
                    </w:div>
                  </w:divsChild>
                </w:div>
                <w:div w:id="1922642690">
                  <w:marLeft w:val="0"/>
                  <w:marRight w:val="0"/>
                  <w:marTop w:val="0"/>
                  <w:marBottom w:val="0"/>
                  <w:divBdr>
                    <w:top w:val="none" w:sz="0" w:space="0" w:color="auto"/>
                    <w:left w:val="none" w:sz="0" w:space="0" w:color="auto"/>
                    <w:bottom w:val="none" w:sz="0" w:space="0" w:color="auto"/>
                    <w:right w:val="none" w:sz="0" w:space="0" w:color="auto"/>
                  </w:divBdr>
                  <w:divsChild>
                    <w:div w:id="1271663823">
                      <w:marLeft w:val="0"/>
                      <w:marRight w:val="0"/>
                      <w:marTop w:val="0"/>
                      <w:marBottom w:val="0"/>
                      <w:divBdr>
                        <w:top w:val="none" w:sz="0" w:space="0" w:color="auto"/>
                        <w:left w:val="none" w:sz="0" w:space="0" w:color="auto"/>
                        <w:bottom w:val="none" w:sz="0" w:space="0" w:color="auto"/>
                        <w:right w:val="none" w:sz="0" w:space="0" w:color="auto"/>
                      </w:divBdr>
                    </w:div>
                  </w:divsChild>
                </w:div>
                <w:div w:id="697466116">
                  <w:marLeft w:val="0"/>
                  <w:marRight w:val="0"/>
                  <w:marTop w:val="0"/>
                  <w:marBottom w:val="0"/>
                  <w:divBdr>
                    <w:top w:val="none" w:sz="0" w:space="0" w:color="auto"/>
                    <w:left w:val="none" w:sz="0" w:space="0" w:color="auto"/>
                    <w:bottom w:val="none" w:sz="0" w:space="0" w:color="auto"/>
                    <w:right w:val="none" w:sz="0" w:space="0" w:color="auto"/>
                  </w:divBdr>
                  <w:divsChild>
                    <w:div w:id="1714377885">
                      <w:marLeft w:val="0"/>
                      <w:marRight w:val="0"/>
                      <w:marTop w:val="0"/>
                      <w:marBottom w:val="0"/>
                      <w:divBdr>
                        <w:top w:val="none" w:sz="0" w:space="0" w:color="auto"/>
                        <w:left w:val="none" w:sz="0" w:space="0" w:color="auto"/>
                        <w:bottom w:val="none" w:sz="0" w:space="0" w:color="auto"/>
                        <w:right w:val="none" w:sz="0" w:space="0" w:color="auto"/>
                      </w:divBdr>
                    </w:div>
                  </w:divsChild>
                </w:div>
                <w:div w:id="1171144294">
                  <w:marLeft w:val="0"/>
                  <w:marRight w:val="0"/>
                  <w:marTop w:val="0"/>
                  <w:marBottom w:val="0"/>
                  <w:divBdr>
                    <w:top w:val="none" w:sz="0" w:space="0" w:color="auto"/>
                    <w:left w:val="none" w:sz="0" w:space="0" w:color="auto"/>
                    <w:bottom w:val="none" w:sz="0" w:space="0" w:color="auto"/>
                    <w:right w:val="none" w:sz="0" w:space="0" w:color="auto"/>
                  </w:divBdr>
                  <w:divsChild>
                    <w:div w:id="667832417">
                      <w:marLeft w:val="0"/>
                      <w:marRight w:val="0"/>
                      <w:marTop w:val="0"/>
                      <w:marBottom w:val="0"/>
                      <w:divBdr>
                        <w:top w:val="none" w:sz="0" w:space="0" w:color="auto"/>
                        <w:left w:val="none" w:sz="0" w:space="0" w:color="auto"/>
                        <w:bottom w:val="none" w:sz="0" w:space="0" w:color="auto"/>
                        <w:right w:val="none" w:sz="0" w:space="0" w:color="auto"/>
                      </w:divBdr>
                    </w:div>
                  </w:divsChild>
                </w:div>
                <w:div w:id="1045064225">
                  <w:marLeft w:val="0"/>
                  <w:marRight w:val="0"/>
                  <w:marTop w:val="0"/>
                  <w:marBottom w:val="0"/>
                  <w:divBdr>
                    <w:top w:val="none" w:sz="0" w:space="0" w:color="auto"/>
                    <w:left w:val="none" w:sz="0" w:space="0" w:color="auto"/>
                    <w:bottom w:val="none" w:sz="0" w:space="0" w:color="auto"/>
                    <w:right w:val="none" w:sz="0" w:space="0" w:color="auto"/>
                  </w:divBdr>
                  <w:divsChild>
                    <w:div w:id="1977837754">
                      <w:marLeft w:val="0"/>
                      <w:marRight w:val="0"/>
                      <w:marTop w:val="0"/>
                      <w:marBottom w:val="0"/>
                      <w:divBdr>
                        <w:top w:val="none" w:sz="0" w:space="0" w:color="auto"/>
                        <w:left w:val="none" w:sz="0" w:space="0" w:color="auto"/>
                        <w:bottom w:val="none" w:sz="0" w:space="0" w:color="auto"/>
                        <w:right w:val="none" w:sz="0" w:space="0" w:color="auto"/>
                      </w:divBdr>
                    </w:div>
                  </w:divsChild>
                </w:div>
                <w:div w:id="435248875">
                  <w:marLeft w:val="0"/>
                  <w:marRight w:val="0"/>
                  <w:marTop w:val="0"/>
                  <w:marBottom w:val="0"/>
                  <w:divBdr>
                    <w:top w:val="none" w:sz="0" w:space="0" w:color="auto"/>
                    <w:left w:val="none" w:sz="0" w:space="0" w:color="auto"/>
                    <w:bottom w:val="none" w:sz="0" w:space="0" w:color="auto"/>
                    <w:right w:val="none" w:sz="0" w:space="0" w:color="auto"/>
                  </w:divBdr>
                  <w:divsChild>
                    <w:div w:id="402486498">
                      <w:marLeft w:val="0"/>
                      <w:marRight w:val="0"/>
                      <w:marTop w:val="0"/>
                      <w:marBottom w:val="0"/>
                      <w:divBdr>
                        <w:top w:val="none" w:sz="0" w:space="0" w:color="auto"/>
                        <w:left w:val="none" w:sz="0" w:space="0" w:color="auto"/>
                        <w:bottom w:val="none" w:sz="0" w:space="0" w:color="auto"/>
                        <w:right w:val="none" w:sz="0" w:space="0" w:color="auto"/>
                      </w:divBdr>
                    </w:div>
                  </w:divsChild>
                </w:div>
                <w:div w:id="1904947811">
                  <w:marLeft w:val="0"/>
                  <w:marRight w:val="0"/>
                  <w:marTop w:val="0"/>
                  <w:marBottom w:val="0"/>
                  <w:divBdr>
                    <w:top w:val="none" w:sz="0" w:space="0" w:color="auto"/>
                    <w:left w:val="none" w:sz="0" w:space="0" w:color="auto"/>
                    <w:bottom w:val="none" w:sz="0" w:space="0" w:color="auto"/>
                    <w:right w:val="none" w:sz="0" w:space="0" w:color="auto"/>
                  </w:divBdr>
                  <w:divsChild>
                    <w:div w:id="1925217261">
                      <w:marLeft w:val="0"/>
                      <w:marRight w:val="0"/>
                      <w:marTop w:val="0"/>
                      <w:marBottom w:val="0"/>
                      <w:divBdr>
                        <w:top w:val="none" w:sz="0" w:space="0" w:color="auto"/>
                        <w:left w:val="none" w:sz="0" w:space="0" w:color="auto"/>
                        <w:bottom w:val="none" w:sz="0" w:space="0" w:color="auto"/>
                        <w:right w:val="none" w:sz="0" w:space="0" w:color="auto"/>
                      </w:divBdr>
                    </w:div>
                  </w:divsChild>
                </w:div>
                <w:div w:id="251597353">
                  <w:marLeft w:val="0"/>
                  <w:marRight w:val="0"/>
                  <w:marTop w:val="0"/>
                  <w:marBottom w:val="0"/>
                  <w:divBdr>
                    <w:top w:val="none" w:sz="0" w:space="0" w:color="auto"/>
                    <w:left w:val="none" w:sz="0" w:space="0" w:color="auto"/>
                    <w:bottom w:val="none" w:sz="0" w:space="0" w:color="auto"/>
                    <w:right w:val="none" w:sz="0" w:space="0" w:color="auto"/>
                  </w:divBdr>
                  <w:divsChild>
                    <w:div w:id="419299949">
                      <w:marLeft w:val="0"/>
                      <w:marRight w:val="0"/>
                      <w:marTop w:val="0"/>
                      <w:marBottom w:val="0"/>
                      <w:divBdr>
                        <w:top w:val="none" w:sz="0" w:space="0" w:color="auto"/>
                        <w:left w:val="none" w:sz="0" w:space="0" w:color="auto"/>
                        <w:bottom w:val="none" w:sz="0" w:space="0" w:color="auto"/>
                        <w:right w:val="none" w:sz="0" w:space="0" w:color="auto"/>
                      </w:divBdr>
                    </w:div>
                  </w:divsChild>
                </w:div>
                <w:div w:id="846291028">
                  <w:marLeft w:val="0"/>
                  <w:marRight w:val="0"/>
                  <w:marTop w:val="0"/>
                  <w:marBottom w:val="0"/>
                  <w:divBdr>
                    <w:top w:val="none" w:sz="0" w:space="0" w:color="auto"/>
                    <w:left w:val="none" w:sz="0" w:space="0" w:color="auto"/>
                    <w:bottom w:val="none" w:sz="0" w:space="0" w:color="auto"/>
                    <w:right w:val="none" w:sz="0" w:space="0" w:color="auto"/>
                  </w:divBdr>
                  <w:divsChild>
                    <w:div w:id="1094396725">
                      <w:marLeft w:val="0"/>
                      <w:marRight w:val="0"/>
                      <w:marTop w:val="0"/>
                      <w:marBottom w:val="0"/>
                      <w:divBdr>
                        <w:top w:val="none" w:sz="0" w:space="0" w:color="auto"/>
                        <w:left w:val="none" w:sz="0" w:space="0" w:color="auto"/>
                        <w:bottom w:val="none" w:sz="0" w:space="0" w:color="auto"/>
                        <w:right w:val="none" w:sz="0" w:space="0" w:color="auto"/>
                      </w:divBdr>
                    </w:div>
                  </w:divsChild>
                </w:div>
                <w:div w:id="1618485060">
                  <w:marLeft w:val="0"/>
                  <w:marRight w:val="0"/>
                  <w:marTop w:val="0"/>
                  <w:marBottom w:val="0"/>
                  <w:divBdr>
                    <w:top w:val="none" w:sz="0" w:space="0" w:color="auto"/>
                    <w:left w:val="none" w:sz="0" w:space="0" w:color="auto"/>
                    <w:bottom w:val="none" w:sz="0" w:space="0" w:color="auto"/>
                    <w:right w:val="none" w:sz="0" w:space="0" w:color="auto"/>
                  </w:divBdr>
                  <w:divsChild>
                    <w:div w:id="362022191">
                      <w:marLeft w:val="0"/>
                      <w:marRight w:val="0"/>
                      <w:marTop w:val="0"/>
                      <w:marBottom w:val="0"/>
                      <w:divBdr>
                        <w:top w:val="none" w:sz="0" w:space="0" w:color="auto"/>
                        <w:left w:val="none" w:sz="0" w:space="0" w:color="auto"/>
                        <w:bottom w:val="none" w:sz="0" w:space="0" w:color="auto"/>
                        <w:right w:val="none" w:sz="0" w:space="0" w:color="auto"/>
                      </w:divBdr>
                    </w:div>
                  </w:divsChild>
                </w:div>
                <w:div w:id="1164051711">
                  <w:marLeft w:val="0"/>
                  <w:marRight w:val="0"/>
                  <w:marTop w:val="0"/>
                  <w:marBottom w:val="0"/>
                  <w:divBdr>
                    <w:top w:val="none" w:sz="0" w:space="0" w:color="auto"/>
                    <w:left w:val="none" w:sz="0" w:space="0" w:color="auto"/>
                    <w:bottom w:val="none" w:sz="0" w:space="0" w:color="auto"/>
                    <w:right w:val="none" w:sz="0" w:space="0" w:color="auto"/>
                  </w:divBdr>
                  <w:divsChild>
                    <w:div w:id="204488607">
                      <w:marLeft w:val="0"/>
                      <w:marRight w:val="0"/>
                      <w:marTop w:val="0"/>
                      <w:marBottom w:val="0"/>
                      <w:divBdr>
                        <w:top w:val="none" w:sz="0" w:space="0" w:color="auto"/>
                        <w:left w:val="none" w:sz="0" w:space="0" w:color="auto"/>
                        <w:bottom w:val="none" w:sz="0" w:space="0" w:color="auto"/>
                        <w:right w:val="none" w:sz="0" w:space="0" w:color="auto"/>
                      </w:divBdr>
                    </w:div>
                  </w:divsChild>
                </w:div>
                <w:div w:id="509218604">
                  <w:marLeft w:val="0"/>
                  <w:marRight w:val="0"/>
                  <w:marTop w:val="0"/>
                  <w:marBottom w:val="0"/>
                  <w:divBdr>
                    <w:top w:val="none" w:sz="0" w:space="0" w:color="auto"/>
                    <w:left w:val="none" w:sz="0" w:space="0" w:color="auto"/>
                    <w:bottom w:val="none" w:sz="0" w:space="0" w:color="auto"/>
                    <w:right w:val="none" w:sz="0" w:space="0" w:color="auto"/>
                  </w:divBdr>
                  <w:divsChild>
                    <w:div w:id="1004940422">
                      <w:marLeft w:val="0"/>
                      <w:marRight w:val="0"/>
                      <w:marTop w:val="0"/>
                      <w:marBottom w:val="0"/>
                      <w:divBdr>
                        <w:top w:val="none" w:sz="0" w:space="0" w:color="auto"/>
                        <w:left w:val="none" w:sz="0" w:space="0" w:color="auto"/>
                        <w:bottom w:val="none" w:sz="0" w:space="0" w:color="auto"/>
                        <w:right w:val="none" w:sz="0" w:space="0" w:color="auto"/>
                      </w:divBdr>
                    </w:div>
                  </w:divsChild>
                </w:div>
                <w:div w:id="961884910">
                  <w:marLeft w:val="0"/>
                  <w:marRight w:val="0"/>
                  <w:marTop w:val="0"/>
                  <w:marBottom w:val="0"/>
                  <w:divBdr>
                    <w:top w:val="none" w:sz="0" w:space="0" w:color="auto"/>
                    <w:left w:val="none" w:sz="0" w:space="0" w:color="auto"/>
                    <w:bottom w:val="none" w:sz="0" w:space="0" w:color="auto"/>
                    <w:right w:val="none" w:sz="0" w:space="0" w:color="auto"/>
                  </w:divBdr>
                  <w:divsChild>
                    <w:div w:id="469369704">
                      <w:marLeft w:val="0"/>
                      <w:marRight w:val="0"/>
                      <w:marTop w:val="0"/>
                      <w:marBottom w:val="0"/>
                      <w:divBdr>
                        <w:top w:val="none" w:sz="0" w:space="0" w:color="auto"/>
                        <w:left w:val="none" w:sz="0" w:space="0" w:color="auto"/>
                        <w:bottom w:val="none" w:sz="0" w:space="0" w:color="auto"/>
                        <w:right w:val="none" w:sz="0" w:space="0" w:color="auto"/>
                      </w:divBdr>
                    </w:div>
                  </w:divsChild>
                </w:div>
                <w:div w:id="212810821">
                  <w:marLeft w:val="0"/>
                  <w:marRight w:val="0"/>
                  <w:marTop w:val="0"/>
                  <w:marBottom w:val="0"/>
                  <w:divBdr>
                    <w:top w:val="none" w:sz="0" w:space="0" w:color="auto"/>
                    <w:left w:val="none" w:sz="0" w:space="0" w:color="auto"/>
                    <w:bottom w:val="none" w:sz="0" w:space="0" w:color="auto"/>
                    <w:right w:val="none" w:sz="0" w:space="0" w:color="auto"/>
                  </w:divBdr>
                  <w:divsChild>
                    <w:div w:id="1660235029">
                      <w:marLeft w:val="0"/>
                      <w:marRight w:val="0"/>
                      <w:marTop w:val="0"/>
                      <w:marBottom w:val="0"/>
                      <w:divBdr>
                        <w:top w:val="none" w:sz="0" w:space="0" w:color="auto"/>
                        <w:left w:val="none" w:sz="0" w:space="0" w:color="auto"/>
                        <w:bottom w:val="none" w:sz="0" w:space="0" w:color="auto"/>
                        <w:right w:val="none" w:sz="0" w:space="0" w:color="auto"/>
                      </w:divBdr>
                    </w:div>
                  </w:divsChild>
                </w:div>
                <w:div w:id="761026722">
                  <w:marLeft w:val="0"/>
                  <w:marRight w:val="0"/>
                  <w:marTop w:val="0"/>
                  <w:marBottom w:val="0"/>
                  <w:divBdr>
                    <w:top w:val="none" w:sz="0" w:space="0" w:color="auto"/>
                    <w:left w:val="none" w:sz="0" w:space="0" w:color="auto"/>
                    <w:bottom w:val="none" w:sz="0" w:space="0" w:color="auto"/>
                    <w:right w:val="none" w:sz="0" w:space="0" w:color="auto"/>
                  </w:divBdr>
                  <w:divsChild>
                    <w:div w:id="94581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469417">
          <w:marLeft w:val="0"/>
          <w:marRight w:val="0"/>
          <w:marTop w:val="0"/>
          <w:marBottom w:val="0"/>
          <w:divBdr>
            <w:top w:val="none" w:sz="0" w:space="0" w:color="auto"/>
            <w:left w:val="none" w:sz="0" w:space="0" w:color="auto"/>
            <w:bottom w:val="none" w:sz="0" w:space="0" w:color="auto"/>
            <w:right w:val="none" w:sz="0" w:space="0" w:color="auto"/>
          </w:divBdr>
        </w:div>
        <w:div w:id="1332488128">
          <w:marLeft w:val="0"/>
          <w:marRight w:val="0"/>
          <w:marTop w:val="0"/>
          <w:marBottom w:val="0"/>
          <w:divBdr>
            <w:top w:val="none" w:sz="0" w:space="0" w:color="auto"/>
            <w:left w:val="none" w:sz="0" w:space="0" w:color="auto"/>
            <w:bottom w:val="none" w:sz="0" w:space="0" w:color="auto"/>
            <w:right w:val="none" w:sz="0" w:space="0" w:color="auto"/>
          </w:divBdr>
        </w:div>
        <w:div w:id="14892682">
          <w:marLeft w:val="0"/>
          <w:marRight w:val="0"/>
          <w:marTop w:val="0"/>
          <w:marBottom w:val="0"/>
          <w:divBdr>
            <w:top w:val="none" w:sz="0" w:space="0" w:color="auto"/>
            <w:left w:val="none" w:sz="0" w:space="0" w:color="auto"/>
            <w:bottom w:val="none" w:sz="0" w:space="0" w:color="auto"/>
            <w:right w:val="none" w:sz="0" w:space="0" w:color="auto"/>
          </w:divBdr>
        </w:div>
        <w:div w:id="1043751780">
          <w:marLeft w:val="0"/>
          <w:marRight w:val="0"/>
          <w:marTop w:val="0"/>
          <w:marBottom w:val="0"/>
          <w:divBdr>
            <w:top w:val="none" w:sz="0" w:space="0" w:color="auto"/>
            <w:left w:val="none" w:sz="0" w:space="0" w:color="auto"/>
            <w:bottom w:val="none" w:sz="0" w:space="0" w:color="auto"/>
            <w:right w:val="none" w:sz="0" w:space="0" w:color="auto"/>
          </w:divBdr>
          <w:divsChild>
            <w:div w:id="228999538">
              <w:marLeft w:val="-75"/>
              <w:marRight w:val="0"/>
              <w:marTop w:val="30"/>
              <w:marBottom w:val="30"/>
              <w:divBdr>
                <w:top w:val="none" w:sz="0" w:space="0" w:color="auto"/>
                <w:left w:val="none" w:sz="0" w:space="0" w:color="auto"/>
                <w:bottom w:val="none" w:sz="0" w:space="0" w:color="auto"/>
                <w:right w:val="none" w:sz="0" w:space="0" w:color="auto"/>
              </w:divBdr>
              <w:divsChild>
                <w:div w:id="524490195">
                  <w:marLeft w:val="0"/>
                  <w:marRight w:val="0"/>
                  <w:marTop w:val="0"/>
                  <w:marBottom w:val="0"/>
                  <w:divBdr>
                    <w:top w:val="none" w:sz="0" w:space="0" w:color="auto"/>
                    <w:left w:val="none" w:sz="0" w:space="0" w:color="auto"/>
                    <w:bottom w:val="none" w:sz="0" w:space="0" w:color="auto"/>
                    <w:right w:val="none" w:sz="0" w:space="0" w:color="auto"/>
                  </w:divBdr>
                  <w:divsChild>
                    <w:div w:id="1504124544">
                      <w:marLeft w:val="0"/>
                      <w:marRight w:val="0"/>
                      <w:marTop w:val="0"/>
                      <w:marBottom w:val="0"/>
                      <w:divBdr>
                        <w:top w:val="none" w:sz="0" w:space="0" w:color="auto"/>
                        <w:left w:val="none" w:sz="0" w:space="0" w:color="auto"/>
                        <w:bottom w:val="none" w:sz="0" w:space="0" w:color="auto"/>
                        <w:right w:val="none" w:sz="0" w:space="0" w:color="auto"/>
                      </w:divBdr>
                    </w:div>
                  </w:divsChild>
                </w:div>
                <w:div w:id="1804931158">
                  <w:marLeft w:val="0"/>
                  <w:marRight w:val="0"/>
                  <w:marTop w:val="0"/>
                  <w:marBottom w:val="0"/>
                  <w:divBdr>
                    <w:top w:val="none" w:sz="0" w:space="0" w:color="auto"/>
                    <w:left w:val="none" w:sz="0" w:space="0" w:color="auto"/>
                    <w:bottom w:val="none" w:sz="0" w:space="0" w:color="auto"/>
                    <w:right w:val="none" w:sz="0" w:space="0" w:color="auto"/>
                  </w:divBdr>
                  <w:divsChild>
                    <w:div w:id="1180192800">
                      <w:marLeft w:val="0"/>
                      <w:marRight w:val="0"/>
                      <w:marTop w:val="0"/>
                      <w:marBottom w:val="0"/>
                      <w:divBdr>
                        <w:top w:val="none" w:sz="0" w:space="0" w:color="auto"/>
                        <w:left w:val="none" w:sz="0" w:space="0" w:color="auto"/>
                        <w:bottom w:val="none" w:sz="0" w:space="0" w:color="auto"/>
                        <w:right w:val="none" w:sz="0" w:space="0" w:color="auto"/>
                      </w:divBdr>
                    </w:div>
                  </w:divsChild>
                </w:div>
                <w:div w:id="518353698">
                  <w:marLeft w:val="0"/>
                  <w:marRight w:val="0"/>
                  <w:marTop w:val="0"/>
                  <w:marBottom w:val="0"/>
                  <w:divBdr>
                    <w:top w:val="none" w:sz="0" w:space="0" w:color="auto"/>
                    <w:left w:val="none" w:sz="0" w:space="0" w:color="auto"/>
                    <w:bottom w:val="none" w:sz="0" w:space="0" w:color="auto"/>
                    <w:right w:val="none" w:sz="0" w:space="0" w:color="auto"/>
                  </w:divBdr>
                  <w:divsChild>
                    <w:div w:id="968048191">
                      <w:marLeft w:val="0"/>
                      <w:marRight w:val="0"/>
                      <w:marTop w:val="0"/>
                      <w:marBottom w:val="0"/>
                      <w:divBdr>
                        <w:top w:val="none" w:sz="0" w:space="0" w:color="auto"/>
                        <w:left w:val="none" w:sz="0" w:space="0" w:color="auto"/>
                        <w:bottom w:val="none" w:sz="0" w:space="0" w:color="auto"/>
                        <w:right w:val="none" w:sz="0" w:space="0" w:color="auto"/>
                      </w:divBdr>
                    </w:div>
                  </w:divsChild>
                </w:div>
                <w:div w:id="856891131">
                  <w:marLeft w:val="0"/>
                  <w:marRight w:val="0"/>
                  <w:marTop w:val="0"/>
                  <w:marBottom w:val="0"/>
                  <w:divBdr>
                    <w:top w:val="none" w:sz="0" w:space="0" w:color="auto"/>
                    <w:left w:val="none" w:sz="0" w:space="0" w:color="auto"/>
                    <w:bottom w:val="none" w:sz="0" w:space="0" w:color="auto"/>
                    <w:right w:val="none" w:sz="0" w:space="0" w:color="auto"/>
                  </w:divBdr>
                  <w:divsChild>
                    <w:div w:id="71239231">
                      <w:marLeft w:val="0"/>
                      <w:marRight w:val="0"/>
                      <w:marTop w:val="0"/>
                      <w:marBottom w:val="0"/>
                      <w:divBdr>
                        <w:top w:val="none" w:sz="0" w:space="0" w:color="auto"/>
                        <w:left w:val="none" w:sz="0" w:space="0" w:color="auto"/>
                        <w:bottom w:val="none" w:sz="0" w:space="0" w:color="auto"/>
                        <w:right w:val="none" w:sz="0" w:space="0" w:color="auto"/>
                      </w:divBdr>
                    </w:div>
                  </w:divsChild>
                </w:div>
                <w:div w:id="946037003">
                  <w:marLeft w:val="0"/>
                  <w:marRight w:val="0"/>
                  <w:marTop w:val="0"/>
                  <w:marBottom w:val="0"/>
                  <w:divBdr>
                    <w:top w:val="none" w:sz="0" w:space="0" w:color="auto"/>
                    <w:left w:val="none" w:sz="0" w:space="0" w:color="auto"/>
                    <w:bottom w:val="none" w:sz="0" w:space="0" w:color="auto"/>
                    <w:right w:val="none" w:sz="0" w:space="0" w:color="auto"/>
                  </w:divBdr>
                  <w:divsChild>
                    <w:div w:id="308246104">
                      <w:marLeft w:val="0"/>
                      <w:marRight w:val="0"/>
                      <w:marTop w:val="0"/>
                      <w:marBottom w:val="0"/>
                      <w:divBdr>
                        <w:top w:val="none" w:sz="0" w:space="0" w:color="auto"/>
                        <w:left w:val="none" w:sz="0" w:space="0" w:color="auto"/>
                        <w:bottom w:val="none" w:sz="0" w:space="0" w:color="auto"/>
                        <w:right w:val="none" w:sz="0" w:space="0" w:color="auto"/>
                      </w:divBdr>
                    </w:div>
                  </w:divsChild>
                </w:div>
                <w:div w:id="2028867671">
                  <w:marLeft w:val="0"/>
                  <w:marRight w:val="0"/>
                  <w:marTop w:val="0"/>
                  <w:marBottom w:val="0"/>
                  <w:divBdr>
                    <w:top w:val="none" w:sz="0" w:space="0" w:color="auto"/>
                    <w:left w:val="none" w:sz="0" w:space="0" w:color="auto"/>
                    <w:bottom w:val="none" w:sz="0" w:space="0" w:color="auto"/>
                    <w:right w:val="none" w:sz="0" w:space="0" w:color="auto"/>
                  </w:divBdr>
                  <w:divsChild>
                    <w:div w:id="26371786">
                      <w:marLeft w:val="0"/>
                      <w:marRight w:val="0"/>
                      <w:marTop w:val="0"/>
                      <w:marBottom w:val="0"/>
                      <w:divBdr>
                        <w:top w:val="none" w:sz="0" w:space="0" w:color="auto"/>
                        <w:left w:val="none" w:sz="0" w:space="0" w:color="auto"/>
                        <w:bottom w:val="none" w:sz="0" w:space="0" w:color="auto"/>
                        <w:right w:val="none" w:sz="0" w:space="0" w:color="auto"/>
                      </w:divBdr>
                    </w:div>
                  </w:divsChild>
                </w:div>
                <w:div w:id="1038891235">
                  <w:marLeft w:val="0"/>
                  <w:marRight w:val="0"/>
                  <w:marTop w:val="0"/>
                  <w:marBottom w:val="0"/>
                  <w:divBdr>
                    <w:top w:val="none" w:sz="0" w:space="0" w:color="auto"/>
                    <w:left w:val="none" w:sz="0" w:space="0" w:color="auto"/>
                    <w:bottom w:val="none" w:sz="0" w:space="0" w:color="auto"/>
                    <w:right w:val="none" w:sz="0" w:space="0" w:color="auto"/>
                  </w:divBdr>
                  <w:divsChild>
                    <w:div w:id="1633057979">
                      <w:marLeft w:val="0"/>
                      <w:marRight w:val="0"/>
                      <w:marTop w:val="0"/>
                      <w:marBottom w:val="0"/>
                      <w:divBdr>
                        <w:top w:val="none" w:sz="0" w:space="0" w:color="auto"/>
                        <w:left w:val="none" w:sz="0" w:space="0" w:color="auto"/>
                        <w:bottom w:val="none" w:sz="0" w:space="0" w:color="auto"/>
                        <w:right w:val="none" w:sz="0" w:space="0" w:color="auto"/>
                      </w:divBdr>
                    </w:div>
                  </w:divsChild>
                </w:div>
                <w:div w:id="268391927">
                  <w:marLeft w:val="0"/>
                  <w:marRight w:val="0"/>
                  <w:marTop w:val="0"/>
                  <w:marBottom w:val="0"/>
                  <w:divBdr>
                    <w:top w:val="none" w:sz="0" w:space="0" w:color="auto"/>
                    <w:left w:val="none" w:sz="0" w:space="0" w:color="auto"/>
                    <w:bottom w:val="none" w:sz="0" w:space="0" w:color="auto"/>
                    <w:right w:val="none" w:sz="0" w:space="0" w:color="auto"/>
                  </w:divBdr>
                  <w:divsChild>
                    <w:div w:id="120270731">
                      <w:marLeft w:val="0"/>
                      <w:marRight w:val="0"/>
                      <w:marTop w:val="0"/>
                      <w:marBottom w:val="0"/>
                      <w:divBdr>
                        <w:top w:val="none" w:sz="0" w:space="0" w:color="auto"/>
                        <w:left w:val="none" w:sz="0" w:space="0" w:color="auto"/>
                        <w:bottom w:val="none" w:sz="0" w:space="0" w:color="auto"/>
                        <w:right w:val="none" w:sz="0" w:space="0" w:color="auto"/>
                      </w:divBdr>
                    </w:div>
                  </w:divsChild>
                </w:div>
                <w:div w:id="313604388">
                  <w:marLeft w:val="0"/>
                  <w:marRight w:val="0"/>
                  <w:marTop w:val="0"/>
                  <w:marBottom w:val="0"/>
                  <w:divBdr>
                    <w:top w:val="none" w:sz="0" w:space="0" w:color="auto"/>
                    <w:left w:val="none" w:sz="0" w:space="0" w:color="auto"/>
                    <w:bottom w:val="none" w:sz="0" w:space="0" w:color="auto"/>
                    <w:right w:val="none" w:sz="0" w:space="0" w:color="auto"/>
                  </w:divBdr>
                  <w:divsChild>
                    <w:div w:id="2052803273">
                      <w:marLeft w:val="0"/>
                      <w:marRight w:val="0"/>
                      <w:marTop w:val="0"/>
                      <w:marBottom w:val="0"/>
                      <w:divBdr>
                        <w:top w:val="none" w:sz="0" w:space="0" w:color="auto"/>
                        <w:left w:val="none" w:sz="0" w:space="0" w:color="auto"/>
                        <w:bottom w:val="none" w:sz="0" w:space="0" w:color="auto"/>
                        <w:right w:val="none" w:sz="0" w:space="0" w:color="auto"/>
                      </w:divBdr>
                    </w:div>
                  </w:divsChild>
                </w:div>
                <w:div w:id="1635915481">
                  <w:marLeft w:val="0"/>
                  <w:marRight w:val="0"/>
                  <w:marTop w:val="0"/>
                  <w:marBottom w:val="0"/>
                  <w:divBdr>
                    <w:top w:val="none" w:sz="0" w:space="0" w:color="auto"/>
                    <w:left w:val="none" w:sz="0" w:space="0" w:color="auto"/>
                    <w:bottom w:val="none" w:sz="0" w:space="0" w:color="auto"/>
                    <w:right w:val="none" w:sz="0" w:space="0" w:color="auto"/>
                  </w:divBdr>
                  <w:divsChild>
                    <w:div w:id="960308653">
                      <w:marLeft w:val="0"/>
                      <w:marRight w:val="0"/>
                      <w:marTop w:val="0"/>
                      <w:marBottom w:val="0"/>
                      <w:divBdr>
                        <w:top w:val="none" w:sz="0" w:space="0" w:color="auto"/>
                        <w:left w:val="none" w:sz="0" w:space="0" w:color="auto"/>
                        <w:bottom w:val="none" w:sz="0" w:space="0" w:color="auto"/>
                        <w:right w:val="none" w:sz="0" w:space="0" w:color="auto"/>
                      </w:divBdr>
                    </w:div>
                  </w:divsChild>
                </w:div>
                <w:div w:id="913589113">
                  <w:marLeft w:val="0"/>
                  <w:marRight w:val="0"/>
                  <w:marTop w:val="0"/>
                  <w:marBottom w:val="0"/>
                  <w:divBdr>
                    <w:top w:val="none" w:sz="0" w:space="0" w:color="auto"/>
                    <w:left w:val="none" w:sz="0" w:space="0" w:color="auto"/>
                    <w:bottom w:val="none" w:sz="0" w:space="0" w:color="auto"/>
                    <w:right w:val="none" w:sz="0" w:space="0" w:color="auto"/>
                  </w:divBdr>
                  <w:divsChild>
                    <w:div w:id="71974351">
                      <w:marLeft w:val="0"/>
                      <w:marRight w:val="0"/>
                      <w:marTop w:val="0"/>
                      <w:marBottom w:val="0"/>
                      <w:divBdr>
                        <w:top w:val="none" w:sz="0" w:space="0" w:color="auto"/>
                        <w:left w:val="none" w:sz="0" w:space="0" w:color="auto"/>
                        <w:bottom w:val="none" w:sz="0" w:space="0" w:color="auto"/>
                        <w:right w:val="none" w:sz="0" w:space="0" w:color="auto"/>
                      </w:divBdr>
                    </w:div>
                  </w:divsChild>
                </w:div>
                <w:div w:id="476845274">
                  <w:marLeft w:val="0"/>
                  <w:marRight w:val="0"/>
                  <w:marTop w:val="0"/>
                  <w:marBottom w:val="0"/>
                  <w:divBdr>
                    <w:top w:val="none" w:sz="0" w:space="0" w:color="auto"/>
                    <w:left w:val="none" w:sz="0" w:space="0" w:color="auto"/>
                    <w:bottom w:val="none" w:sz="0" w:space="0" w:color="auto"/>
                    <w:right w:val="none" w:sz="0" w:space="0" w:color="auto"/>
                  </w:divBdr>
                  <w:divsChild>
                    <w:div w:id="522322151">
                      <w:marLeft w:val="0"/>
                      <w:marRight w:val="0"/>
                      <w:marTop w:val="0"/>
                      <w:marBottom w:val="0"/>
                      <w:divBdr>
                        <w:top w:val="none" w:sz="0" w:space="0" w:color="auto"/>
                        <w:left w:val="none" w:sz="0" w:space="0" w:color="auto"/>
                        <w:bottom w:val="none" w:sz="0" w:space="0" w:color="auto"/>
                        <w:right w:val="none" w:sz="0" w:space="0" w:color="auto"/>
                      </w:divBdr>
                    </w:div>
                  </w:divsChild>
                </w:div>
                <w:div w:id="264269697">
                  <w:marLeft w:val="0"/>
                  <w:marRight w:val="0"/>
                  <w:marTop w:val="0"/>
                  <w:marBottom w:val="0"/>
                  <w:divBdr>
                    <w:top w:val="none" w:sz="0" w:space="0" w:color="auto"/>
                    <w:left w:val="none" w:sz="0" w:space="0" w:color="auto"/>
                    <w:bottom w:val="none" w:sz="0" w:space="0" w:color="auto"/>
                    <w:right w:val="none" w:sz="0" w:space="0" w:color="auto"/>
                  </w:divBdr>
                  <w:divsChild>
                    <w:div w:id="1876230658">
                      <w:marLeft w:val="0"/>
                      <w:marRight w:val="0"/>
                      <w:marTop w:val="0"/>
                      <w:marBottom w:val="0"/>
                      <w:divBdr>
                        <w:top w:val="none" w:sz="0" w:space="0" w:color="auto"/>
                        <w:left w:val="none" w:sz="0" w:space="0" w:color="auto"/>
                        <w:bottom w:val="none" w:sz="0" w:space="0" w:color="auto"/>
                        <w:right w:val="none" w:sz="0" w:space="0" w:color="auto"/>
                      </w:divBdr>
                    </w:div>
                  </w:divsChild>
                </w:div>
                <w:div w:id="1729064697">
                  <w:marLeft w:val="0"/>
                  <w:marRight w:val="0"/>
                  <w:marTop w:val="0"/>
                  <w:marBottom w:val="0"/>
                  <w:divBdr>
                    <w:top w:val="none" w:sz="0" w:space="0" w:color="auto"/>
                    <w:left w:val="none" w:sz="0" w:space="0" w:color="auto"/>
                    <w:bottom w:val="none" w:sz="0" w:space="0" w:color="auto"/>
                    <w:right w:val="none" w:sz="0" w:space="0" w:color="auto"/>
                  </w:divBdr>
                  <w:divsChild>
                    <w:div w:id="1177228409">
                      <w:marLeft w:val="0"/>
                      <w:marRight w:val="0"/>
                      <w:marTop w:val="0"/>
                      <w:marBottom w:val="0"/>
                      <w:divBdr>
                        <w:top w:val="none" w:sz="0" w:space="0" w:color="auto"/>
                        <w:left w:val="none" w:sz="0" w:space="0" w:color="auto"/>
                        <w:bottom w:val="none" w:sz="0" w:space="0" w:color="auto"/>
                        <w:right w:val="none" w:sz="0" w:space="0" w:color="auto"/>
                      </w:divBdr>
                    </w:div>
                  </w:divsChild>
                </w:div>
                <w:div w:id="2118867935">
                  <w:marLeft w:val="0"/>
                  <w:marRight w:val="0"/>
                  <w:marTop w:val="0"/>
                  <w:marBottom w:val="0"/>
                  <w:divBdr>
                    <w:top w:val="none" w:sz="0" w:space="0" w:color="auto"/>
                    <w:left w:val="none" w:sz="0" w:space="0" w:color="auto"/>
                    <w:bottom w:val="none" w:sz="0" w:space="0" w:color="auto"/>
                    <w:right w:val="none" w:sz="0" w:space="0" w:color="auto"/>
                  </w:divBdr>
                  <w:divsChild>
                    <w:div w:id="2059820882">
                      <w:marLeft w:val="0"/>
                      <w:marRight w:val="0"/>
                      <w:marTop w:val="0"/>
                      <w:marBottom w:val="0"/>
                      <w:divBdr>
                        <w:top w:val="none" w:sz="0" w:space="0" w:color="auto"/>
                        <w:left w:val="none" w:sz="0" w:space="0" w:color="auto"/>
                        <w:bottom w:val="none" w:sz="0" w:space="0" w:color="auto"/>
                        <w:right w:val="none" w:sz="0" w:space="0" w:color="auto"/>
                      </w:divBdr>
                    </w:div>
                  </w:divsChild>
                </w:div>
                <w:div w:id="1129200248">
                  <w:marLeft w:val="0"/>
                  <w:marRight w:val="0"/>
                  <w:marTop w:val="0"/>
                  <w:marBottom w:val="0"/>
                  <w:divBdr>
                    <w:top w:val="none" w:sz="0" w:space="0" w:color="auto"/>
                    <w:left w:val="none" w:sz="0" w:space="0" w:color="auto"/>
                    <w:bottom w:val="none" w:sz="0" w:space="0" w:color="auto"/>
                    <w:right w:val="none" w:sz="0" w:space="0" w:color="auto"/>
                  </w:divBdr>
                  <w:divsChild>
                    <w:div w:id="560285439">
                      <w:marLeft w:val="0"/>
                      <w:marRight w:val="0"/>
                      <w:marTop w:val="0"/>
                      <w:marBottom w:val="0"/>
                      <w:divBdr>
                        <w:top w:val="none" w:sz="0" w:space="0" w:color="auto"/>
                        <w:left w:val="none" w:sz="0" w:space="0" w:color="auto"/>
                        <w:bottom w:val="none" w:sz="0" w:space="0" w:color="auto"/>
                        <w:right w:val="none" w:sz="0" w:space="0" w:color="auto"/>
                      </w:divBdr>
                    </w:div>
                  </w:divsChild>
                </w:div>
                <w:div w:id="2011448772">
                  <w:marLeft w:val="0"/>
                  <w:marRight w:val="0"/>
                  <w:marTop w:val="0"/>
                  <w:marBottom w:val="0"/>
                  <w:divBdr>
                    <w:top w:val="none" w:sz="0" w:space="0" w:color="auto"/>
                    <w:left w:val="none" w:sz="0" w:space="0" w:color="auto"/>
                    <w:bottom w:val="none" w:sz="0" w:space="0" w:color="auto"/>
                    <w:right w:val="none" w:sz="0" w:space="0" w:color="auto"/>
                  </w:divBdr>
                  <w:divsChild>
                    <w:div w:id="686835914">
                      <w:marLeft w:val="0"/>
                      <w:marRight w:val="0"/>
                      <w:marTop w:val="0"/>
                      <w:marBottom w:val="0"/>
                      <w:divBdr>
                        <w:top w:val="none" w:sz="0" w:space="0" w:color="auto"/>
                        <w:left w:val="none" w:sz="0" w:space="0" w:color="auto"/>
                        <w:bottom w:val="none" w:sz="0" w:space="0" w:color="auto"/>
                        <w:right w:val="none" w:sz="0" w:space="0" w:color="auto"/>
                      </w:divBdr>
                    </w:div>
                  </w:divsChild>
                </w:div>
                <w:div w:id="2103794868">
                  <w:marLeft w:val="0"/>
                  <w:marRight w:val="0"/>
                  <w:marTop w:val="0"/>
                  <w:marBottom w:val="0"/>
                  <w:divBdr>
                    <w:top w:val="none" w:sz="0" w:space="0" w:color="auto"/>
                    <w:left w:val="none" w:sz="0" w:space="0" w:color="auto"/>
                    <w:bottom w:val="none" w:sz="0" w:space="0" w:color="auto"/>
                    <w:right w:val="none" w:sz="0" w:space="0" w:color="auto"/>
                  </w:divBdr>
                  <w:divsChild>
                    <w:div w:id="416444360">
                      <w:marLeft w:val="0"/>
                      <w:marRight w:val="0"/>
                      <w:marTop w:val="0"/>
                      <w:marBottom w:val="0"/>
                      <w:divBdr>
                        <w:top w:val="none" w:sz="0" w:space="0" w:color="auto"/>
                        <w:left w:val="none" w:sz="0" w:space="0" w:color="auto"/>
                        <w:bottom w:val="none" w:sz="0" w:space="0" w:color="auto"/>
                        <w:right w:val="none" w:sz="0" w:space="0" w:color="auto"/>
                      </w:divBdr>
                    </w:div>
                  </w:divsChild>
                </w:div>
                <w:div w:id="1673755101">
                  <w:marLeft w:val="0"/>
                  <w:marRight w:val="0"/>
                  <w:marTop w:val="0"/>
                  <w:marBottom w:val="0"/>
                  <w:divBdr>
                    <w:top w:val="none" w:sz="0" w:space="0" w:color="auto"/>
                    <w:left w:val="none" w:sz="0" w:space="0" w:color="auto"/>
                    <w:bottom w:val="none" w:sz="0" w:space="0" w:color="auto"/>
                    <w:right w:val="none" w:sz="0" w:space="0" w:color="auto"/>
                  </w:divBdr>
                  <w:divsChild>
                    <w:div w:id="235627660">
                      <w:marLeft w:val="0"/>
                      <w:marRight w:val="0"/>
                      <w:marTop w:val="0"/>
                      <w:marBottom w:val="0"/>
                      <w:divBdr>
                        <w:top w:val="none" w:sz="0" w:space="0" w:color="auto"/>
                        <w:left w:val="none" w:sz="0" w:space="0" w:color="auto"/>
                        <w:bottom w:val="none" w:sz="0" w:space="0" w:color="auto"/>
                        <w:right w:val="none" w:sz="0" w:space="0" w:color="auto"/>
                      </w:divBdr>
                    </w:div>
                  </w:divsChild>
                </w:div>
                <w:div w:id="1354112740">
                  <w:marLeft w:val="0"/>
                  <w:marRight w:val="0"/>
                  <w:marTop w:val="0"/>
                  <w:marBottom w:val="0"/>
                  <w:divBdr>
                    <w:top w:val="none" w:sz="0" w:space="0" w:color="auto"/>
                    <w:left w:val="none" w:sz="0" w:space="0" w:color="auto"/>
                    <w:bottom w:val="none" w:sz="0" w:space="0" w:color="auto"/>
                    <w:right w:val="none" w:sz="0" w:space="0" w:color="auto"/>
                  </w:divBdr>
                  <w:divsChild>
                    <w:div w:id="1238175373">
                      <w:marLeft w:val="0"/>
                      <w:marRight w:val="0"/>
                      <w:marTop w:val="0"/>
                      <w:marBottom w:val="0"/>
                      <w:divBdr>
                        <w:top w:val="none" w:sz="0" w:space="0" w:color="auto"/>
                        <w:left w:val="none" w:sz="0" w:space="0" w:color="auto"/>
                        <w:bottom w:val="none" w:sz="0" w:space="0" w:color="auto"/>
                        <w:right w:val="none" w:sz="0" w:space="0" w:color="auto"/>
                      </w:divBdr>
                    </w:div>
                  </w:divsChild>
                </w:div>
                <w:div w:id="526912822">
                  <w:marLeft w:val="0"/>
                  <w:marRight w:val="0"/>
                  <w:marTop w:val="0"/>
                  <w:marBottom w:val="0"/>
                  <w:divBdr>
                    <w:top w:val="none" w:sz="0" w:space="0" w:color="auto"/>
                    <w:left w:val="none" w:sz="0" w:space="0" w:color="auto"/>
                    <w:bottom w:val="none" w:sz="0" w:space="0" w:color="auto"/>
                    <w:right w:val="none" w:sz="0" w:space="0" w:color="auto"/>
                  </w:divBdr>
                  <w:divsChild>
                    <w:div w:id="3043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351541">
          <w:marLeft w:val="0"/>
          <w:marRight w:val="0"/>
          <w:marTop w:val="0"/>
          <w:marBottom w:val="0"/>
          <w:divBdr>
            <w:top w:val="none" w:sz="0" w:space="0" w:color="auto"/>
            <w:left w:val="none" w:sz="0" w:space="0" w:color="auto"/>
            <w:bottom w:val="none" w:sz="0" w:space="0" w:color="auto"/>
            <w:right w:val="none" w:sz="0" w:space="0" w:color="auto"/>
          </w:divBdr>
        </w:div>
        <w:div w:id="469249778">
          <w:marLeft w:val="0"/>
          <w:marRight w:val="0"/>
          <w:marTop w:val="0"/>
          <w:marBottom w:val="0"/>
          <w:divBdr>
            <w:top w:val="none" w:sz="0" w:space="0" w:color="auto"/>
            <w:left w:val="none" w:sz="0" w:space="0" w:color="auto"/>
            <w:bottom w:val="none" w:sz="0" w:space="0" w:color="auto"/>
            <w:right w:val="none" w:sz="0" w:space="0" w:color="auto"/>
          </w:divBdr>
        </w:div>
        <w:div w:id="16542558">
          <w:marLeft w:val="0"/>
          <w:marRight w:val="0"/>
          <w:marTop w:val="0"/>
          <w:marBottom w:val="0"/>
          <w:divBdr>
            <w:top w:val="none" w:sz="0" w:space="0" w:color="auto"/>
            <w:left w:val="none" w:sz="0" w:space="0" w:color="auto"/>
            <w:bottom w:val="none" w:sz="0" w:space="0" w:color="auto"/>
            <w:right w:val="none" w:sz="0" w:space="0" w:color="auto"/>
          </w:divBdr>
        </w:div>
        <w:div w:id="30880626">
          <w:marLeft w:val="0"/>
          <w:marRight w:val="0"/>
          <w:marTop w:val="0"/>
          <w:marBottom w:val="0"/>
          <w:divBdr>
            <w:top w:val="none" w:sz="0" w:space="0" w:color="auto"/>
            <w:left w:val="none" w:sz="0" w:space="0" w:color="auto"/>
            <w:bottom w:val="none" w:sz="0" w:space="0" w:color="auto"/>
            <w:right w:val="none" w:sz="0" w:space="0" w:color="auto"/>
          </w:divBdr>
          <w:divsChild>
            <w:div w:id="946498848">
              <w:marLeft w:val="-75"/>
              <w:marRight w:val="0"/>
              <w:marTop w:val="30"/>
              <w:marBottom w:val="30"/>
              <w:divBdr>
                <w:top w:val="none" w:sz="0" w:space="0" w:color="auto"/>
                <w:left w:val="none" w:sz="0" w:space="0" w:color="auto"/>
                <w:bottom w:val="none" w:sz="0" w:space="0" w:color="auto"/>
                <w:right w:val="none" w:sz="0" w:space="0" w:color="auto"/>
              </w:divBdr>
              <w:divsChild>
                <w:div w:id="930621414">
                  <w:marLeft w:val="0"/>
                  <w:marRight w:val="0"/>
                  <w:marTop w:val="0"/>
                  <w:marBottom w:val="0"/>
                  <w:divBdr>
                    <w:top w:val="none" w:sz="0" w:space="0" w:color="auto"/>
                    <w:left w:val="none" w:sz="0" w:space="0" w:color="auto"/>
                    <w:bottom w:val="none" w:sz="0" w:space="0" w:color="auto"/>
                    <w:right w:val="none" w:sz="0" w:space="0" w:color="auto"/>
                  </w:divBdr>
                  <w:divsChild>
                    <w:div w:id="596332624">
                      <w:marLeft w:val="0"/>
                      <w:marRight w:val="0"/>
                      <w:marTop w:val="0"/>
                      <w:marBottom w:val="0"/>
                      <w:divBdr>
                        <w:top w:val="none" w:sz="0" w:space="0" w:color="auto"/>
                        <w:left w:val="none" w:sz="0" w:space="0" w:color="auto"/>
                        <w:bottom w:val="none" w:sz="0" w:space="0" w:color="auto"/>
                        <w:right w:val="none" w:sz="0" w:space="0" w:color="auto"/>
                      </w:divBdr>
                    </w:div>
                  </w:divsChild>
                </w:div>
                <w:div w:id="1639534268">
                  <w:marLeft w:val="0"/>
                  <w:marRight w:val="0"/>
                  <w:marTop w:val="0"/>
                  <w:marBottom w:val="0"/>
                  <w:divBdr>
                    <w:top w:val="none" w:sz="0" w:space="0" w:color="auto"/>
                    <w:left w:val="none" w:sz="0" w:space="0" w:color="auto"/>
                    <w:bottom w:val="none" w:sz="0" w:space="0" w:color="auto"/>
                    <w:right w:val="none" w:sz="0" w:space="0" w:color="auto"/>
                  </w:divBdr>
                  <w:divsChild>
                    <w:div w:id="614674201">
                      <w:marLeft w:val="0"/>
                      <w:marRight w:val="0"/>
                      <w:marTop w:val="0"/>
                      <w:marBottom w:val="0"/>
                      <w:divBdr>
                        <w:top w:val="none" w:sz="0" w:space="0" w:color="auto"/>
                        <w:left w:val="none" w:sz="0" w:space="0" w:color="auto"/>
                        <w:bottom w:val="none" w:sz="0" w:space="0" w:color="auto"/>
                        <w:right w:val="none" w:sz="0" w:space="0" w:color="auto"/>
                      </w:divBdr>
                    </w:div>
                  </w:divsChild>
                </w:div>
                <w:div w:id="1550385296">
                  <w:marLeft w:val="0"/>
                  <w:marRight w:val="0"/>
                  <w:marTop w:val="0"/>
                  <w:marBottom w:val="0"/>
                  <w:divBdr>
                    <w:top w:val="none" w:sz="0" w:space="0" w:color="auto"/>
                    <w:left w:val="none" w:sz="0" w:space="0" w:color="auto"/>
                    <w:bottom w:val="none" w:sz="0" w:space="0" w:color="auto"/>
                    <w:right w:val="none" w:sz="0" w:space="0" w:color="auto"/>
                  </w:divBdr>
                  <w:divsChild>
                    <w:div w:id="881212966">
                      <w:marLeft w:val="0"/>
                      <w:marRight w:val="0"/>
                      <w:marTop w:val="0"/>
                      <w:marBottom w:val="0"/>
                      <w:divBdr>
                        <w:top w:val="none" w:sz="0" w:space="0" w:color="auto"/>
                        <w:left w:val="none" w:sz="0" w:space="0" w:color="auto"/>
                        <w:bottom w:val="none" w:sz="0" w:space="0" w:color="auto"/>
                        <w:right w:val="none" w:sz="0" w:space="0" w:color="auto"/>
                      </w:divBdr>
                    </w:div>
                  </w:divsChild>
                </w:div>
                <w:div w:id="1005011227">
                  <w:marLeft w:val="0"/>
                  <w:marRight w:val="0"/>
                  <w:marTop w:val="0"/>
                  <w:marBottom w:val="0"/>
                  <w:divBdr>
                    <w:top w:val="none" w:sz="0" w:space="0" w:color="auto"/>
                    <w:left w:val="none" w:sz="0" w:space="0" w:color="auto"/>
                    <w:bottom w:val="none" w:sz="0" w:space="0" w:color="auto"/>
                    <w:right w:val="none" w:sz="0" w:space="0" w:color="auto"/>
                  </w:divBdr>
                  <w:divsChild>
                    <w:div w:id="596670931">
                      <w:marLeft w:val="0"/>
                      <w:marRight w:val="0"/>
                      <w:marTop w:val="0"/>
                      <w:marBottom w:val="0"/>
                      <w:divBdr>
                        <w:top w:val="none" w:sz="0" w:space="0" w:color="auto"/>
                        <w:left w:val="none" w:sz="0" w:space="0" w:color="auto"/>
                        <w:bottom w:val="none" w:sz="0" w:space="0" w:color="auto"/>
                        <w:right w:val="none" w:sz="0" w:space="0" w:color="auto"/>
                      </w:divBdr>
                    </w:div>
                  </w:divsChild>
                </w:div>
                <w:div w:id="187068037">
                  <w:marLeft w:val="0"/>
                  <w:marRight w:val="0"/>
                  <w:marTop w:val="0"/>
                  <w:marBottom w:val="0"/>
                  <w:divBdr>
                    <w:top w:val="none" w:sz="0" w:space="0" w:color="auto"/>
                    <w:left w:val="none" w:sz="0" w:space="0" w:color="auto"/>
                    <w:bottom w:val="none" w:sz="0" w:space="0" w:color="auto"/>
                    <w:right w:val="none" w:sz="0" w:space="0" w:color="auto"/>
                  </w:divBdr>
                  <w:divsChild>
                    <w:div w:id="997806296">
                      <w:marLeft w:val="0"/>
                      <w:marRight w:val="0"/>
                      <w:marTop w:val="0"/>
                      <w:marBottom w:val="0"/>
                      <w:divBdr>
                        <w:top w:val="none" w:sz="0" w:space="0" w:color="auto"/>
                        <w:left w:val="none" w:sz="0" w:space="0" w:color="auto"/>
                        <w:bottom w:val="none" w:sz="0" w:space="0" w:color="auto"/>
                        <w:right w:val="none" w:sz="0" w:space="0" w:color="auto"/>
                      </w:divBdr>
                    </w:div>
                  </w:divsChild>
                </w:div>
                <w:div w:id="1392924287">
                  <w:marLeft w:val="0"/>
                  <w:marRight w:val="0"/>
                  <w:marTop w:val="0"/>
                  <w:marBottom w:val="0"/>
                  <w:divBdr>
                    <w:top w:val="none" w:sz="0" w:space="0" w:color="auto"/>
                    <w:left w:val="none" w:sz="0" w:space="0" w:color="auto"/>
                    <w:bottom w:val="none" w:sz="0" w:space="0" w:color="auto"/>
                    <w:right w:val="none" w:sz="0" w:space="0" w:color="auto"/>
                  </w:divBdr>
                  <w:divsChild>
                    <w:div w:id="271401303">
                      <w:marLeft w:val="0"/>
                      <w:marRight w:val="0"/>
                      <w:marTop w:val="0"/>
                      <w:marBottom w:val="0"/>
                      <w:divBdr>
                        <w:top w:val="none" w:sz="0" w:space="0" w:color="auto"/>
                        <w:left w:val="none" w:sz="0" w:space="0" w:color="auto"/>
                        <w:bottom w:val="none" w:sz="0" w:space="0" w:color="auto"/>
                        <w:right w:val="none" w:sz="0" w:space="0" w:color="auto"/>
                      </w:divBdr>
                    </w:div>
                  </w:divsChild>
                </w:div>
                <w:div w:id="1435906438">
                  <w:marLeft w:val="0"/>
                  <w:marRight w:val="0"/>
                  <w:marTop w:val="0"/>
                  <w:marBottom w:val="0"/>
                  <w:divBdr>
                    <w:top w:val="none" w:sz="0" w:space="0" w:color="auto"/>
                    <w:left w:val="none" w:sz="0" w:space="0" w:color="auto"/>
                    <w:bottom w:val="none" w:sz="0" w:space="0" w:color="auto"/>
                    <w:right w:val="none" w:sz="0" w:space="0" w:color="auto"/>
                  </w:divBdr>
                  <w:divsChild>
                    <w:div w:id="1875801058">
                      <w:marLeft w:val="0"/>
                      <w:marRight w:val="0"/>
                      <w:marTop w:val="0"/>
                      <w:marBottom w:val="0"/>
                      <w:divBdr>
                        <w:top w:val="none" w:sz="0" w:space="0" w:color="auto"/>
                        <w:left w:val="none" w:sz="0" w:space="0" w:color="auto"/>
                        <w:bottom w:val="none" w:sz="0" w:space="0" w:color="auto"/>
                        <w:right w:val="none" w:sz="0" w:space="0" w:color="auto"/>
                      </w:divBdr>
                    </w:div>
                  </w:divsChild>
                </w:div>
                <w:div w:id="849415691">
                  <w:marLeft w:val="0"/>
                  <w:marRight w:val="0"/>
                  <w:marTop w:val="0"/>
                  <w:marBottom w:val="0"/>
                  <w:divBdr>
                    <w:top w:val="none" w:sz="0" w:space="0" w:color="auto"/>
                    <w:left w:val="none" w:sz="0" w:space="0" w:color="auto"/>
                    <w:bottom w:val="none" w:sz="0" w:space="0" w:color="auto"/>
                    <w:right w:val="none" w:sz="0" w:space="0" w:color="auto"/>
                  </w:divBdr>
                  <w:divsChild>
                    <w:div w:id="1721439595">
                      <w:marLeft w:val="0"/>
                      <w:marRight w:val="0"/>
                      <w:marTop w:val="0"/>
                      <w:marBottom w:val="0"/>
                      <w:divBdr>
                        <w:top w:val="none" w:sz="0" w:space="0" w:color="auto"/>
                        <w:left w:val="none" w:sz="0" w:space="0" w:color="auto"/>
                        <w:bottom w:val="none" w:sz="0" w:space="0" w:color="auto"/>
                        <w:right w:val="none" w:sz="0" w:space="0" w:color="auto"/>
                      </w:divBdr>
                    </w:div>
                  </w:divsChild>
                </w:div>
                <w:div w:id="1508715718">
                  <w:marLeft w:val="0"/>
                  <w:marRight w:val="0"/>
                  <w:marTop w:val="0"/>
                  <w:marBottom w:val="0"/>
                  <w:divBdr>
                    <w:top w:val="none" w:sz="0" w:space="0" w:color="auto"/>
                    <w:left w:val="none" w:sz="0" w:space="0" w:color="auto"/>
                    <w:bottom w:val="none" w:sz="0" w:space="0" w:color="auto"/>
                    <w:right w:val="none" w:sz="0" w:space="0" w:color="auto"/>
                  </w:divBdr>
                  <w:divsChild>
                    <w:div w:id="1139684501">
                      <w:marLeft w:val="0"/>
                      <w:marRight w:val="0"/>
                      <w:marTop w:val="0"/>
                      <w:marBottom w:val="0"/>
                      <w:divBdr>
                        <w:top w:val="none" w:sz="0" w:space="0" w:color="auto"/>
                        <w:left w:val="none" w:sz="0" w:space="0" w:color="auto"/>
                        <w:bottom w:val="none" w:sz="0" w:space="0" w:color="auto"/>
                        <w:right w:val="none" w:sz="0" w:space="0" w:color="auto"/>
                      </w:divBdr>
                    </w:div>
                  </w:divsChild>
                </w:div>
                <w:div w:id="2007974830">
                  <w:marLeft w:val="0"/>
                  <w:marRight w:val="0"/>
                  <w:marTop w:val="0"/>
                  <w:marBottom w:val="0"/>
                  <w:divBdr>
                    <w:top w:val="none" w:sz="0" w:space="0" w:color="auto"/>
                    <w:left w:val="none" w:sz="0" w:space="0" w:color="auto"/>
                    <w:bottom w:val="none" w:sz="0" w:space="0" w:color="auto"/>
                    <w:right w:val="none" w:sz="0" w:space="0" w:color="auto"/>
                  </w:divBdr>
                  <w:divsChild>
                    <w:div w:id="896162105">
                      <w:marLeft w:val="0"/>
                      <w:marRight w:val="0"/>
                      <w:marTop w:val="0"/>
                      <w:marBottom w:val="0"/>
                      <w:divBdr>
                        <w:top w:val="none" w:sz="0" w:space="0" w:color="auto"/>
                        <w:left w:val="none" w:sz="0" w:space="0" w:color="auto"/>
                        <w:bottom w:val="none" w:sz="0" w:space="0" w:color="auto"/>
                        <w:right w:val="none" w:sz="0" w:space="0" w:color="auto"/>
                      </w:divBdr>
                    </w:div>
                  </w:divsChild>
                </w:div>
                <w:div w:id="1779789594">
                  <w:marLeft w:val="0"/>
                  <w:marRight w:val="0"/>
                  <w:marTop w:val="0"/>
                  <w:marBottom w:val="0"/>
                  <w:divBdr>
                    <w:top w:val="none" w:sz="0" w:space="0" w:color="auto"/>
                    <w:left w:val="none" w:sz="0" w:space="0" w:color="auto"/>
                    <w:bottom w:val="none" w:sz="0" w:space="0" w:color="auto"/>
                    <w:right w:val="none" w:sz="0" w:space="0" w:color="auto"/>
                  </w:divBdr>
                  <w:divsChild>
                    <w:div w:id="412707830">
                      <w:marLeft w:val="0"/>
                      <w:marRight w:val="0"/>
                      <w:marTop w:val="0"/>
                      <w:marBottom w:val="0"/>
                      <w:divBdr>
                        <w:top w:val="none" w:sz="0" w:space="0" w:color="auto"/>
                        <w:left w:val="none" w:sz="0" w:space="0" w:color="auto"/>
                        <w:bottom w:val="none" w:sz="0" w:space="0" w:color="auto"/>
                        <w:right w:val="none" w:sz="0" w:space="0" w:color="auto"/>
                      </w:divBdr>
                    </w:div>
                  </w:divsChild>
                </w:div>
                <w:div w:id="487792186">
                  <w:marLeft w:val="0"/>
                  <w:marRight w:val="0"/>
                  <w:marTop w:val="0"/>
                  <w:marBottom w:val="0"/>
                  <w:divBdr>
                    <w:top w:val="none" w:sz="0" w:space="0" w:color="auto"/>
                    <w:left w:val="none" w:sz="0" w:space="0" w:color="auto"/>
                    <w:bottom w:val="none" w:sz="0" w:space="0" w:color="auto"/>
                    <w:right w:val="none" w:sz="0" w:space="0" w:color="auto"/>
                  </w:divBdr>
                  <w:divsChild>
                    <w:div w:id="1438717908">
                      <w:marLeft w:val="0"/>
                      <w:marRight w:val="0"/>
                      <w:marTop w:val="0"/>
                      <w:marBottom w:val="0"/>
                      <w:divBdr>
                        <w:top w:val="none" w:sz="0" w:space="0" w:color="auto"/>
                        <w:left w:val="none" w:sz="0" w:space="0" w:color="auto"/>
                        <w:bottom w:val="none" w:sz="0" w:space="0" w:color="auto"/>
                        <w:right w:val="none" w:sz="0" w:space="0" w:color="auto"/>
                      </w:divBdr>
                    </w:div>
                  </w:divsChild>
                </w:div>
                <w:div w:id="474689152">
                  <w:marLeft w:val="0"/>
                  <w:marRight w:val="0"/>
                  <w:marTop w:val="0"/>
                  <w:marBottom w:val="0"/>
                  <w:divBdr>
                    <w:top w:val="none" w:sz="0" w:space="0" w:color="auto"/>
                    <w:left w:val="none" w:sz="0" w:space="0" w:color="auto"/>
                    <w:bottom w:val="none" w:sz="0" w:space="0" w:color="auto"/>
                    <w:right w:val="none" w:sz="0" w:space="0" w:color="auto"/>
                  </w:divBdr>
                  <w:divsChild>
                    <w:div w:id="475954279">
                      <w:marLeft w:val="0"/>
                      <w:marRight w:val="0"/>
                      <w:marTop w:val="0"/>
                      <w:marBottom w:val="0"/>
                      <w:divBdr>
                        <w:top w:val="none" w:sz="0" w:space="0" w:color="auto"/>
                        <w:left w:val="none" w:sz="0" w:space="0" w:color="auto"/>
                        <w:bottom w:val="none" w:sz="0" w:space="0" w:color="auto"/>
                        <w:right w:val="none" w:sz="0" w:space="0" w:color="auto"/>
                      </w:divBdr>
                    </w:div>
                  </w:divsChild>
                </w:div>
                <w:div w:id="2054306060">
                  <w:marLeft w:val="0"/>
                  <w:marRight w:val="0"/>
                  <w:marTop w:val="0"/>
                  <w:marBottom w:val="0"/>
                  <w:divBdr>
                    <w:top w:val="none" w:sz="0" w:space="0" w:color="auto"/>
                    <w:left w:val="none" w:sz="0" w:space="0" w:color="auto"/>
                    <w:bottom w:val="none" w:sz="0" w:space="0" w:color="auto"/>
                    <w:right w:val="none" w:sz="0" w:space="0" w:color="auto"/>
                  </w:divBdr>
                  <w:divsChild>
                    <w:div w:id="2063095560">
                      <w:marLeft w:val="0"/>
                      <w:marRight w:val="0"/>
                      <w:marTop w:val="0"/>
                      <w:marBottom w:val="0"/>
                      <w:divBdr>
                        <w:top w:val="none" w:sz="0" w:space="0" w:color="auto"/>
                        <w:left w:val="none" w:sz="0" w:space="0" w:color="auto"/>
                        <w:bottom w:val="none" w:sz="0" w:space="0" w:color="auto"/>
                        <w:right w:val="none" w:sz="0" w:space="0" w:color="auto"/>
                      </w:divBdr>
                    </w:div>
                  </w:divsChild>
                </w:div>
                <w:div w:id="1649624072">
                  <w:marLeft w:val="0"/>
                  <w:marRight w:val="0"/>
                  <w:marTop w:val="0"/>
                  <w:marBottom w:val="0"/>
                  <w:divBdr>
                    <w:top w:val="none" w:sz="0" w:space="0" w:color="auto"/>
                    <w:left w:val="none" w:sz="0" w:space="0" w:color="auto"/>
                    <w:bottom w:val="none" w:sz="0" w:space="0" w:color="auto"/>
                    <w:right w:val="none" w:sz="0" w:space="0" w:color="auto"/>
                  </w:divBdr>
                  <w:divsChild>
                    <w:div w:id="2360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923924">
          <w:marLeft w:val="0"/>
          <w:marRight w:val="0"/>
          <w:marTop w:val="0"/>
          <w:marBottom w:val="0"/>
          <w:divBdr>
            <w:top w:val="none" w:sz="0" w:space="0" w:color="auto"/>
            <w:left w:val="none" w:sz="0" w:space="0" w:color="auto"/>
            <w:bottom w:val="none" w:sz="0" w:space="0" w:color="auto"/>
            <w:right w:val="none" w:sz="0" w:space="0" w:color="auto"/>
          </w:divBdr>
        </w:div>
        <w:div w:id="1422027068">
          <w:marLeft w:val="0"/>
          <w:marRight w:val="0"/>
          <w:marTop w:val="0"/>
          <w:marBottom w:val="0"/>
          <w:divBdr>
            <w:top w:val="none" w:sz="0" w:space="0" w:color="auto"/>
            <w:left w:val="none" w:sz="0" w:space="0" w:color="auto"/>
            <w:bottom w:val="none" w:sz="0" w:space="0" w:color="auto"/>
            <w:right w:val="none" w:sz="0" w:space="0" w:color="auto"/>
          </w:divBdr>
        </w:div>
        <w:div w:id="1363287725">
          <w:marLeft w:val="0"/>
          <w:marRight w:val="0"/>
          <w:marTop w:val="0"/>
          <w:marBottom w:val="0"/>
          <w:divBdr>
            <w:top w:val="none" w:sz="0" w:space="0" w:color="auto"/>
            <w:left w:val="none" w:sz="0" w:space="0" w:color="auto"/>
            <w:bottom w:val="none" w:sz="0" w:space="0" w:color="auto"/>
            <w:right w:val="none" w:sz="0" w:space="0" w:color="auto"/>
          </w:divBdr>
        </w:div>
        <w:div w:id="1514565753">
          <w:marLeft w:val="0"/>
          <w:marRight w:val="0"/>
          <w:marTop w:val="0"/>
          <w:marBottom w:val="0"/>
          <w:divBdr>
            <w:top w:val="none" w:sz="0" w:space="0" w:color="auto"/>
            <w:left w:val="none" w:sz="0" w:space="0" w:color="auto"/>
            <w:bottom w:val="none" w:sz="0" w:space="0" w:color="auto"/>
            <w:right w:val="none" w:sz="0" w:space="0" w:color="auto"/>
          </w:divBdr>
        </w:div>
        <w:div w:id="118307765">
          <w:marLeft w:val="0"/>
          <w:marRight w:val="0"/>
          <w:marTop w:val="0"/>
          <w:marBottom w:val="0"/>
          <w:divBdr>
            <w:top w:val="none" w:sz="0" w:space="0" w:color="auto"/>
            <w:left w:val="none" w:sz="0" w:space="0" w:color="auto"/>
            <w:bottom w:val="none" w:sz="0" w:space="0" w:color="auto"/>
            <w:right w:val="none" w:sz="0" w:space="0" w:color="auto"/>
          </w:divBdr>
        </w:div>
        <w:div w:id="688875186">
          <w:marLeft w:val="0"/>
          <w:marRight w:val="0"/>
          <w:marTop w:val="0"/>
          <w:marBottom w:val="0"/>
          <w:divBdr>
            <w:top w:val="none" w:sz="0" w:space="0" w:color="auto"/>
            <w:left w:val="none" w:sz="0" w:space="0" w:color="auto"/>
            <w:bottom w:val="none" w:sz="0" w:space="0" w:color="auto"/>
            <w:right w:val="none" w:sz="0" w:space="0" w:color="auto"/>
          </w:divBdr>
          <w:divsChild>
            <w:div w:id="964894073">
              <w:marLeft w:val="-75"/>
              <w:marRight w:val="0"/>
              <w:marTop w:val="30"/>
              <w:marBottom w:val="30"/>
              <w:divBdr>
                <w:top w:val="none" w:sz="0" w:space="0" w:color="auto"/>
                <w:left w:val="none" w:sz="0" w:space="0" w:color="auto"/>
                <w:bottom w:val="none" w:sz="0" w:space="0" w:color="auto"/>
                <w:right w:val="none" w:sz="0" w:space="0" w:color="auto"/>
              </w:divBdr>
              <w:divsChild>
                <w:div w:id="1509057513">
                  <w:marLeft w:val="0"/>
                  <w:marRight w:val="0"/>
                  <w:marTop w:val="0"/>
                  <w:marBottom w:val="0"/>
                  <w:divBdr>
                    <w:top w:val="none" w:sz="0" w:space="0" w:color="auto"/>
                    <w:left w:val="none" w:sz="0" w:space="0" w:color="auto"/>
                    <w:bottom w:val="none" w:sz="0" w:space="0" w:color="auto"/>
                    <w:right w:val="none" w:sz="0" w:space="0" w:color="auto"/>
                  </w:divBdr>
                  <w:divsChild>
                    <w:div w:id="672998982">
                      <w:marLeft w:val="0"/>
                      <w:marRight w:val="0"/>
                      <w:marTop w:val="0"/>
                      <w:marBottom w:val="0"/>
                      <w:divBdr>
                        <w:top w:val="none" w:sz="0" w:space="0" w:color="auto"/>
                        <w:left w:val="none" w:sz="0" w:space="0" w:color="auto"/>
                        <w:bottom w:val="none" w:sz="0" w:space="0" w:color="auto"/>
                        <w:right w:val="none" w:sz="0" w:space="0" w:color="auto"/>
                      </w:divBdr>
                    </w:div>
                  </w:divsChild>
                </w:div>
                <w:div w:id="238903071">
                  <w:marLeft w:val="0"/>
                  <w:marRight w:val="0"/>
                  <w:marTop w:val="0"/>
                  <w:marBottom w:val="0"/>
                  <w:divBdr>
                    <w:top w:val="none" w:sz="0" w:space="0" w:color="auto"/>
                    <w:left w:val="none" w:sz="0" w:space="0" w:color="auto"/>
                    <w:bottom w:val="none" w:sz="0" w:space="0" w:color="auto"/>
                    <w:right w:val="none" w:sz="0" w:space="0" w:color="auto"/>
                  </w:divBdr>
                  <w:divsChild>
                    <w:div w:id="298339360">
                      <w:marLeft w:val="0"/>
                      <w:marRight w:val="0"/>
                      <w:marTop w:val="0"/>
                      <w:marBottom w:val="0"/>
                      <w:divBdr>
                        <w:top w:val="none" w:sz="0" w:space="0" w:color="auto"/>
                        <w:left w:val="none" w:sz="0" w:space="0" w:color="auto"/>
                        <w:bottom w:val="none" w:sz="0" w:space="0" w:color="auto"/>
                        <w:right w:val="none" w:sz="0" w:space="0" w:color="auto"/>
                      </w:divBdr>
                    </w:div>
                  </w:divsChild>
                </w:div>
                <w:div w:id="1932084269">
                  <w:marLeft w:val="0"/>
                  <w:marRight w:val="0"/>
                  <w:marTop w:val="0"/>
                  <w:marBottom w:val="0"/>
                  <w:divBdr>
                    <w:top w:val="none" w:sz="0" w:space="0" w:color="auto"/>
                    <w:left w:val="none" w:sz="0" w:space="0" w:color="auto"/>
                    <w:bottom w:val="none" w:sz="0" w:space="0" w:color="auto"/>
                    <w:right w:val="none" w:sz="0" w:space="0" w:color="auto"/>
                  </w:divBdr>
                  <w:divsChild>
                    <w:div w:id="1190988256">
                      <w:marLeft w:val="0"/>
                      <w:marRight w:val="0"/>
                      <w:marTop w:val="0"/>
                      <w:marBottom w:val="0"/>
                      <w:divBdr>
                        <w:top w:val="none" w:sz="0" w:space="0" w:color="auto"/>
                        <w:left w:val="none" w:sz="0" w:space="0" w:color="auto"/>
                        <w:bottom w:val="none" w:sz="0" w:space="0" w:color="auto"/>
                        <w:right w:val="none" w:sz="0" w:space="0" w:color="auto"/>
                      </w:divBdr>
                    </w:div>
                  </w:divsChild>
                </w:div>
                <w:div w:id="643972591">
                  <w:marLeft w:val="0"/>
                  <w:marRight w:val="0"/>
                  <w:marTop w:val="0"/>
                  <w:marBottom w:val="0"/>
                  <w:divBdr>
                    <w:top w:val="none" w:sz="0" w:space="0" w:color="auto"/>
                    <w:left w:val="none" w:sz="0" w:space="0" w:color="auto"/>
                    <w:bottom w:val="none" w:sz="0" w:space="0" w:color="auto"/>
                    <w:right w:val="none" w:sz="0" w:space="0" w:color="auto"/>
                  </w:divBdr>
                  <w:divsChild>
                    <w:div w:id="154761012">
                      <w:marLeft w:val="0"/>
                      <w:marRight w:val="0"/>
                      <w:marTop w:val="0"/>
                      <w:marBottom w:val="0"/>
                      <w:divBdr>
                        <w:top w:val="none" w:sz="0" w:space="0" w:color="auto"/>
                        <w:left w:val="none" w:sz="0" w:space="0" w:color="auto"/>
                        <w:bottom w:val="none" w:sz="0" w:space="0" w:color="auto"/>
                        <w:right w:val="none" w:sz="0" w:space="0" w:color="auto"/>
                      </w:divBdr>
                    </w:div>
                  </w:divsChild>
                </w:div>
                <w:div w:id="445273088">
                  <w:marLeft w:val="0"/>
                  <w:marRight w:val="0"/>
                  <w:marTop w:val="0"/>
                  <w:marBottom w:val="0"/>
                  <w:divBdr>
                    <w:top w:val="none" w:sz="0" w:space="0" w:color="auto"/>
                    <w:left w:val="none" w:sz="0" w:space="0" w:color="auto"/>
                    <w:bottom w:val="none" w:sz="0" w:space="0" w:color="auto"/>
                    <w:right w:val="none" w:sz="0" w:space="0" w:color="auto"/>
                  </w:divBdr>
                  <w:divsChild>
                    <w:div w:id="591158279">
                      <w:marLeft w:val="0"/>
                      <w:marRight w:val="0"/>
                      <w:marTop w:val="0"/>
                      <w:marBottom w:val="0"/>
                      <w:divBdr>
                        <w:top w:val="none" w:sz="0" w:space="0" w:color="auto"/>
                        <w:left w:val="none" w:sz="0" w:space="0" w:color="auto"/>
                        <w:bottom w:val="none" w:sz="0" w:space="0" w:color="auto"/>
                        <w:right w:val="none" w:sz="0" w:space="0" w:color="auto"/>
                      </w:divBdr>
                    </w:div>
                  </w:divsChild>
                </w:div>
                <w:div w:id="1766418068">
                  <w:marLeft w:val="0"/>
                  <w:marRight w:val="0"/>
                  <w:marTop w:val="0"/>
                  <w:marBottom w:val="0"/>
                  <w:divBdr>
                    <w:top w:val="none" w:sz="0" w:space="0" w:color="auto"/>
                    <w:left w:val="none" w:sz="0" w:space="0" w:color="auto"/>
                    <w:bottom w:val="none" w:sz="0" w:space="0" w:color="auto"/>
                    <w:right w:val="none" w:sz="0" w:space="0" w:color="auto"/>
                  </w:divBdr>
                  <w:divsChild>
                    <w:div w:id="715081626">
                      <w:marLeft w:val="0"/>
                      <w:marRight w:val="0"/>
                      <w:marTop w:val="0"/>
                      <w:marBottom w:val="0"/>
                      <w:divBdr>
                        <w:top w:val="none" w:sz="0" w:space="0" w:color="auto"/>
                        <w:left w:val="none" w:sz="0" w:space="0" w:color="auto"/>
                        <w:bottom w:val="none" w:sz="0" w:space="0" w:color="auto"/>
                        <w:right w:val="none" w:sz="0" w:space="0" w:color="auto"/>
                      </w:divBdr>
                    </w:div>
                  </w:divsChild>
                </w:div>
                <w:div w:id="2037266356">
                  <w:marLeft w:val="0"/>
                  <w:marRight w:val="0"/>
                  <w:marTop w:val="0"/>
                  <w:marBottom w:val="0"/>
                  <w:divBdr>
                    <w:top w:val="none" w:sz="0" w:space="0" w:color="auto"/>
                    <w:left w:val="none" w:sz="0" w:space="0" w:color="auto"/>
                    <w:bottom w:val="none" w:sz="0" w:space="0" w:color="auto"/>
                    <w:right w:val="none" w:sz="0" w:space="0" w:color="auto"/>
                  </w:divBdr>
                  <w:divsChild>
                    <w:div w:id="1531141306">
                      <w:marLeft w:val="0"/>
                      <w:marRight w:val="0"/>
                      <w:marTop w:val="0"/>
                      <w:marBottom w:val="0"/>
                      <w:divBdr>
                        <w:top w:val="none" w:sz="0" w:space="0" w:color="auto"/>
                        <w:left w:val="none" w:sz="0" w:space="0" w:color="auto"/>
                        <w:bottom w:val="none" w:sz="0" w:space="0" w:color="auto"/>
                        <w:right w:val="none" w:sz="0" w:space="0" w:color="auto"/>
                      </w:divBdr>
                    </w:div>
                  </w:divsChild>
                </w:div>
                <w:div w:id="1121463605">
                  <w:marLeft w:val="0"/>
                  <w:marRight w:val="0"/>
                  <w:marTop w:val="0"/>
                  <w:marBottom w:val="0"/>
                  <w:divBdr>
                    <w:top w:val="none" w:sz="0" w:space="0" w:color="auto"/>
                    <w:left w:val="none" w:sz="0" w:space="0" w:color="auto"/>
                    <w:bottom w:val="none" w:sz="0" w:space="0" w:color="auto"/>
                    <w:right w:val="none" w:sz="0" w:space="0" w:color="auto"/>
                  </w:divBdr>
                  <w:divsChild>
                    <w:div w:id="4676880">
                      <w:marLeft w:val="0"/>
                      <w:marRight w:val="0"/>
                      <w:marTop w:val="0"/>
                      <w:marBottom w:val="0"/>
                      <w:divBdr>
                        <w:top w:val="none" w:sz="0" w:space="0" w:color="auto"/>
                        <w:left w:val="none" w:sz="0" w:space="0" w:color="auto"/>
                        <w:bottom w:val="none" w:sz="0" w:space="0" w:color="auto"/>
                        <w:right w:val="none" w:sz="0" w:space="0" w:color="auto"/>
                      </w:divBdr>
                    </w:div>
                  </w:divsChild>
                </w:div>
                <w:div w:id="116797198">
                  <w:marLeft w:val="0"/>
                  <w:marRight w:val="0"/>
                  <w:marTop w:val="0"/>
                  <w:marBottom w:val="0"/>
                  <w:divBdr>
                    <w:top w:val="none" w:sz="0" w:space="0" w:color="auto"/>
                    <w:left w:val="none" w:sz="0" w:space="0" w:color="auto"/>
                    <w:bottom w:val="none" w:sz="0" w:space="0" w:color="auto"/>
                    <w:right w:val="none" w:sz="0" w:space="0" w:color="auto"/>
                  </w:divBdr>
                  <w:divsChild>
                    <w:div w:id="1498304881">
                      <w:marLeft w:val="0"/>
                      <w:marRight w:val="0"/>
                      <w:marTop w:val="0"/>
                      <w:marBottom w:val="0"/>
                      <w:divBdr>
                        <w:top w:val="none" w:sz="0" w:space="0" w:color="auto"/>
                        <w:left w:val="none" w:sz="0" w:space="0" w:color="auto"/>
                        <w:bottom w:val="none" w:sz="0" w:space="0" w:color="auto"/>
                        <w:right w:val="none" w:sz="0" w:space="0" w:color="auto"/>
                      </w:divBdr>
                    </w:div>
                  </w:divsChild>
                </w:div>
                <w:div w:id="1431312516">
                  <w:marLeft w:val="0"/>
                  <w:marRight w:val="0"/>
                  <w:marTop w:val="0"/>
                  <w:marBottom w:val="0"/>
                  <w:divBdr>
                    <w:top w:val="none" w:sz="0" w:space="0" w:color="auto"/>
                    <w:left w:val="none" w:sz="0" w:space="0" w:color="auto"/>
                    <w:bottom w:val="none" w:sz="0" w:space="0" w:color="auto"/>
                    <w:right w:val="none" w:sz="0" w:space="0" w:color="auto"/>
                  </w:divBdr>
                  <w:divsChild>
                    <w:div w:id="1311403034">
                      <w:marLeft w:val="0"/>
                      <w:marRight w:val="0"/>
                      <w:marTop w:val="0"/>
                      <w:marBottom w:val="0"/>
                      <w:divBdr>
                        <w:top w:val="none" w:sz="0" w:space="0" w:color="auto"/>
                        <w:left w:val="none" w:sz="0" w:space="0" w:color="auto"/>
                        <w:bottom w:val="none" w:sz="0" w:space="0" w:color="auto"/>
                        <w:right w:val="none" w:sz="0" w:space="0" w:color="auto"/>
                      </w:divBdr>
                    </w:div>
                  </w:divsChild>
                </w:div>
                <w:div w:id="1706904166">
                  <w:marLeft w:val="0"/>
                  <w:marRight w:val="0"/>
                  <w:marTop w:val="0"/>
                  <w:marBottom w:val="0"/>
                  <w:divBdr>
                    <w:top w:val="none" w:sz="0" w:space="0" w:color="auto"/>
                    <w:left w:val="none" w:sz="0" w:space="0" w:color="auto"/>
                    <w:bottom w:val="none" w:sz="0" w:space="0" w:color="auto"/>
                    <w:right w:val="none" w:sz="0" w:space="0" w:color="auto"/>
                  </w:divBdr>
                  <w:divsChild>
                    <w:div w:id="422190738">
                      <w:marLeft w:val="0"/>
                      <w:marRight w:val="0"/>
                      <w:marTop w:val="0"/>
                      <w:marBottom w:val="0"/>
                      <w:divBdr>
                        <w:top w:val="none" w:sz="0" w:space="0" w:color="auto"/>
                        <w:left w:val="none" w:sz="0" w:space="0" w:color="auto"/>
                        <w:bottom w:val="none" w:sz="0" w:space="0" w:color="auto"/>
                        <w:right w:val="none" w:sz="0" w:space="0" w:color="auto"/>
                      </w:divBdr>
                    </w:div>
                  </w:divsChild>
                </w:div>
                <w:div w:id="1726683898">
                  <w:marLeft w:val="0"/>
                  <w:marRight w:val="0"/>
                  <w:marTop w:val="0"/>
                  <w:marBottom w:val="0"/>
                  <w:divBdr>
                    <w:top w:val="none" w:sz="0" w:space="0" w:color="auto"/>
                    <w:left w:val="none" w:sz="0" w:space="0" w:color="auto"/>
                    <w:bottom w:val="none" w:sz="0" w:space="0" w:color="auto"/>
                    <w:right w:val="none" w:sz="0" w:space="0" w:color="auto"/>
                  </w:divBdr>
                  <w:divsChild>
                    <w:div w:id="1460997687">
                      <w:marLeft w:val="0"/>
                      <w:marRight w:val="0"/>
                      <w:marTop w:val="0"/>
                      <w:marBottom w:val="0"/>
                      <w:divBdr>
                        <w:top w:val="none" w:sz="0" w:space="0" w:color="auto"/>
                        <w:left w:val="none" w:sz="0" w:space="0" w:color="auto"/>
                        <w:bottom w:val="none" w:sz="0" w:space="0" w:color="auto"/>
                        <w:right w:val="none" w:sz="0" w:space="0" w:color="auto"/>
                      </w:divBdr>
                    </w:div>
                  </w:divsChild>
                </w:div>
                <w:div w:id="1751612646">
                  <w:marLeft w:val="0"/>
                  <w:marRight w:val="0"/>
                  <w:marTop w:val="0"/>
                  <w:marBottom w:val="0"/>
                  <w:divBdr>
                    <w:top w:val="none" w:sz="0" w:space="0" w:color="auto"/>
                    <w:left w:val="none" w:sz="0" w:space="0" w:color="auto"/>
                    <w:bottom w:val="none" w:sz="0" w:space="0" w:color="auto"/>
                    <w:right w:val="none" w:sz="0" w:space="0" w:color="auto"/>
                  </w:divBdr>
                  <w:divsChild>
                    <w:div w:id="1726954703">
                      <w:marLeft w:val="0"/>
                      <w:marRight w:val="0"/>
                      <w:marTop w:val="0"/>
                      <w:marBottom w:val="0"/>
                      <w:divBdr>
                        <w:top w:val="none" w:sz="0" w:space="0" w:color="auto"/>
                        <w:left w:val="none" w:sz="0" w:space="0" w:color="auto"/>
                        <w:bottom w:val="none" w:sz="0" w:space="0" w:color="auto"/>
                        <w:right w:val="none" w:sz="0" w:space="0" w:color="auto"/>
                      </w:divBdr>
                    </w:div>
                  </w:divsChild>
                </w:div>
                <w:div w:id="935556926">
                  <w:marLeft w:val="0"/>
                  <w:marRight w:val="0"/>
                  <w:marTop w:val="0"/>
                  <w:marBottom w:val="0"/>
                  <w:divBdr>
                    <w:top w:val="none" w:sz="0" w:space="0" w:color="auto"/>
                    <w:left w:val="none" w:sz="0" w:space="0" w:color="auto"/>
                    <w:bottom w:val="none" w:sz="0" w:space="0" w:color="auto"/>
                    <w:right w:val="none" w:sz="0" w:space="0" w:color="auto"/>
                  </w:divBdr>
                  <w:divsChild>
                    <w:div w:id="953825275">
                      <w:marLeft w:val="0"/>
                      <w:marRight w:val="0"/>
                      <w:marTop w:val="0"/>
                      <w:marBottom w:val="0"/>
                      <w:divBdr>
                        <w:top w:val="none" w:sz="0" w:space="0" w:color="auto"/>
                        <w:left w:val="none" w:sz="0" w:space="0" w:color="auto"/>
                        <w:bottom w:val="none" w:sz="0" w:space="0" w:color="auto"/>
                        <w:right w:val="none" w:sz="0" w:space="0" w:color="auto"/>
                      </w:divBdr>
                    </w:div>
                  </w:divsChild>
                </w:div>
                <w:div w:id="1009526080">
                  <w:marLeft w:val="0"/>
                  <w:marRight w:val="0"/>
                  <w:marTop w:val="0"/>
                  <w:marBottom w:val="0"/>
                  <w:divBdr>
                    <w:top w:val="none" w:sz="0" w:space="0" w:color="auto"/>
                    <w:left w:val="none" w:sz="0" w:space="0" w:color="auto"/>
                    <w:bottom w:val="none" w:sz="0" w:space="0" w:color="auto"/>
                    <w:right w:val="none" w:sz="0" w:space="0" w:color="auto"/>
                  </w:divBdr>
                  <w:divsChild>
                    <w:div w:id="8643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91365">
          <w:marLeft w:val="0"/>
          <w:marRight w:val="0"/>
          <w:marTop w:val="0"/>
          <w:marBottom w:val="0"/>
          <w:divBdr>
            <w:top w:val="none" w:sz="0" w:space="0" w:color="auto"/>
            <w:left w:val="none" w:sz="0" w:space="0" w:color="auto"/>
            <w:bottom w:val="none" w:sz="0" w:space="0" w:color="auto"/>
            <w:right w:val="none" w:sz="0" w:space="0" w:color="auto"/>
          </w:divBdr>
        </w:div>
        <w:div w:id="1956597062">
          <w:marLeft w:val="0"/>
          <w:marRight w:val="0"/>
          <w:marTop w:val="0"/>
          <w:marBottom w:val="0"/>
          <w:divBdr>
            <w:top w:val="none" w:sz="0" w:space="0" w:color="auto"/>
            <w:left w:val="none" w:sz="0" w:space="0" w:color="auto"/>
            <w:bottom w:val="none" w:sz="0" w:space="0" w:color="auto"/>
            <w:right w:val="none" w:sz="0" w:space="0" w:color="auto"/>
          </w:divBdr>
        </w:div>
        <w:div w:id="102578611">
          <w:marLeft w:val="0"/>
          <w:marRight w:val="0"/>
          <w:marTop w:val="0"/>
          <w:marBottom w:val="0"/>
          <w:divBdr>
            <w:top w:val="none" w:sz="0" w:space="0" w:color="auto"/>
            <w:left w:val="none" w:sz="0" w:space="0" w:color="auto"/>
            <w:bottom w:val="none" w:sz="0" w:space="0" w:color="auto"/>
            <w:right w:val="none" w:sz="0" w:space="0" w:color="auto"/>
          </w:divBdr>
        </w:div>
        <w:div w:id="567808433">
          <w:marLeft w:val="0"/>
          <w:marRight w:val="0"/>
          <w:marTop w:val="0"/>
          <w:marBottom w:val="0"/>
          <w:divBdr>
            <w:top w:val="none" w:sz="0" w:space="0" w:color="auto"/>
            <w:left w:val="none" w:sz="0" w:space="0" w:color="auto"/>
            <w:bottom w:val="none" w:sz="0" w:space="0" w:color="auto"/>
            <w:right w:val="none" w:sz="0" w:space="0" w:color="auto"/>
          </w:divBdr>
          <w:divsChild>
            <w:div w:id="1137991144">
              <w:marLeft w:val="-75"/>
              <w:marRight w:val="0"/>
              <w:marTop w:val="30"/>
              <w:marBottom w:val="30"/>
              <w:divBdr>
                <w:top w:val="none" w:sz="0" w:space="0" w:color="auto"/>
                <w:left w:val="none" w:sz="0" w:space="0" w:color="auto"/>
                <w:bottom w:val="none" w:sz="0" w:space="0" w:color="auto"/>
                <w:right w:val="none" w:sz="0" w:space="0" w:color="auto"/>
              </w:divBdr>
              <w:divsChild>
                <w:div w:id="1141190247">
                  <w:marLeft w:val="0"/>
                  <w:marRight w:val="0"/>
                  <w:marTop w:val="0"/>
                  <w:marBottom w:val="0"/>
                  <w:divBdr>
                    <w:top w:val="none" w:sz="0" w:space="0" w:color="auto"/>
                    <w:left w:val="none" w:sz="0" w:space="0" w:color="auto"/>
                    <w:bottom w:val="none" w:sz="0" w:space="0" w:color="auto"/>
                    <w:right w:val="none" w:sz="0" w:space="0" w:color="auto"/>
                  </w:divBdr>
                  <w:divsChild>
                    <w:div w:id="861555779">
                      <w:marLeft w:val="0"/>
                      <w:marRight w:val="0"/>
                      <w:marTop w:val="0"/>
                      <w:marBottom w:val="0"/>
                      <w:divBdr>
                        <w:top w:val="none" w:sz="0" w:space="0" w:color="auto"/>
                        <w:left w:val="none" w:sz="0" w:space="0" w:color="auto"/>
                        <w:bottom w:val="none" w:sz="0" w:space="0" w:color="auto"/>
                        <w:right w:val="none" w:sz="0" w:space="0" w:color="auto"/>
                      </w:divBdr>
                    </w:div>
                  </w:divsChild>
                </w:div>
                <w:div w:id="643892941">
                  <w:marLeft w:val="0"/>
                  <w:marRight w:val="0"/>
                  <w:marTop w:val="0"/>
                  <w:marBottom w:val="0"/>
                  <w:divBdr>
                    <w:top w:val="none" w:sz="0" w:space="0" w:color="auto"/>
                    <w:left w:val="none" w:sz="0" w:space="0" w:color="auto"/>
                    <w:bottom w:val="none" w:sz="0" w:space="0" w:color="auto"/>
                    <w:right w:val="none" w:sz="0" w:space="0" w:color="auto"/>
                  </w:divBdr>
                  <w:divsChild>
                    <w:div w:id="1306280612">
                      <w:marLeft w:val="0"/>
                      <w:marRight w:val="0"/>
                      <w:marTop w:val="0"/>
                      <w:marBottom w:val="0"/>
                      <w:divBdr>
                        <w:top w:val="none" w:sz="0" w:space="0" w:color="auto"/>
                        <w:left w:val="none" w:sz="0" w:space="0" w:color="auto"/>
                        <w:bottom w:val="none" w:sz="0" w:space="0" w:color="auto"/>
                        <w:right w:val="none" w:sz="0" w:space="0" w:color="auto"/>
                      </w:divBdr>
                    </w:div>
                  </w:divsChild>
                </w:div>
                <w:div w:id="1440173963">
                  <w:marLeft w:val="0"/>
                  <w:marRight w:val="0"/>
                  <w:marTop w:val="0"/>
                  <w:marBottom w:val="0"/>
                  <w:divBdr>
                    <w:top w:val="none" w:sz="0" w:space="0" w:color="auto"/>
                    <w:left w:val="none" w:sz="0" w:space="0" w:color="auto"/>
                    <w:bottom w:val="none" w:sz="0" w:space="0" w:color="auto"/>
                    <w:right w:val="none" w:sz="0" w:space="0" w:color="auto"/>
                  </w:divBdr>
                  <w:divsChild>
                    <w:div w:id="1602445047">
                      <w:marLeft w:val="0"/>
                      <w:marRight w:val="0"/>
                      <w:marTop w:val="0"/>
                      <w:marBottom w:val="0"/>
                      <w:divBdr>
                        <w:top w:val="none" w:sz="0" w:space="0" w:color="auto"/>
                        <w:left w:val="none" w:sz="0" w:space="0" w:color="auto"/>
                        <w:bottom w:val="none" w:sz="0" w:space="0" w:color="auto"/>
                        <w:right w:val="none" w:sz="0" w:space="0" w:color="auto"/>
                      </w:divBdr>
                    </w:div>
                  </w:divsChild>
                </w:div>
                <w:div w:id="1049576455">
                  <w:marLeft w:val="0"/>
                  <w:marRight w:val="0"/>
                  <w:marTop w:val="0"/>
                  <w:marBottom w:val="0"/>
                  <w:divBdr>
                    <w:top w:val="none" w:sz="0" w:space="0" w:color="auto"/>
                    <w:left w:val="none" w:sz="0" w:space="0" w:color="auto"/>
                    <w:bottom w:val="none" w:sz="0" w:space="0" w:color="auto"/>
                    <w:right w:val="none" w:sz="0" w:space="0" w:color="auto"/>
                  </w:divBdr>
                  <w:divsChild>
                    <w:div w:id="392431351">
                      <w:marLeft w:val="0"/>
                      <w:marRight w:val="0"/>
                      <w:marTop w:val="0"/>
                      <w:marBottom w:val="0"/>
                      <w:divBdr>
                        <w:top w:val="none" w:sz="0" w:space="0" w:color="auto"/>
                        <w:left w:val="none" w:sz="0" w:space="0" w:color="auto"/>
                        <w:bottom w:val="none" w:sz="0" w:space="0" w:color="auto"/>
                        <w:right w:val="none" w:sz="0" w:space="0" w:color="auto"/>
                      </w:divBdr>
                    </w:div>
                  </w:divsChild>
                </w:div>
                <w:div w:id="1271203823">
                  <w:marLeft w:val="0"/>
                  <w:marRight w:val="0"/>
                  <w:marTop w:val="0"/>
                  <w:marBottom w:val="0"/>
                  <w:divBdr>
                    <w:top w:val="none" w:sz="0" w:space="0" w:color="auto"/>
                    <w:left w:val="none" w:sz="0" w:space="0" w:color="auto"/>
                    <w:bottom w:val="none" w:sz="0" w:space="0" w:color="auto"/>
                    <w:right w:val="none" w:sz="0" w:space="0" w:color="auto"/>
                  </w:divBdr>
                  <w:divsChild>
                    <w:div w:id="1424690225">
                      <w:marLeft w:val="0"/>
                      <w:marRight w:val="0"/>
                      <w:marTop w:val="0"/>
                      <w:marBottom w:val="0"/>
                      <w:divBdr>
                        <w:top w:val="none" w:sz="0" w:space="0" w:color="auto"/>
                        <w:left w:val="none" w:sz="0" w:space="0" w:color="auto"/>
                        <w:bottom w:val="none" w:sz="0" w:space="0" w:color="auto"/>
                        <w:right w:val="none" w:sz="0" w:space="0" w:color="auto"/>
                      </w:divBdr>
                    </w:div>
                  </w:divsChild>
                </w:div>
                <w:div w:id="1260528305">
                  <w:marLeft w:val="0"/>
                  <w:marRight w:val="0"/>
                  <w:marTop w:val="0"/>
                  <w:marBottom w:val="0"/>
                  <w:divBdr>
                    <w:top w:val="none" w:sz="0" w:space="0" w:color="auto"/>
                    <w:left w:val="none" w:sz="0" w:space="0" w:color="auto"/>
                    <w:bottom w:val="none" w:sz="0" w:space="0" w:color="auto"/>
                    <w:right w:val="none" w:sz="0" w:space="0" w:color="auto"/>
                  </w:divBdr>
                  <w:divsChild>
                    <w:div w:id="1582059187">
                      <w:marLeft w:val="0"/>
                      <w:marRight w:val="0"/>
                      <w:marTop w:val="0"/>
                      <w:marBottom w:val="0"/>
                      <w:divBdr>
                        <w:top w:val="none" w:sz="0" w:space="0" w:color="auto"/>
                        <w:left w:val="none" w:sz="0" w:space="0" w:color="auto"/>
                        <w:bottom w:val="none" w:sz="0" w:space="0" w:color="auto"/>
                        <w:right w:val="none" w:sz="0" w:space="0" w:color="auto"/>
                      </w:divBdr>
                    </w:div>
                  </w:divsChild>
                </w:div>
                <w:div w:id="1856338542">
                  <w:marLeft w:val="0"/>
                  <w:marRight w:val="0"/>
                  <w:marTop w:val="0"/>
                  <w:marBottom w:val="0"/>
                  <w:divBdr>
                    <w:top w:val="none" w:sz="0" w:space="0" w:color="auto"/>
                    <w:left w:val="none" w:sz="0" w:space="0" w:color="auto"/>
                    <w:bottom w:val="none" w:sz="0" w:space="0" w:color="auto"/>
                    <w:right w:val="none" w:sz="0" w:space="0" w:color="auto"/>
                  </w:divBdr>
                  <w:divsChild>
                    <w:div w:id="1775206315">
                      <w:marLeft w:val="0"/>
                      <w:marRight w:val="0"/>
                      <w:marTop w:val="0"/>
                      <w:marBottom w:val="0"/>
                      <w:divBdr>
                        <w:top w:val="none" w:sz="0" w:space="0" w:color="auto"/>
                        <w:left w:val="none" w:sz="0" w:space="0" w:color="auto"/>
                        <w:bottom w:val="none" w:sz="0" w:space="0" w:color="auto"/>
                        <w:right w:val="none" w:sz="0" w:space="0" w:color="auto"/>
                      </w:divBdr>
                    </w:div>
                  </w:divsChild>
                </w:div>
                <w:div w:id="578439372">
                  <w:marLeft w:val="0"/>
                  <w:marRight w:val="0"/>
                  <w:marTop w:val="0"/>
                  <w:marBottom w:val="0"/>
                  <w:divBdr>
                    <w:top w:val="none" w:sz="0" w:space="0" w:color="auto"/>
                    <w:left w:val="none" w:sz="0" w:space="0" w:color="auto"/>
                    <w:bottom w:val="none" w:sz="0" w:space="0" w:color="auto"/>
                    <w:right w:val="none" w:sz="0" w:space="0" w:color="auto"/>
                  </w:divBdr>
                  <w:divsChild>
                    <w:div w:id="69080053">
                      <w:marLeft w:val="0"/>
                      <w:marRight w:val="0"/>
                      <w:marTop w:val="0"/>
                      <w:marBottom w:val="0"/>
                      <w:divBdr>
                        <w:top w:val="none" w:sz="0" w:space="0" w:color="auto"/>
                        <w:left w:val="none" w:sz="0" w:space="0" w:color="auto"/>
                        <w:bottom w:val="none" w:sz="0" w:space="0" w:color="auto"/>
                        <w:right w:val="none" w:sz="0" w:space="0" w:color="auto"/>
                      </w:divBdr>
                    </w:div>
                  </w:divsChild>
                </w:div>
                <w:div w:id="1160972168">
                  <w:marLeft w:val="0"/>
                  <w:marRight w:val="0"/>
                  <w:marTop w:val="0"/>
                  <w:marBottom w:val="0"/>
                  <w:divBdr>
                    <w:top w:val="none" w:sz="0" w:space="0" w:color="auto"/>
                    <w:left w:val="none" w:sz="0" w:space="0" w:color="auto"/>
                    <w:bottom w:val="none" w:sz="0" w:space="0" w:color="auto"/>
                    <w:right w:val="none" w:sz="0" w:space="0" w:color="auto"/>
                  </w:divBdr>
                  <w:divsChild>
                    <w:div w:id="1574588390">
                      <w:marLeft w:val="0"/>
                      <w:marRight w:val="0"/>
                      <w:marTop w:val="0"/>
                      <w:marBottom w:val="0"/>
                      <w:divBdr>
                        <w:top w:val="none" w:sz="0" w:space="0" w:color="auto"/>
                        <w:left w:val="none" w:sz="0" w:space="0" w:color="auto"/>
                        <w:bottom w:val="none" w:sz="0" w:space="0" w:color="auto"/>
                        <w:right w:val="none" w:sz="0" w:space="0" w:color="auto"/>
                      </w:divBdr>
                    </w:div>
                  </w:divsChild>
                </w:div>
                <w:div w:id="1911771428">
                  <w:marLeft w:val="0"/>
                  <w:marRight w:val="0"/>
                  <w:marTop w:val="0"/>
                  <w:marBottom w:val="0"/>
                  <w:divBdr>
                    <w:top w:val="none" w:sz="0" w:space="0" w:color="auto"/>
                    <w:left w:val="none" w:sz="0" w:space="0" w:color="auto"/>
                    <w:bottom w:val="none" w:sz="0" w:space="0" w:color="auto"/>
                    <w:right w:val="none" w:sz="0" w:space="0" w:color="auto"/>
                  </w:divBdr>
                  <w:divsChild>
                    <w:div w:id="137309177">
                      <w:marLeft w:val="0"/>
                      <w:marRight w:val="0"/>
                      <w:marTop w:val="0"/>
                      <w:marBottom w:val="0"/>
                      <w:divBdr>
                        <w:top w:val="none" w:sz="0" w:space="0" w:color="auto"/>
                        <w:left w:val="none" w:sz="0" w:space="0" w:color="auto"/>
                        <w:bottom w:val="none" w:sz="0" w:space="0" w:color="auto"/>
                        <w:right w:val="none" w:sz="0" w:space="0" w:color="auto"/>
                      </w:divBdr>
                    </w:div>
                  </w:divsChild>
                </w:div>
                <w:div w:id="1118837482">
                  <w:marLeft w:val="0"/>
                  <w:marRight w:val="0"/>
                  <w:marTop w:val="0"/>
                  <w:marBottom w:val="0"/>
                  <w:divBdr>
                    <w:top w:val="none" w:sz="0" w:space="0" w:color="auto"/>
                    <w:left w:val="none" w:sz="0" w:space="0" w:color="auto"/>
                    <w:bottom w:val="none" w:sz="0" w:space="0" w:color="auto"/>
                    <w:right w:val="none" w:sz="0" w:space="0" w:color="auto"/>
                  </w:divBdr>
                  <w:divsChild>
                    <w:div w:id="1827241924">
                      <w:marLeft w:val="0"/>
                      <w:marRight w:val="0"/>
                      <w:marTop w:val="0"/>
                      <w:marBottom w:val="0"/>
                      <w:divBdr>
                        <w:top w:val="none" w:sz="0" w:space="0" w:color="auto"/>
                        <w:left w:val="none" w:sz="0" w:space="0" w:color="auto"/>
                        <w:bottom w:val="none" w:sz="0" w:space="0" w:color="auto"/>
                        <w:right w:val="none" w:sz="0" w:space="0" w:color="auto"/>
                      </w:divBdr>
                    </w:div>
                  </w:divsChild>
                </w:div>
                <w:div w:id="1728990443">
                  <w:marLeft w:val="0"/>
                  <w:marRight w:val="0"/>
                  <w:marTop w:val="0"/>
                  <w:marBottom w:val="0"/>
                  <w:divBdr>
                    <w:top w:val="none" w:sz="0" w:space="0" w:color="auto"/>
                    <w:left w:val="none" w:sz="0" w:space="0" w:color="auto"/>
                    <w:bottom w:val="none" w:sz="0" w:space="0" w:color="auto"/>
                    <w:right w:val="none" w:sz="0" w:space="0" w:color="auto"/>
                  </w:divBdr>
                  <w:divsChild>
                    <w:div w:id="307175502">
                      <w:marLeft w:val="0"/>
                      <w:marRight w:val="0"/>
                      <w:marTop w:val="0"/>
                      <w:marBottom w:val="0"/>
                      <w:divBdr>
                        <w:top w:val="none" w:sz="0" w:space="0" w:color="auto"/>
                        <w:left w:val="none" w:sz="0" w:space="0" w:color="auto"/>
                        <w:bottom w:val="none" w:sz="0" w:space="0" w:color="auto"/>
                        <w:right w:val="none" w:sz="0" w:space="0" w:color="auto"/>
                      </w:divBdr>
                    </w:div>
                  </w:divsChild>
                </w:div>
                <w:div w:id="285894498">
                  <w:marLeft w:val="0"/>
                  <w:marRight w:val="0"/>
                  <w:marTop w:val="0"/>
                  <w:marBottom w:val="0"/>
                  <w:divBdr>
                    <w:top w:val="none" w:sz="0" w:space="0" w:color="auto"/>
                    <w:left w:val="none" w:sz="0" w:space="0" w:color="auto"/>
                    <w:bottom w:val="none" w:sz="0" w:space="0" w:color="auto"/>
                    <w:right w:val="none" w:sz="0" w:space="0" w:color="auto"/>
                  </w:divBdr>
                  <w:divsChild>
                    <w:div w:id="63459471">
                      <w:marLeft w:val="0"/>
                      <w:marRight w:val="0"/>
                      <w:marTop w:val="0"/>
                      <w:marBottom w:val="0"/>
                      <w:divBdr>
                        <w:top w:val="none" w:sz="0" w:space="0" w:color="auto"/>
                        <w:left w:val="none" w:sz="0" w:space="0" w:color="auto"/>
                        <w:bottom w:val="none" w:sz="0" w:space="0" w:color="auto"/>
                        <w:right w:val="none" w:sz="0" w:space="0" w:color="auto"/>
                      </w:divBdr>
                    </w:div>
                  </w:divsChild>
                </w:div>
                <w:div w:id="182937350">
                  <w:marLeft w:val="0"/>
                  <w:marRight w:val="0"/>
                  <w:marTop w:val="0"/>
                  <w:marBottom w:val="0"/>
                  <w:divBdr>
                    <w:top w:val="none" w:sz="0" w:space="0" w:color="auto"/>
                    <w:left w:val="none" w:sz="0" w:space="0" w:color="auto"/>
                    <w:bottom w:val="none" w:sz="0" w:space="0" w:color="auto"/>
                    <w:right w:val="none" w:sz="0" w:space="0" w:color="auto"/>
                  </w:divBdr>
                  <w:divsChild>
                    <w:div w:id="990258859">
                      <w:marLeft w:val="0"/>
                      <w:marRight w:val="0"/>
                      <w:marTop w:val="0"/>
                      <w:marBottom w:val="0"/>
                      <w:divBdr>
                        <w:top w:val="none" w:sz="0" w:space="0" w:color="auto"/>
                        <w:left w:val="none" w:sz="0" w:space="0" w:color="auto"/>
                        <w:bottom w:val="none" w:sz="0" w:space="0" w:color="auto"/>
                        <w:right w:val="none" w:sz="0" w:space="0" w:color="auto"/>
                      </w:divBdr>
                    </w:div>
                  </w:divsChild>
                </w:div>
                <w:div w:id="434909260">
                  <w:marLeft w:val="0"/>
                  <w:marRight w:val="0"/>
                  <w:marTop w:val="0"/>
                  <w:marBottom w:val="0"/>
                  <w:divBdr>
                    <w:top w:val="none" w:sz="0" w:space="0" w:color="auto"/>
                    <w:left w:val="none" w:sz="0" w:space="0" w:color="auto"/>
                    <w:bottom w:val="none" w:sz="0" w:space="0" w:color="auto"/>
                    <w:right w:val="none" w:sz="0" w:space="0" w:color="auto"/>
                  </w:divBdr>
                  <w:divsChild>
                    <w:div w:id="2027828722">
                      <w:marLeft w:val="0"/>
                      <w:marRight w:val="0"/>
                      <w:marTop w:val="0"/>
                      <w:marBottom w:val="0"/>
                      <w:divBdr>
                        <w:top w:val="none" w:sz="0" w:space="0" w:color="auto"/>
                        <w:left w:val="none" w:sz="0" w:space="0" w:color="auto"/>
                        <w:bottom w:val="none" w:sz="0" w:space="0" w:color="auto"/>
                        <w:right w:val="none" w:sz="0" w:space="0" w:color="auto"/>
                      </w:divBdr>
                    </w:div>
                  </w:divsChild>
                </w:div>
                <w:div w:id="1289898346">
                  <w:marLeft w:val="0"/>
                  <w:marRight w:val="0"/>
                  <w:marTop w:val="0"/>
                  <w:marBottom w:val="0"/>
                  <w:divBdr>
                    <w:top w:val="none" w:sz="0" w:space="0" w:color="auto"/>
                    <w:left w:val="none" w:sz="0" w:space="0" w:color="auto"/>
                    <w:bottom w:val="none" w:sz="0" w:space="0" w:color="auto"/>
                    <w:right w:val="none" w:sz="0" w:space="0" w:color="auto"/>
                  </w:divBdr>
                  <w:divsChild>
                    <w:div w:id="1486435060">
                      <w:marLeft w:val="0"/>
                      <w:marRight w:val="0"/>
                      <w:marTop w:val="0"/>
                      <w:marBottom w:val="0"/>
                      <w:divBdr>
                        <w:top w:val="none" w:sz="0" w:space="0" w:color="auto"/>
                        <w:left w:val="none" w:sz="0" w:space="0" w:color="auto"/>
                        <w:bottom w:val="none" w:sz="0" w:space="0" w:color="auto"/>
                        <w:right w:val="none" w:sz="0" w:space="0" w:color="auto"/>
                      </w:divBdr>
                    </w:div>
                  </w:divsChild>
                </w:div>
                <w:div w:id="102381320">
                  <w:marLeft w:val="0"/>
                  <w:marRight w:val="0"/>
                  <w:marTop w:val="0"/>
                  <w:marBottom w:val="0"/>
                  <w:divBdr>
                    <w:top w:val="none" w:sz="0" w:space="0" w:color="auto"/>
                    <w:left w:val="none" w:sz="0" w:space="0" w:color="auto"/>
                    <w:bottom w:val="none" w:sz="0" w:space="0" w:color="auto"/>
                    <w:right w:val="none" w:sz="0" w:space="0" w:color="auto"/>
                  </w:divBdr>
                  <w:divsChild>
                    <w:div w:id="127210471">
                      <w:marLeft w:val="0"/>
                      <w:marRight w:val="0"/>
                      <w:marTop w:val="0"/>
                      <w:marBottom w:val="0"/>
                      <w:divBdr>
                        <w:top w:val="none" w:sz="0" w:space="0" w:color="auto"/>
                        <w:left w:val="none" w:sz="0" w:space="0" w:color="auto"/>
                        <w:bottom w:val="none" w:sz="0" w:space="0" w:color="auto"/>
                        <w:right w:val="none" w:sz="0" w:space="0" w:color="auto"/>
                      </w:divBdr>
                    </w:div>
                  </w:divsChild>
                </w:div>
                <w:div w:id="2091271765">
                  <w:marLeft w:val="0"/>
                  <w:marRight w:val="0"/>
                  <w:marTop w:val="0"/>
                  <w:marBottom w:val="0"/>
                  <w:divBdr>
                    <w:top w:val="none" w:sz="0" w:space="0" w:color="auto"/>
                    <w:left w:val="none" w:sz="0" w:space="0" w:color="auto"/>
                    <w:bottom w:val="none" w:sz="0" w:space="0" w:color="auto"/>
                    <w:right w:val="none" w:sz="0" w:space="0" w:color="auto"/>
                  </w:divBdr>
                  <w:divsChild>
                    <w:div w:id="12367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88668">
          <w:marLeft w:val="0"/>
          <w:marRight w:val="0"/>
          <w:marTop w:val="0"/>
          <w:marBottom w:val="0"/>
          <w:divBdr>
            <w:top w:val="none" w:sz="0" w:space="0" w:color="auto"/>
            <w:left w:val="none" w:sz="0" w:space="0" w:color="auto"/>
            <w:bottom w:val="none" w:sz="0" w:space="0" w:color="auto"/>
            <w:right w:val="none" w:sz="0" w:space="0" w:color="auto"/>
          </w:divBdr>
        </w:div>
        <w:div w:id="1681930582">
          <w:marLeft w:val="0"/>
          <w:marRight w:val="0"/>
          <w:marTop w:val="0"/>
          <w:marBottom w:val="0"/>
          <w:divBdr>
            <w:top w:val="none" w:sz="0" w:space="0" w:color="auto"/>
            <w:left w:val="none" w:sz="0" w:space="0" w:color="auto"/>
            <w:bottom w:val="none" w:sz="0" w:space="0" w:color="auto"/>
            <w:right w:val="none" w:sz="0" w:space="0" w:color="auto"/>
          </w:divBdr>
        </w:div>
      </w:divsChild>
    </w:div>
    <w:div w:id="990910677">
      <w:bodyDiv w:val="1"/>
      <w:marLeft w:val="0"/>
      <w:marRight w:val="0"/>
      <w:marTop w:val="0"/>
      <w:marBottom w:val="0"/>
      <w:divBdr>
        <w:top w:val="none" w:sz="0" w:space="0" w:color="auto"/>
        <w:left w:val="none" w:sz="0" w:space="0" w:color="auto"/>
        <w:bottom w:val="none" w:sz="0" w:space="0" w:color="auto"/>
        <w:right w:val="none" w:sz="0" w:space="0" w:color="auto"/>
      </w:divBdr>
    </w:div>
    <w:div w:id="1019545051">
      <w:bodyDiv w:val="1"/>
      <w:marLeft w:val="0"/>
      <w:marRight w:val="0"/>
      <w:marTop w:val="0"/>
      <w:marBottom w:val="0"/>
      <w:divBdr>
        <w:top w:val="none" w:sz="0" w:space="0" w:color="auto"/>
        <w:left w:val="none" w:sz="0" w:space="0" w:color="auto"/>
        <w:bottom w:val="none" w:sz="0" w:space="0" w:color="auto"/>
        <w:right w:val="none" w:sz="0" w:space="0" w:color="auto"/>
      </w:divBdr>
    </w:div>
    <w:div w:id="1055815607">
      <w:bodyDiv w:val="1"/>
      <w:marLeft w:val="0"/>
      <w:marRight w:val="0"/>
      <w:marTop w:val="0"/>
      <w:marBottom w:val="0"/>
      <w:divBdr>
        <w:top w:val="none" w:sz="0" w:space="0" w:color="auto"/>
        <w:left w:val="none" w:sz="0" w:space="0" w:color="auto"/>
        <w:bottom w:val="none" w:sz="0" w:space="0" w:color="auto"/>
        <w:right w:val="none" w:sz="0" w:space="0" w:color="auto"/>
      </w:divBdr>
    </w:div>
    <w:div w:id="1147668178">
      <w:bodyDiv w:val="1"/>
      <w:marLeft w:val="0"/>
      <w:marRight w:val="0"/>
      <w:marTop w:val="0"/>
      <w:marBottom w:val="0"/>
      <w:divBdr>
        <w:top w:val="none" w:sz="0" w:space="0" w:color="auto"/>
        <w:left w:val="none" w:sz="0" w:space="0" w:color="auto"/>
        <w:bottom w:val="none" w:sz="0" w:space="0" w:color="auto"/>
        <w:right w:val="none" w:sz="0" w:space="0" w:color="auto"/>
      </w:divBdr>
    </w:div>
    <w:div w:id="1268612287">
      <w:bodyDiv w:val="1"/>
      <w:marLeft w:val="0"/>
      <w:marRight w:val="0"/>
      <w:marTop w:val="0"/>
      <w:marBottom w:val="0"/>
      <w:divBdr>
        <w:top w:val="none" w:sz="0" w:space="0" w:color="auto"/>
        <w:left w:val="none" w:sz="0" w:space="0" w:color="auto"/>
        <w:bottom w:val="none" w:sz="0" w:space="0" w:color="auto"/>
        <w:right w:val="none" w:sz="0" w:space="0" w:color="auto"/>
      </w:divBdr>
    </w:div>
    <w:div w:id="1366981736">
      <w:bodyDiv w:val="1"/>
      <w:marLeft w:val="0"/>
      <w:marRight w:val="0"/>
      <w:marTop w:val="0"/>
      <w:marBottom w:val="0"/>
      <w:divBdr>
        <w:top w:val="none" w:sz="0" w:space="0" w:color="auto"/>
        <w:left w:val="none" w:sz="0" w:space="0" w:color="auto"/>
        <w:bottom w:val="none" w:sz="0" w:space="0" w:color="auto"/>
        <w:right w:val="none" w:sz="0" w:space="0" w:color="auto"/>
      </w:divBdr>
    </w:div>
    <w:div w:id="1420909056">
      <w:bodyDiv w:val="1"/>
      <w:marLeft w:val="0"/>
      <w:marRight w:val="0"/>
      <w:marTop w:val="0"/>
      <w:marBottom w:val="0"/>
      <w:divBdr>
        <w:top w:val="none" w:sz="0" w:space="0" w:color="auto"/>
        <w:left w:val="none" w:sz="0" w:space="0" w:color="auto"/>
        <w:bottom w:val="none" w:sz="0" w:space="0" w:color="auto"/>
        <w:right w:val="none" w:sz="0" w:space="0" w:color="auto"/>
      </w:divBdr>
    </w:div>
    <w:div w:id="1494947497">
      <w:bodyDiv w:val="1"/>
      <w:marLeft w:val="0"/>
      <w:marRight w:val="0"/>
      <w:marTop w:val="0"/>
      <w:marBottom w:val="0"/>
      <w:divBdr>
        <w:top w:val="none" w:sz="0" w:space="0" w:color="auto"/>
        <w:left w:val="none" w:sz="0" w:space="0" w:color="auto"/>
        <w:bottom w:val="none" w:sz="0" w:space="0" w:color="auto"/>
        <w:right w:val="none" w:sz="0" w:space="0" w:color="auto"/>
      </w:divBdr>
    </w:div>
    <w:div w:id="1514999924">
      <w:bodyDiv w:val="1"/>
      <w:marLeft w:val="0"/>
      <w:marRight w:val="0"/>
      <w:marTop w:val="0"/>
      <w:marBottom w:val="0"/>
      <w:divBdr>
        <w:top w:val="none" w:sz="0" w:space="0" w:color="auto"/>
        <w:left w:val="none" w:sz="0" w:space="0" w:color="auto"/>
        <w:bottom w:val="none" w:sz="0" w:space="0" w:color="auto"/>
        <w:right w:val="none" w:sz="0" w:space="0" w:color="auto"/>
      </w:divBdr>
    </w:div>
    <w:div w:id="1568757481">
      <w:bodyDiv w:val="1"/>
      <w:marLeft w:val="0"/>
      <w:marRight w:val="0"/>
      <w:marTop w:val="0"/>
      <w:marBottom w:val="0"/>
      <w:divBdr>
        <w:top w:val="none" w:sz="0" w:space="0" w:color="auto"/>
        <w:left w:val="none" w:sz="0" w:space="0" w:color="auto"/>
        <w:bottom w:val="none" w:sz="0" w:space="0" w:color="auto"/>
        <w:right w:val="none" w:sz="0" w:space="0" w:color="auto"/>
      </w:divBdr>
    </w:div>
    <w:div w:id="1775709659">
      <w:bodyDiv w:val="1"/>
      <w:marLeft w:val="0"/>
      <w:marRight w:val="0"/>
      <w:marTop w:val="0"/>
      <w:marBottom w:val="0"/>
      <w:divBdr>
        <w:top w:val="none" w:sz="0" w:space="0" w:color="auto"/>
        <w:left w:val="none" w:sz="0" w:space="0" w:color="auto"/>
        <w:bottom w:val="none" w:sz="0" w:space="0" w:color="auto"/>
        <w:right w:val="none" w:sz="0" w:space="0" w:color="auto"/>
      </w:divBdr>
    </w:div>
    <w:div w:id="1780760273">
      <w:bodyDiv w:val="1"/>
      <w:marLeft w:val="0"/>
      <w:marRight w:val="0"/>
      <w:marTop w:val="0"/>
      <w:marBottom w:val="0"/>
      <w:divBdr>
        <w:top w:val="none" w:sz="0" w:space="0" w:color="auto"/>
        <w:left w:val="none" w:sz="0" w:space="0" w:color="auto"/>
        <w:bottom w:val="none" w:sz="0" w:space="0" w:color="auto"/>
        <w:right w:val="none" w:sz="0" w:space="0" w:color="auto"/>
      </w:divBdr>
    </w:div>
    <w:div w:id="208201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rexegg.com/regex-quicksta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61470A681351141BB1C06B5FC1F239F" ma:contentTypeVersion="6" ma:contentTypeDescription="Create a new document." ma:contentTypeScope="" ma:versionID="d96d4b56f289326279515fa99e3ba10a">
  <xsd:schema xmlns:xsd="http://www.w3.org/2001/XMLSchema" xmlns:xs="http://www.w3.org/2001/XMLSchema" xmlns:p="http://schemas.microsoft.com/office/2006/metadata/properties" xmlns:ns2="8ae8b459-4e77-4447-8daf-e87ebc52b57a" targetNamespace="http://schemas.microsoft.com/office/2006/metadata/properties" ma:root="true" ma:fieldsID="66fb24d730d2bb6d0ac8aa26bf5a79da" ns2:_="">
    <xsd:import namespace="8ae8b459-4e77-4447-8daf-e87ebc52b57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e8b459-4e77-4447-8daf-e87ebc52b5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0D081-D137-46D7-8A45-006223816B4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8D1D6CC-33B2-489A-8DD7-F20323645C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e8b459-4e77-4447-8daf-e87ebc52b5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D2789A-5135-408D-A76E-10217EF3EC4A}">
  <ds:schemaRefs>
    <ds:schemaRef ds:uri="http://schemas.microsoft.com/sharepoint/v3/contenttype/forms"/>
  </ds:schemaRefs>
</ds:datastoreItem>
</file>

<file path=customXml/itemProps4.xml><?xml version="1.0" encoding="utf-8"?>
<ds:datastoreItem xmlns:ds="http://schemas.openxmlformats.org/officeDocument/2006/customXml" ds:itemID="{9E490E13-6A9D-484C-9815-3592D65E0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10</Pages>
  <Words>1247</Words>
  <Characters>7110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Hansard Data Mining Dashboard User Guide</vt:lpstr>
    </vt:vector>
  </TitlesOfParts>
  <Company>University of South Australia</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Hansard Data Mining Dashboard User Guide</dc:title>
  <dc:subject/>
  <dc:creator>Katherine Noack</dc:creator>
  <cp:keywords/>
  <dc:description/>
  <cp:lastModifiedBy>Katherine Noack</cp:lastModifiedBy>
  <cp:revision>41</cp:revision>
  <dcterms:created xsi:type="dcterms:W3CDTF">2019-11-01T05:17:00Z</dcterms:created>
  <dcterms:modified xsi:type="dcterms:W3CDTF">2019-11-03T00:06:00Z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0x010100E61470A681351141BB1C06B5FC1F239F</vt:lpwstr>
  </property>
</Properties>
</file>