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21457912"/>
        <w:docPartObj>
          <w:docPartGallery w:val="Cover Pages"/>
          <w:docPartUnique/>
        </w:docPartObj>
      </w:sdtPr>
      <w:sdtEndPr>
        <w:rPr>
          <w:lang w:val="en-AU"/>
        </w:rPr>
      </w:sdtEndPr>
      <w:sdtContent>
        <w:p w14:paraId="5861EED9" w14:textId="0A1CC3C8" w:rsidR="00F36F90" w:rsidRDefault="00F36F90">
          <w:r>
            <w:rPr>
              <w:noProof/>
              <w:lang w:val="en-AU" w:eastAsia="en-AU"/>
            </w:rPr>
            <mc:AlternateContent>
              <mc:Choice Requires="wpg">
                <w:drawing>
                  <wp:anchor distT="0" distB="0" distL="114300" distR="114300" simplePos="0" relativeHeight="251659264" behindDoc="1" locked="0" layoutInCell="1" allowOverlap="1" wp14:anchorId="4014DD23" wp14:editId="7B746D8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D12418" w14:textId="6D95DDFC" w:rsidR="00857469" w:rsidRDefault="00857469">
                                      <w:pPr>
                                        <w:pStyle w:val="NoSpacing"/>
                                        <w:spacing w:before="120"/>
                                        <w:jc w:val="center"/>
                                        <w:rPr>
                                          <w:color w:val="FFFFFF" w:themeColor="background1"/>
                                        </w:rPr>
                                      </w:pPr>
                                      <w:r>
                                        <w:rPr>
                                          <w:color w:val="FFFFFF" w:themeColor="background1"/>
                                        </w:rPr>
                                        <w:t xml:space="preserve">Katherine Noack, Aaron Butler, Bipin Karki, and Mahmoud </w:t>
                                      </w:r>
                                      <w:proofErr w:type="spellStart"/>
                                      <w:r>
                                        <w:rPr>
                                          <w:color w:val="FFFFFF" w:themeColor="background1"/>
                                        </w:rPr>
                                        <w:t>Yousefi</w:t>
                                      </w:r>
                                      <w:proofErr w:type="spellEnd"/>
                                    </w:p>
                                  </w:sdtContent>
                                </w:sdt>
                                <w:p w14:paraId="60627AA4" w14:textId="0CE169C3" w:rsidR="00857469" w:rsidRDefault="009D741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57469">
                                        <w:rPr>
                                          <w:caps/>
                                          <w:color w:val="FFFFFF" w:themeColor="background1"/>
                                        </w:rPr>
                                        <w:t>University of South Australia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27D0188" w14:textId="16A18E55" w:rsidR="00857469" w:rsidRDefault="0085746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Hansard Data Mining Installation and Deployment Guide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014DD23"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D12418" w14:textId="6D95DDFC" w:rsidR="00857469" w:rsidRDefault="00857469">
                                <w:pPr>
                                  <w:pStyle w:val="NoSpacing"/>
                                  <w:spacing w:before="120"/>
                                  <w:jc w:val="center"/>
                                  <w:rPr>
                                    <w:color w:val="FFFFFF" w:themeColor="background1"/>
                                  </w:rPr>
                                </w:pPr>
                                <w:r>
                                  <w:rPr>
                                    <w:color w:val="FFFFFF" w:themeColor="background1"/>
                                  </w:rPr>
                                  <w:t xml:space="preserve">Katherine Noack, Aaron Butler, Bipin Karki, and Mahmoud </w:t>
                                </w:r>
                                <w:proofErr w:type="spellStart"/>
                                <w:r>
                                  <w:rPr>
                                    <w:color w:val="FFFFFF" w:themeColor="background1"/>
                                  </w:rPr>
                                  <w:t>Yousefi</w:t>
                                </w:r>
                                <w:proofErr w:type="spellEnd"/>
                              </w:p>
                            </w:sdtContent>
                          </w:sdt>
                          <w:p w14:paraId="60627AA4" w14:textId="0CE169C3" w:rsidR="00857469" w:rsidRDefault="009D741B">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57469">
                                  <w:rPr>
                                    <w:caps/>
                                    <w:color w:val="FFFFFF" w:themeColor="background1"/>
                                  </w:rPr>
                                  <w:t>University of South Australia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727D0188" w14:textId="16A18E55" w:rsidR="00857469" w:rsidRDefault="00857469">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Hansard Data Mining Installation and Deployment Guide</w:t>
                                </w:r>
                              </w:p>
                            </w:sdtContent>
                          </w:sdt>
                        </w:txbxContent>
                      </v:textbox>
                    </v:shape>
                    <w10:wrap anchorx="page" anchory="page"/>
                  </v:group>
                </w:pict>
              </mc:Fallback>
            </mc:AlternateContent>
          </w:r>
        </w:p>
        <w:p w14:paraId="4E665A69" w14:textId="4092C281" w:rsidR="00F36F90" w:rsidRDefault="00F36F90">
          <w:pPr>
            <w:rPr>
              <w:lang w:val="en-AU"/>
            </w:rPr>
          </w:pPr>
          <w:r>
            <w:rPr>
              <w:lang w:val="en-AU"/>
            </w:rPr>
            <w:br w:type="page"/>
          </w:r>
        </w:p>
      </w:sdtContent>
    </w:sdt>
    <w:sdt>
      <w:sdtPr>
        <w:rPr>
          <w:rFonts w:asciiTheme="minorHAnsi" w:eastAsiaTheme="minorEastAsia" w:hAnsiTheme="minorHAnsi" w:cstheme="minorBidi"/>
          <w:b w:val="0"/>
          <w:bCs w:val="0"/>
          <w:smallCaps w:val="0"/>
          <w:color w:val="auto"/>
          <w:sz w:val="22"/>
          <w:szCs w:val="22"/>
        </w:rPr>
        <w:id w:val="-470210534"/>
        <w:docPartObj>
          <w:docPartGallery w:val="Table of Contents"/>
          <w:docPartUnique/>
        </w:docPartObj>
      </w:sdtPr>
      <w:sdtEndPr>
        <w:rPr>
          <w:noProof/>
        </w:rPr>
      </w:sdtEndPr>
      <w:sdtContent>
        <w:p w14:paraId="79E778C0" w14:textId="2538B7D1" w:rsidR="00843CDD" w:rsidRDefault="00843CDD" w:rsidP="00A3782D">
          <w:pPr>
            <w:pStyle w:val="TOCHeading"/>
            <w:numPr>
              <w:ilvl w:val="0"/>
              <w:numId w:val="0"/>
            </w:numPr>
            <w:ind w:left="432" w:hanging="432"/>
          </w:pPr>
          <w:r>
            <w:t>Contents</w:t>
          </w:r>
        </w:p>
        <w:p w14:paraId="3BB82EDF" w14:textId="6F040521" w:rsidR="006276E1" w:rsidRDefault="00843CDD">
          <w:pPr>
            <w:pStyle w:val="TOC1"/>
            <w:tabs>
              <w:tab w:val="left" w:pos="440"/>
              <w:tab w:val="right" w:leader="dot" w:pos="9350"/>
            </w:tabs>
            <w:rPr>
              <w:noProof/>
              <w:lang w:val="en-AU" w:eastAsia="en-AU"/>
            </w:rPr>
          </w:pPr>
          <w:r>
            <w:fldChar w:fldCharType="begin"/>
          </w:r>
          <w:r>
            <w:instrText xml:space="preserve"> TOC \o "1-3" \h \z \u </w:instrText>
          </w:r>
          <w:r>
            <w:fldChar w:fldCharType="separate"/>
          </w:r>
          <w:hyperlink w:anchor="_Toc23669140" w:history="1">
            <w:r w:rsidR="006276E1" w:rsidRPr="0047747B">
              <w:rPr>
                <w:rStyle w:val="Hyperlink"/>
                <w:noProof/>
                <w:lang w:val="en-AU"/>
              </w:rPr>
              <w:t>1</w:t>
            </w:r>
            <w:r w:rsidR="006276E1">
              <w:rPr>
                <w:noProof/>
                <w:lang w:val="en-AU" w:eastAsia="en-AU"/>
              </w:rPr>
              <w:tab/>
            </w:r>
            <w:r w:rsidR="006276E1" w:rsidRPr="0047747B">
              <w:rPr>
                <w:rStyle w:val="Hyperlink"/>
                <w:noProof/>
                <w:lang w:val="en-AU"/>
              </w:rPr>
              <w:t>Introduction</w:t>
            </w:r>
            <w:r w:rsidR="006276E1">
              <w:rPr>
                <w:noProof/>
                <w:webHidden/>
              </w:rPr>
              <w:tab/>
            </w:r>
            <w:r w:rsidR="006276E1">
              <w:rPr>
                <w:noProof/>
                <w:webHidden/>
              </w:rPr>
              <w:fldChar w:fldCharType="begin"/>
            </w:r>
            <w:r w:rsidR="006276E1">
              <w:rPr>
                <w:noProof/>
                <w:webHidden/>
              </w:rPr>
              <w:instrText xml:space="preserve"> PAGEREF _Toc23669140 \h </w:instrText>
            </w:r>
            <w:r w:rsidR="006276E1">
              <w:rPr>
                <w:noProof/>
                <w:webHidden/>
              </w:rPr>
            </w:r>
            <w:r w:rsidR="006276E1">
              <w:rPr>
                <w:noProof/>
                <w:webHidden/>
              </w:rPr>
              <w:fldChar w:fldCharType="separate"/>
            </w:r>
            <w:r w:rsidR="006276E1">
              <w:rPr>
                <w:noProof/>
                <w:webHidden/>
              </w:rPr>
              <w:t>2</w:t>
            </w:r>
            <w:r w:rsidR="006276E1">
              <w:rPr>
                <w:noProof/>
                <w:webHidden/>
              </w:rPr>
              <w:fldChar w:fldCharType="end"/>
            </w:r>
          </w:hyperlink>
        </w:p>
        <w:p w14:paraId="23EAF0E3" w14:textId="058DD8DC" w:rsidR="006276E1" w:rsidRDefault="006276E1">
          <w:pPr>
            <w:pStyle w:val="TOC2"/>
            <w:rPr>
              <w:noProof/>
              <w:lang w:val="en-AU" w:eastAsia="en-AU"/>
            </w:rPr>
          </w:pPr>
          <w:hyperlink w:anchor="_Toc23669141" w:history="1">
            <w:r w:rsidRPr="0047747B">
              <w:rPr>
                <w:rStyle w:val="Hyperlink"/>
                <w:noProof/>
                <w:lang w:val="en-AU"/>
              </w:rPr>
              <w:t>1.1</w:t>
            </w:r>
            <w:r>
              <w:rPr>
                <w:noProof/>
                <w:lang w:val="en-AU" w:eastAsia="en-AU"/>
              </w:rPr>
              <w:tab/>
            </w:r>
            <w:r w:rsidRPr="0047747B">
              <w:rPr>
                <w:rStyle w:val="Hyperlink"/>
                <w:noProof/>
                <w:lang w:val="en-AU"/>
              </w:rPr>
              <w:t>Purpose</w:t>
            </w:r>
            <w:r>
              <w:rPr>
                <w:noProof/>
                <w:webHidden/>
              </w:rPr>
              <w:tab/>
            </w:r>
            <w:r>
              <w:rPr>
                <w:noProof/>
                <w:webHidden/>
              </w:rPr>
              <w:fldChar w:fldCharType="begin"/>
            </w:r>
            <w:r>
              <w:rPr>
                <w:noProof/>
                <w:webHidden/>
              </w:rPr>
              <w:instrText xml:space="preserve"> PAGEREF _Toc23669141 \h </w:instrText>
            </w:r>
            <w:r>
              <w:rPr>
                <w:noProof/>
                <w:webHidden/>
              </w:rPr>
            </w:r>
            <w:r>
              <w:rPr>
                <w:noProof/>
                <w:webHidden/>
              </w:rPr>
              <w:fldChar w:fldCharType="separate"/>
            </w:r>
            <w:r>
              <w:rPr>
                <w:noProof/>
                <w:webHidden/>
              </w:rPr>
              <w:t>2</w:t>
            </w:r>
            <w:r>
              <w:rPr>
                <w:noProof/>
                <w:webHidden/>
              </w:rPr>
              <w:fldChar w:fldCharType="end"/>
            </w:r>
          </w:hyperlink>
        </w:p>
        <w:p w14:paraId="07280012" w14:textId="578212A0" w:rsidR="006276E1" w:rsidRDefault="006276E1">
          <w:pPr>
            <w:pStyle w:val="TOC2"/>
            <w:rPr>
              <w:noProof/>
              <w:lang w:val="en-AU" w:eastAsia="en-AU"/>
            </w:rPr>
          </w:pPr>
          <w:hyperlink w:anchor="_Toc23669142" w:history="1">
            <w:r w:rsidRPr="0047747B">
              <w:rPr>
                <w:rStyle w:val="Hyperlink"/>
                <w:noProof/>
              </w:rPr>
              <w:t>1.2</w:t>
            </w:r>
            <w:r>
              <w:rPr>
                <w:noProof/>
                <w:lang w:val="en-AU" w:eastAsia="en-AU"/>
              </w:rPr>
              <w:tab/>
            </w:r>
            <w:r w:rsidRPr="0047747B">
              <w:rPr>
                <w:rStyle w:val="Hyperlink"/>
                <w:noProof/>
              </w:rPr>
              <w:t>Intended audience and reading suggestions</w:t>
            </w:r>
            <w:r>
              <w:rPr>
                <w:noProof/>
                <w:webHidden/>
              </w:rPr>
              <w:tab/>
            </w:r>
            <w:r>
              <w:rPr>
                <w:noProof/>
                <w:webHidden/>
              </w:rPr>
              <w:fldChar w:fldCharType="begin"/>
            </w:r>
            <w:r>
              <w:rPr>
                <w:noProof/>
                <w:webHidden/>
              </w:rPr>
              <w:instrText xml:space="preserve"> PAGEREF _Toc23669142 \h </w:instrText>
            </w:r>
            <w:r>
              <w:rPr>
                <w:noProof/>
                <w:webHidden/>
              </w:rPr>
            </w:r>
            <w:r>
              <w:rPr>
                <w:noProof/>
                <w:webHidden/>
              </w:rPr>
              <w:fldChar w:fldCharType="separate"/>
            </w:r>
            <w:r>
              <w:rPr>
                <w:noProof/>
                <w:webHidden/>
              </w:rPr>
              <w:t>2</w:t>
            </w:r>
            <w:r>
              <w:rPr>
                <w:noProof/>
                <w:webHidden/>
              </w:rPr>
              <w:fldChar w:fldCharType="end"/>
            </w:r>
          </w:hyperlink>
        </w:p>
        <w:p w14:paraId="24977095" w14:textId="003522C9" w:rsidR="006276E1" w:rsidRDefault="006276E1">
          <w:pPr>
            <w:pStyle w:val="TOC2"/>
            <w:rPr>
              <w:noProof/>
              <w:lang w:val="en-AU" w:eastAsia="en-AU"/>
            </w:rPr>
          </w:pPr>
          <w:hyperlink w:anchor="_Toc23669143" w:history="1">
            <w:r w:rsidRPr="0047747B">
              <w:rPr>
                <w:rStyle w:val="Hyperlink"/>
                <w:noProof/>
              </w:rPr>
              <w:t>1.3</w:t>
            </w:r>
            <w:r>
              <w:rPr>
                <w:noProof/>
                <w:lang w:val="en-AU" w:eastAsia="en-AU"/>
              </w:rPr>
              <w:tab/>
            </w:r>
            <w:r w:rsidRPr="0047747B">
              <w:rPr>
                <w:rStyle w:val="Hyperlink"/>
                <w:noProof/>
              </w:rPr>
              <w:t>Technical project stakeholders</w:t>
            </w:r>
            <w:r>
              <w:rPr>
                <w:noProof/>
                <w:webHidden/>
              </w:rPr>
              <w:tab/>
            </w:r>
            <w:r>
              <w:rPr>
                <w:noProof/>
                <w:webHidden/>
              </w:rPr>
              <w:fldChar w:fldCharType="begin"/>
            </w:r>
            <w:r>
              <w:rPr>
                <w:noProof/>
                <w:webHidden/>
              </w:rPr>
              <w:instrText xml:space="preserve"> PAGEREF _Toc23669143 \h </w:instrText>
            </w:r>
            <w:r>
              <w:rPr>
                <w:noProof/>
                <w:webHidden/>
              </w:rPr>
            </w:r>
            <w:r>
              <w:rPr>
                <w:noProof/>
                <w:webHidden/>
              </w:rPr>
              <w:fldChar w:fldCharType="separate"/>
            </w:r>
            <w:r>
              <w:rPr>
                <w:noProof/>
                <w:webHidden/>
              </w:rPr>
              <w:t>2</w:t>
            </w:r>
            <w:r>
              <w:rPr>
                <w:noProof/>
                <w:webHidden/>
              </w:rPr>
              <w:fldChar w:fldCharType="end"/>
            </w:r>
          </w:hyperlink>
        </w:p>
        <w:p w14:paraId="60C6C6E3" w14:textId="1D89D5B7" w:rsidR="006276E1" w:rsidRDefault="006276E1">
          <w:pPr>
            <w:pStyle w:val="TOC1"/>
            <w:tabs>
              <w:tab w:val="left" w:pos="440"/>
              <w:tab w:val="right" w:leader="dot" w:pos="9350"/>
            </w:tabs>
            <w:rPr>
              <w:noProof/>
              <w:lang w:val="en-AU" w:eastAsia="en-AU"/>
            </w:rPr>
          </w:pPr>
          <w:hyperlink w:anchor="_Toc23669144" w:history="1">
            <w:r w:rsidRPr="0047747B">
              <w:rPr>
                <w:rStyle w:val="Hyperlink"/>
                <w:noProof/>
                <w:lang w:val="en-AU"/>
              </w:rPr>
              <w:t>2</w:t>
            </w:r>
            <w:r>
              <w:rPr>
                <w:noProof/>
                <w:lang w:val="en-AU" w:eastAsia="en-AU"/>
              </w:rPr>
              <w:tab/>
            </w:r>
            <w:r w:rsidRPr="0047747B">
              <w:rPr>
                <w:rStyle w:val="Hyperlink"/>
                <w:noProof/>
                <w:lang w:val="en-AU"/>
              </w:rPr>
              <w:t>Installation Requirements</w:t>
            </w:r>
            <w:r>
              <w:rPr>
                <w:noProof/>
                <w:webHidden/>
              </w:rPr>
              <w:tab/>
            </w:r>
            <w:r>
              <w:rPr>
                <w:noProof/>
                <w:webHidden/>
              </w:rPr>
              <w:fldChar w:fldCharType="begin"/>
            </w:r>
            <w:r>
              <w:rPr>
                <w:noProof/>
                <w:webHidden/>
              </w:rPr>
              <w:instrText xml:space="preserve"> PAGEREF _Toc23669144 \h </w:instrText>
            </w:r>
            <w:r>
              <w:rPr>
                <w:noProof/>
                <w:webHidden/>
              </w:rPr>
            </w:r>
            <w:r>
              <w:rPr>
                <w:noProof/>
                <w:webHidden/>
              </w:rPr>
              <w:fldChar w:fldCharType="separate"/>
            </w:r>
            <w:r>
              <w:rPr>
                <w:noProof/>
                <w:webHidden/>
              </w:rPr>
              <w:t>3</w:t>
            </w:r>
            <w:r>
              <w:rPr>
                <w:noProof/>
                <w:webHidden/>
              </w:rPr>
              <w:fldChar w:fldCharType="end"/>
            </w:r>
          </w:hyperlink>
        </w:p>
        <w:p w14:paraId="44C8EC99" w14:textId="21F73270" w:rsidR="006276E1" w:rsidRDefault="006276E1">
          <w:pPr>
            <w:pStyle w:val="TOC2"/>
            <w:rPr>
              <w:noProof/>
              <w:lang w:val="en-AU" w:eastAsia="en-AU"/>
            </w:rPr>
          </w:pPr>
          <w:hyperlink w:anchor="_Toc23669145" w:history="1">
            <w:r w:rsidRPr="0047747B">
              <w:rPr>
                <w:rStyle w:val="Hyperlink"/>
                <w:noProof/>
              </w:rPr>
              <w:t>2.1</w:t>
            </w:r>
            <w:r>
              <w:rPr>
                <w:noProof/>
                <w:lang w:val="en-AU" w:eastAsia="en-AU"/>
              </w:rPr>
              <w:tab/>
            </w:r>
            <w:r w:rsidRPr="0047747B">
              <w:rPr>
                <w:rStyle w:val="Hyperlink"/>
                <w:noProof/>
              </w:rPr>
              <w:t>Software Prerequisites</w:t>
            </w:r>
            <w:r>
              <w:rPr>
                <w:noProof/>
                <w:webHidden/>
              </w:rPr>
              <w:tab/>
            </w:r>
            <w:r>
              <w:rPr>
                <w:noProof/>
                <w:webHidden/>
              </w:rPr>
              <w:fldChar w:fldCharType="begin"/>
            </w:r>
            <w:r>
              <w:rPr>
                <w:noProof/>
                <w:webHidden/>
              </w:rPr>
              <w:instrText xml:space="preserve"> PAGEREF _Toc23669145 \h </w:instrText>
            </w:r>
            <w:r>
              <w:rPr>
                <w:noProof/>
                <w:webHidden/>
              </w:rPr>
            </w:r>
            <w:r>
              <w:rPr>
                <w:noProof/>
                <w:webHidden/>
              </w:rPr>
              <w:fldChar w:fldCharType="separate"/>
            </w:r>
            <w:r>
              <w:rPr>
                <w:noProof/>
                <w:webHidden/>
              </w:rPr>
              <w:t>3</w:t>
            </w:r>
            <w:r>
              <w:rPr>
                <w:noProof/>
                <w:webHidden/>
              </w:rPr>
              <w:fldChar w:fldCharType="end"/>
            </w:r>
          </w:hyperlink>
        </w:p>
        <w:p w14:paraId="6B298644" w14:textId="39536018" w:rsidR="006276E1" w:rsidRDefault="006276E1">
          <w:pPr>
            <w:pStyle w:val="TOC3"/>
            <w:tabs>
              <w:tab w:val="left" w:pos="1320"/>
              <w:tab w:val="right" w:leader="dot" w:pos="9350"/>
            </w:tabs>
            <w:rPr>
              <w:noProof/>
              <w:lang w:val="en-AU" w:eastAsia="en-AU"/>
            </w:rPr>
          </w:pPr>
          <w:hyperlink w:anchor="_Toc23669146" w:history="1">
            <w:r w:rsidRPr="0047747B">
              <w:rPr>
                <w:rStyle w:val="Hyperlink"/>
                <w:noProof/>
              </w:rPr>
              <w:t>2.1.1</w:t>
            </w:r>
            <w:r>
              <w:rPr>
                <w:noProof/>
                <w:lang w:val="en-AU" w:eastAsia="en-AU"/>
              </w:rPr>
              <w:tab/>
            </w:r>
            <w:r w:rsidRPr="0047747B">
              <w:rPr>
                <w:rStyle w:val="Hyperlink"/>
                <w:noProof/>
              </w:rPr>
              <w:t>Software</w:t>
            </w:r>
            <w:r>
              <w:rPr>
                <w:noProof/>
                <w:webHidden/>
              </w:rPr>
              <w:tab/>
            </w:r>
            <w:r>
              <w:rPr>
                <w:noProof/>
                <w:webHidden/>
              </w:rPr>
              <w:fldChar w:fldCharType="begin"/>
            </w:r>
            <w:r>
              <w:rPr>
                <w:noProof/>
                <w:webHidden/>
              </w:rPr>
              <w:instrText xml:space="preserve"> PAGEREF _Toc23669146 \h </w:instrText>
            </w:r>
            <w:r>
              <w:rPr>
                <w:noProof/>
                <w:webHidden/>
              </w:rPr>
            </w:r>
            <w:r>
              <w:rPr>
                <w:noProof/>
                <w:webHidden/>
              </w:rPr>
              <w:fldChar w:fldCharType="separate"/>
            </w:r>
            <w:r>
              <w:rPr>
                <w:noProof/>
                <w:webHidden/>
              </w:rPr>
              <w:t>3</w:t>
            </w:r>
            <w:r>
              <w:rPr>
                <w:noProof/>
                <w:webHidden/>
              </w:rPr>
              <w:fldChar w:fldCharType="end"/>
            </w:r>
          </w:hyperlink>
        </w:p>
        <w:p w14:paraId="3310D2FE" w14:textId="60A54172" w:rsidR="006276E1" w:rsidRDefault="006276E1">
          <w:pPr>
            <w:pStyle w:val="TOC3"/>
            <w:tabs>
              <w:tab w:val="left" w:pos="1320"/>
              <w:tab w:val="right" w:leader="dot" w:pos="9350"/>
            </w:tabs>
            <w:rPr>
              <w:noProof/>
              <w:lang w:val="en-AU" w:eastAsia="en-AU"/>
            </w:rPr>
          </w:pPr>
          <w:hyperlink w:anchor="_Toc23669147" w:history="1">
            <w:r w:rsidRPr="0047747B">
              <w:rPr>
                <w:rStyle w:val="Hyperlink"/>
                <w:noProof/>
              </w:rPr>
              <w:t>2.1.2</w:t>
            </w:r>
            <w:r>
              <w:rPr>
                <w:noProof/>
                <w:lang w:val="en-AU" w:eastAsia="en-AU"/>
              </w:rPr>
              <w:tab/>
            </w:r>
            <w:r w:rsidRPr="0047747B">
              <w:rPr>
                <w:rStyle w:val="Hyperlink"/>
                <w:noProof/>
              </w:rPr>
              <w:t>Python Packages</w:t>
            </w:r>
            <w:r>
              <w:rPr>
                <w:noProof/>
                <w:webHidden/>
              </w:rPr>
              <w:tab/>
            </w:r>
            <w:r>
              <w:rPr>
                <w:noProof/>
                <w:webHidden/>
              </w:rPr>
              <w:fldChar w:fldCharType="begin"/>
            </w:r>
            <w:r>
              <w:rPr>
                <w:noProof/>
                <w:webHidden/>
              </w:rPr>
              <w:instrText xml:space="preserve"> PAGEREF _Toc23669147 \h </w:instrText>
            </w:r>
            <w:r>
              <w:rPr>
                <w:noProof/>
                <w:webHidden/>
              </w:rPr>
            </w:r>
            <w:r>
              <w:rPr>
                <w:noProof/>
                <w:webHidden/>
              </w:rPr>
              <w:fldChar w:fldCharType="separate"/>
            </w:r>
            <w:r>
              <w:rPr>
                <w:noProof/>
                <w:webHidden/>
              </w:rPr>
              <w:t>3</w:t>
            </w:r>
            <w:r>
              <w:rPr>
                <w:noProof/>
                <w:webHidden/>
              </w:rPr>
              <w:fldChar w:fldCharType="end"/>
            </w:r>
          </w:hyperlink>
        </w:p>
        <w:p w14:paraId="277B3085" w14:textId="093517AB" w:rsidR="006276E1" w:rsidRDefault="006276E1">
          <w:pPr>
            <w:pStyle w:val="TOC3"/>
            <w:tabs>
              <w:tab w:val="left" w:pos="1320"/>
              <w:tab w:val="right" w:leader="dot" w:pos="9350"/>
            </w:tabs>
            <w:rPr>
              <w:noProof/>
              <w:lang w:val="en-AU" w:eastAsia="en-AU"/>
            </w:rPr>
          </w:pPr>
          <w:hyperlink w:anchor="_Toc23669148" w:history="1">
            <w:r w:rsidRPr="0047747B">
              <w:rPr>
                <w:rStyle w:val="Hyperlink"/>
                <w:noProof/>
              </w:rPr>
              <w:t>2.1.3</w:t>
            </w:r>
            <w:r>
              <w:rPr>
                <w:noProof/>
                <w:lang w:val="en-AU" w:eastAsia="en-AU"/>
              </w:rPr>
              <w:tab/>
            </w:r>
            <w:r w:rsidRPr="0047747B">
              <w:rPr>
                <w:rStyle w:val="Hyperlink"/>
                <w:noProof/>
              </w:rPr>
              <w:t>R Packages</w:t>
            </w:r>
            <w:r>
              <w:rPr>
                <w:noProof/>
                <w:webHidden/>
              </w:rPr>
              <w:tab/>
            </w:r>
            <w:r>
              <w:rPr>
                <w:noProof/>
                <w:webHidden/>
              </w:rPr>
              <w:fldChar w:fldCharType="begin"/>
            </w:r>
            <w:r>
              <w:rPr>
                <w:noProof/>
                <w:webHidden/>
              </w:rPr>
              <w:instrText xml:space="preserve"> PAGEREF _Toc23669148 \h </w:instrText>
            </w:r>
            <w:r>
              <w:rPr>
                <w:noProof/>
                <w:webHidden/>
              </w:rPr>
            </w:r>
            <w:r>
              <w:rPr>
                <w:noProof/>
                <w:webHidden/>
              </w:rPr>
              <w:fldChar w:fldCharType="separate"/>
            </w:r>
            <w:r>
              <w:rPr>
                <w:noProof/>
                <w:webHidden/>
              </w:rPr>
              <w:t>4</w:t>
            </w:r>
            <w:r>
              <w:rPr>
                <w:noProof/>
                <w:webHidden/>
              </w:rPr>
              <w:fldChar w:fldCharType="end"/>
            </w:r>
          </w:hyperlink>
        </w:p>
        <w:p w14:paraId="3C01146A" w14:textId="7DAC4807" w:rsidR="006276E1" w:rsidRDefault="006276E1">
          <w:pPr>
            <w:pStyle w:val="TOC2"/>
            <w:rPr>
              <w:noProof/>
              <w:lang w:val="en-AU" w:eastAsia="en-AU"/>
            </w:rPr>
          </w:pPr>
          <w:hyperlink w:anchor="_Toc23669149" w:history="1">
            <w:r w:rsidRPr="0047747B">
              <w:rPr>
                <w:rStyle w:val="Hyperlink"/>
                <w:noProof/>
              </w:rPr>
              <w:t>2.2</w:t>
            </w:r>
            <w:r>
              <w:rPr>
                <w:noProof/>
                <w:lang w:val="en-AU" w:eastAsia="en-AU"/>
              </w:rPr>
              <w:tab/>
            </w:r>
            <w:r w:rsidRPr="0047747B">
              <w:rPr>
                <w:rStyle w:val="Hyperlink"/>
                <w:noProof/>
              </w:rPr>
              <w:t>SSIS Package Requirements</w:t>
            </w:r>
            <w:r>
              <w:rPr>
                <w:noProof/>
                <w:webHidden/>
              </w:rPr>
              <w:tab/>
            </w:r>
            <w:r>
              <w:rPr>
                <w:noProof/>
                <w:webHidden/>
              </w:rPr>
              <w:fldChar w:fldCharType="begin"/>
            </w:r>
            <w:r>
              <w:rPr>
                <w:noProof/>
                <w:webHidden/>
              </w:rPr>
              <w:instrText xml:space="preserve"> PAGEREF _Toc23669149 \h </w:instrText>
            </w:r>
            <w:r>
              <w:rPr>
                <w:noProof/>
                <w:webHidden/>
              </w:rPr>
            </w:r>
            <w:r>
              <w:rPr>
                <w:noProof/>
                <w:webHidden/>
              </w:rPr>
              <w:fldChar w:fldCharType="separate"/>
            </w:r>
            <w:r>
              <w:rPr>
                <w:noProof/>
                <w:webHidden/>
              </w:rPr>
              <w:t>4</w:t>
            </w:r>
            <w:r>
              <w:rPr>
                <w:noProof/>
                <w:webHidden/>
              </w:rPr>
              <w:fldChar w:fldCharType="end"/>
            </w:r>
          </w:hyperlink>
        </w:p>
        <w:p w14:paraId="107905E5" w14:textId="00A0C32F" w:rsidR="006276E1" w:rsidRDefault="006276E1">
          <w:pPr>
            <w:pStyle w:val="TOC3"/>
            <w:tabs>
              <w:tab w:val="left" w:pos="1320"/>
              <w:tab w:val="right" w:leader="dot" w:pos="9350"/>
            </w:tabs>
            <w:rPr>
              <w:noProof/>
              <w:lang w:val="en-AU" w:eastAsia="en-AU"/>
            </w:rPr>
          </w:pPr>
          <w:hyperlink w:anchor="_Toc23669150" w:history="1">
            <w:r w:rsidRPr="0047747B">
              <w:rPr>
                <w:rStyle w:val="Hyperlink"/>
                <w:noProof/>
              </w:rPr>
              <w:t>2.2.1</w:t>
            </w:r>
            <w:r>
              <w:rPr>
                <w:noProof/>
                <w:lang w:val="en-AU" w:eastAsia="en-AU"/>
              </w:rPr>
              <w:tab/>
            </w:r>
            <w:r w:rsidRPr="0047747B">
              <w:rPr>
                <w:rStyle w:val="Hyperlink"/>
                <w:noProof/>
              </w:rPr>
              <w:t>Chrome Driver</w:t>
            </w:r>
            <w:r>
              <w:rPr>
                <w:noProof/>
                <w:webHidden/>
              </w:rPr>
              <w:tab/>
            </w:r>
            <w:r>
              <w:rPr>
                <w:noProof/>
                <w:webHidden/>
              </w:rPr>
              <w:fldChar w:fldCharType="begin"/>
            </w:r>
            <w:r>
              <w:rPr>
                <w:noProof/>
                <w:webHidden/>
              </w:rPr>
              <w:instrText xml:space="preserve"> PAGEREF _Toc23669150 \h </w:instrText>
            </w:r>
            <w:r>
              <w:rPr>
                <w:noProof/>
                <w:webHidden/>
              </w:rPr>
            </w:r>
            <w:r>
              <w:rPr>
                <w:noProof/>
                <w:webHidden/>
              </w:rPr>
              <w:fldChar w:fldCharType="separate"/>
            </w:r>
            <w:r>
              <w:rPr>
                <w:noProof/>
                <w:webHidden/>
              </w:rPr>
              <w:t>4</w:t>
            </w:r>
            <w:r>
              <w:rPr>
                <w:noProof/>
                <w:webHidden/>
              </w:rPr>
              <w:fldChar w:fldCharType="end"/>
            </w:r>
          </w:hyperlink>
        </w:p>
        <w:p w14:paraId="0DE3DE70" w14:textId="4C8EA40E" w:rsidR="006276E1" w:rsidRDefault="006276E1">
          <w:pPr>
            <w:pStyle w:val="TOC3"/>
            <w:tabs>
              <w:tab w:val="left" w:pos="1320"/>
              <w:tab w:val="right" w:leader="dot" w:pos="9350"/>
            </w:tabs>
            <w:rPr>
              <w:noProof/>
              <w:lang w:val="en-AU" w:eastAsia="en-AU"/>
            </w:rPr>
          </w:pPr>
          <w:hyperlink w:anchor="_Toc23669151" w:history="1">
            <w:r w:rsidRPr="0047747B">
              <w:rPr>
                <w:rStyle w:val="Hyperlink"/>
                <w:noProof/>
              </w:rPr>
              <w:t>2.2.2</w:t>
            </w:r>
            <w:r>
              <w:rPr>
                <w:noProof/>
                <w:lang w:val="en-AU" w:eastAsia="en-AU"/>
              </w:rPr>
              <w:tab/>
            </w:r>
            <w:r w:rsidRPr="0047747B">
              <w:rPr>
                <w:rStyle w:val="Hyperlink"/>
                <w:noProof/>
              </w:rPr>
              <w:t>Python function files</w:t>
            </w:r>
            <w:r>
              <w:rPr>
                <w:noProof/>
                <w:webHidden/>
              </w:rPr>
              <w:tab/>
            </w:r>
            <w:r>
              <w:rPr>
                <w:noProof/>
                <w:webHidden/>
              </w:rPr>
              <w:fldChar w:fldCharType="begin"/>
            </w:r>
            <w:r>
              <w:rPr>
                <w:noProof/>
                <w:webHidden/>
              </w:rPr>
              <w:instrText xml:space="preserve"> PAGEREF _Toc23669151 \h </w:instrText>
            </w:r>
            <w:r>
              <w:rPr>
                <w:noProof/>
                <w:webHidden/>
              </w:rPr>
            </w:r>
            <w:r>
              <w:rPr>
                <w:noProof/>
                <w:webHidden/>
              </w:rPr>
              <w:fldChar w:fldCharType="separate"/>
            </w:r>
            <w:r>
              <w:rPr>
                <w:noProof/>
                <w:webHidden/>
              </w:rPr>
              <w:t>4</w:t>
            </w:r>
            <w:r>
              <w:rPr>
                <w:noProof/>
                <w:webHidden/>
              </w:rPr>
              <w:fldChar w:fldCharType="end"/>
            </w:r>
          </w:hyperlink>
        </w:p>
        <w:p w14:paraId="79D923A9" w14:textId="7E8A1695" w:rsidR="006276E1" w:rsidRDefault="006276E1">
          <w:pPr>
            <w:pStyle w:val="TOC3"/>
            <w:tabs>
              <w:tab w:val="left" w:pos="1320"/>
              <w:tab w:val="right" w:leader="dot" w:pos="9350"/>
            </w:tabs>
            <w:rPr>
              <w:noProof/>
              <w:lang w:val="en-AU" w:eastAsia="en-AU"/>
            </w:rPr>
          </w:pPr>
          <w:hyperlink w:anchor="_Toc23669152" w:history="1">
            <w:r w:rsidRPr="0047747B">
              <w:rPr>
                <w:rStyle w:val="Hyperlink"/>
                <w:noProof/>
              </w:rPr>
              <w:t>2.2.3</w:t>
            </w:r>
            <w:r>
              <w:rPr>
                <w:noProof/>
                <w:lang w:val="en-AU" w:eastAsia="en-AU"/>
              </w:rPr>
              <w:tab/>
            </w:r>
            <w:r w:rsidRPr="0047747B">
              <w:rPr>
                <w:rStyle w:val="Hyperlink"/>
                <w:noProof/>
              </w:rPr>
              <w:t>Variable setup</w:t>
            </w:r>
            <w:r>
              <w:rPr>
                <w:noProof/>
                <w:webHidden/>
              </w:rPr>
              <w:tab/>
            </w:r>
            <w:r>
              <w:rPr>
                <w:noProof/>
                <w:webHidden/>
              </w:rPr>
              <w:fldChar w:fldCharType="begin"/>
            </w:r>
            <w:r>
              <w:rPr>
                <w:noProof/>
                <w:webHidden/>
              </w:rPr>
              <w:instrText xml:space="preserve"> PAGEREF _Toc23669152 \h </w:instrText>
            </w:r>
            <w:r>
              <w:rPr>
                <w:noProof/>
                <w:webHidden/>
              </w:rPr>
            </w:r>
            <w:r>
              <w:rPr>
                <w:noProof/>
                <w:webHidden/>
              </w:rPr>
              <w:fldChar w:fldCharType="separate"/>
            </w:r>
            <w:r>
              <w:rPr>
                <w:noProof/>
                <w:webHidden/>
              </w:rPr>
              <w:t>5</w:t>
            </w:r>
            <w:r>
              <w:rPr>
                <w:noProof/>
                <w:webHidden/>
              </w:rPr>
              <w:fldChar w:fldCharType="end"/>
            </w:r>
          </w:hyperlink>
        </w:p>
        <w:p w14:paraId="1A39F459" w14:textId="5EAC2971" w:rsidR="006276E1" w:rsidRDefault="006276E1">
          <w:pPr>
            <w:pStyle w:val="TOC3"/>
            <w:tabs>
              <w:tab w:val="left" w:pos="1320"/>
              <w:tab w:val="right" w:leader="dot" w:pos="9350"/>
            </w:tabs>
            <w:rPr>
              <w:noProof/>
              <w:lang w:val="en-AU" w:eastAsia="en-AU"/>
            </w:rPr>
          </w:pPr>
          <w:hyperlink w:anchor="_Toc23669153" w:history="1">
            <w:r w:rsidRPr="0047747B">
              <w:rPr>
                <w:rStyle w:val="Hyperlink"/>
                <w:noProof/>
                <w:lang w:eastAsia="ja-JP"/>
              </w:rPr>
              <w:t>2.2.4</w:t>
            </w:r>
            <w:r>
              <w:rPr>
                <w:noProof/>
                <w:lang w:val="en-AU" w:eastAsia="en-AU"/>
              </w:rPr>
              <w:tab/>
            </w:r>
            <w:r w:rsidRPr="0047747B">
              <w:rPr>
                <w:rStyle w:val="Hyperlink"/>
                <w:noProof/>
              </w:rPr>
              <w:t>Connection Manager</w:t>
            </w:r>
            <w:r>
              <w:rPr>
                <w:noProof/>
                <w:webHidden/>
              </w:rPr>
              <w:tab/>
            </w:r>
            <w:r>
              <w:rPr>
                <w:noProof/>
                <w:webHidden/>
              </w:rPr>
              <w:fldChar w:fldCharType="begin"/>
            </w:r>
            <w:r>
              <w:rPr>
                <w:noProof/>
                <w:webHidden/>
              </w:rPr>
              <w:instrText xml:space="preserve"> PAGEREF _Toc23669153 \h </w:instrText>
            </w:r>
            <w:r>
              <w:rPr>
                <w:noProof/>
                <w:webHidden/>
              </w:rPr>
            </w:r>
            <w:r>
              <w:rPr>
                <w:noProof/>
                <w:webHidden/>
              </w:rPr>
              <w:fldChar w:fldCharType="separate"/>
            </w:r>
            <w:r>
              <w:rPr>
                <w:noProof/>
                <w:webHidden/>
              </w:rPr>
              <w:t>5</w:t>
            </w:r>
            <w:r>
              <w:rPr>
                <w:noProof/>
                <w:webHidden/>
              </w:rPr>
              <w:fldChar w:fldCharType="end"/>
            </w:r>
          </w:hyperlink>
        </w:p>
        <w:p w14:paraId="3C5FA7D0" w14:textId="1316E9E8" w:rsidR="006276E1" w:rsidRDefault="006276E1">
          <w:pPr>
            <w:pStyle w:val="TOC3"/>
            <w:tabs>
              <w:tab w:val="left" w:pos="1320"/>
              <w:tab w:val="right" w:leader="dot" w:pos="9350"/>
            </w:tabs>
            <w:rPr>
              <w:noProof/>
              <w:lang w:val="en-AU" w:eastAsia="en-AU"/>
            </w:rPr>
          </w:pPr>
          <w:hyperlink w:anchor="_Toc23669154" w:history="1">
            <w:r w:rsidRPr="0047747B">
              <w:rPr>
                <w:rStyle w:val="Hyperlink"/>
                <w:noProof/>
              </w:rPr>
              <w:t>2.2.5</w:t>
            </w:r>
            <w:r>
              <w:rPr>
                <w:noProof/>
                <w:lang w:val="en-AU" w:eastAsia="en-AU"/>
              </w:rPr>
              <w:tab/>
            </w:r>
            <w:r w:rsidRPr="0047747B">
              <w:rPr>
                <w:rStyle w:val="Hyperlink"/>
                <w:noProof/>
              </w:rPr>
              <w:t>Code Paths</w:t>
            </w:r>
            <w:r>
              <w:rPr>
                <w:noProof/>
                <w:webHidden/>
              </w:rPr>
              <w:tab/>
            </w:r>
            <w:r>
              <w:rPr>
                <w:noProof/>
                <w:webHidden/>
              </w:rPr>
              <w:fldChar w:fldCharType="begin"/>
            </w:r>
            <w:r>
              <w:rPr>
                <w:noProof/>
                <w:webHidden/>
              </w:rPr>
              <w:instrText xml:space="preserve"> PAGEREF _Toc23669154 \h </w:instrText>
            </w:r>
            <w:r>
              <w:rPr>
                <w:noProof/>
                <w:webHidden/>
              </w:rPr>
            </w:r>
            <w:r>
              <w:rPr>
                <w:noProof/>
                <w:webHidden/>
              </w:rPr>
              <w:fldChar w:fldCharType="separate"/>
            </w:r>
            <w:r>
              <w:rPr>
                <w:noProof/>
                <w:webHidden/>
              </w:rPr>
              <w:t>5</w:t>
            </w:r>
            <w:r>
              <w:rPr>
                <w:noProof/>
                <w:webHidden/>
              </w:rPr>
              <w:fldChar w:fldCharType="end"/>
            </w:r>
          </w:hyperlink>
        </w:p>
        <w:p w14:paraId="3CB5BA38" w14:textId="296C1518" w:rsidR="006276E1" w:rsidRDefault="006276E1">
          <w:pPr>
            <w:pStyle w:val="TOC1"/>
            <w:tabs>
              <w:tab w:val="left" w:pos="440"/>
              <w:tab w:val="right" w:leader="dot" w:pos="9350"/>
            </w:tabs>
            <w:rPr>
              <w:noProof/>
              <w:lang w:val="en-AU" w:eastAsia="en-AU"/>
            </w:rPr>
          </w:pPr>
          <w:hyperlink w:anchor="_Toc23669155" w:history="1">
            <w:r w:rsidRPr="0047747B">
              <w:rPr>
                <w:rStyle w:val="Hyperlink"/>
                <w:noProof/>
                <w:lang w:val="en-AU"/>
              </w:rPr>
              <w:t>3</w:t>
            </w:r>
            <w:r>
              <w:rPr>
                <w:noProof/>
                <w:lang w:val="en-AU" w:eastAsia="en-AU"/>
              </w:rPr>
              <w:tab/>
            </w:r>
            <w:r w:rsidRPr="0047747B">
              <w:rPr>
                <w:rStyle w:val="Hyperlink"/>
                <w:noProof/>
                <w:lang w:val="en-AU"/>
              </w:rPr>
              <w:t>Running the Project</w:t>
            </w:r>
            <w:r>
              <w:rPr>
                <w:noProof/>
                <w:webHidden/>
              </w:rPr>
              <w:tab/>
            </w:r>
            <w:r>
              <w:rPr>
                <w:noProof/>
                <w:webHidden/>
              </w:rPr>
              <w:fldChar w:fldCharType="begin"/>
            </w:r>
            <w:r>
              <w:rPr>
                <w:noProof/>
                <w:webHidden/>
              </w:rPr>
              <w:instrText xml:space="preserve"> PAGEREF _Toc23669155 \h </w:instrText>
            </w:r>
            <w:r>
              <w:rPr>
                <w:noProof/>
                <w:webHidden/>
              </w:rPr>
            </w:r>
            <w:r>
              <w:rPr>
                <w:noProof/>
                <w:webHidden/>
              </w:rPr>
              <w:fldChar w:fldCharType="separate"/>
            </w:r>
            <w:r>
              <w:rPr>
                <w:noProof/>
                <w:webHidden/>
              </w:rPr>
              <w:t>5</w:t>
            </w:r>
            <w:r>
              <w:rPr>
                <w:noProof/>
                <w:webHidden/>
              </w:rPr>
              <w:fldChar w:fldCharType="end"/>
            </w:r>
          </w:hyperlink>
        </w:p>
        <w:p w14:paraId="22B5C026" w14:textId="494F2BB0" w:rsidR="006276E1" w:rsidRDefault="006276E1">
          <w:pPr>
            <w:pStyle w:val="TOC2"/>
            <w:rPr>
              <w:noProof/>
              <w:lang w:val="en-AU" w:eastAsia="en-AU"/>
            </w:rPr>
          </w:pPr>
          <w:hyperlink w:anchor="_Toc23669156" w:history="1">
            <w:r w:rsidRPr="0047747B">
              <w:rPr>
                <w:rStyle w:val="Hyperlink"/>
                <w:noProof/>
                <w:lang w:val="en-AU"/>
              </w:rPr>
              <w:t>3.1</w:t>
            </w:r>
            <w:r>
              <w:rPr>
                <w:noProof/>
                <w:lang w:val="en-AU" w:eastAsia="en-AU"/>
              </w:rPr>
              <w:tab/>
            </w:r>
            <w:r w:rsidRPr="0047747B">
              <w:rPr>
                <w:rStyle w:val="Hyperlink"/>
                <w:noProof/>
                <w:lang w:val="en-AU"/>
              </w:rPr>
              <w:t>Configuration</w:t>
            </w:r>
            <w:r>
              <w:rPr>
                <w:noProof/>
                <w:webHidden/>
              </w:rPr>
              <w:tab/>
            </w:r>
            <w:r>
              <w:rPr>
                <w:noProof/>
                <w:webHidden/>
              </w:rPr>
              <w:fldChar w:fldCharType="begin"/>
            </w:r>
            <w:r>
              <w:rPr>
                <w:noProof/>
                <w:webHidden/>
              </w:rPr>
              <w:instrText xml:space="preserve"> PAGEREF _Toc23669156 \h </w:instrText>
            </w:r>
            <w:r>
              <w:rPr>
                <w:noProof/>
                <w:webHidden/>
              </w:rPr>
            </w:r>
            <w:r>
              <w:rPr>
                <w:noProof/>
                <w:webHidden/>
              </w:rPr>
              <w:fldChar w:fldCharType="separate"/>
            </w:r>
            <w:r>
              <w:rPr>
                <w:noProof/>
                <w:webHidden/>
              </w:rPr>
              <w:t>5</w:t>
            </w:r>
            <w:r>
              <w:rPr>
                <w:noProof/>
                <w:webHidden/>
              </w:rPr>
              <w:fldChar w:fldCharType="end"/>
            </w:r>
          </w:hyperlink>
        </w:p>
        <w:p w14:paraId="3199486C" w14:textId="315B356E" w:rsidR="006276E1" w:rsidRDefault="006276E1">
          <w:pPr>
            <w:pStyle w:val="TOC2"/>
            <w:rPr>
              <w:noProof/>
              <w:lang w:val="en-AU" w:eastAsia="en-AU"/>
            </w:rPr>
          </w:pPr>
          <w:hyperlink w:anchor="_Toc23669157" w:history="1">
            <w:r w:rsidRPr="0047747B">
              <w:rPr>
                <w:rStyle w:val="Hyperlink"/>
                <w:noProof/>
                <w:lang w:val="en-AU"/>
              </w:rPr>
              <w:t>3.2</w:t>
            </w:r>
            <w:r>
              <w:rPr>
                <w:noProof/>
                <w:lang w:val="en-AU" w:eastAsia="en-AU"/>
              </w:rPr>
              <w:tab/>
            </w:r>
            <w:r w:rsidRPr="0047747B">
              <w:rPr>
                <w:rStyle w:val="Hyperlink"/>
                <w:noProof/>
                <w:lang w:val="en-AU"/>
              </w:rPr>
              <w:t>Automate Process</w:t>
            </w:r>
            <w:r>
              <w:rPr>
                <w:noProof/>
                <w:webHidden/>
              </w:rPr>
              <w:tab/>
            </w:r>
            <w:r>
              <w:rPr>
                <w:noProof/>
                <w:webHidden/>
              </w:rPr>
              <w:fldChar w:fldCharType="begin"/>
            </w:r>
            <w:r>
              <w:rPr>
                <w:noProof/>
                <w:webHidden/>
              </w:rPr>
              <w:instrText xml:space="preserve"> PAGEREF _Toc23669157 \h </w:instrText>
            </w:r>
            <w:r>
              <w:rPr>
                <w:noProof/>
                <w:webHidden/>
              </w:rPr>
            </w:r>
            <w:r>
              <w:rPr>
                <w:noProof/>
                <w:webHidden/>
              </w:rPr>
              <w:fldChar w:fldCharType="separate"/>
            </w:r>
            <w:r>
              <w:rPr>
                <w:noProof/>
                <w:webHidden/>
              </w:rPr>
              <w:t>5</w:t>
            </w:r>
            <w:r>
              <w:rPr>
                <w:noProof/>
                <w:webHidden/>
              </w:rPr>
              <w:fldChar w:fldCharType="end"/>
            </w:r>
          </w:hyperlink>
        </w:p>
        <w:p w14:paraId="607C302C" w14:textId="3D9E68F6" w:rsidR="006276E1" w:rsidRDefault="006276E1">
          <w:pPr>
            <w:pStyle w:val="TOC1"/>
            <w:tabs>
              <w:tab w:val="left" w:pos="440"/>
              <w:tab w:val="right" w:leader="dot" w:pos="9350"/>
            </w:tabs>
            <w:rPr>
              <w:noProof/>
              <w:lang w:val="en-AU" w:eastAsia="en-AU"/>
            </w:rPr>
          </w:pPr>
          <w:hyperlink w:anchor="_Toc23669158" w:history="1">
            <w:r w:rsidRPr="0047747B">
              <w:rPr>
                <w:rStyle w:val="Hyperlink"/>
                <w:noProof/>
                <w:lang w:val="en-AU"/>
              </w:rPr>
              <w:t>4</w:t>
            </w:r>
            <w:r>
              <w:rPr>
                <w:noProof/>
                <w:lang w:val="en-AU" w:eastAsia="en-AU"/>
              </w:rPr>
              <w:tab/>
            </w:r>
            <w:r w:rsidRPr="0047747B">
              <w:rPr>
                <w:rStyle w:val="Hyperlink"/>
                <w:noProof/>
                <w:lang w:val="en-AU"/>
              </w:rPr>
              <w:t>Configuration Post-Run</w:t>
            </w:r>
            <w:r>
              <w:rPr>
                <w:noProof/>
                <w:webHidden/>
              </w:rPr>
              <w:tab/>
            </w:r>
            <w:r>
              <w:rPr>
                <w:noProof/>
                <w:webHidden/>
              </w:rPr>
              <w:fldChar w:fldCharType="begin"/>
            </w:r>
            <w:r>
              <w:rPr>
                <w:noProof/>
                <w:webHidden/>
              </w:rPr>
              <w:instrText xml:space="preserve"> PAGEREF _Toc23669158 \h </w:instrText>
            </w:r>
            <w:r>
              <w:rPr>
                <w:noProof/>
                <w:webHidden/>
              </w:rPr>
            </w:r>
            <w:r>
              <w:rPr>
                <w:noProof/>
                <w:webHidden/>
              </w:rPr>
              <w:fldChar w:fldCharType="separate"/>
            </w:r>
            <w:r>
              <w:rPr>
                <w:noProof/>
                <w:webHidden/>
              </w:rPr>
              <w:t>6</w:t>
            </w:r>
            <w:r>
              <w:rPr>
                <w:noProof/>
                <w:webHidden/>
              </w:rPr>
              <w:fldChar w:fldCharType="end"/>
            </w:r>
          </w:hyperlink>
        </w:p>
        <w:p w14:paraId="1750F921" w14:textId="15D86557" w:rsidR="006276E1" w:rsidRDefault="006276E1">
          <w:pPr>
            <w:pStyle w:val="TOC2"/>
            <w:rPr>
              <w:noProof/>
              <w:lang w:val="en-AU" w:eastAsia="en-AU"/>
            </w:rPr>
          </w:pPr>
          <w:hyperlink w:anchor="_Toc23669159" w:history="1">
            <w:r w:rsidRPr="0047747B">
              <w:rPr>
                <w:rStyle w:val="Hyperlink"/>
                <w:noProof/>
                <w:lang w:val="en-AU"/>
              </w:rPr>
              <w:t>4.1</w:t>
            </w:r>
            <w:r>
              <w:rPr>
                <w:noProof/>
                <w:lang w:val="en-AU" w:eastAsia="en-AU"/>
              </w:rPr>
              <w:tab/>
            </w:r>
            <w:r w:rsidRPr="0047747B">
              <w:rPr>
                <w:rStyle w:val="Hyperlink"/>
                <w:noProof/>
                <w:lang w:val="en-AU"/>
              </w:rPr>
              <w:t>Updating Key Terms</w:t>
            </w:r>
            <w:r>
              <w:rPr>
                <w:noProof/>
                <w:webHidden/>
              </w:rPr>
              <w:tab/>
            </w:r>
            <w:r>
              <w:rPr>
                <w:noProof/>
                <w:webHidden/>
              </w:rPr>
              <w:fldChar w:fldCharType="begin"/>
            </w:r>
            <w:r>
              <w:rPr>
                <w:noProof/>
                <w:webHidden/>
              </w:rPr>
              <w:instrText xml:space="preserve"> PAGEREF _Toc23669159 \h </w:instrText>
            </w:r>
            <w:r>
              <w:rPr>
                <w:noProof/>
                <w:webHidden/>
              </w:rPr>
            </w:r>
            <w:r>
              <w:rPr>
                <w:noProof/>
                <w:webHidden/>
              </w:rPr>
              <w:fldChar w:fldCharType="separate"/>
            </w:r>
            <w:r>
              <w:rPr>
                <w:noProof/>
                <w:webHidden/>
              </w:rPr>
              <w:t>6</w:t>
            </w:r>
            <w:r>
              <w:rPr>
                <w:noProof/>
                <w:webHidden/>
              </w:rPr>
              <w:fldChar w:fldCharType="end"/>
            </w:r>
          </w:hyperlink>
        </w:p>
        <w:p w14:paraId="1872251B" w14:textId="7E8E1FB5" w:rsidR="006276E1" w:rsidRDefault="006276E1">
          <w:pPr>
            <w:pStyle w:val="TOC2"/>
            <w:rPr>
              <w:noProof/>
              <w:lang w:val="en-AU" w:eastAsia="en-AU"/>
            </w:rPr>
          </w:pPr>
          <w:hyperlink w:anchor="_Toc23669160" w:history="1">
            <w:r w:rsidRPr="0047747B">
              <w:rPr>
                <w:rStyle w:val="Hyperlink"/>
                <w:noProof/>
                <w:lang w:val="en-AU"/>
              </w:rPr>
              <w:t>4.2</w:t>
            </w:r>
            <w:r>
              <w:rPr>
                <w:noProof/>
                <w:lang w:val="en-AU" w:eastAsia="en-AU"/>
              </w:rPr>
              <w:tab/>
            </w:r>
            <w:r w:rsidRPr="0047747B">
              <w:rPr>
                <w:rStyle w:val="Hyperlink"/>
                <w:noProof/>
                <w:lang w:val="en-AU"/>
              </w:rPr>
              <w:t>Updating Clients</w:t>
            </w:r>
            <w:r>
              <w:rPr>
                <w:noProof/>
                <w:webHidden/>
              </w:rPr>
              <w:tab/>
            </w:r>
            <w:r>
              <w:rPr>
                <w:noProof/>
                <w:webHidden/>
              </w:rPr>
              <w:fldChar w:fldCharType="begin"/>
            </w:r>
            <w:r>
              <w:rPr>
                <w:noProof/>
                <w:webHidden/>
              </w:rPr>
              <w:instrText xml:space="preserve"> PAGEREF _Toc23669160 \h </w:instrText>
            </w:r>
            <w:r>
              <w:rPr>
                <w:noProof/>
                <w:webHidden/>
              </w:rPr>
            </w:r>
            <w:r>
              <w:rPr>
                <w:noProof/>
                <w:webHidden/>
              </w:rPr>
              <w:fldChar w:fldCharType="separate"/>
            </w:r>
            <w:r>
              <w:rPr>
                <w:noProof/>
                <w:webHidden/>
              </w:rPr>
              <w:t>7</w:t>
            </w:r>
            <w:r>
              <w:rPr>
                <w:noProof/>
                <w:webHidden/>
              </w:rPr>
              <w:fldChar w:fldCharType="end"/>
            </w:r>
          </w:hyperlink>
        </w:p>
        <w:p w14:paraId="6E064689" w14:textId="5BB54246" w:rsidR="006276E1" w:rsidRDefault="006276E1">
          <w:pPr>
            <w:pStyle w:val="TOC2"/>
            <w:rPr>
              <w:noProof/>
              <w:lang w:val="en-AU" w:eastAsia="en-AU"/>
            </w:rPr>
          </w:pPr>
          <w:hyperlink w:anchor="_Toc23669161" w:history="1">
            <w:r w:rsidRPr="0047747B">
              <w:rPr>
                <w:rStyle w:val="Hyperlink"/>
                <w:noProof/>
                <w:lang w:val="en-AU"/>
              </w:rPr>
              <w:t>4.3</w:t>
            </w:r>
            <w:r>
              <w:rPr>
                <w:noProof/>
                <w:lang w:val="en-AU" w:eastAsia="en-AU"/>
              </w:rPr>
              <w:tab/>
            </w:r>
            <w:r w:rsidRPr="0047747B">
              <w:rPr>
                <w:rStyle w:val="Hyperlink"/>
                <w:noProof/>
                <w:lang w:val="en-AU"/>
              </w:rPr>
              <w:t>Dashboards</w:t>
            </w:r>
            <w:r>
              <w:rPr>
                <w:noProof/>
                <w:webHidden/>
              </w:rPr>
              <w:tab/>
            </w:r>
            <w:r>
              <w:rPr>
                <w:noProof/>
                <w:webHidden/>
              </w:rPr>
              <w:fldChar w:fldCharType="begin"/>
            </w:r>
            <w:r>
              <w:rPr>
                <w:noProof/>
                <w:webHidden/>
              </w:rPr>
              <w:instrText xml:space="preserve"> PAGEREF _Toc23669161 \h </w:instrText>
            </w:r>
            <w:r>
              <w:rPr>
                <w:noProof/>
                <w:webHidden/>
              </w:rPr>
            </w:r>
            <w:r>
              <w:rPr>
                <w:noProof/>
                <w:webHidden/>
              </w:rPr>
              <w:fldChar w:fldCharType="separate"/>
            </w:r>
            <w:r>
              <w:rPr>
                <w:noProof/>
                <w:webHidden/>
              </w:rPr>
              <w:t>7</w:t>
            </w:r>
            <w:r>
              <w:rPr>
                <w:noProof/>
                <w:webHidden/>
              </w:rPr>
              <w:fldChar w:fldCharType="end"/>
            </w:r>
          </w:hyperlink>
        </w:p>
        <w:p w14:paraId="01CCEBC9" w14:textId="4C325360" w:rsidR="006276E1" w:rsidRDefault="006276E1">
          <w:pPr>
            <w:pStyle w:val="TOC3"/>
            <w:tabs>
              <w:tab w:val="left" w:pos="1320"/>
              <w:tab w:val="right" w:leader="dot" w:pos="9350"/>
            </w:tabs>
            <w:rPr>
              <w:noProof/>
              <w:lang w:val="en-AU" w:eastAsia="en-AU"/>
            </w:rPr>
          </w:pPr>
          <w:hyperlink w:anchor="_Toc23669162" w:history="1">
            <w:r w:rsidRPr="0047747B">
              <w:rPr>
                <w:rStyle w:val="Hyperlink"/>
                <w:noProof/>
                <w:lang w:val="en-AU"/>
              </w:rPr>
              <w:t>4.3.1</w:t>
            </w:r>
            <w:r>
              <w:rPr>
                <w:noProof/>
                <w:lang w:val="en-AU" w:eastAsia="en-AU"/>
              </w:rPr>
              <w:tab/>
            </w:r>
            <w:r w:rsidRPr="0047747B">
              <w:rPr>
                <w:rStyle w:val="Hyperlink"/>
                <w:noProof/>
                <w:lang w:val="en-AU"/>
              </w:rPr>
              <w:t>Update data extract with new records from the database</w:t>
            </w:r>
            <w:r>
              <w:rPr>
                <w:noProof/>
                <w:webHidden/>
              </w:rPr>
              <w:tab/>
            </w:r>
            <w:r>
              <w:rPr>
                <w:noProof/>
                <w:webHidden/>
              </w:rPr>
              <w:fldChar w:fldCharType="begin"/>
            </w:r>
            <w:r>
              <w:rPr>
                <w:noProof/>
                <w:webHidden/>
              </w:rPr>
              <w:instrText xml:space="preserve"> PAGEREF _Toc23669162 \h </w:instrText>
            </w:r>
            <w:r>
              <w:rPr>
                <w:noProof/>
                <w:webHidden/>
              </w:rPr>
            </w:r>
            <w:r>
              <w:rPr>
                <w:noProof/>
                <w:webHidden/>
              </w:rPr>
              <w:fldChar w:fldCharType="separate"/>
            </w:r>
            <w:r>
              <w:rPr>
                <w:noProof/>
                <w:webHidden/>
              </w:rPr>
              <w:t>7</w:t>
            </w:r>
            <w:r>
              <w:rPr>
                <w:noProof/>
                <w:webHidden/>
              </w:rPr>
              <w:fldChar w:fldCharType="end"/>
            </w:r>
          </w:hyperlink>
        </w:p>
        <w:p w14:paraId="2D7E34CB" w14:textId="774E8C34" w:rsidR="006276E1" w:rsidRDefault="006276E1">
          <w:pPr>
            <w:pStyle w:val="TOC3"/>
            <w:tabs>
              <w:tab w:val="left" w:pos="1320"/>
              <w:tab w:val="right" w:leader="dot" w:pos="9350"/>
            </w:tabs>
            <w:rPr>
              <w:noProof/>
              <w:lang w:val="en-AU" w:eastAsia="en-AU"/>
            </w:rPr>
          </w:pPr>
          <w:hyperlink w:anchor="_Toc23669163" w:history="1">
            <w:r w:rsidRPr="0047747B">
              <w:rPr>
                <w:rStyle w:val="Hyperlink"/>
                <w:noProof/>
                <w:lang w:val="en-AU"/>
              </w:rPr>
              <w:t>4.3.2</w:t>
            </w:r>
            <w:r>
              <w:rPr>
                <w:noProof/>
                <w:lang w:val="en-AU" w:eastAsia="en-AU"/>
              </w:rPr>
              <w:tab/>
            </w:r>
            <w:r w:rsidRPr="0047747B">
              <w:rPr>
                <w:rStyle w:val="Hyperlink"/>
                <w:noProof/>
                <w:lang w:val="en-AU"/>
              </w:rPr>
              <w:t>Update fixed axis in Top Clients chart</w:t>
            </w:r>
            <w:r>
              <w:rPr>
                <w:noProof/>
                <w:webHidden/>
              </w:rPr>
              <w:tab/>
            </w:r>
            <w:r>
              <w:rPr>
                <w:noProof/>
                <w:webHidden/>
              </w:rPr>
              <w:fldChar w:fldCharType="begin"/>
            </w:r>
            <w:r>
              <w:rPr>
                <w:noProof/>
                <w:webHidden/>
              </w:rPr>
              <w:instrText xml:space="preserve"> PAGEREF _Toc23669163 \h </w:instrText>
            </w:r>
            <w:r>
              <w:rPr>
                <w:noProof/>
                <w:webHidden/>
              </w:rPr>
            </w:r>
            <w:r>
              <w:rPr>
                <w:noProof/>
                <w:webHidden/>
              </w:rPr>
              <w:fldChar w:fldCharType="separate"/>
            </w:r>
            <w:r>
              <w:rPr>
                <w:noProof/>
                <w:webHidden/>
              </w:rPr>
              <w:t>7</w:t>
            </w:r>
            <w:r>
              <w:rPr>
                <w:noProof/>
                <w:webHidden/>
              </w:rPr>
              <w:fldChar w:fldCharType="end"/>
            </w:r>
          </w:hyperlink>
        </w:p>
        <w:p w14:paraId="5DBC211E" w14:textId="089F560A" w:rsidR="006276E1" w:rsidRDefault="006276E1">
          <w:pPr>
            <w:pStyle w:val="TOC3"/>
            <w:tabs>
              <w:tab w:val="left" w:pos="1320"/>
              <w:tab w:val="right" w:leader="dot" w:pos="9350"/>
            </w:tabs>
            <w:rPr>
              <w:noProof/>
              <w:lang w:val="en-AU" w:eastAsia="en-AU"/>
            </w:rPr>
          </w:pPr>
          <w:hyperlink w:anchor="_Toc23669164" w:history="1">
            <w:r w:rsidRPr="0047747B">
              <w:rPr>
                <w:rStyle w:val="Hyperlink"/>
                <w:noProof/>
                <w:lang w:val="en-AU"/>
              </w:rPr>
              <w:t>4.3.3</w:t>
            </w:r>
            <w:r>
              <w:rPr>
                <w:noProof/>
                <w:lang w:val="en-AU" w:eastAsia="en-AU"/>
              </w:rPr>
              <w:tab/>
            </w:r>
            <w:r w:rsidRPr="0047747B">
              <w:rPr>
                <w:rStyle w:val="Hyperlink"/>
                <w:noProof/>
                <w:lang w:val="en-AU"/>
              </w:rPr>
              <w:t>Publish dashboards to AGD</w:t>
            </w:r>
            <w:r>
              <w:rPr>
                <w:noProof/>
                <w:webHidden/>
              </w:rPr>
              <w:tab/>
            </w:r>
            <w:r>
              <w:rPr>
                <w:noProof/>
                <w:webHidden/>
              </w:rPr>
              <w:fldChar w:fldCharType="begin"/>
            </w:r>
            <w:r>
              <w:rPr>
                <w:noProof/>
                <w:webHidden/>
              </w:rPr>
              <w:instrText xml:space="preserve"> PAGEREF _Toc23669164 \h </w:instrText>
            </w:r>
            <w:r>
              <w:rPr>
                <w:noProof/>
                <w:webHidden/>
              </w:rPr>
            </w:r>
            <w:r>
              <w:rPr>
                <w:noProof/>
                <w:webHidden/>
              </w:rPr>
              <w:fldChar w:fldCharType="separate"/>
            </w:r>
            <w:r>
              <w:rPr>
                <w:noProof/>
                <w:webHidden/>
              </w:rPr>
              <w:t>8</w:t>
            </w:r>
            <w:r>
              <w:rPr>
                <w:noProof/>
                <w:webHidden/>
              </w:rPr>
              <w:fldChar w:fldCharType="end"/>
            </w:r>
          </w:hyperlink>
        </w:p>
        <w:p w14:paraId="154F76C9" w14:textId="045B037C" w:rsidR="006276E1" w:rsidRDefault="006276E1">
          <w:pPr>
            <w:pStyle w:val="TOC1"/>
            <w:tabs>
              <w:tab w:val="left" w:pos="440"/>
              <w:tab w:val="right" w:leader="dot" w:pos="9350"/>
            </w:tabs>
            <w:rPr>
              <w:noProof/>
              <w:lang w:val="en-AU" w:eastAsia="en-AU"/>
            </w:rPr>
          </w:pPr>
          <w:hyperlink w:anchor="_Toc23669165" w:history="1">
            <w:r w:rsidRPr="0047747B">
              <w:rPr>
                <w:rStyle w:val="Hyperlink"/>
                <w:noProof/>
                <w:lang w:val="en-AU"/>
              </w:rPr>
              <w:t>5</w:t>
            </w:r>
            <w:r>
              <w:rPr>
                <w:noProof/>
                <w:lang w:val="en-AU" w:eastAsia="en-AU"/>
              </w:rPr>
              <w:tab/>
            </w:r>
            <w:r w:rsidRPr="0047747B">
              <w:rPr>
                <w:rStyle w:val="Hyperlink"/>
                <w:noProof/>
                <w:lang w:val="en-AU"/>
              </w:rPr>
              <w:t>Adding Additional Proceeding Types</w:t>
            </w:r>
            <w:r>
              <w:rPr>
                <w:noProof/>
                <w:webHidden/>
              </w:rPr>
              <w:tab/>
            </w:r>
            <w:r>
              <w:rPr>
                <w:noProof/>
                <w:webHidden/>
              </w:rPr>
              <w:fldChar w:fldCharType="begin"/>
            </w:r>
            <w:r>
              <w:rPr>
                <w:noProof/>
                <w:webHidden/>
              </w:rPr>
              <w:instrText xml:space="preserve"> PAGEREF _Toc23669165 \h </w:instrText>
            </w:r>
            <w:r>
              <w:rPr>
                <w:noProof/>
                <w:webHidden/>
              </w:rPr>
            </w:r>
            <w:r>
              <w:rPr>
                <w:noProof/>
                <w:webHidden/>
              </w:rPr>
              <w:fldChar w:fldCharType="separate"/>
            </w:r>
            <w:r>
              <w:rPr>
                <w:noProof/>
                <w:webHidden/>
              </w:rPr>
              <w:t>9</w:t>
            </w:r>
            <w:r>
              <w:rPr>
                <w:noProof/>
                <w:webHidden/>
              </w:rPr>
              <w:fldChar w:fldCharType="end"/>
            </w:r>
          </w:hyperlink>
        </w:p>
        <w:p w14:paraId="248CAC4D" w14:textId="421828B2" w:rsidR="006276E1" w:rsidRDefault="006276E1">
          <w:pPr>
            <w:pStyle w:val="TOC1"/>
            <w:tabs>
              <w:tab w:val="right" w:leader="dot" w:pos="9350"/>
            </w:tabs>
            <w:rPr>
              <w:noProof/>
              <w:lang w:val="en-AU" w:eastAsia="en-AU"/>
            </w:rPr>
          </w:pPr>
          <w:hyperlink w:anchor="_Toc23669166" w:history="1">
            <w:r w:rsidRPr="0047747B">
              <w:rPr>
                <w:rStyle w:val="Hyperlink"/>
                <w:noProof/>
              </w:rPr>
              <w:t>Appendix A: Data Dictionary</w:t>
            </w:r>
            <w:r>
              <w:rPr>
                <w:noProof/>
                <w:webHidden/>
              </w:rPr>
              <w:tab/>
            </w:r>
            <w:r>
              <w:rPr>
                <w:noProof/>
                <w:webHidden/>
              </w:rPr>
              <w:fldChar w:fldCharType="begin"/>
            </w:r>
            <w:r>
              <w:rPr>
                <w:noProof/>
                <w:webHidden/>
              </w:rPr>
              <w:instrText xml:space="preserve"> PAGEREF _Toc23669166 \h </w:instrText>
            </w:r>
            <w:r>
              <w:rPr>
                <w:noProof/>
                <w:webHidden/>
              </w:rPr>
            </w:r>
            <w:r>
              <w:rPr>
                <w:noProof/>
                <w:webHidden/>
              </w:rPr>
              <w:fldChar w:fldCharType="separate"/>
            </w:r>
            <w:r>
              <w:rPr>
                <w:noProof/>
                <w:webHidden/>
              </w:rPr>
              <w:t>10</w:t>
            </w:r>
            <w:r>
              <w:rPr>
                <w:noProof/>
                <w:webHidden/>
              </w:rPr>
              <w:fldChar w:fldCharType="end"/>
            </w:r>
          </w:hyperlink>
        </w:p>
        <w:p w14:paraId="43BAD10D" w14:textId="29FABFFD" w:rsidR="006276E1" w:rsidRDefault="006276E1">
          <w:pPr>
            <w:pStyle w:val="TOC1"/>
            <w:tabs>
              <w:tab w:val="right" w:leader="dot" w:pos="9350"/>
            </w:tabs>
            <w:rPr>
              <w:noProof/>
              <w:lang w:val="en-AU" w:eastAsia="en-AU"/>
            </w:rPr>
          </w:pPr>
          <w:hyperlink w:anchor="_Toc23669167" w:history="1">
            <w:r w:rsidRPr="0047747B">
              <w:rPr>
                <w:rStyle w:val="Hyperlink"/>
                <w:noProof/>
                <w:lang w:val="en-AU"/>
              </w:rPr>
              <w:t>Appendix B: SSIS Variable Table</w:t>
            </w:r>
            <w:r>
              <w:rPr>
                <w:noProof/>
                <w:webHidden/>
              </w:rPr>
              <w:tab/>
            </w:r>
            <w:r>
              <w:rPr>
                <w:noProof/>
                <w:webHidden/>
              </w:rPr>
              <w:fldChar w:fldCharType="begin"/>
            </w:r>
            <w:r>
              <w:rPr>
                <w:noProof/>
                <w:webHidden/>
              </w:rPr>
              <w:instrText xml:space="preserve"> PAGEREF _Toc23669167 \h </w:instrText>
            </w:r>
            <w:r>
              <w:rPr>
                <w:noProof/>
                <w:webHidden/>
              </w:rPr>
            </w:r>
            <w:r>
              <w:rPr>
                <w:noProof/>
                <w:webHidden/>
              </w:rPr>
              <w:fldChar w:fldCharType="separate"/>
            </w:r>
            <w:r>
              <w:rPr>
                <w:noProof/>
                <w:webHidden/>
              </w:rPr>
              <w:t>0</w:t>
            </w:r>
            <w:r>
              <w:rPr>
                <w:noProof/>
                <w:webHidden/>
              </w:rPr>
              <w:fldChar w:fldCharType="end"/>
            </w:r>
          </w:hyperlink>
        </w:p>
        <w:p w14:paraId="4010678B" w14:textId="70F2B9B5" w:rsidR="00843CDD" w:rsidRDefault="00843CDD">
          <w:r>
            <w:rPr>
              <w:b/>
              <w:bCs/>
              <w:noProof/>
            </w:rPr>
            <w:fldChar w:fldCharType="end"/>
          </w:r>
        </w:p>
      </w:sdtContent>
    </w:sdt>
    <w:p w14:paraId="47EBD77A" w14:textId="67B88F37" w:rsidR="00470A11" w:rsidRDefault="00470A11" w:rsidP="00470A11">
      <w:pPr>
        <w:rPr>
          <w:lang w:val="en-AU"/>
        </w:rPr>
      </w:pPr>
    </w:p>
    <w:p w14:paraId="2E5B292B" w14:textId="7A471795" w:rsidR="00843CDD" w:rsidRDefault="00843CDD">
      <w:pPr>
        <w:rPr>
          <w:lang w:val="en-AU"/>
        </w:rPr>
      </w:pPr>
      <w:r>
        <w:rPr>
          <w:lang w:val="en-AU"/>
        </w:rPr>
        <w:br w:type="page"/>
      </w:r>
    </w:p>
    <w:p w14:paraId="14609B7A" w14:textId="1187F7B7" w:rsidR="00843CDD" w:rsidRDefault="00843CDD" w:rsidP="00843CDD">
      <w:pPr>
        <w:pStyle w:val="Heading1"/>
        <w:rPr>
          <w:lang w:val="en-AU"/>
        </w:rPr>
      </w:pPr>
      <w:bookmarkStart w:id="0" w:name="_Toc23669140"/>
      <w:r>
        <w:rPr>
          <w:lang w:val="en-AU"/>
        </w:rPr>
        <w:lastRenderedPageBreak/>
        <w:t>Introduction</w:t>
      </w:r>
      <w:bookmarkEnd w:id="0"/>
    </w:p>
    <w:p w14:paraId="2836EA3E" w14:textId="1CE0C60B" w:rsidR="00843CDD" w:rsidRDefault="00843CDD" w:rsidP="00843CDD">
      <w:pPr>
        <w:pStyle w:val="Heading2"/>
        <w:rPr>
          <w:lang w:val="en-AU"/>
        </w:rPr>
      </w:pPr>
      <w:bookmarkStart w:id="1" w:name="_Toc23669141"/>
      <w:r>
        <w:rPr>
          <w:lang w:val="en-AU"/>
        </w:rPr>
        <w:t>Purpose</w:t>
      </w:r>
      <w:bookmarkEnd w:id="1"/>
    </w:p>
    <w:p w14:paraId="14541C49" w14:textId="67EADBC7" w:rsidR="00356522" w:rsidRDefault="00356522" w:rsidP="00356522">
      <w:bookmarkStart w:id="2" w:name="OLE_LINK4"/>
      <w:bookmarkStart w:id="3" w:name="OLE_LINK3"/>
      <w:bookmarkStart w:id="4" w:name="_Toc162074531"/>
      <w:r>
        <w:t xml:space="preserve">The purpose of this </w:t>
      </w:r>
      <w:fldSimple w:instr=" TITLE  &quot;Installation and Deployment Guide&quot;  \* MERGEFORMAT ">
        <w:r>
          <w:t>Installation and Deployment Guide</w:t>
        </w:r>
      </w:fldSimple>
      <w:r>
        <w:t xml:space="preserve"> is to describe in technical terms the steps necessary to install the </w:t>
      </w:r>
      <w:r w:rsidR="00051A8D">
        <w:t>Hansard Data Mining Project software</w:t>
      </w:r>
      <w:r>
        <w:t xml:space="preserve"> and make it operational. </w:t>
      </w:r>
      <w:bookmarkEnd w:id="2"/>
      <w:bookmarkEnd w:id="3"/>
      <w:bookmarkEnd w:id="4"/>
    </w:p>
    <w:p w14:paraId="403AD2BB" w14:textId="77777777" w:rsidR="00F62142" w:rsidRPr="00F62142" w:rsidRDefault="00F62142" w:rsidP="00F62142">
      <w:pPr>
        <w:pStyle w:val="Heading2"/>
      </w:pPr>
      <w:bookmarkStart w:id="5" w:name="_Toc323300164"/>
      <w:bookmarkStart w:id="6" w:name="_Toc23669142"/>
      <w:r w:rsidRPr="00F62142">
        <w:t>Intended audience and reading suggestions</w:t>
      </w:r>
      <w:bookmarkEnd w:id="5"/>
      <w:bookmarkEnd w:id="6"/>
    </w:p>
    <w:p w14:paraId="785146EB" w14:textId="77777777" w:rsidR="001E0846" w:rsidRDefault="001E0846" w:rsidP="001E0846">
      <w:r>
        <w:t xml:space="preserve">This </w:t>
      </w:r>
      <w:fldSimple w:instr=" TITLE  &quot;Installation and Deployment Guide&quot;  \* MERGEFORMAT ">
        <w:r>
          <w:t>Installation and Deployment Guide</w:t>
        </w:r>
      </w:fldSimple>
      <w:r>
        <w:t xml:space="preserve"> is intended to be used</w:t>
      </w:r>
      <w:bookmarkStart w:id="7" w:name="_GoBack"/>
      <w:bookmarkEnd w:id="7"/>
      <w:r>
        <w:t xml:space="preserve"> by technical stakeholders of the project who will be responsible for planning, performing, or maintaining the installation or deployment, such as the Systems Administrator, Analysts, or Developers. </w:t>
      </w:r>
    </w:p>
    <w:p w14:paraId="611A8B92" w14:textId="0EEC8190" w:rsidR="001E0846" w:rsidRDefault="001E0846" w:rsidP="001E0846">
      <w:r>
        <w:t xml:space="preserve">It is intended that stakeholders and software support personnel can read this document and coordinate their efforts in the installation/deployment of the application. </w:t>
      </w:r>
    </w:p>
    <w:p w14:paraId="519E4BB7" w14:textId="77777777" w:rsidR="00123D69" w:rsidRPr="00123D69" w:rsidRDefault="00123D69" w:rsidP="00123D69">
      <w:pPr>
        <w:pStyle w:val="Heading2"/>
      </w:pPr>
      <w:bookmarkStart w:id="8" w:name="_Toc323300165"/>
      <w:bookmarkStart w:id="9" w:name="_Toc23669143"/>
      <w:r w:rsidRPr="00123D69">
        <w:t>Technical project stakeholders</w:t>
      </w:r>
      <w:bookmarkEnd w:id="8"/>
      <w:bookmarkEnd w:id="9"/>
      <w:r w:rsidRPr="00123D69">
        <w:t xml:space="preserve"> </w:t>
      </w:r>
    </w:p>
    <w:p w14:paraId="40CB8B50" w14:textId="697FA9C3" w:rsidR="00123D69" w:rsidRDefault="00123D69" w:rsidP="00123D69">
      <w:r>
        <w:t xml:space="preserve">This section provides a list of all known </w:t>
      </w:r>
      <w:r w:rsidR="00906434">
        <w:t xml:space="preserve">technical </w:t>
      </w:r>
      <w:r>
        <w:t>stakeholders with an interest in the project.</w:t>
      </w:r>
    </w:p>
    <w:tbl>
      <w:tblPr>
        <w:tblStyle w:val="Atkins"/>
        <w:tblW w:w="9286" w:type="dxa"/>
        <w:jc w:val="right"/>
        <w:tblInd w:w="0" w:type="dxa"/>
        <w:tblLook w:val="04A0" w:firstRow="1" w:lastRow="0" w:firstColumn="1" w:lastColumn="0" w:noHBand="0" w:noVBand="1"/>
      </w:tblPr>
      <w:tblGrid>
        <w:gridCol w:w="2552"/>
        <w:gridCol w:w="4252"/>
        <w:gridCol w:w="2482"/>
      </w:tblGrid>
      <w:tr w:rsidR="00906434" w14:paraId="49B5DDE1" w14:textId="77777777" w:rsidTr="00906434">
        <w:trPr>
          <w:cnfStyle w:val="100000000000" w:firstRow="1" w:lastRow="0" w:firstColumn="0" w:lastColumn="0" w:oddVBand="0" w:evenVBand="0" w:oddHBand="0" w:evenHBand="0" w:firstRowFirstColumn="0" w:firstRowLastColumn="0" w:lastRowFirstColumn="0" w:lastRowLastColumn="0"/>
          <w:cantSplit/>
          <w:trHeight w:val="374"/>
          <w:tblHeader/>
          <w:jc w:val="right"/>
        </w:trPr>
        <w:tc>
          <w:tcPr>
            <w:tcW w:w="2552" w:type="dxa"/>
            <w:tcBorders>
              <w:left w:val="nil"/>
              <w:right w:val="nil"/>
            </w:tcBorders>
            <w:hideMark/>
          </w:tcPr>
          <w:p w14:paraId="378EAE4B" w14:textId="77777777" w:rsidR="00906434" w:rsidRDefault="00906434" w:rsidP="00951D7E">
            <w:pPr>
              <w:rPr>
                <w:b w:val="0"/>
              </w:rPr>
            </w:pPr>
            <w:r>
              <w:t>Name</w:t>
            </w:r>
          </w:p>
        </w:tc>
        <w:tc>
          <w:tcPr>
            <w:tcW w:w="4252" w:type="dxa"/>
            <w:tcBorders>
              <w:left w:val="nil"/>
              <w:right w:val="nil"/>
            </w:tcBorders>
            <w:hideMark/>
          </w:tcPr>
          <w:p w14:paraId="77C1419E" w14:textId="77777777" w:rsidR="00906434" w:rsidRDefault="00906434" w:rsidP="00951D7E">
            <w:pPr>
              <w:rPr>
                <w:b w:val="0"/>
              </w:rPr>
            </w:pPr>
            <w:r>
              <w:t>E-mail address</w:t>
            </w:r>
          </w:p>
        </w:tc>
        <w:tc>
          <w:tcPr>
            <w:tcW w:w="2482" w:type="dxa"/>
            <w:tcBorders>
              <w:left w:val="nil"/>
              <w:right w:val="nil"/>
            </w:tcBorders>
            <w:hideMark/>
          </w:tcPr>
          <w:p w14:paraId="1BD807F4" w14:textId="77777777" w:rsidR="00906434" w:rsidRDefault="00906434" w:rsidP="00951D7E">
            <w:pPr>
              <w:rPr>
                <w:b w:val="0"/>
              </w:rPr>
            </w:pPr>
            <w:r>
              <w:t>Role</w:t>
            </w:r>
          </w:p>
        </w:tc>
      </w:tr>
      <w:tr w:rsidR="00906434" w14:paraId="39DC3859" w14:textId="77777777" w:rsidTr="00906434">
        <w:trPr>
          <w:cnfStyle w:val="000000100000" w:firstRow="0" w:lastRow="0" w:firstColumn="0" w:lastColumn="0" w:oddVBand="0" w:evenVBand="0" w:oddHBand="1" w:evenHBand="0" w:firstRowFirstColumn="0" w:firstRowLastColumn="0" w:lastRowFirstColumn="0" w:lastRowLastColumn="0"/>
          <w:cantSplit/>
          <w:trHeight w:val="387"/>
          <w:jc w:val="right"/>
        </w:trPr>
        <w:tc>
          <w:tcPr>
            <w:tcW w:w="2552" w:type="dxa"/>
            <w:tcBorders>
              <w:top w:val="nil"/>
              <w:left w:val="nil"/>
              <w:right w:val="nil"/>
            </w:tcBorders>
          </w:tcPr>
          <w:p w14:paraId="610DCA17" w14:textId="7B12FF1E" w:rsidR="00906434" w:rsidRDefault="00906434" w:rsidP="00951D7E">
            <w:r>
              <w:t>Katherine Noack</w:t>
            </w:r>
          </w:p>
        </w:tc>
        <w:tc>
          <w:tcPr>
            <w:tcW w:w="4252" w:type="dxa"/>
            <w:tcBorders>
              <w:top w:val="nil"/>
              <w:left w:val="nil"/>
              <w:right w:val="nil"/>
            </w:tcBorders>
          </w:tcPr>
          <w:p w14:paraId="690ECDE3" w14:textId="246BC0DC" w:rsidR="00906434" w:rsidRDefault="00906434" w:rsidP="2D15917D">
            <w:pPr>
              <w:rPr>
                <w:rStyle w:val="Hyperlink"/>
              </w:rPr>
            </w:pPr>
            <w:r w:rsidRPr="2D15917D">
              <w:rPr>
                <w:rFonts w:eastAsia="Arial" w:cs="Arial"/>
              </w:rPr>
              <w:t>noaky001@mymail.unisa.edu.au</w:t>
            </w:r>
          </w:p>
        </w:tc>
        <w:tc>
          <w:tcPr>
            <w:tcW w:w="2482" w:type="dxa"/>
            <w:tcBorders>
              <w:top w:val="nil"/>
              <w:left w:val="nil"/>
              <w:right w:val="nil"/>
            </w:tcBorders>
            <w:hideMark/>
          </w:tcPr>
          <w:p w14:paraId="509D33E2" w14:textId="5CB2780E" w:rsidR="00906434" w:rsidRDefault="00906434" w:rsidP="00951D7E">
            <w:r>
              <w:t>Developer</w:t>
            </w:r>
          </w:p>
        </w:tc>
      </w:tr>
      <w:tr w:rsidR="00906434" w14:paraId="0390CC73" w14:textId="77777777" w:rsidTr="00906434">
        <w:trPr>
          <w:cnfStyle w:val="000000010000" w:firstRow="0" w:lastRow="0" w:firstColumn="0" w:lastColumn="0" w:oddVBand="0" w:evenVBand="0" w:oddHBand="0" w:evenHBand="1" w:firstRowFirstColumn="0" w:firstRowLastColumn="0" w:lastRowFirstColumn="0" w:lastRowLastColumn="0"/>
          <w:cantSplit/>
          <w:trHeight w:val="387"/>
          <w:jc w:val="right"/>
        </w:trPr>
        <w:tc>
          <w:tcPr>
            <w:tcW w:w="2552" w:type="dxa"/>
            <w:tcBorders>
              <w:top w:val="nil"/>
              <w:left w:val="nil"/>
              <w:right w:val="nil"/>
            </w:tcBorders>
          </w:tcPr>
          <w:p w14:paraId="7651296C" w14:textId="5C329613" w:rsidR="00906434" w:rsidRDefault="00906434" w:rsidP="2D15917D">
            <w:r>
              <w:t xml:space="preserve">Mahmoud </w:t>
            </w:r>
            <w:proofErr w:type="spellStart"/>
            <w:r>
              <w:t>Yousefi</w:t>
            </w:r>
            <w:proofErr w:type="spellEnd"/>
          </w:p>
        </w:tc>
        <w:tc>
          <w:tcPr>
            <w:tcW w:w="4252" w:type="dxa"/>
            <w:tcBorders>
              <w:top w:val="nil"/>
              <w:left w:val="nil"/>
              <w:right w:val="nil"/>
            </w:tcBorders>
          </w:tcPr>
          <w:p w14:paraId="1F167069" w14:textId="5802092B" w:rsidR="00906434" w:rsidRDefault="00906434" w:rsidP="2D15917D">
            <w:r w:rsidRPr="2D15917D">
              <w:rPr>
                <w:rFonts w:eastAsia="Arial" w:cs="Arial"/>
              </w:rPr>
              <w:t>youmy022@mymail.unisa.edu.au</w:t>
            </w:r>
          </w:p>
        </w:tc>
        <w:tc>
          <w:tcPr>
            <w:tcW w:w="2482" w:type="dxa"/>
            <w:tcBorders>
              <w:top w:val="nil"/>
              <w:left w:val="nil"/>
              <w:right w:val="nil"/>
            </w:tcBorders>
            <w:hideMark/>
          </w:tcPr>
          <w:p w14:paraId="0B353A02" w14:textId="5B9E2BD9" w:rsidR="00906434" w:rsidRDefault="00906434" w:rsidP="2D15917D">
            <w:r>
              <w:t>Developer</w:t>
            </w:r>
          </w:p>
        </w:tc>
      </w:tr>
      <w:tr w:rsidR="00906434" w14:paraId="162589A4" w14:textId="77777777" w:rsidTr="00906434">
        <w:trPr>
          <w:cnfStyle w:val="000000100000" w:firstRow="0" w:lastRow="0" w:firstColumn="0" w:lastColumn="0" w:oddVBand="0" w:evenVBand="0" w:oddHBand="1" w:evenHBand="0" w:firstRowFirstColumn="0" w:firstRowLastColumn="0" w:lastRowFirstColumn="0" w:lastRowLastColumn="0"/>
          <w:cantSplit/>
          <w:trHeight w:val="387"/>
          <w:jc w:val="right"/>
        </w:trPr>
        <w:tc>
          <w:tcPr>
            <w:tcW w:w="2552" w:type="dxa"/>
            <w:tcBorders>
              <w:top w:val="nil"/>
              <w:left w:val="nil"/>
              <w:right w:val="nil"/>
            </w:tcBorders>
          </w:tcPr>
          <w:p w14:paraId="6738CC2B" w14:textId="41DA53E9" w:rsidR="00906434" w:rsidRDefault="00906434" w:rsidP="2D15917D">
            <w:r>
              <w:t>Bipin Karki</w:t>
            </w:r>
          </w:p>
        </w:tc>
        <w:tc>
          <w:tcPr>
            <w:tcW w:w="4252" w:type="dxa"/>
            <w:tcBorders>
              <w:top w:val="nil"/>
              <w:left w:val="nil"/>
              <w:right w:val="nil"/>
            </w:tcBorders>
          </w:tcPr>
          <w:p w14:paraId="3740A06A" w14:textId="452D958D" w:rsidR="00906434" w:rsidRDefault="00906434" w:rsidP="2D15917D">
            <w:r w:rsidRPr="2D15917D">
              <w:rPr>
                <w:rFonts w:eastAsia="Arial" w:cs="Arial"/>
              </w:rPr>
              <w:t>karby008@mymail.unisa.edu.au</w:t>
            </w:r>
          </w:p>
        </w:tc>
        <w:tc>
          <w:tcPr>
            <w:tcW w:w="2482" w:type="dxa"/>
            <w:tcBorders>
              <w:top w:val="nil"/>
              <w:left w:val="nil"/>
              <w:right w:val="nil"/>
            </w:tcBorders>
            <w:hideMark/>
          </w:tcPr>
          <w:p w14:paraId="7A39C841" w14:textId="1BD7B70C" w:rsidR="00906434" w:rsidRDefault="00906434" w:rsidP="2D15917D">
            <w:r>
              <w:t>Developer</w:t>
            </w:r>
          </w:p>
        </w:tc>
      </w:tr>
      <w:tr w:rsidR="00906434" w14:paraId="4222365A" w14:textId="77777777" w:rsidTr="00906434">
        <w:trPr>
          <w:cnfStyle w:val="000000010000" w:firstRow="0" w:lastRow="0" w:firstColumn="0" w:lastColumn="0" w:oddVBand="0" w:evenVBand="0" w:oddHBand="0" w:evenHBand="1" w:firstRowFirstColumn="0" w:firstRowLastColumn="0" w:lastRowFirstColumn="0" w:lastRowLastColumn="0"/>
          <w:cantSplit/>
          <w:trHeight w:val="374"/>
          <w:jc w:val="right"/>
        </w:trPr>
        <w:tc>
          <w:tcPr>
            <w:tcW w:w="2552" w:type="dxa"/>
            <w:tcBorders>
              <w:top w:val="single" w:sz="4" w:space="0" w:color="auto"/>
              <w:left w:val="nil"/>
              <w:bottom w:val="single" w:sz="18" w:space="0" w:color="auto"/>
              <w:right w:val="nil"/>
            </w:tcBorders>
          </w:tcPr>
          <w:p w14:paraId="506A809A" w14:textId="5C95AE93" w:rsidR="00906434" w:rsidRDefault="00906434" w:rsidP="00951D7E">
            <w:r>
              <w:t>Aaron Butler</w:t>
            </w:r>
          </w:p>
        </w:tc>
        <w:tc>
          <w:tcPr>
            <w:tcW w:w="4252" w:type="dxa"/>
            <w:tcBorders>
              <w:top w:val="single" w:sz="4" w:space="0" w:color="auto"/>
              <w:left w:val="nil"/>
              <w:bottom w:val="single" w:sz="18" w:space="0" w:color="auto"/>
              <w:right w:val="nil"/>
            </w:tcBorders>
          </w:tcPr>
          <w:p w14:paraId="20D47EB8" w14:textId="2D546714" w:rsidR="00906434" w:rsidRDefault="00906434" w:rsidP="2D15917D">
            <w:r w:rsidRPr="2D15917D">
              <w:rPr>
                <w:rFonts w:eastAsia="Arial" w:cs="Arial"/>
              </w:rPr>
              <w:t>butaj01p@mymail.unisa.edu.au</w:t>
            </w:r>
          </w:p>
        </w:tc>
        <w:tc>
          <w:tcPr>
            <w:tcW w:w="2482" w:type="dxa"/>
            <w:tcBorders>
              <w:top w:val="single" w:sz="4" w:space="0" w:color="auto"/>
              <w:left w:val="nil"/>
              <w:bottom w:val="single" w:sz="18" w:space="0" w:color="auto"/>
              <w:right w:val="nil"/>
            </w:tcBorders>
            <w:hideMark/>
          </w:tcPr>
          <w:p w14:paraId="21CC9FFB" w14:textId="635EC3B3" w:rsidR="00906434" w:rsidRDefault="00906434" w:rsidP="2D15917D">
            <w:pPr>
              <w:spacing w:line="259" w:lineRule="auto"/>
            </w:pPr>
            <w:r>
              <w:t>Developer</w:t>
            </w:r>
          </w:p>
        </w:tc>
      </w:tr>
    </w:tbl>
    <w:p w14:paraId="40C25BEE" w14:textId="77777777" w:rsidR="00281FBE" w:rsidRDefault="00281FBE" w:rsidP="00281FBE">
      <w:pPr>
        <w:rPr>
          <w:lang w:val="en-AU"/>
        </w:rPr>
      </w:pPr>
    </w:p>
    <w:p w14:paraId="69FEE3CE" w14:textId="77777777" w:rsidR="00281FBE" w:rsidRDefault="00281FBE">
      <w:pPr>
        <w:rPr>
          <w:rFonts w:asciiTheme="majorHAnsi" w:eastAsiaTheme="majorEastAsia" w:hAnsiTheme="majorHAnsi" w:cstheme="majorBidi"/>
          <w:b/>
          <w:bCs/>
          <w:smallCaps/>
          <w:color w:val="000000" w:themeColor="text1"/>
          <w:sz w:val="36"/>
          <w:szCs w:val="36"/>
          <w:lang w:val="en-AU"/>
        </w:rPr>
      </w:pPr>
      <w:r>
        <w:rPr>
          <w:lang w:val="en-AU"/>
        </w:rPr>
        <w:br w:type="page"/>
      </w:r>
    </w:p>
    <w:p w14:paraId="06C6883C" w14:textId="0E05DCFC" w:rsidR="006D1799" w:rsidRDefault="009D1F08" w:rsidP="006D1799">
      <w:pPr>
        <w:pStyle w:val="Heading1"/>
        <w:rPr>
          <w:lang w:val="en-AU"/>
        </w:rPr>
      </w:pPr>
      <w:bookmarkStart w:id="10" w:name="_Toc23669144"/>
      <w:r>
        <w:rPr>
          <w:lang w:val="en-AU"/>
        </w:rPr>
        <w:lastRenderedPageBreak/>
        <w:t>I</w:t>
      </w:r>
      <w:r w:rsidR="006D1799">
        <w:rPr>
          <w:lang w:val="en-AU"/>
        </w:rPr>
        <w:t>nstallation Requirements</w:t>
      </w:r>
      <w:bookmarkEnd w:id="10"/>
    </w:p>
    <w:p w14:paraId="1DB86370" w14:textId="08564219" w:rsidR="006D1799" w:rsidRDefault="006D1799" w:rsidP="006D1799">
      <w:pPr>
        <w:rPr>
          <w:shd w:val="clear" w:color="auto" w:fill="FFFFFF"/>
        </w:rPr>
      </w:pPr>
      <w:r>
        <w:rPr>
          <w:shd w:val="clear" w:color="auto" w:fill="FFFFFF"/>
        </w:rPr>
        <w:t xml:space="preserve">The following prerequisites and requirements must be satisfied </w:t>
      </w:r>
      <w:r w:rsidR="004C330B">
        <w:rPr>
          <w:shd w:val="clear" w:color="auto" w:fill="FFFFFF"/>
        </w:rPr>
        <w:t>for</w:t>
      </w:r>
      <w:r>
        <w:rPr>
          <w:shd w:val="clear" w:color="auto" w:fill="FFFFFF"/>
        </w:rPr>
        <w:t xml:space="preserve"> the project to be setup successfully.</w:t>
      </w:r>
      <w:r w:rsidR="00C33726">
        <w:rPr>
          <w:shd w:val="clear" w:color="auto" w:fill="FFFFFF"/>
        </w:rPr>
        <w:t xml:space="preserve"> </w:t>
      </w:r>
    </w:p>
    <w:p w14:paraId="1AF90079" w14:textId="50BE19D7" w:rsidR="075349B9" w:rsidRDefault="13C25564" w:rsidP="6CC9D260">
      <w:pPr>
        <w:pStyle w:val="Heading2"/>
      </w:pPr>
      <w:bookmarkStart w:id="11" w:name="_Toc23669145"/>
      <w:r>
        <w:t>Software Prerequisites</w:t>
      </w:r>
      <w:bookmarkEnd w:id="11"/>
    </w:p>
    <w:p w14:paraId="0D3D42AC" w14:textId="2761EECB" w:rsidR="6CC9D260" w:rsidRDefault="13C25564" w:rsidP="6CC9D260">
      <w:pPr>
        <w:pStyle w:val="Heading3"/>
      </w:pPr>
      <w:bookmarkStart w:id="12" w:name="_Toc23669146"/>
      <w:r>
        <w:t>Software</w:t>
      </w:r>
      <w:bookmarkEnd w:id="12"/>
    </w:p>
    <w:p w14:paraId="287C1800" w14:textId="5C8A419D" w:rsidR="6CC9D260" w:rsidRDefault="6CC9D260" w:rsidP="2D15917D">
      <w:pPr>
        <w:rPr>
          <w:sz w:val="12"/>
          <w:szCs w:val="12"/>
        </w:rPr>
      </w:pPr>
    </w:p>
    <w:tbl>
      <w:tblPr>
        <w:tblStyle w:val="Atkins"/>
        <w:tblW w:w="9360" w:type="dxa"/>
        <w:jc w:val="right"/>
        <w:tblInd w:w="0" w:type="dxa"/>
        <w:tblLook w:val="04A0" w:firstRow="1" w:lastRow="0" w:firstColumn="1" w:lastColumn="0" w:noHBand="0" w:noVBand="1"/>
      </w:tblPr>
      <w:tblGrid>
        <w:gridCol w:w="2370"/>
        <w:gridCol w:w="2130"/>
        <w:gridCol w:w="4860"/>
      </w:tblGrid>
      <w:tr w:rsidR="075349B9" w14:paraId="5AAFDD3E" w14:textId="77777777" w:rsidTr="2D15917D">
        <w:trPr>
          <w:cnfStyle w:val="100000000000" w:firstRow="1" w:lastRow="0" w:firstColumn="0" w:lastColumn="0" w:oddVBand="0" w:evenVBand="0" w:oddHBand="0" w:evenHBand="0" w:firstRowFirstColumn="0" w:firstRowLastColumn="0" w:lastRowFirstColumn="0" w:lastRowLastColumn="0"/>
          <w:jc w:val="right"/>
        </w:trPr>
        <w:tc>
          <w:tcPr>
            <w:tcW w:w="2370" w:type="dxa"/>
            <w:tcBorders>
              <w:left w:val="nil"/>
              <w:right w:val="nil"/>
            </w:tcBorders>
          </w:tcPr>
          <w:p w14:paraId="7E73C679" w14:textId="0FFF7908" w:rsidR="075349B9" w:rsidRDefault="075349B9" w:rsidP="00A22BB2">
            <w:r>
              <w:t>Software</w:t>
            </w:r>
          </w:p>
        </w:tc>
        <w:tc>
          <w:tcPr>
            <w:tcW w:w="2130" w:type="dxa"/>
            <w:tcBorders>
              <w:left w:val="nil"/>
              <w:right w:val="nil"/>
            </w:tcBorders>
          </w:tcPr>
          <w:p w14:paraId="4C442D56" w14:textId="56368C23" w:rsidR="075349B9" w:rsidRDefault="075349B9" w:rsidP="00A22BB2">
            <w:r>
              <w:t>Version</w:t>
            </w:r>
          </w:p>
        </w:tc>
        <w:tc>
          <w:tcPr>
            <w:tcW w:w="4860" w:type="dxa"/>
            <w:tcBorders>
              <w:left w:val="nil"/>
              <w:right w:val="nil"/>
            </w:tcBorders>
          </w:tcPr>
          <w:p w14:paraId="46E30A5B" w14:textId="455DE930" w:rsidR="075349B9" w:rsidRDefault="075349B9" w:rsidP="00A22BB2">
            <w:r>
              <w:t>Description</w:t>
            </w:r>
          </w:p>
        </w:tc>
      </w:tr>
      <w:tr w:rsidR="075349B9" w14:paraId="119FB00E"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nil"/>
              <w:left w:val="nil"/>
              <w:right w:val="nil"/>
            </w:tcBorders>
          </w:tcPr>
          <w:p w14:paraId="0E480607" w14:textId="2E77353E" w:rsidR="075349B9" w:rsidRDefault="2D15917D" w:rsidP="00A22BB2">
            <w:r w:rsidRPr="2D15917D">
              <w:t>Tableau Desktop</w:t>
            </w:r>
          </w:p>
        </w:tc>
        <w:tc>
          <w:tcPr>
            <w:tcW w:w="2130" w:type="dxa"/>
            <w:tcBorders>
              <w:top w:val="nil"/>
              <w:left w:val="nil"/>
              <w:right w:val="nil"/>
            </w:tcBorders>
          </w:tcPr>
          <w:p w14:paraId="4175243A" w14:textId="53A24B1D" w:rsidR="075349B9" w:rsidRDefault="2D15917D" w:rsidP="00A22BB2">
            <w:r w:rsidRPr="2D15917D">
              <w:t>2019.2</w:t>
            </w:r>
          </w:p>
        </w:tc>
        <w:tc>
          <w:tcPr>
            <w:tcW w:w="4860" w:type="dxa"/>
            <w:tcBorders>
              <w:top w:val="nil"/>
              <w:left w:val="nil"/>
              <w:right w:val="nil"/>
            </w:tcBorders>
          </w:tcPr>
          <w:p w14:paraId="21431524" w14:textId="03CDBFED" w:rsidR="075349B9" w:rsidRDefault="2D15917D" w:rsidP="00A22BB2">
            <w:proofErr w:type="spellStart"/>
            <w:r w:rsidRPr="2D15917D">
              <w:t>Visualisation</w:t>
            </w:r>
            <w:proofErr w:type="spellEnd"/>
            <w:r w:rsidRPr="2D15917D">
              <w:t xml:space="preserve"> software required for changes to developed dashboards</w:t>
            </w:r>
          </w:p>
        </w:tc>
      </w:tr>
      <w:tr w:rsidR="075349B9" w14:paraId="39C0EB7C" w14:textId="77777777" w:rsidTr="2D15917D">
        <w:trPr>
          <w:cnfStyle w:val="000000010000" w:firstRow="0" w:lastRow="0" w:firstColumn="0" w:lastColumn="0" w:oddVBand="0" w:evenVBand="0" w:oddHBand="0" w:evenHBand="1" w:firstRowFirstColumn="0" w:firstRowLastColumn="0" w:lastRowFirstColumn="0" w:lastRowLastColumn="0"/>
          <w:jc w:val="right"/>
        </w:trPr>
        <w:tc>
          <w:tcPr>
            <w:tcW w:w="2370" w:type="dxa"/>
            <w:tcBorders>
              <w:top w:val="single" w:sz="4" w:space="0" w:color="auto"/>
              <w:left w:val="nil"/>
              <w:right w:val="nil"/>
            </w:tcBorders>
          </w:tcPr>
          <w:p w14:paraId="579E1C54" w14:textId="5933990C" w:rsidR="075349B9" w:rsidRDefault="2D15917D" w:rsidP="00A22BB2">
            <w:r w:rsidRPr="2D15917D">
              <w:t>Tableau Server</w:t>
            </w:r>
          </w:p>
        </w:tc>
        <w:tc>
          <w:tcPr>
            <w:tcW w:w="2130" w:type="dxa"/>
            <w:tcBorders>
              <w:top w:val="single" w:sz="4" w:space="0" w:color="auto"/>
              <w:left w:val="nil"/>
              <w:right w:val="nil"/>
            </w:tcBorders>
          </w:tcPr>
          <w:p w14:paraId="52EC1FF9" w14:textId="291B75F4" w:rsidR="075349B9" w:rsidRDefault="2D15917D" w:rsidP="00A22BB2">
            <w:r w:rsidRPr="2D15917D">
              <w:t>2019.2</w:t>
            </w:r>
          </w:p>
        </w:tc>
        <w:tc>
          <w:tcPr>
            <w:tcW w:w="4860" w:type="dxa"/>
            <w:tcBorders>
              <w:top w:val="single" w:sz="4" w:space="0" w:color="auto"/>
              <w:left w:val="nil"/>
              <w:right w:val="nil"/>
            </w:tcBorders>
          </w:tcPr>
          <w:p w14:paraId="38E0AD2D" w14:textId="5533B3CE" w:rsidR="075349B9" w:rsidRDefault="2D15917D" w:rsidP="00A22BB2">
            <w:r w:rsidRPr="2D15917D">
              <w:t>Required to publish dashboards at AGD</w:t>
            </w:r>
          </w:p>
        </w:tc>
      </w:tr>
      <w:tr w:rsidR="075349B9" w14:paraId="1DB48EDE"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single" w:sz="4" w:space="0" w:color="auto"/>
              <w:left w:val="nil"/>
              <w:right w:val="nil"/>
            </w:tcBorders>
          </w:tcPr>
          <w:p w14:paraId="1A1231AC" w14:textId="161C4FA7" w:rsidR="075349B9" w:rsidRDefault="2D15917D" w:rsidP="00A22BB2">
            <w:r w:rsidRPr="2D15917D">
              <w:t>Python</w:t>
            </w:r>
          </w:p>
        </w:tc>
        <w:tc>
          <w:tcPr>
            <w:tcW w:w="2130" w:type="dxa"/>
            <w:tcBorders>
              <w:top w:val="single" w:sz="4" w:space="0" w:color="auto"/>
              <w:left w:val="nil"/>
              <w:right w:val="nil"/>
            </w:tcBorders>
          </w:tcPr>
          <w:p w14:paraId="392DCB08" w14:textId="49504C47" w:rsidR="075349B9" w:rsidRDefault="2D15917D" w:rsidP="00A22BB2">
            <w:r w:rsidRPr="2D15917D">
              <w:t>Minimum 3.7</w:t>
            </w:r>
          </w:p>
        </w:tc>
        <w:tc>
          <w:tcPr>
            <w:tcW w:w="4860" w:type="dxa"/>
            <w:tcBorders>
              <w:top w:val="single" w:sz="4" w:space="0" w:color="auto"/>
              <w:left w:val="nil"/>
              <w:right w:val="nil"/>
            </w:tcBorders>
          </w:tcPr>
          <w:p w14:paraId="1FA1ADAF" w14:textId="4F213E99" w:rsidR="075349B9" w:rsidRDefault="2D15917D" w:rsidP="00A22BB2">
            <w:r w:rsidRPr="2D15917D">
              <w:t>Required for running text analytics code and web scraper</w:t>
            </w:r>
          </w:p>
        </w:tc>
      </w:tr>
      <w:tr w:rsidR="075349B9" w14:paraId="37BBF1C0" w14:textId="77777777" w:rsidTr="2D15917D">
        <w:trPr>
          <w:cnfStyle w:val="000000010000" w:firstRow="0" w:lastRow="0" w:firstColumn="0" w:lastColumn="0" w:oddVBand="0" w:evenVBand="0" w:oddHBand="0" w:evenHBand="1" w:firstRowFirstColumn="0" w:firstRowLastColumn="0" w:lastRowFirstColumn="0" w:lastRowLastColumn="0"/>
          <w:jc w:val="right"/>
        </w:trPr>
        <w:tc>
          <w:tcPr>
            <w:tcW w:w="2370" w:type="dxa"/>
            <w:tcBorders>
              <w:top w:val="single" w:sz="4" w:space="0" w:color="auto"/>
              <w:left w:val="nil"/>
              <w:right w:val="nil"/>
            </w:tcBorders>
          </w:tcPr>
          <w:p w14:paraId="72BA9DD3" w14:textId="16A198D0" w:rsidR="075349B9" w:rsidRDefault="2D15917D" w:rsidP="00A22BB2">
            <w:r w:rsidRPr="2D15917D">
              <w:t>R</w:t>
            </w:r>
          </w:p>
        </w:tc>
        <w:tc>
          <w:tcPr>
            <w:tcW w:w="2130" w:type="dxa"/>
            <w:tcBorders>
              <w:top w:val="single" w:sz="4" w:space="0" w:color="auto"/>
              <w:left w:val="nil"/>
              <w:right w:val="nil"/>
            </w:tcBorders>
          </w:tcPr>
          <w:p w14:paraId="211BC81A" w14:textId="3F6919F2" w:rsidR="075349B9" w:rsidRDefault="2D15917D" w:rsidP="00A22BB2">
            <w:r w:rsidRPr="2D15917D">
              <w:t>Minimum 3.6.1</w:t>
            </w:r>
          </w:p>
        </w:tc>
        <w:tc>
          <w:tcPr>
            <w:tcW w:w="4860" w:type="dxa"/>
            <w:tcBorders>
              <w:top w:val="single" w:sz="4" w:space="0" w:color="auto"/>
              <w:left w:val="nil"/>
              <w:right w:val="nil"/>
            </w:tcBorders>
          </w:tcPr>
          <w:p w14:paraId="769327E3" w14:textId="680E30E2" w:rsidR="075349B9" w:rsidRDefault="2D15917D" w:rsidP="00A22BB2">
            <w:r w:rsidRPr="2D15917D">
              <w:t>Required for running text analytics code</w:t>
            </w:r>
          </w:p>
        </w:tc>
      </w:tr>
      <w:tr w:rsidR="13C25564" w14:paraId="2E10797A"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single" w:sz="4" w:space="0" w:color="auto"/>
              <w:left w:val="nil"/>
              <w:right w:val="nil"/>
            </w:tcBorders>
          </w:tcPr>
          <w:p w14:paraId="7ECBDF64" w14:textId="16145603" w:rsidR="13C25564" w:rsidRDefault="2D15917D" w:rsidP="00A22BB2">
            <w:r w:rsidRPr="2D15917D">
              <w:t>Java</w:t>
            </w:r>
          </w:p>
        </w:tc>
        <w:tc>
          <w:tcPr>
            <w:tcW w:w="2130" w:type="dxa"/>
            <w:tcBorders>
              <w:top w:val="single" w:sz="4" w:space="0" w:color="auto"/>
              <w:left w:val="nil"/>
              <w:right w:val="nil"/>
            </w:tcBorders>
          </w:tcPr>
          <w:p w14:paraId="073E6F24" w14:textId="76A88039" w:rsidR="13C25564" w:rsidRDefault="2D15917D" w:rsidP="00A22BB2">
            <w:r w:rsidRPr="2D15917D">
              <w:t>8</w:t>
            </w:r>
          </w:p>
        </w:tc>
        <w:tc>
          <w:tcPr>
            <w:tcW w:w="4860" w:type="dxa"/>
            <w:tcBorders>
              <w:top w:val="single" w:sz="4" w:space="0" w:color="auto"/>
              <w:left w:val="nil"/>
              <w:right w:val="nil"/>
            </w:tcBorders>
          </w:tcPr>
          <w:p w14:paraId="4CFE401A" w14:textId="41795547" w:rsidR="13C25564" w:rsidRDefault="2D15917D" w:rsidP="00A22BB2">
            <w:r w:rsidRPr="2D15917D">
              <w:t>Required to run jar files when testing XSLT. Not required for running automated ETL process.</w:t>
            </w:r>
          </w:p>
        </w:tc>
      </w:tr>
      <w:tr w:rsidR="2D15917D" w14:paraId="54BC0026" w14:textId="77777777" w:rsidTr="2D15917D">
        <w:trPr>
          <w:cnfStyle w:val="000000010000" w:firstRow="0" w:lastRow="0" w:firstColumn="0" w:lastColumn="0" w:oddVBand="0" w:evenVBand="0" w:oddHBand="0" w:evenHBand="1" w:firstRowFirstColumn="0" w:firstRowLastColumn="0" w:lastRowFirstColumn="0" w:lastRowLastColumn="0"/>
          <w:jc w:val="right"/>
        </w:trPr>
        <w:tc>
          <w:tcPr>
            <w:tcW w:w="2370" w:type="dxa"/>
            <w:tcBorders>
              <w:top w:val="single" w:sz="4" w:space="0" w:color="auto"/>
              <w:left w:val="nil"/>
              <w:right w:val="nil"/>
            </w:tcBorders>
          </w:tcPr>
          <w:p w14:paraId="10D5198F" w14:textId="507D4AD4" w:rsidR="2D15917D" w:rsidRDefault="2D15917D" w:rsidP="00A22BB2">
            <w:r w:rsidRPr="2D15917D">
              <w:t>SQL Server</w:t>
            </w:r>
          </w:p>
        </w:tc>
        <w:tc>
          <w:tcPr>
            <w:tcW w:w="2130" w:type="dxa"/>
            <w:tcBorders>
              <w:top w:val="single" w:sz="4" w:space="0" w:color="auto"/>
              <w:left w:val="nil"/>
              <w:right w:val="nil"/>
            </w:tcBorders>
          </w:tcPr>
          <w:p w14:paraId="1CD70878" w14:textId="7CB82003" w:rsidR="2D15917D" w:rsidRDefault="2D15917D" w:rsidP="00A22BB2"/>
        </w:tc>
        <w:tc>
          <w:tcPr>
            <w:tcW w:w="4860" w:type="dxa"/>
            <w:tcBorders>
              <w:top w:val="single" w:sz="4" w:space="0" w:color="auto"/>
              <w:left w:val="nil"/>
              <w:right w:val="nil"/>
            </w:tcBorders>
          </w:tcPr>
          <w:p w14:paraId="48C4F9E9" w14:textId="51C2EC65" w:rsidR="2D15917D" w:rsidRDefault="2D15917D" w:rsidP="00A22BB2"/>
        </w:tc>
      </w:tr>
      <w:tr w:rsidR="13C25564" w14:paraId="4A4A8DCC"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single" w:sz="4" w:space="0" w:color="auto"/>
              <w:left w:val="nil"/>
              <w:right w:val="nil"/>
            </w:tcBorders>
          </w:tcPr>
          <w:p w14:paraId="77ED6A46" w14:textId="1C3C4DB1" w:rsidR="13C25564" w:rsidRDefault="2D15917D" w:rsidP="00A22BB2">
            <w:r w:rsidRPr="2D15917D">
              <w:t>SQL Management Studio</w:t>
            </w:r>
          </w:p>
        </w:tc>
        <w:tc>
          <w:tcPr>
            <w:tcW w:w="2130" w:type="dxa"/>
            <w:tcBorders>
              <w:top w:val="single" w:sz="4" w:space="0" w:color="auto"/>
              <w:left w:val="nil"/>
              <w:right w:val="nil"/>
            </w:tcBorders>
          </w:tcPr>
          <w:p w14:paraId="4C7D4F99" w14:textId="68E3A061" w:rsidR="13C25564" w:rsidRDefault="13C25564" w:rsidP="00A22BB2"/>
        </w:tc>
        <w:tc>
          <w:tcPr>
            <w:tcW w:w="4860" w:type="dxa"/>
            <w:tcBorders>
              <w:top w:val="single" w:sz="4" w:space="0" w:color="auto"/>
              <w:left w:val="nil"/>
              <w:right w:val="nil"/>
            </w:tcBorders>
          </w:tcPr>
          <w:p w14:paraId="655AAE37" w14:textId="2990027E" w:rsidR="13C25564" w:rsidRDefault="2D15917D" w:rsidP="00A22BB2">
            <w:r w:rsidRPr="2D15917D">
              <w:rPr>
                <w:rFonts w:eastAsia="Arial"/>
                <w:color w:val="222222"/>
                <w:sz w:val="21"/>
                <w:szCs w:val="21"/>
              </w:rPr>
              <w:t>Configuring, managing, and administering all components within Microsoft SQL Server</w:t>
            </w:r>
          </w:p>
        </w:tc>
      </w:tr>
      <w:tr w:rsidR="3A0A763E" w14:paraId="63BB8745" w14:textId="77777777" w:rsidTr="2D15917D">
        <w:trPr>
          <w:cnfStyle w:val="000000010000" w:firstRow="0" w:lastRow="0" w:firstColumn="0" w:lastColumn="0" w:oddVBand="0" w:evenVBand="0" w:oddHBand="0" w:evenHBand="1" w:firstRowFirstColumn="0" w:firstRowLastColumn="0" w:lastRowFirstColumn="0" w:lastRowLastColumn="0"/>
          <w:jc w:val="right"/>
        </w:trPr>
        <w:tc>
          <w:tcPr>
            <w:tcW w:w="2370" w:type="dxa"/>
            <w:tcBorders>
              <w:top w:val="single" w:sz="4" w:space="0" w:color="auto"/>
              <w:left w:val="nil"/>
              <w:right w:val="nil"/>
            </w:tcBorders>
          </w:tcPr>
          <w:p w14:paraId="0EF9D6EA" w14:textId="291364B3" w:rsidR="3A0A763E" w:rsidRDefault="2D15917D" w:rsidP="00A22BB2">
            <w:r w:rsidRPr="2D15917D">
              <w:t>Google Chrome</w:t>
            </w:r>
          </w:p>
        </w:tc>
        <w:tc>
          <w:tcPr>
            <w:tcW w:w="2130" w:type="dxa"/>
            <w:tcBorders>
              <w:top w:val="single" w:sz="4" w:space="0" w:color="auto"/>
              <w:left w:val="nil"/>
              <w:right w:val="nil"/>
            </w:tcBorders>
          </w:tcPr>
          <w:p w14:paraId="30DC56AD" w14:textId="1EEE4F67" w:rsidR="3A0A763E" w:rsidRDefault="3A0A763E" w:rsidP="00A22BB2"/>
        </w:tc>
        <w:tc>
          <w:tcPr>
            <w:tcW w:w="4860" w:type="dxa"/>
            <w:tcBorders>
              <w:top w:val="single" w:sz="4" w:space="0" w:color="auto"/>
              <w:left w:val="nil"/>
              <w:right w:val="nil"/>
            </w:tcBorders>
          </w:tcPr>
          <w:p w14:paraId="38B924BD" w14:textId="49F0597E" w:rsidR="3A0A763E" w:rsidRDefault="2D15917D" w:rsidP="00A22BB2">
            <w:r w:rsidRPr="2D15917D">
              <w:t xml:space="preserve">Web Browser required by web scraper </w:t>
            </w:r>
          </w:p>
        </w:tc>
      </w:tr>
      <w:tr w:rsidR="3A0A763E" w14:paraId="488D293F" w14:textId="77777777" w:rsidTr="2D15917D">
        <w:trPr>
          <w:cnfStyle w:val="000000100000" w:firstRow="0" w:lastRow="0" w:firstColumn="0" w:lastColumn="0" w:oddVBand="0" w:evenVBand="0" w:oddHBand="1" w:evenHBand="0" w:firstRowFirstColumn="0" w:firstRowLastColumn="0" w:lastRowFirstColumn="0" w:lastRowLastColumn="0"/>
          <w:jc w:val="right"/>
        </w:trPr>
        <w:tc>
          <w:tcPr>
            <w:tcW w:w="2370" w:type="dxa"/>
            <w:tcBorders>
              <w:top w:val="single" w:sz="4" w:space="0" w:color="auto"/>
              <w:left w:val="nil"/>
              <w:right w:val="nil"/>
            </w:tcBorders>
          </w:tcPr>
          <w:p w14:paraId="447B9562" w14:textId="7B5464E4" w:rsidR="3A0A763E" w:rsidRDefault="2D15917D" w:rsidP="00A22BB2">
            <w:r w:rsidRPr="2D15917D">
              <w:t>Chrome Driver</w:t>
            </w:r>
          </w:p>
        </w:tc>
        <w:tc>
          <w:tcPr>
            <w:tcW w:w="2130" w:type="dxa"/>
            <w:tcBorders>
              <w:top w:val="single" w:sz="4" w:space="0" w:color="auto"/>
              <w:left w:val="nil"/>
              <w:right w:val="nil"/>
            </w:tcBorders>
          </w:tcPr>
          <w:p w14:paraId="1ED2AC79" w14:textId="39A21937" w:rsidR="3A0A763E" w:rsidRDefault="2D15917D" w:rsidP="00A22BB2">
            <w:r w:rsidRPr="2D15917D">
              <w:t>Must be same version as Google Chrome</w:t>
            </w:r>
          </w:p>
        </w:tc>
        <w:tc>
          <w:tcPr>
            <w:tcW w:w="4860" w:type="dxa"/>
            <w:tcBorders>
              <w:top w:val="single" w:sz="4" w:space="0" w:color="auto"/>
              <w:left w:val="nil"/>
              <w:right w:val="nil"/>
            </w:tcBorders>
          </w:tcPr>
          <w:p w14:paraId="79702562" w14:textId="5B5900A5" w:rsidR="3A0A763E" w:rsidRDefault="2D15917D" w:rsidP="00A22BB2">
            <w:r>
              <w:t>Required to run web scraper</w:t>
            </w:r>
          </w:p>
        </w:tc>
      </w:tr>
    </w:tbl>
    <w:p w14:paraId="0D3EAC3B" w14:textId="494D183E" w:rsidR="6CC9D260" w:rsidRDefault="13C25564" w:rsidP="6CC9D260">
      <w:pPr>
        <w:pStyle w:val="Heading3"/>
      </w:pPr>
      <w:bookmarkStart w:id="13" w:name="_Toc23669147"/>
      <w:r>
        <w:t>Python Packages</w:t>
      </w:r>
      <w:bookmarkEnd w:id="13"/>
    </w:p>
    <w:p w14:paraId="7686C12F" w14:textId="37D9542C" w:rsidR="709292F2" w:rsidRDefault="709292F2" w:rsidP="709292F2">
      <w:r>
        <w:t xml:space="preserve">Python packages required to run any of the code within the GitHub project are listed below. </w:t>
      </w:r>
      <w:hyperlink r:id="rId11">
        <w:r w:rsidRPr="709292F2">
          <w:rPr>
            <w:rStyle w:val="Hyperlink"/>
          </w:rPr>
          <w:t>Pip</w:t>
        </w:r>
      </w:hyperlink>
      <w:r>
        <w:t xml:space="preserve"> can be used to install the required Python libraries using the command line: </w:t>
      </w:r>
    </w:p>
    <w:p w14:paraId="713D09E5" w14:textId="54118ED4" w:rsidR="709292F2" w:rsidRDefault="13276D7F" w:rsidP="709292F2">
      <w:pPr>
        <w:ind w:firstLine="720"/>
        <w:rPr>
          <w:rFonts w:ascii="Consolas" w:eastAsia="Consolas" w:hAnsi="Consolas" w:cs="Consolas"/>
          <w:sz w:val="20"/>
          <w:szCs w:val="20"/>
        </w:rPr>
      </w:pPr>
      <w:r w:rsidRPr="13276D7F">
        <w:rPr>
          <w:rFonts w:ascii="Consolas" w:eastAsia="Consolas" w:hAnsi="Consolas" w:cs="Consolas"/>
          <w:sz w:val="20"/>
          <w:szCs w:val="20"/>
        </w:rPr>
        <w:t>pip install "</w:t>
      </w:r>
      <w:proofErr w:type="spellStart"/>
      <w:r w:rsidRPr="13276D7F">
        <w:rPr>
          <w:rFonts w:ascii="Consolas" w:eastAsia="Consolas" w:hAnsi="Consolas" w:cs="Consolas"/>
          <w:sz w:val="20"/>
          <w:szCs w:val="20"/>
        </w:rPr>
        <w:t>SomeLibrary</w:t>
      </w:r>
      <w:proofErr w:type="spellEnd"/>
      <w:r w:rsidRPr="13276D7F">
        <w:rPr>
          <w:rFonts w:ascii="Consolas" w:eastAsia="Consolas" w:hAnsi="Consolas" w:cs="Consolas"/>
          <w:sz w:val="20"/>
          <w:szCs w:val="20"/>
        </w:rPr>
        <w:t>"</w:t>
      </w:r>
    </w:p>
    <w:tbl>
      <w:tblPr>
        <w:tblStyle w:val="Atkins"/>
        <w:tblW w:w="0" w:type="auto"/>
        <w:tblInd w:w="0" w:type="dxa"/>
        <w:tblLook w:val="04A0" w:firstRow="1" w:lastRow="0" w:firstColumn="1" w:lastColumn="0" w:noHBand="0" w:noVBand="1"/>
      </w:tblPr>
      <w:tblGrid>
        <w:gridCol w:w="2940"/>
        <w:gridCol w:w="6416"/>
      </w:tblGrid>
      <w:tr w:rsidR="6CC9D260" w14:paraId="7503E79E" w14:textId="77777777" w:rsidTr="2D15917D">
        <w:trPr>
          <w:cnfStyle w:val="100000000000" w:firstRow="1" w:lastRow="0" w:firstColumn="0" w:lastColumn="0" w:oddVBand="0" w:evenVBand="0" w:oddHBand="0" w:evenHBand="0" w:firstRowFirstColumn="0" w:firstRowLastColumn="0" w:lastRowFirstColumn="0" w:lastRowLastColumn="0"/>
        </w:trPr>
        <w:tc>
          <w:tcPr>
            <w:tcW w:w="2940" w:type="dxa"/>
            <w:tcBorders>
              <w:left w:val="nil"/>
              <w:right w:val="nil"/>
            </w:tcBorders>
          </w:tcPr>
          <w:p w14:paraId="1DB45869" w14:textId="71FDD734" w:rsidR="6CC9D260" w:rsidRDefault="6CC9D260" w:rsidP="00A22BB2">
            <w:r>
              <w:t>Package</w:t>
            </w:r>
          </w:p>
        </w:tc>
        <w:tc>
          <w:tcPr>
            <w:tcW w:w="6416" w:type="dxa"/>
            <w:tcBorders>
              <w:left w:val="nil"/>
              <w:right w:val="nil"/>
            </w:tcBorders>
          </w:tcPr>
          <w:p w14:paraId="6B95F519" w14:textId="455DE930" w:rsidR="6CC9D260" w:rsidRDefault="6CC9D260" w:rsidP="00A22BB2">
            <w:r>
              <w:t>Description</w:t>
            </w:r>
          </w:p>
        </w:tc>
      </w:tr>
      <w:tr w:rsidR="6CC9D260" w14:paraId="2531F701"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7695C26D" w14:textId="6B7CBBBF" w:rsidR="6CC9D260" w:rsidRDefault="6CC9D260" w:rsidP="00A22BB2">
            <w:proofErr w:type="spellStart"/>
            <w:r>
              <w:t>xlrd</w:t>
            </w:r>
            <w:proofErr w:type="spellEnd"/>
          </w:p>
        </w:tc>
        <w:tc>
          <w:tcPr>
            <w:tcW w:w="6416" w:type="dxa"/>
            <w:tcBorders>
              <w:top w:val="nil"/>
              <w:left w:val="nil"/>
              <w:right w:val="nil"/>
            </w:tcBorders>
          </w:tcPr>
          <w:p w14:paraId="0031AB82" w14:textId="304EBA23" w:rsidR="6CC9D260" w:rsidRDefault="00097149" w:rsidP="00A22BB2">
            <w:r>
              <w:t>Extract data from Excel spreadsheets</w:t>
            </w:r>
          </w:p>
        </w:tc>
      </w:tr>
      <w:tr w:rsidR="6CC9D260" w14:paraId="0FEE637B"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7A2492C1" w14:textId="57F30702" w:rsidR="6CC9D260" w:rsidRDefault="6CC9D260" w:rsidP="00A22BB2">
            <w:proofErr w:type="spellStart"/>
            <w:r>
              <w:t>numpy</w:t>
            </w:r>
            <w:proofErr w:type="spellEnd"/>
          </w:p>
        </w:tc>
        <w:tc>
          <w:tcPr>
            <w:tcW w:w="6416" w:type="dxa"/>
            <w:tcBorders>
              <w:top w:val="nil"/>
              <w:left w:val="nil"/>
              <w:right w:val="nil"/>
            </w:tcBorders>
          </w:tcPr>
          <w:p w14:paraId="343E5D8E" w14:textId="1F5EC94B" w:rsidR="6CC9D260" w:rsidRDefault="00D642FB" w:rsidP="00A22BB2">
            <w:r>
              <w:t xml:space="preserve">Support for </w:t>
            </w:r>
            <w:r>
              <w:rPr>
                <w:color w:val="222222"/>
                <w:sz w:val="21"/>
                <w:szCs w:val="21"/>
                <w:shd w:val="clear" w:color="auto" w:fill="FFFFFF"/>
              </w:rPr>
              <w:t>large, multi-dimensional arrays and matrices</w:t>
            </w:r>
          </w:p>
        </w:tc>
      </w:tr>
      <w:tr w:rsidR="6CC9D260" w14:paraId="14AB60EC"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74415761" w14:textId="07079180" w:rsidR="6CC9D260" w:rsidRDefault="6CC9D260" w:rsidP="00A22BB2">
            <w:proofErr w:type="spellStart"/>
            <w:r>
              <w:t>pyodbc</w:t>
            </w:r>
            <w:proofErr w:type="spellEnd"/>
          </w:p>
        </w:tc>
        <w:tc>
          <w:tcPr>
            <w:tcW w:w="6416" w:type="dxa"/>
            <w:tcBorders>
              <w:top w:val="nil"/>
              <w:left w:val="nil"/>
              <w:right w:val="nil"/>
            </w:tcBorders>
          </w:tcPr>
          <w:p w14:paraId="71620E6B" w14:textId="720DEAC6" w:rsidR="6CC9D260" w:rsidRDefault="00097149" w:rsidP="00A22BB2">
            <w:r w:rsidRPr="2D15917D">
              <w:t>ODBC database connectivity</w:t>
            </w:r>
          </w:p>
        </w:tc>
      </w:tr>
      <w:tr w:rsidR="6CC9D260" w14:paraId="3DA9C0E6"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43214242" w14:textId="12656B66" w:rsidR="6CC9D260" w:rsidRDefault="6CC9D260" w:rsidP="00A22BB2">
            <w:r>
              <w:t>pandas</w:t>
            </w:r>
          </w:p>
        </w:tc>
        <w:tc>
          <w:tcPr>
            <w:tcW w:w="6416" w:type="dxa"/>
            <w:tcBorders>
              <w:top w:val="nil"/>
              <w:left w:val="nil"/>
              <w:right w:val="nil"/>
            </w:tcBorders>
          </w:tcPr>
          <w:p w14:paraId="6C886368" w14:textId="7BFC37AF" w:rsidR="6CC9D260" w:rsidRDefault="009F745C" w:rsidP="00A22BB2">
            <w:r>
              <w:rPr>
                <w:color w:val="222222"/>
                <w:sz w:val="21"/>
                <w:szCs w:val="21"/>
                <w:shd w:val="clear" w:color="auto" w:fill="FFFFFF"/>
              </w:rPr>
              <w:t>Data manipulation and analysis</w:t>
            </w:r>
          </w:p>
        </w:tc>
      </w:tr>
      <w:tr w:rsidR="6CC9D260" w14:paraId="6C0FE766"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73E85BC6" w14:textId="517376D8" w:rsidR="6CC9D260" w:rsidRDefault="6CC9D260" w:rsidP="00A22BB2">
            <w:proofErr w:type="spellStart"/>
            <w:r>
              <w:t>openpyocl</w:t>
            </w:r>
            <w:proofErr w:type="spellEnd"/>
          </w:p>
        </w:tc>
        <w:tc>
          <w:tcPr>
            <w:tcW w:w="6416" w:type="dxa"/>
            <w:tcBorders>
              <w:top w:val="nil"/>
              <w:left w:val="nil"/>
              <w:right w:val="nil"/>
            </w:tcBorders>
          </w:tcPr>
          <w:p w14:paraId="111404E6" w14:textId="1E1968A0" w:rsidR="6CC9D260" w:rsidRDefault="009F745C" w:rsidP="00A22BB2">
            <w:r>
              <w:t>Read/Write Excel spreadsheets</w:t>
            </w:r>
          </w:p>
        </w:tc>
      </w:tr>
      <w:tr w:rsidR="6CC9D260" w14:paraId="7FBE717B"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7D5370E8" w14:textId="3B28FBD1" w:rsidR="6CC9D260" w:rsidRDefault="6CC9D260" w:rsidP="00A22BB2">
            <w:proofErr w:type="spellStart"/>
            <w:r>
              <w:t>gensim</w:t>
            </w:r>
            <w:proofErr w:type="spellEnd"/>
          </w:p>
        </w:tc>
        <w:tc>
          <w:tcPr>
            <w:tcW w:w="6416" w:type="dxa"/>
            <w:tcBorders>
              <w:top w:val="nil"/>
              <w:left w:val="nil"/>
              <w:right w:val="nil"/>
            </w:tcBorders>
          </w:tcPr>
          <w:p w14:paraId="690C79FB" w14:textId="44C30772" w:rsidR="6CC9D260" w:rsidRDefault="00C4537A" w:rsidP="00A22BB2">
            <w:r>
              <w:rPr>
                <w:color w:val="222222"/>
                <w:sz w:val="21"/>
                <w:szCs w:val="21"/>
                <w:shd w:val="clear" w:color="auto" w:fill="FFFFFF"/>
              </w:rPr>
              <w:t>Unsupervised topic modeling and natural language processing</w:t>
            </w:r>
          </w:p>
        </w:tc>
      </w:tr>
      <w:tr w:rsidR="6CC9D260" w14:paraId="39082687"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133055C" w14:textId="62B3EE65" w:rsidR="6CC9D260" w:rsidRDefault="6CC9D260" w:rsidP="00A22BB2">
            <w:proofErr w:type="spellStart"/>
            <w:r>
              <w:t>nltk</w:t>
            </w:r>
            <w:proofErr w:type="spellEnd"/>
          </w:p>
        </w:tc>
        <w:tc>
          <w:tcPr>
            <w:tcW w:w="6416" w:type="dxa"/>
            <w:tcBorders>
              <w:top w:val="nil"/>
              <w:left w:val="nil"/>
              <w:right w:val="nil"/>
            </w:tcBorders>
          </w:tcPr>
          <w:p w14:paraId="1A072F19" w14:textId="02D32173" w:rsidR="6CC9D260" w:rsidRDefault="00C4537A" w:rsidP="00A22BB2">
            <w:r>
              <w:t>S</w:t>
            </w:r>
            <w:r>
              <w:rPr>
                <w:color w:val="222222"/>
                <w:sz w:val="21"/>
                <w:szCs w:val="21"/>
                <w:shd w:val="clear" w:color="auto" w:fill="FFFFFF"/>
              </w:rPr>
              <w:t>ymbolic and statistical natural language processing</w:t>
            </w:r>
          </w:p>
        </w:tc>
      </w:tr>
      <w:tr w:rsidR="6CC9D260" w14:paraId="67963AB9"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2031CDB4" w14:textId="561B412E" w:rsidR="6CC9D260" w:rsidRDefault="6CC9D260" w:rsidP="00A22BB2">
            <w:proofErr w:type="spellStart"/>
            <w:r>
              <w:t>networkx</w:t>
            </w:r>
            <w:proofErr w:type="spellEnd"/>
          </w:p>
        </w:tc>
        <w:tc>
          <w:tcPr>
            <w:tcW w:w="6416" w:type="dxa"/>
            <w:tcBorders>
              <w:top w:val="nil"/>
              <w:left w:val="nil"/>
              <w:right w:val="nil"/>
            </w:tcBorders>
          </w:tcPr>
          <w:p w14:paraId="69D2CE5B" w14:textId="02550ACE" w:rsidR="6CC9D260" w:rsidRDefault="0030405C" w:rsidP="00A22BB2">
            <w:r>
              <w:t>Graphs and networks</w:t>
            </w:r>
          </w:p>
        </w:tc>
      </w:tr>
      <w:tr w:rsidR="709292F2" w14:paraId="262B90D2"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582176EA" w14:textId="3C615C14" w:rsidR="709292F2" w:rsidRDefault="13276D7F" w:rsidP="00A22BB2">
            <w:r>
              <w:t>matplotlib</w:t>
            </w:r>
          </w:p>
        </w:tc>
        <w:tc>
          <w:tcPr>
            <w:tcW w:w="6416" w:type="dxa"/>
            <w:tcBorders>
              <w:top w:val="nil"/>
              <w:left w:val="nil"/>
              <w:right w:val="nil"/>
            </w:tcBorders>
          </w:tcPr>
          <w:p w14:paraId="153A473B" w14:textId="0640B19A" w:rsidR="709292F2" w:rsidRDefault="00627889" w:rsidP="00A22BB2">
            <w:r>
              <w:t>Plotting library</w:t>
            </w:r>
          </w:p>
        </w:tc>
      </w:tr>
      <w:tr w:rsidR="709292F2" w14:paraId="63DED7EC"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09093651" w14:textId="1D766258" w:rsidR="709292F2" w:rsidRDefault="13276D7F" w:rsidP="00A22BB2">
            <w:r>
              <w:t>selenium</w:t>
            </w:r>
          </w:p>
        </w:tc>
        <w:tc>
          <w:tcPr>
            <w:tcW w:w="6416" w:type="dxa"/>
            <w:tcBorders>
              <w:top w:val="nil"/>
              <w:left w:val="nil"/>
              <w:right w:val="nil"/>
            </w:tcBorders>
          </w:tcPr>
          <w:p w14:paraId="0B6EA4CB" w14:textId="31185647" w:rsidR="709292F2" w:rsidRDefault="00ED7098" w:rsidP="00A22BB2">
            <w:r>
              <w:t>Web-based automation tool</w:t>
            </w:r>
          </w:p>
        </w:tc>
      </w:tr>
      <w:tr w:rsidR="709292F2" w14:paraId="0E1E084A"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2BE56F5D" w14:textId="18DF7DE3" w:rsidR="709292F2" w:rsidRDefault="13276D7F" w:rsidP="00A22BB2">
            <w:r>
              <w:t>bs4</w:t>
            </w:r>
          </w:p>
        </w:tc>
        <w:tc>
          <w:tcPr>
            <w:tcW w:w="6416" w:type="dxa"/>
            <w:tcBorders>
              <w:top w:val="nil"/>
              <w:left w:val="nil"/>
              <w:right w:val="nil"/>
            </w:tcBorders>
          </w:tcPr>
          <w:p w14:paraId="320AA856" w14:textId="0D13FE27" w:rsidR="709292F2" w:rsidRDefault="0057643B" w:rsidP="00A22BB2">
            <w:r>
              <w:t>L</w:t>
            </w:r>
            <w:r w:rsidRPr="0057643B">
              <w:t>ibrary for pulling data out of HTML and XML files</w:t>
            </w:r>
          </w:p>
        </w:tc>
      </w:tr>
    </w:tbl>
    <w:p w14:paraId="0C194E6C" w14:textId="1E828090" w:rsidR="00EF6B24" w:rsidRDefault="00EF6B24" w:rsidP="00EF6B24"/>
    <w:p w14:paraId="0F8AD667" w14:textId="77777777" w:rsidR="00A22BB2" w:rsidRDefault="00A22BB2" w:rsidP="00EF6B24"/>
    <w:p w14:paraId="1E25F4F6" w14:textId="34CF3461" w:rsidR="6CC9D260" w:rsidRDefault="13C25564" w:rsidP="6CC9D260">
      <w:pPr>
        <w:pStyle w:val="Heading3"/>
      </w:pPr>
      <w:bookmarkStart w:id="14" w:name="_Toc23669148"/>
      <w:r>
        <w:lastRenderedPageBreak/>
        <w:t>R Packages</w:t>
      </w:r>
      <w:bookmarkEnd w:id="14"/>
    </w:p>
    <w:p w14:paraId="2EF101DD" w14:textId="00067488" w:rsidR="709292F2" w:rsidRDefault="709292F2" w:rsidP="709292F2">
      <w:r>
        <w:t>R packages required to run any of the code within the GitHub project are listed below.</w:t>
      </w:r>
    </w:p>
    <w:tbl>
      <w:tblPr>
        <w:tblStyle w:val="Atkins"/>
        <w:tblW w:w="0" w:type="auto"/>
        <w:tblInd w:w="0" w:type="dxa"/>
        <w:tblLook w:val="04A0" w:firstRow="1" w:lastRow="0" w:firstColumn="1" w:lastColumn="0" w:noHBand="0" w:noVBand="1"/>
      </w:tblPr>
      <w:tblGrid>
        <w:gridCol w:w="2940"/>
        <w:gridCol w:w="6416"/>
      </w:tblGrid>
      <w:tr w:rsidR="00D631B1" w14:paraId="75D3C0F7" w14:textId="77777777" w:rsidTr="2D15917D">
        <w:trPr>
          <w:cnfStyle w:val="100000000000" w:firstRow="1" w:lastRow="0" w:firstColumn="0" w:lastColumn="0" w:oddVBand="0" w:evenVBand="0" w:oddHBand="0" w:evenHBand="0" w:firstRowFirstColumn="0" w:firstRowLastColumn="0" w:lastRowFirstColumn="0" w:lastRowLastColumn="0"/>
        </w:trPr>
        <w:tc>
          <w:tcPr>
            <w:tcW w:w="2940" w:type="dxa"/>
            <w:tcBorders>
              <w:left w:val="nil"/>
              <w:right w:val="nil"/>
            </w:tcBorders>
          </w:tcPr>
          <w:p w14:paraId="0EEA5759" w14:textId="77777777" w:rsidR="00D631B1" w:rsidRDefault="00D631B1" w:rsidP="00A22BB2">
            <w:r>
              <w:t>Package</w:t>
            </w:r>
          </w:p>
        </w:tc>
        <w:tc>
          <w:tcPr>
            <w:tcW w:w="6416" w:type="dxa"/>
            <w:tcBorders>
              <w:left w:val="nil"/>
              <w:right w:val="nil"/>
            </w:tcBorders>
          </w:tcPr>
          <w:p w14:paraId="4F25BD15" w14:textId="77777777" w:rsidR="00D631B1" w:rsidRDefault="00D631B1" w:rsidP="00A22BB2">
            <w:r>
              <w:t>Description</w:t>
            </w:r>
          </w:p>
        </w:tc>
      </w:tr>
      <w:tr w:rsidR="00D631B1" w14:paraId="3052981F"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579ECAFA" w14:textId="5074DE8C" w:rsidR="00D631B1" w:rsidRDefault="709292F2" w:rsidP="00A22BB2">
            <w:proofErr w:type="spellStart"/>
            <w:r>
              <w:t>readxl</w:t>
            </w:r>
            <w:proofErr w:type="spellEnd"/>
          </w:p>
        </w:tc>
        <w:tc>
          <w:tcPr>
            <w:tcW w:w="6416" w:type="dxa"/>
            <w:tcBorders>
              <w:top w:val="nil"/>
              <w:left w:val="nil"/>
              <w:right w:val="nil"/>
            </w:tcBorders>
          </w:tcPr>
          <w:p w14:paraId="01DDAD6B" w14:textId="4C4BEFA3" w:rsidR="00D631B1" w:rsidRDefault="2D15917D" w:rsidP="00A22BB2">
            <w:r>
              <w:t>Read Excel Spreadsheet files</w:t>
            </w:r>
          </w:p>
        </w:tc>
      </w:tr>
      <w:tr w:rsidR="709292F2" w14:paraId="69676373"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50D4C00D" w14:textId="345F66CF" w:rsidR="709292F2" w:rsidRDefault="13276D7F" w:rsidP="00A22BB2">
            <w:proofErr w:type="spellStart"/>
            <w:r>
              <w:t>tidyr</w:t>
            </w:r>
            <w:proofErr w:type="spellEnd"/>
          </w:p>
        </w:tc>
        <w:tc>
          <w:tcPr>
            <w:tcW w:w="6416" w:type="dxa"/>
            <w:tcBorders>
              <w:top w:val="nil"/>
              <w:left w:val="nil"/>
              <w:right w:val="nil"/>
            </w:tcBorders>
          </w:tcPr>
          <w:p w14:paraId="2346A0A9" w14:textId="5BFF7FBD" w:rsidR="709292F2" w:rsidRDefault="2D15917D" w:rsidP="00A22BB2">
            <w:r>
              <w:t>Data manipulation</w:t>
            </w:r>
          </w:p>
        </w:tc>
      </w:tr>
      <w:tr w:rsidR="709292F2" w14:paraId="282293B3"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0EEEDB6C" w14:textId="137C4D5A" w:rsidR="709292F2" w:rsidRDefault="13276D7F" w:rsidP="00A22BB2">
            <w:proofErr w:type="spellStart"/>
            <w:r>
              <w:t>dplyr</w:t>
            </w:r>
            <w:proofErr w:type="spellEnd"/>
          </w:p>
        </w:tc>
        <w:tc>
          <w:tcPr>
            <w:tcW w:w="6416" w:type="dxa"/>
            <w:tcBorders>
              <w:top w:val="nil"/>
              <w:left w:val="nil"/>
              <w:right w:val="nil"/>
            </w:tcBorders>
          </w:tcPr>
          <w:p w14:paraId="7DD1FF5A" w14:textId="52254942" w:rsidR="709292F2" w:rsidRDefault="2D15917D" w:rsidP="00A22BB2">
            <w:r>
              <w:t>Data manipulation</w:t>
            </w:r>
          </w:p>
        </w:tc>
      </w:tr>
      <w:tr w:rsidR="709292F2" w14:paraId="02E9FD47"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348ECDEF" w14:textId="06D35F4F" w:rsidR="709292F2" w:rsidRDefault="13276D7F" w:rsidP="00A22BB2">
            <w:proofErr w:type="spellStart"/>
            <w:r>
              <w:t>syuzhet</w:t>
            </w:r>
            <w:proofErr w:type="spellEnd"/>
          </w:p>
        </w:tc>
        <w:tc>
          <w:tcPr>
            <w:tcW w:w="6416" w:type="dxa"/>
            <w:tcBorders>
              <w:top w:val="nil"/>
              <w:left w:val="nil"/>
              <w:right w:val="nil"/>
            </w:tcBorders>
          </w:tcPr>
          <w:p w14:paraId="6B31E20F" w14:textId="2D1E544F" w:rsidR="709292F2" w:rsidRDefault="2D15917D" w:rsidP="00A22BB2">
            <w:r>
              <w:t>Sentiment analysis</w:t>
            </w:r>
          </w:p>
        </w:tc>
      </w:tr>
      <w:tr w:rsidR="709292F2" w14:paraId="5816C694"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B2B65BC" w14:textId="58C401B2" w:rsidR="709292F2" w:rsidRDefault="13276D7F" w:rsidP="00A22BB2">
            <w:proofErr w:type="spellStart"/>
            <w:r>
              <w:t>lubridate</w:t>
            </w:r>
            <w:proofErr w:type="spellEnd"/>
          </w:p>
        </w:tc>
        <w:tc>
          <w:tcPr>
            <w:tcW w:w="6416" w:type="dxa"/>
            <w:tcBorders>
              <w:top w:val="nil"/>
              <w:left w:val="nil"/>
              <w:right w:val="nil"/>
            </w:tcBorders>
          </w:tcPr>
          <w:p w14:paraId="17F703A6" w14:textId="004414CB" w:rsidR="709292F2" w:rsidRDefault="2D15917D" w:rsidP="00A22BB2">
            <w:r>
              <w:t>Working with dates and times</w:t>
            </w:r>
          </w:p>
        </w:tc>
      </w:tr>
      <w:tr w:rsidR="709292F2" w14:paraId="1CAB5A8C"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08E366BA" w14:textId="22B088D7" w:rsidR="709292F2" w:rsidRDefault="13276D7F" w:rsidP="00A22BB2">
            <w:proofErr w:type="spellStart"/>
            <w:r>
              <w:t>sentimentr</w:t>
            </w:r>
            <w:proofErr w:type="spellEnd"/>
          </w:p>
        </w:tc>
        <w:tc>
          <w:tcPr>
            <w:tcW w:w="6416" w:type="dxa"/>
            <w:tcBorders>
              <w:top w:val="nil"/>
              <w:left w:val="nil"/>
              <w:right w:val="nil"/>
            </w:tcBorders>
          </w:tcPr>
          <w:p w14:paraId="56898FE8" w14:textId="2D456FC7" w:rsidR="709292F2" w:rsidRDefault="2D15917D" w:rsidP="00A22BB2">
            <w:r>
              <w:t>Sentiment analysis</w:t>
            </w:r>
          </w:p>
        </w:tc>
      </w:tr>
      <w:tr w:rsidR="709292F2" w14:paraId="2935BC93"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C9ACC31" w14:textId="3BC0089D" w:rsidR="709292F2" w:rsidRDefault="13276D7F" w:rsidP="00A22BB2">
            <w:r>
              <w:t>ggplot2</w:t>
            </w:r>
          </w:p>
        </w:tc>
        <w:tc>
          <w:tcPr>
            <w:tcW w:w="6416" w:type="dxa"/>
            <w:tcBorders>
              <w:top w:val="nil"/>
              <w:left w:val="nil"/>
              <w:right w:val="nil"/>
            </w:tcBorders>
          </w:tcPr>
          <w:p w14:paraId="7F9AAD19" w14:textId="06F36118" w:rsidR="709292F2" w:rsidRDefault="2D15917D" w:rsidP="00A22BB2">
            <w:r>
              <w:t xml:space="preserve">Data </w:t>
            </w:r>
            <w:proofErr w:type="spellStart"/>
            <w:r>
              <w:t>visualisation</w:t>
            </w:r>
            <w:proofErr w:type="spellEnd"/>
          </w:p>
        </w:tc>
      </w:tr>
      <w:tr w:rsidR="709292F2" w14:paraId="3D7A2597"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5F358B29" w14:textId="372D4782" w:rsidR="709292F2" w:rsidRDefault="13276D7F" w:rsidP="00A22BB2">
            <w:r>
              <w:t>tm</w:t>
            </w:r>
          </w:p>
        </w:tc>
        <w:tc>
          <w:tcPr>
            <w:tcW w:w="6416" w:type="dxa"/>
            <w:tcBorders>
              <w:top w:val="nil"/>
              <w:left w:val="nil"/>
              <w:right w:val="nil"/>
            </w:tcBorders>
          </w:tcPr>
          <w:p w14:paraId="38F08EC1" w14:textId="609319CA" w:rsidR="709292F2" w:rsidRDefault="2D15917D" w:rsidP="00A22BB2">
            <w:r>
              <w:t>Text modelling</w:t>
            </w:r>
          </w:p>
        </w:tc>
      </w:tr>
      <w:tr w:rsidR="709292F2" w14:paraId="30A65283"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2DAE57E" w14:textId="41349185" w:rsidR="709292F2" w:rsidRDefault="13276D7F" w:rsidP="00A22BB2">
            <w:r>
              <w:t>RODBC</w:t>
            </w:r>
          </w:p>
        </w:tc>
        <w:tc>
          <w:tcPr>
            <w:tcW w:w="6416" w:type="dxa"/>
            <w:tcBorders>
              <w:top w:val="nil"/>
              <w:left w:val="nil"/>
              <w:right w:val="nil"/>
            </w:tcBorders>
          </w:tcPr>
          <w:p w14:paraId="3B90B855" w14:textId="47A422E5" w:rsidR="709292F2" w:rsidRDefault="2D15917D" w:rsidP="00A22BB2">
            <w:r w:rsidRPr="2D15917D">
              <w:t>ODBC database connectivity</w:t>
            </w:r>
          </w:p>
        </w:tc>
      </w:tr>
      <w:tr w:rsidR="709292F2" w14:paraId="5D2C5BC5"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3F43E1D2" w14:textId="341C5B06" w:rsidR="709292F2" w:rsidRDefault="13276D7F" w:rsidP="00A22BB2">
            <w:proofErr w:type="spellStart"/>
            <w:r>
              <w:t>openair</w:t>
            </w:r>
            <w:proofErr w:type="spellEnd"/>
          </w:p>
        </w:tc>
        <w:tc>
          <w:tcPr>
            <w:tcW w:w="6416" w:type="dxa"/>
            <w:tcBorders>
              <w:top w:val="nil"/>
              <w:left w:val="nil"/>
              <w:right w:val="nil"/>
            </w:tcBorders>
          </w:tcPr>
          <w:p w14:paraId="69BAE313" w14:textId="41640E09" w:rsidR="709292F2" w:rsidRDefault="2D15917D" w:rsidP="00A22BB2">
            <w:r>
              <w:t>Analysis of air pollution data</w:t>
            </w:r>
          </w:p>
        </w:tc>
      </w:tr>
      <w:tr w:rsidR="709292F2" w14:paraId="17A6E45C"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272792B9" w14:textId="724314ED" w:rsidR="709292F2" w:rsidRDefault="13276D7F" w:rsidP="00A22BB2">
            <w:r>
              <w:t>scales</w:t>
            </w:r>
          </w:p>
        </w:tc>
        <w:tc>
          <w:tcPr>
            <w:tcW w:w="6416" w:type="dxa"/>
            <w:tcBorders>
              <w:top w:val="nil"/>
              <w:left w:val="nil"/>
              <w:right w:val="nil"/>
            </w:tcBorders>
          </w:tcPr>
          <w:p w14:paraId="2130EDD4" w14:textId="56C78DEB" w:rsidR="709292F2" w:rsidRDefault="2D15917D" w:rsidP="00A22BB2">
            <w:r>
              <w:t xml:space="preserve">Functions for data </w:t>
            </w:r>
            <w:proofErr w:type="spellStart"/>
            <w:r>
              <w:t>visualisation</w:t>
            </w:r>
            <w:proofErr w:type="spellEnd"/>
          </w:p>
        </w:tc>
      </w:tr>
      <w:tr w:rsidR="709292F2" w14:paraId="14F6319E"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5C6619C7" w14:textId="45CE0D98" w:rsidR="709292F2" w:rsidRDefault="13276D7F" w:rsidP="00A22BB2">
            <w:r>
              <w:t>reshape2</w:t>
            </w:r>
          </w:p>
        </w:tc>
        <w:tc>
          <w:tcPr>
            <w:tcW w:w="6416" w:type="dxa"/>
            <w:tcBorders>
              <w:top w:val="nil"/>
              <w:left w:val="nil"/>
              <w:right w:val="nil"/>
            </w:tcBorders>
          </w:tcPr>
          <w:p w14:paraId="56A414E0" w14:textId="62F7E321" w:rsidR="709292F2" w:rsidRDefault="2D15917D" w:rsidP="00A22BB2">
            <w:r>
              <w:t>Data manipulation</w:t>
            </w:r>
          </w:p>
        </w:tc>
      </w:tr>
      <w:tr w:rsidR="709292F2" w14:paraId="2BDBAE79"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2B223D2C" w14:textId="5C8A703D" w:rsidR="709292F2" w:rsidRDefault="13276D7F" w:rsidP="00A22BB2">
            <w:proofErr w:type="spellStart"/>
            <w:r>
              <w:t>topicmodels</w:t>
            </w:r>
            <w:proofErr w:type="spellEnd"/>
          </w:p>
        </w:tc>
        <w:tc>
          <w:tcPr>
            <w:tcW w:w="6416" w:type="dxa"/>
            <w:tcBorders>
              <w:top w:val="nil"/>
              <w:left w:val="nil"/>
              <w:right w:val="nil"/>
            </w:tcBorders>
          </w:tcPr>
          <w:p w14:paraId="375B6AC5" w14:textId="07C9635F" w:rsidR="709292F2" w:rsidRDefault="2D15917D" w:rsidP="00A22BB2">
            <w:r>
              <w:t>Topic modelling</w:t>
            </w:r>
          </w:p>
        </w:tc>
      </w:tr>
      <w:tr w:rsidR="709292F2" w14:paraId="1177BB4C"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36F295AE" w14:textId="2101B683" w:rsidR="709292F2" w:rsidRDefault="13276D7F" w:rsidP="00A22BB2">
            <w:proofErr w:type="spellStart"/>
            <w:r>
              <w:t>stringr</w:t>
            </w:r>
            <w:proofErr w:type="spellEnd"/>
          </w:p>
        </w:tc>
        <w:tc>
          <w:tcPr>
            <w:tcW w:w="6416" w:type="dxa"/>
            <w:tcBorders>
              <w:top w:val="nil"/>
              <w:left w:val="nil"/>
              <w:right w:val="nil"/>
            </w:tcBorders>
          </w:tcPr>
          <w:p w14:paraId="3774EFEC" w14:textId="324581D2" w:rsidR="709292F2" w:rsidRDefault="2D15917D" w:rsidP="00A22BB2">
            <w:r>
              <w:t>String functions</w:t>
            </w:r>
          </w:p>
        </w:tc>
      </w:tr>
      <w:tr w:rsidR="709292F2" w14:paraId="74AD398E" w14:textId="77777777" w:rsidTr="2D15917D">
        <w:trPr>
          <w:cnfStyle w:val="000000100000" w:firstRow="0" w:lastRow="0" w:firstColumn="0" w:lastColumn="0" w:oddVBand="0" w:evenVBand="0" w:oddHBand="1" w:evenHBand="0" w:firstRowFirstColumn="0" w:firstRowLastColumn="0" w:lastRowFirstColumn="0" w:lastRowLastColumn="0"/>
        </w:trPr>
        <w:tc>
          <w:tcPr>
            <w:tcW w:w="2940" w:type="dxa"/>
            <w:tcBorders>
              <w:top w:val="nil"/>
              <w:left w:val="nil"/>
              <w:right w:val="nil"/>
            </w:tcBorders>
          </w:tcPr>
          <w:p w14:paraId="4B07E884" w14:textId="331B91ED" w:rsidR="709292F2" w:rsidRDefault="13276D7F" w:rsidP="00A22BB2">
            <w:proofErr w:type="spellStart"/>
            <w:r>
              <w:t>SnowballC</w:t>
            </w:r>
            <w:proofErr w:type="spellEnd"/>
          </w:p>
        </w:tc>
        <w:tc>
          <w:tcPr>
            <w:tcW w:w="6416" w:type="dxa"/>
            <w:tcBorders>
              <w:top w:val="nil"/>
              <w:left w:val="nil"/>
              <w:right w:val="nil"/>
            </w:tcBorders>
          </w:tcPr>
          <w:p w14:paraId="22BDE328" w14:textId="62B865B4" w:rsidR="709292F2" w:rsidRDefault="2D15917D" w:rsidP="00A22BB2">
            <w:r>
              <w:t>Snowball stemmers</w:t>
            </w:r>
          </w:p>
        </w:tc>
      </w:tr>
      <w:tr w:rsidR="709292F2" w14:paraId="020E94ED" w14:textId="77777777" w:rsidTr="2D15917D">
        <w:trPr>
          <w:cnfStyle w:val="000000010000" w:firstRow="0" w:lastRow="0" w:firstColumn="0" w:lastColumn="0" w:oddVBand="0" w:evenVBand="0" w:oddHBand="0" w:evenHBand="1" w:firstRowFirstColumn="0" w:firstRowLastColumn="0" w:lastRowFirstColumn="0" w:lastRowLastColumn="0"/>
        </w:trPr>
        <w:tc>
          <w:tcPr>
            <w:tcW w:w="2940" w:type="dxa"/>
            <w:tcBorders>
              <w:top w:val="nil"/>
              <w:left w:val="nil"/>
              <w:right w:val="nil"/>
            </w:tcBorders>
          </w:tcPr>
          <w:p w14:paraId="539F393F" w14:textId="0CBC27C6" w:rsidR="709292F2" w:rsidRDefault="13276D7F" w:rsidP="00A22BB2">
            <w:proofErr w:type="spellStart"/>
            <w:r>
              <w:t>plyr</w:t>
            </w:r>
            <w:proofErr w:type="spellEnd"/>
          </w:p>
        </w:tc>
        <w:tc>
          <w:tcPr>
            <w:tcW w:w="6416" w:type="dxa"/>
            <w:tcBorders>
              <w:top w:val="nil"/>
              <w:left w:val="nil"/>
              <w:right w:val="nil"/>
            </w:tcBorders>
          </w:tcPr>
          <w:p w14:paraId="2FE7EF57" w14:textId="3FA60D02" w:rsidR="709292F2" w:rsidRDefault="2D15917D" w:rsidP="00A22BB2">
            <w:r>
              <w:t>Data manipulation</w:t>
            </w:r>
          </w:p>
        </w:tc>
      </w:tr>
    </w:tbl>
    <w:p w14:paraId="5BF2F52B" w14:textId="03BFABFE" w:rsidR="005479A1" w:rsidRDefault="13C25564" w:rsidP="005479A1">
      <w:pPr>
        <w:pStyle w:val="Heading2"/>
      </w:pPr>
      <w:bookmarkStart w:id="15" w:name="_Toc23669149"/>
      <w:r>
        <w:t>SSIS Package Requirements</w:t>
      </w:r>
      <w:bookmarkEnd w:id="15"/>
    </w:p>
    <w:p w14:paraId="6B35DE67" w14:textId="77777777" w:rsidR="00EF6B24" w:rsidRPr="00EF6B24" w:rsidRDefault="00EF6B24" w:rsidP="00EF6B24"/>
    <w:p w14:paraId="5A0CC9A7" w14:textId="57004BDF" w:rsidR="0071561D" w:rsidRDefault="13C25564" w:rsidP="0071561D">
      <w:pPr>
        <w:pStyle w:val="Heading3"/>
        <w:spacing w:before="0"/>
      </w:pPr>
      <w:bookmarkStart w:id="16" w:name="_Toc23669150"/>
      <w:r>
        <w:t>Chrome Driver</w:t>
      </w:r>
      <w:bookmarkEnd w:id="16"/>
      <w:r>
        <w:t xml:space="preserve">  </w:t>
      </w:r>
    </w:p>
    <w:p w14:paraId="33024189" w14:textId="13CB7F87" w:rsidR="13C25564" w:rsidRDefault="13C25564" w:rsidP="13C25564">
      <w:r w:rsidRPr="13C25564">
        <w:t>A chrome driver is required for the Python web scraper to run. This has been included in the project in the “scraper/</w:t>
      </w:r>
      <w:proofErr w:type="spellStart"/>
      <w:r w:rsidRPr="13C25564">
        <w:t>ssis</w:t>
      </w:r>
      <w:proofErr w:type="spellEnd"/>
      <w:r w:rsidRPr="13C25564">
        <w:t>” directory. If a different chrome driver is used the path needs to be updated in the project's configuration file (config.ini)</w:t>
      </w:r>
      <w:r w:rsidR="001246A7">
        <w:t>. The Chrome Driver must be compatible with the version of Google Chrome installed.</w:t>
      </w:r>
    </w:p>
    <w:p w14:paraId="0F6E2171" w14:textId="521BAA4F" w:rsidR="0071561D" w:rsidRDefault="13C25564" w:rsidP="0071561D">
      <w:pPr>
        <w:pStyle w:val="Heading3"/>
      </w:pPr>
      <w:bookmarkStart w:id="17" w:name="_Toc23669151"/>
      <w:r>
        <w:t>Python function files</w:t>
      </w:r>
      <w:bookmarkEnd w:id="17"/>
    </w:p>
    <w:p w14:paraId="0B8498A7" w14:textId="54E0A3F6" w:rsidR="0071561D" w:rsidRDefault="0F85BF87" w:rsidP="38D38955">
      <w:r>
        <w:t xml:space="preserve">The following </w:t>
      </w:r>
      <w:r w:rsidR="009B63A7">
        <w:t>P</w:t>
      </w:r>
      <w:r>
        <w:t xml:space="preserve">ython files are required by text analytics Python code (ssis_text_analytics.py) </w:t>
      </w:r>
      <w:r w:rsidR="009B63A7">
        <w:t xml:space="preserve">and </w:t>
      </w:r>
      <w:r>
        <w:t xml:space="preserve">need to be stored in the same directory. This is currently </w:t>
      </w:r>
      <w:r w:rsidR="009B63A7">
        <w:t xml:space="preserve">located in </w:t>
      </w:r>
      <w:r>
        <w:t>the “analytics/</w:t>
      </w:r>
      <w:proofErr w:type="spellStart"/>
      <w:r>
        <w:t>ssis</w:t>
      </w:r>
      <w:proofErr w:type="spellEnd"/>
      <w:r>
        <w:t>” directory of the GitHub project.</w:t>
      </w:r>
    </w:p>
    <w:p w14:paraId="78E100D4" w14:textId="77777777" w:rsidR="0071561D" w:rsidRDefault="38D38955" w:rsidP="38D38955">
      <w:pPr>
        <w:pStyle w:val="ListParagraph"/>
        <w:numPr>
          <w:ilvl w:val="0"/>
          <w:numId w:val="2"/>
        </w:numPr>
      </w:pPr>
      <w:r w:rsidRPr="38D38955">
        <w:t>document_summary.py</w:t>
      </w:r>
    </w:p>
    <w:p w14:paraId="6AE9ADC3" w14:textId="77777777" w:rsidR="0071561D" w:rsidRDefault="38D38955" w:rsidP="38D38955">
      <w:pPr>
        <w:pStyle w:val="ListParagraph"/>
        <w:numPr>
          <w:ilvl w:val="0"/>
          <w:numId w:val="2"/>
        </w:numPr>
      </w:pPr>
      <w:r w:rsidRPr="38D38955">
        <w:t>term_search.py</w:t>
      </w:r>
    </w:p>
    <w:p w14:paraId="6C98B615" w14:textId="0841650E" w:rsidR="007C5970" w:rsidRDefault="35EDB5B3" w:rsidP="35EDB5B3">
      <w:pPr>
        <w:pStyle w:val="ListParagraph"/>
        <w:numPr>
          <w:ilvl w:val="0"/>
          <w:numId w:val="2"/>
        </w:numPr>
      </w:pPr>
      <w:r>
        <w:t>text_summary_statistics.py</w:t>
      </w:r>
    </w:p>
    <w:p w14:paraId="5964BDF0" w14:textId="77777777" w:rsidR="004E101D" w:rsidRDefault="004E101D">
      <w:pPr>
        <w:rPr>
          <w:rFonts w:asciiTheme="majorHAnsi" w:eastAsiaTheme="majorEastAsia" w:hAnsiTheme="majorHAnsi" w:cstheme="majorBidi"/>
          <w:b/>
          <w:bCs/>
          <w:color w:val="000000" w:themeColor="text1"/>
        </w:rPr>
      </w:pPr>
      <w:r>
        <w:br w:type="page"/>
      </w:r>
    </w:p>
    <w:p w14:paraId="103B79E2" w14:textId="44B11AFA" w:rsidR="0071561D" w:rsidRDefault="13C25564" w:rsidP="0071561D">
      <w:pPr>
        <w:pStyle w:val="Heading3"/>
        <w:spacing w:before="0"/>
      </w:pPr>
      <w:bookmarkStart w:id="18" w:name="_Toc23669152"/>
      <w:r>
        <w:lastRenderedPageBreak/>
        <w:t>Variable setup</w:t>
      </w:r>
      <w:bookmarkEnd w:id="18"/>
    </w:p>
    <w:p w14:paraId="69F4733B" w14:textId="203E7B98" w:rsidR="00D0541D" w:rsidRPr="0071561D" w:rsidRDefault="0B7F6242" w:rsidP="38D38955">
      <w:r>
        <w:t>The variables below are all folder paths that need to be updated (from Variable Settings) when the SSIS package is moved to the new server.</w:t>
      </w:r>
    </w:p>
    <w:tbl>
      <w:tblPr>
        <w:tblStyle w:val="Atkins"/>
        <w:tblW w:w="9209" w:type="dxa"/>
        <w:tblInd w:w="0" w:type="dxa"/>
        <w:tblLook w:val="04A0" w:firstRow="1" w:lastRow="0" w:firstColumn="1" w:lastColumn="0" w:noHBand="0" w:noVBand="1"/>
      </w:tblPr>
      <w:tblGrid>
        <w:gridCol w:w="1500"/>
        <w:gridCol w:w="7709"/>
      </w:tblGrid>
      <w:tr w:rsidR="0071561D" w:rsidRPr="00C47A29" w14:paraId="4F5EF948" w14:textId="77777777" w:rsidTr="00D0541D">
        <w:trPr>
          <w:cnfStyle w:val="100000000000" w:firstRow="1" w:lastRow="0" w:firstColumn="0" w:lastColumn="0" w:oddVBand="0" w:evenVBand="0" w:oddHBand="0" w:evenHBand="0" w:firstRowFirstColumn="0" w:firstRowLastColumn="0" w:lastRowFirstColumn="0" w:lastRowLastColumn="0"/>
          <w:trHeight w:val="204"/>
        </w:trPr>
        <w:tc>
          <w:tcPr>
            <w:tcW w:w="1500" w:type="dxa"/>
            <w:noWrap/>
            <w:hideMark/>
          </w:tcPr>
          <w:p w14:paraId="5432DB13" w14:textId="77777777" w:rsidR="0071561D" w:rsidRPr="00D0541D" w:rsidRDefault="0071561D" w:rsidP="00A22BB2">
            <w:pPr>
              <w:rPr>
                <w:b w:val="0"/>
                <w:lang w:eastAsia="en-AU"/>
              </w:rPr>
            </w:pPr>
            <w:r w:rsidRPr="00D0541D">
              <w:rPr>
                <w:lang w:eastAsia="en-AU"/>
              </w:rPr>
              <w:t>Name</w:t>
            </w:r>
          </w:p>
        </w:tc>
        <w:tc>
          <w:tcPr>
            <w:tcW w:w="7709" w:type="dxa"/>
            <w:noWrap/>
            <w:hideMark/>
          </w:tcPr>
          <w:p w14:paraId="3E0B378D" w14:textId="77777777" w:rsidR="0071561D" w:rsidRPr="00D0541D" w:rsidRDefault="0071561D" w:rsidP="00A22BB2">
            <w:pPr>
              <w:rPr>
                <w:b w:val="0"/>
                <w:lang w:eastAsia="en-AU"/>
              </w:rPr>
            </w:pPr>
            <w:r w:rsidRPr="00D0541D">
              <w:rPr>
                <w:lang w:eastAsia="en-AU"/>
              </w:rPr>
              <w:t>Description of the variable</w:t>
            </w:r>
          </w:p>
        </w:tc>
      </w:tr>
      <w:tr w:rsidR="0071561D" w:rsidRPr="00C47A29" w14:paraId="304602A2" w14:textId="77777777" w:rsidTr="00414888">
        <w:trPr>
          <w:cnfStyle w:val="000000100000" w:firstRow="0" w:lastRow="0" w:firstColumn="0" w:lastColumn="0" w:oddVBand="0" w:evenVBand="0" w:oddHBand="1" w:evenHBand="0" w:firstRowFirstColumn="0" w:firstRowLastColumn="0" w:lastRowFirstColumn="0" w:lastRowLastColumn="0"/>
          <w:trHeight w:val="311"/>
        </w:trPr>
        <w:tc>
          <w:tcPr>
            <w:tcW w:w="1500" w:type="dxa"/>
            <w:noWrap/>
            <w:hideMark/>
          </w:tcPr>
          <w:p w14:paraId="098E2FED"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AchiveFolder</w:t>
            </w:r>
            <w:proofErr w:type="spellEnd"/>
          </w:p>
        </w:tc>
        <w:tc>
          <w:tcPr>
            <w:tcW w:w="7709" w:type="dxa"/>
            <w:noWrap/>
            <w:hideMark/>
          </w:tcPr>
          <w:p w14:paraId="2ED158BC" w14:textId="77777777"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Archive folder path, which contains all the laded XMLs</w:t>
            </w:r>
          </w:p>
        </w:tc>
      </w:tr>
      <w:tr w:rsidR="0071561D" w:rsidRPr="00C47A29" w14:paraId="56D25673" w14:textId="77777777" w:rsidTr="00414888">
        <w:trPr>
          <w:cnfStyle w:val="000000010000" w:firstRow="0" w:lastRow="0" w:firstColumn="0" w:lastColumn="0" w:oddVBand="0" w:evenVBand="0" w:oddHBand="0" w:evenHBand="1" w:firstRowFirstColumn="0" w:firstRowLastColumn="0" w:lastRowFirstColumn="0" w:lastRowLastColumn="0"/>
          <w:trHeight w:val="307"/>
        </w:trPr>
        <w:tc>
          <w:tcPr>
            <w:tcW w:w="1500" w:type="dxa"/>
            <w:noWrap/>
            <w:hideMark/>
          </w:tcPr>
          <w:p w14:paraId="08DFCEA1"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RejectFolder</w:t>
            </w:r>
            <w:proofErr w:type="spellEnd"/>
          </w:p>
        </w:tc>
        <w:tc>
          <w:tcPr>
            <w:tcW w:w="7709" w:type="dxa"/>
            <w:noWrap/>
            <w:hideMark/>
          </w:tcPr>
          <w:p w14:paraId="0D06BECC" w14:textId="77777777"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Rejected folder path, which contains all the rejected XMLs (duplicates)</w:t>
            </w:r>
          </w:p>
        </w:tc>
      </w:tr>
      <w:tr w:rsidR="0071561D" w:rsidRPr="00C47A29" w14:paraId="063152EF" w14:textId="77777777" w:rsidTr="00414888">
        <w:trPr>
          <w:cnfStyle w:val="000000100000" w:firstRow="0" w:lastRow="0" w:firstColumn="0" w:lastColumn="0" w:oddVBand="0" w:evenVBand="0" w:oddHBand="1" w:evenHBand="0" w:firstRowFirstColumn="0" w:firstRowLastColumn="0" w:lastRowFirstColumn="0" w:lastRowLastColumn="0"/>
          <w:trHeight w:val="270"/>
        </w:trPr>
        <w:tc>
          <w:tcPr>
            <w:tcW w:w="1500" w:type="dxa"/>
            <w:noWrap/>
            <w:hideMark/>
          </w:tcPr>
          <w:p w14:paraId="5E4B5869"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DirBill</w:t>
            </w:r>
            <w:proofErr w:type="spellEnd"/>
          </w:p>
        </w:tc>
        <w:tc>
          <w:tcPr>
            <w:tcW w:w="7709" w:type="dxa"/>
            <w:noWrap/>
            <w:hideMark/>
          </w:tcPr>
          <w:p w14:paraId="0B8B9DCC" w14:textId="77777777"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The source folder path for Bill XMLs before they were loaded</w:t>
            </w:r>
          </w:p>
        </w:tc>
      </w:tr>
      <w:tr w:rsidR="0071561D" w:rsidRPr="00C47A29" w14:paraId="0775204B" w14:textId="77777777" w:rsidTr="00414888">
        <w:trPr>
          <w:cnfStyle w:val="000000010000" w:firstRow="0" w:lastRow="0" w:firstColumn="0" w:lastColumn="0" w:oddVBand="0" w:evenVBand="0" w:oddHBand="0" w:evenHBand="1" w:firstRowFirstColumn="0" w:firstRowLastColumn="0" w:lastRowFirstColumn="0" w:lastRowLastColumn="0"/>
          <w:trHeight w:val="273"/>
        </w:trPr>
        <w:tc>
          <w:tcPr>
            <w:tcW w:w="1500" w:type="dxa"/>
            <w:noWrap/>
            <w:hideMark/>
          </w:tcPr>
          <w:p w14:paraId="2D475AAA"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DirQA</w:t>
            </w:r>
            <w:proofErr w:type="spellEnd"/>
          </w:p>
        </w:tc>
        <w:tc>
          <w:tcPr>
            <w:tcW w:w="7709" w:type="dxa"/>
            <w:noWrap/>
            <w:hideMark/>
          </w:tcPr>
          <w:p w14:paraId="256DFC4F" w14:textId="00C69E5D"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 xml:space="preserve">The source folder path for </w:t>
            </w:r>
            <w:r w:rsidR="00414888">
              <w:rPr>
                <w:rFonts w:ascii="Calibri" w:eastAsia="Times New Roman" w:hAnsi="Calibri" w:cs="Calibri"/>
                <w:color w:val="000000"/>
                <w:lang w:eastAsia="en-AU"/>
              </w:rPr>
              <w:t>Answers to Questions</w:t>
            </w:r>
            <w:r w:rsidRPr="002A4637">
              <w:rPr>
                <w:rFonts w:ascii="Calibri" w:eastAsia="Times New Roman" w:hAnsi="Calibri" w:cs="Calibri"/>
                <w:color w:val="000000"/>
                <w:lang w:eastAsia="en-AU"/>
              </w:rPr>
              <w:t xml:space="preserve"> XMLs before they were loaded</w:t>
            </w:r>
          </w:p>
        </w:tc>
      </w:tr>
      <w:tr w:rsidR="0071561D" w:rsidRPr="00C47A29" w14:paraId="151F1DDB" w14:textId="77777777" w:rsidTr="00414888">
        <w:trPr>
          <w:cnfStyle w:val="000000100000" w:firstRow="0" w:lastRow="0" w:firstColumn="0" w:lastColumn="0" w:oddVBand="0" w:evenVBand="0" w:oddHBand="1" w:evenHBand="0" w:firstRowFirstColumn="0" w:firstRowLastColumn="0" w:lastRowFirstColumn="0" w:lastRowLastColumn="0"/>
          <w:trHeight w:val="136"/>
        </w:trPr>
        <w:tc>
          <w:tcPr>
            <w:tcW w:w="1500" w:type="dxa"/>
            <w:noWrap/>
            <w:hideMark/>
          </w:tcPr>
          <w:p w14:paraId="33649C90" w14:textId="77777777" w:rsidR="0071561D" w:rsidRPr="00C47A29" w:rsidRDefault="0071561D" w:rsidP="00A22BB2">
            <w:pPr>
              <w:rPr>
                <w:rFonts w:ascii="Calibri" w:eastAsia="Times New Roman" w:hAnsi="Calibri" w:cs="Calibri"/>
                <w:bCs/>
                <w:color w:val="000000"/>
                <w:lang w:eastAsia="en-AU"/>
              </w:rPr>
            </w:pPr>
            <w:proofErr w:type="spellStart"/>
            <w:r w:rsidRPr="00C47A29">
              <w:rPr>
                <w:rFonts w:ascii="Calibri" w:eastAsia="Times New Roman" w:hAnsi="Calibri" w:cs="Calibri"/>
                <w:bCs/>
                <w:color w:val="000000"/>
                <w:lang w:eastAsia="en-AU"/>
              </w:rPr>
              <w:t>DirQT</w:t>
            </w:r>
            <w:proofErr w:type="spellEnd"/>
          </w:p>
        </w:tc>
        <w:tc>
          <w:tcPr>
            <w:tcW w:w="7709" w:type="dxa"/>
            <w:noWrap/>
            <w:hideMark/>
          </w:tcPr>
          <w:p w14:paraId="35D70672" w14:textId="77777777" w:rsidR="0071561D" w:rsidRPr="002A4637" w:rsidRDefault="0071561D" w:rsidP="00A22BB2">
            <w:pPr>
              <w:rPr>
                <w:rFonts w:ascii="Calibri" w:eastAsia="Times New Roman" w:hAnsi="Calibri" w:cs="Calibri"/>
                <w:color w:val="000000"/>
                <w:lang w:eastAsia="en-AU"/>
              </w:rPr>
            </w:pPr>
            <w:r w:rsidRPr="002A4637">
              <w:rPr>
                <w:rFonts w:ascii="Calibri" w:eastAsia="Times New Roman" w:hAnsi="Calibri" w:cs="Calibri"/>
                <w:color w:val="000000"/>
                <w:lang w:eastAsia="en-AU"/>
              </w:rPr>
              <w:t>The source folder path for Question Time XMLs before they were loaded</w:t>
            </w:r>
          </w:p>
        </w:tc>
      </w:tr>
    </w:tbl>
    <w:p w14:paraId="65C91740" w14:textId="0456C47E" w:rsidR="0071561D" w:rsidRPr="00414888" w:rsidRDefault="0071561D" w:rsidP="00414888">
      <w:pPr>
        <w:rPr>
          <w:sz w:val="10"/>
          <w:szCs w:val="10"/>
        </w:rPr>
      </w:pPr>
    </w:p>
    <w:p w14:paraId="0FBCC73B" w14:textId="71C9F9C5" w:rsidR="00414888" w:rsidRPr="00414888" w:rsidRDefault="00414888" w:rsidP="00414888">
      <w:pPr>
        <w:pStyle w:val="Caption"/>
        <w:jc w:val="center"/>
      </w:pPr>
      <w:r>
        <w:t xml:space="preserve">Table </w:t>
      </w:r>
      <w:r w:rsidR="009D741B">
        <w:fldChar w:fldCharType="begin"/>
      </w:r>
      <w:r w:rsidR="009D741B">
        <w:instrText xml:space="preserve"> SEQ Table \* ARABIC </w:instrText>
      </w:r>
      <w:r w:rsidR="009D741B">
        <w:fldChar w:fldCharType="separate"/>
      </w:r>
      <w:r>
        <w:rPr>
          <w:noProof/>
        </w:rPr>
        <w:t>1</w:t>
      </w:r>
      <w:r w:rsidR="009D741B">
        <w:rPr>
          <w:noProof/>
        </w:rPr>
        <w:fldChar w:fldCharType="end"/>
      </w:r>
      <w:r>
        <w:t>: SSIS Package Variable Setup</w:t>
      </w:r>
    </w:p>
    <w:p w14:paraId="5199177E" w14:textId="03C0E4E2" w:rsidR="0071561D" w:rsidRDefault="13C25564" w:rsidP="38D38955">
      <w:pPr>
        <w:pStyle w:val="Heading3"/>
        <w:spacing w:before="0"/>
        <w:rPr>
          <w:lang w:eastAsia="ja-JP"/>
        </w:rPr>
      </w:pPr>
      <w:bookmarkStart w:id="19" w:name="_Toc23669153"/>
      <w:r>
        <w:t>Connection Manager</w:t>
      </w:r>
      <w:bookmarkEnd w:id="19"/>
    </w:p>
    <w:p w14:paraId="792712B7" w14:textId="34BB3484" w:rsidR="0071561D" w:rsidRPr="0071561D" w:rsidRDefault="00762A06" w:rsidP="38D38955">
      <w:pPr>
        <w:rPr>
          <w:lang w:eastAsia="ja-JP"/>
        </w:rPr>
      </w:pPr>
      <w:r>
        <w:t>The following</w:t>
      </w:r>
      <w:r w:rsidR="38D38955" w:rsidRPr="38D38955">
        <w:t xml:space="preserve"> connection managers needed to be established before SSIS package can run correctly:</w:t>
      </w:r>
    </w:p>
    <w:p w14:paraId="6B05DD6E" w14:textId="0A03EA50" w:rsidR="0071561D" w:rsidRDefault="0F85BF87" w:rsidP="0F85BF87">
      <w:pPr>
        <w:pStyle w:val="ListParagraph"/>
        <w:numPr>
          <w:ilvl w:val="0"/>
          <w:numId w:val="1"/>
        </w:numPr>
        <w:rPr>
          <w:lang w:eastAsia="ja-JP"/>
        </w:rPr>
      </w:pPr>
      <w:r>
        <w:t>To XSLT file which is called: HANSARD_Genera</w:t>
      </w:r>
      <w:r w:rsidR="00525733">
        <w:t>l</w:t>
      </w:r>
      <w:r>
        <w:t>.</w:t>
      </w:r>
      <w:r w:rsidR="00525733">
        <w:t>xsl</w:t>
      </w:r>
      <w:r w:rsidR="00100E18">
        <w:t xml:space="preserve">. </w:t>
      </w:r>
      <w:r>
        <w:t>This file will come with the package</w:t>
      </w:r>
    </w:p>
    <w:p w14:paraId="5B0CB4FA" w14:textId="77777777" w:rsidR="0071561D" w:rsidRDefault="38D38955" w:rsidP="38D38955">
      <w:pPr>
        <w:pStyle w:val="ListParagraph"/>
        <w:numPr>
          <w:ilvl w:val="0"/>
          <w:numId w:val="1"/>
        </w:numPr>
        <w:rPr>
          <w:lang w:eastAsia="ja-JP"/>
        </w:rPr>
      </w:pPr>
      <w:r w:rsidRPr="38D38955">
        <w:t>To one XML of each source folders</w:t>
      </w:r>
    </w:p>
    <w:p w14:paraId="1187C9F1" w14:textId="77777777" w:rsidR="0071561D" w:rsidRDefault="38D38955" w:rsidP="38D38955">
      <w:pPr>
        <w:pStyle w:val="ListParagraph"/>
        <w:numPr>
          <w:ilvl w:val="0"/>
          <w:numId w:val="1"/>
        </w:numPr>
        <w:rPr>
          <w:lang w:eastAsia="ja-JP"/>
        </w:rPr>
      </w:pPr>
      <w:r w:rsidRPr="38D38955">
        <w:t>To the HANSARD database in SQL Server Management Studio (SSMS)</w:t>
      </w:r>
    </w:p>
    <w:p w14:paraId="215AE457" w14:textId="77777777" w:rsidR="0071561D" w:rsidRPr="00AE7651" w:rsidRDefault="0071561D" w:rsidP="0071561D">
      <w:pPr>
        <w:pStyle w:val="ListParagraph"/>
        <w:rPr>
          <w:lang w:eastAsia="ja-JP"/>
        </w:rPr>
      </w:pPr>
    </w:p>
    <w:p w14:paraId="36F6A384" w14:textId="4251EF7E" w:rsidR="0071561D" w:rsidRDefault="00243C25" w:rsidP="0071561D">
      <w:pPr>
        <w:pStyle w:val="Heading3"/>
        <w:spacing w:before="0"/>
      </w:pPr>
      <w:bookmarkStart w:id="20" w:name="_Toc23669154"/>
      <w:r>
        <w:t>Code Paths</w:t>
      </w:r>
      <w:bookmarkEnd w:id="20"/>
    </w:p>
    <w:p w14:paraId="2EEBC47D" w14:textId="68E774E5" w:rsidR="0071561D" w:rsidRDefault="00243C25" w:rsidP="00857469">
      <w:r>
        <w:t xml:space="preserve">The project path for </w:t>
      </w:r>
      <w:r w:rsidR="00857469">
        <w:t xml:space="preserve">R files will need to be updated to the current path of the GitHub project. </w:t>
      </w:r>
      <w:r w:rsidR="00591D61">
        <w:t>The table below describes the files that will need to be updated.</w:t>
      </w:r>
    </w:p>
    <w:tbl>
      <w:tblPr>
        <w:tblStyle w:val="Atkins"/>
        <w:tblW w:w="0" w:type="auto"/>
        <w:tblInd w:w="5" w:type="dxa"/>
        <w:tblLook w:val="04A0" w:firstRow="1" w:lastRow="0" w:firstColumn="1" w:lastColumn="0" w:noHBand="0" w:noVBand="1"/>
      </w:tblPr>
      <w:tblGrid>
        <w:gridCol w:w="3286"/>
        <w:gridCol w:w="3045"/>
        <w:gridCol w:w="3024"/>
      </w:tblGrid>
      <w:tr w:rsidR="00A46CD2" w14:paraId="547F6A36" w14:textId="77777777" w:rsidTr="00A46CD2">
        <w:trPr>
          <w:cnfStyle w:val="100000000000" w:firstRow="1" w:lastRow="0" w:firstColumn="0" w:lastColumn="0" w:oddVBand="0" w:evenVBand="0" w:oddHBand="0" w:evenHBand="0" w:firstRowFirstColumn="0" w:firstRowLastColumn="0" w:lastRowFirstColumn="0" w:lastRowLastColumn="0"/>
        </w:trPr>
        <w:tc>
          <w:tcPr>
            <w:tcW w:w="3116" w:type="dxa"/>
          </w:tcPr>
          <w:p w14:paraId="7ECDB618" w14:textId="33D07BA2" w:rsidR="00A46CD2" w:rsidRDefault="00A46CD2" w:rsidP="00A22BB2">
            <w:r>
              <w:t>File</w:t>
            </w:r>
          </w:p>
        </w:tc>
        <w:tc>
          <w:tcPr>
            <w:tcW w:w="3117" w:type="dxa"/>
          </w:tcPr>
          <w:p w14:paraId="34CFBEF0" w14:textId="770B7581" w:rsidR="00A46CD2" w:rsidRDefault="000C1F4C" w:rsidP="00A22BB2">
            <w:r>
              <w:t>Directory within project</w:t>
            </w:r>
          </w:p>
        </w:tc>
        <w:tc>
          <w:tcPr>
            <w:tcW w:w="3117" w:type="dxa"/>
          </w:tcPr>
          <w:p w14:paraId="20DCDFB8" w14:textId="1E8C2952" w:rsidR="00A46CD2" w:rsidRDefault="00A46CD2" w:rsidP="00A22BB2">
            <w:r>
              <w:t>Line number</w:t>
            </w:r>
          </w:p>
        </w:tc>
      </w:tr>
      <w:tr w:rsidR="00A46CD2" w14:paraId="2E091AA4" w14:textId="77777777" w:rsidTr="00A46CD2">
        <w:trPr>
          <w:cnfStyle w:val="000000100000" w:firstRow="0" w:lastRow="0" w:firstColumn="0" w:lastColumn="0" w:oddVBand="0" w:evenVBand="0" w:oddHBand="1" w:evenHBand="0" w:firstRowFirstColumn="0" w:firstRowLastColumn="0" w:lastRowFirstColumn="0" w:lastRowLastColumn="0"/>
        </w:trPr>
        <w:tc>
          <w:tcPr>
            <w:tcW w:w="3116" w:type="dxa"/>
          </w:tcPr>
          <w:p w14:paraId="3B8F0CF0" w14:textId="64779934" w:rsidR="00A46CD2" w:rsidRDefault="00A46CD2" w:rsidP="00A22BB2">
            <w:proofErr w:type="spellStart"/>
            <w:r>
              <w:t>AGDclients.R</w:t>
            </w:r>
            <w:proofErr w:type="spellEnd"/>
          </w:p>
        </w:tc>
        <w:tc>
          <w:tcPr>
            <w:tcW w:w="3117" w:type="dxa"/>
          </w:tcPr>
          <w:p w14:paraId="79F01DD0" w14:textId="58157B79" w:rsidR="00A46CD2" w:rsidRDefault="00A46CD2" w:rsidP="00A22BB2">
            <w:r>
              <w:t>analytics/</w:t>
            </w:r>
            <w:proofErr w:type="spellStart"/>
            <w:r>
              <w:t>ssis</w:t>
            </w:r>
            <w:proofErr w:type="spellEnd"/>
          </w:p>
        </w:tc>
        <w:tc>
          <w:tcPr>
            <w:tcW w:w="3117" w:type="dxa"/>
          </w:tcPr>
          <w:p w14:paraId="0BB4B179" w14:textId="36DAE4BB" w:rsidR="00A46CD2" w:rsidRDefault="000F3EAD" w:rsidP="00A22BB2">
            <w:r>
              <w:t>8</w:t>
            </w:r>
          </w:p>
        </w:tc>
      </w:tr>
      <w:tr w:rsidR="000F3EAD" w14:paraId="6922C858" w14:textId="77777777" w:rsidTr="00A46CD2">
        <w:trPr>
          <w:cnfStyle w:val="000000010000" w:firstRow="0" w:lastRow="0" w:firstColumn="0" w:lastColumn="0" w:oddVBand="0" w:evenVBand="0" w:oddHBand="0" w:evenHBand="1" w:firstRowFirstColumn="0" w:firstRowLastColumn="0" w:lastRowFirstColumn="0" w:lastRowLastColumn="0"/>
        </w:trPr>
        <w:tc>
          <w:tcPr>
            <w:tcW w:w="3116" w:type="dxa"/>
          </w:tcPr>
          <w:p w14:paraId="5AB675C9" w14:textId="1566370D" w:rsidR="000F3EAD" w:rsidRDefault="000C1F4C" w:rsidP="00A22BB2">
            <w:proofErr w:type="spellStart"/>
            <w:r>
              <w:t>topic_modelling_</w:t>
            </w:r>
            <w:proofErr w:type="gramStart"/>
            <w:r>
              <w:t>visualisation.R</w:t>
            </w:r>
            <w:proofErr w:type="spellEnd"/>
            <w:proofErr w:type="gramEnd"/>
          </w:p>
        </w:tc>
        <w:tc>
          <w:tcPr>
            <w:tcW w:w="3117" w:type="dxa"/>
          </w:tcPr>
          <w:p w14:paraId="24D17CC8" w14:textId="5C0B3DA5" w:rsidR="000F3EAD" w:rsidRDefault="000C1F4C" w:rsidP="00A22BB2">
            <w:r>
              <w:t>analytics</w:t>
            </w:r>
          </w:p>
        </w:tc>
        <w:tc>
          <w:tcPr>
            <w:tcW w:w="3117" w:type="dxa"/>
          </w:tcPr>
          <w:p w14:paraId="13ACD98E" w14:textId="6C1269C7" w:rsidR="000F3EAD" w:rsidRDefault="008653C7" w:rsidP="00A22BB2">
            <w:r>
              <w:t>16</w:t>
            </w:r>
          </w:p>
        </w:tc>
      </w:tr>
      <w:tr w:rsidR="008653C7" w14:paraId="68418F8B" w14:textId="77777777" w:rsidTr="00A46CD2">
        <w:trPr>
          <w:cnfStyle w:val="000000100000" w:firstRow="0" w:lastRow="0" w:firstColumn="0" w:lastColumn="0" w:oddVBand="0" w:evenVBand="0" w:oddHBand="1" w:evenHBand="0" w:firstRowFirstColumn="0" w:firstRowLastColumn="0" w:lastRowFirstColumn="0" w:lastRowLastColumn="0"/>
        </w:trPr>
        <w:tc>
          <w:tcPr>
            <w:tcW w:w="3116" w:type="dxa"/>
          </w:tcPr>
          <w:p w14:paraId="334A5BB8" w14:textId="434C41A3" w:rsidR="008653C7" w:rsidRDefault="008653C7" w:rsidP="00A22BB2">
            <w:proofErr w:type="spellStart"/>
            <w:r>
              <w:t>topic_</w:t>
            </w:r>
            <w:proofErr w:type="gramStart"/>
            <w:r>
              <w:t>modelling.R</w:t>
            </w:r>
            <w:proofErr w:type="spellEnd"/>
            <w:proofErr w:type="gramEnd"/>
          </w:p>
        </w:tc>
        <w:tc>
          <w:tcPr>
            <w:tcW w:w="3117" w:type="dxa"/>
          </w:tcPr>
          <w:p w14:paraId="46AD6641" w14:textId="0C309DED" w:rsidR="008653C7" w:rsidRDefault="008653C7" w:rsidP="00A22BB2">
            <w:r>
              <w:t>analytics</w:t>
            </w:r>
          </w:p>
        </w:tc>
        <w:tc>
          <w:tcPr>
            <w:tcW w:w="3117" w:type="dxa"/>
          </w:tcPr>
          <w:p w14:paraId="05389F3D" w14:textId="3E71C73A" w:rsidR="008653C7" w:rsidRDefault="008653C7" w:rsidP="00A22BB2">
            <w:r>
              <w:t>16</w:t>
            </w:r>
          </w:p>
        </w:tc>
      </w:tr>
    </w:tbl>
    <w:p w14:paraId="62B21412" w14:textId="52E8D2DB" w:rsidR="00CA76DC" w:rsidRDefault="00CA76DC" w:rsidP="00E47528">
      <w:pPr>
        <w:pStyle w:val="Heading1"/>
        <w:rPr>
          <w:lang w:val="en-AU"/>
        </w:rPr>
      </w:pPr>
      <w:bookmarkStart w:id="21" w:name="_Toc23669155"/>
      <w:r>
        <w:rPr>
          <w:lang w:val="en-AU"/>
        </w:rPr>
        <w:t>Running the Project</w:t>
      </w:r>
      <w:bookmarkEnd w:id="21"/>
    </w:p>
    <w:p w14:paraId="48EDF5D9" w14:textId="16D50FA5" w:rsidR="00CA76DC" w:rsidRDefault="001A2455" w:rsidP="001A2455">
      <w:pPr>
        <w:pStyle w:val="Heading2"/>
        <w:rPr>
          <w:lang w:val="en-AU"/>
        </w:rPr>
      </w:pPr>
      <w:bookmarkStart w:id="22" w:name="_Toc23669156"/>
      <w:r>
        <w:rPr>
          <w:lang w:val="en-AU"/>
        </w:rPr>
        <w:t>Configuration</w:t>
      </w:r>
      <w:bookmarkEnd w:id="22"/>
    </w:p>
    <w:p w14:paraId="06C5FD1E" w14:textId="699B5EC6" w:rsidR="001A2455" w:rsidRDefault="001A2455" w:rsidP="001A2455">
      <w:pPr>
        <w:rPr>
          <w:lang w:val="en-AU"/>
        </w:rPr>
      </w:pPr>
      <w:r>
        <w:rPr>
          <w:lang w:val="en-AU"/>
        </w:rPr>
        <w:t xml:space="preserve">The project contains a configuration file </w:t>
      </w:r>
      <w:r w:rsidR="00E23849">
        <w:rPr>
          <w:lang w:val="en-AU"/>
        </w:rPr>
        <w:t xml:space="preserve">(config.ini) which will need to be updated with the appropriate directory paths and </w:t>
      </w:r>
      <w:r w:rsidR="0084147D">
        <w:rPr>
          <w:lang w:val="en-AU"/>
        </w:rPr>
        <w:t>how many days the web scraper should scrape Hansard. For example, the project was initially setup to run automatically weekly and the configuration file set to scrape the last 12 days</w:t>
      </w:r>
      <w:r w:rsidR="0038654A">
        <w:rPr>
          <w:lang w:val="en-AU"/>
        </w:rPr>
        <w:t xml:space="preserve"> of records to ensure all new data was retrieved. Duplicate records are handled by the SSIS package and will not be added to the </w:t>
      </w:r>
      <w:r w:rsidR="002A61E2">
        <w:rPr>
          <w:lang w:val="en-AU"/>
        </w:rPr>
        <w:t>database.</w:t>
      </w:r>
    </w:p>
    <w:p w14:paraId="088FC699" w14:textId="70CB9135" w:rsidR="002A61E2" w:rsidRDefault="0B7F6242" w:rsidP="0B7F6242">
      <w:pPr>
        <w:pStyle w:val="Heading2"/>
        <w:rPr>
          <w:lang w:val="en-AU"/>
        </w:rPr>
      </w:pPr>
      <w:bookmarkStart w:id="23" w:name="_Toc23669157"/>
      <w:r w:rsidRPr="0B7F6242">
        <w:rPr>
          <w:lang w:val="en-AU"/>
        </w:rPr>
        <w:t>Automate Process</w:t>
      </w:r>
      <w:bookmarkEnd w:id="23"/>
    </w:p>
    <w:p w14:paraId="73329DBF" w14:textId="5F6CB75C" w:rsidR="0B7F6242" w:rsidRPr="009E0693" w:rsidRDefault="0B7F6242" w:rsidP="009E0693">
      <w:r w:rsidRPr="0B7F6242">
        <w:rPr>
          <w:lang w:val="en-AU"/>
        </w:rPr>
        <w:t xml:space="preserve">The SSIS package has been deployed to SQL Server Management Studio. As per the client’s request, the package has been scheduled to run automatically (weekly) at 12AM Saturday in SQL Server Agent. The agent job activity is called SSIS Job and </w:t>
      </w:r>
      <w:r w:rsidRPr="009E0693">
        <w:t>from the Job Property &gt; Schedules, SSIS Schedule can be retrieved and adjusted to update the Job Schedule Property</w:t>
      </w:r>
      <w:r w:rsidR="005D023B" w:rsidRPr="009E0693">
        <w:t xml:space="preserve"> as shown in </w:t>
      </w:r>
      <w:r w:rsidR="005D023B" w:rsidRPr="009E0693">
        <w:fldChar w:fldCharType="begin"/>
      </w:r>
      <w:r w:rsidR="005D023B" w:rsidRPr="009E0693">
        <w:instrText xml:space="preserve"> REF _Ref23533448 \h </w:instrText>
      </w:r>
      <w:r w:rsidR="009E0693">
        <w:instrText xml:space="preserve"> \* MERGEFORMAT </w:instrText>
      </w:r>
      <w:r w:rsidR="005D023B" w:rsidRPr="009E0693">
        <w:fldChar w:fldCharType="separate"/>
      </w:r>
      <w:r w:rsidR="005D023B" w:rsidRPr="009E0693">
        <w:t>Figure 1</w:t>
      </w:r>
      <w:r w:rsidR="005D023B" w:rsidRPr="009E0693">
        <w:fldChar w:fldCharType="end"/>
      </w:r>
      <w:r w:rsidRPr="009E0693">
        <w:t>.</w:t>
      </w:r>
    </w:p>
    <w:p w14:paraId="41534F65" w14:textId="22FB403C" w:rsidR="0B7F6242" w:rsidRDefault="0B7F6242" w:rsidP="0B7F6242">
      <w:pPr>
        <w:jc w:val="center"/>
      </w:pPr>
      <w:r>
        <w:rPr>
          <w:noProof/>
          <w:lang w:val="en-AU" w:eastAsia="en-AU"/>
        </w:rPr>
        <w:lastRenderedPageBreak/>
        <w:drawing>
          <wp:inline distT="0" distB="0" distL="0" distR="0" wp14:anchorId="5EA2F391" wp14:editId="6FA8B555">
            <wp:extent cx="4572000" cy="3971925"/>
            <wp:effectExtent l="0" t="0" r="0" b="0"/>
            <wp:docPr id="635348244" name="Picture 635348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3971925"/>
                    </a:xfrm>
                    <a:prstGeom prst="rect">
                      <a:avLst/>
                    </a:prstGeom>
                  </pic:spPr>
                </pic:pic>
              </a:graphicData>
            </a:graphic>
          </wp:inline>
        </w:drawing>
      </w:r>
    </w:p>
    <w:p w14:paraId="1BDBFA44" w14:textId="7E60B903" w:rsidR="005D023B" w:rsidRDefault="005D023B" w:rsidP="005D023B">
      <w:pPr>
        <w:pStyle w:val="Caption"/>
        <w:jc w:val="center"/>
      </w:pPr>
      <w:bookmarkStart w:id="24" w:name="_Ref23533448"/>
      <w:r>
        <w:t xml:space="preserve">Figure </w:t>
      </w:r>
      <w:r w:rsidR="009D741B">
        <w:fldChar w:fldCharType="begin"/>
      </w:r>
      <w:r w:rsidR="009D741B">
        <w:instrText xml:space="preserve"> SEQ Figure \* ARABIC </w:instrText>
      </w:r>
      <w:r w:rsidR="009D741B">
        <w:fldChar w:fldCharType="separate"/>
      </w:r>
      <w:r>
        <w:rPr>
          <w:noProof/>
        </w:rPr>
        <w:t>1</w:t>
      </w:r>
      <w:r w:rsidR="009D741B">
        <w:rPr>
          <w:noProof/>
        </w:rPr>
        <w:fldChar w:fldCharType="end"/>
      </w:r>
      <w:bookmarkEnd w:id="24"/>
      <w:r>
        <w:t>: Job Schedule Property</w:t>
      </w:r>
    </w:p>
    <w:p w14:paraId="25758680" w14:textId="1BF62207" w:rsidR="009D4D92" w:rsidRDefault="00E1613D" w:rsidP="00E47528">
      <w:pPr>
        <w:pStyle w:val="Heading1"/>
        <w:rPr>
          <w:lang w:val="en-AU"/>
        </w:rPr>
      </w:pPr>
      <w:bookmarkStart w:id="25" w:name="_Toc23669158"/>
      <w:r>
        <w:rPr>
          <w:lang w:val="en-AU"/>
        </w:rPr>
        <w:t>Configuration</w:t>
      </w:r>
      <w:r w:rsidR="00C33726">
        <w:rPr>
          <w:lang w:val="en-AU"/>
        </w:rPr>
        <w:t xml:space="preserve"> </w:t>
      </w:r>
      <w:r w:rsidR="001A2455">
        <w:rPr>
          <w:lang w:val="en-AU"/>
        </w:rPr>
        <w:t>P</w:t>
      </w:r>
      <w:r w:rsidR="00C33726">
        <w:rPr>
          <w:lang w:val="en-AU"/>
        </w:rPr>
        <w:t>ost</w:t>
      </w:r>
      <w:r w:rsidR="00CA76DC">
        <w:rPr>
          <w:lang w:val="en-AU"/>
        </w:rPr>
        <w:t>-</w:t>
      </w:r>
      <w:r w:rsidR="00F87081">
        <w:rPr>
          <w:lang w:val="en-AU"/>
        </w:rPr>
        <w:t>Run</w:t>
      </w:r>
      <w:bookmarkEnd w:id="25"/>
    </w:p>
    <w:p w14:paraId="2615848E" w14:textId="6C396244" w:rsidR="00C33726" w:rsidRDefault="00875AC6" w:rsidP="00C33726">
      <w:pPr>
        <w:pStyle w:val="Heading2"/>
        <w:rPr>
          <w:lang w:val="en-AU"/>
        </w:rPr>
      </w:pPr>
      <w:bookmarkStart w:id="26" w:name="_Toc23669159"/>
      <w:r>
        <w:rPr>
          <w:lang w:val="en-AU"/>
        </w:rPr>
        <w:t xml:space="preserve">Updating </w:t>
      </w:r>
      <w:r w:rsidR="00C33726">
        <w:rPr>
          <w:lang w:val="en-AU"/>
        </w:rPr>
        <w:t>Key Terms</w:t>
      </w:r>
      <w:bookmarkEnd w:id="26"/>
    </w:p>
    <w:p w14:paraId="642D9DAA" w14:textId="5E5B232B" w:rsidR="008666F6" w:rsidRDefault="5A892800" w:rsidP="5A892800">
      <w:pPr>
        <w:rPr>
          <w:lang w:val="en-AU"/>
        </w:rPr>
      </w:pPr>
      <w:r w:rsidRPr="5A892800">
        <w:rPr>
          <w:lang w:val="en-AU"/>
        </w:rPr>
        <w:t xml:space="preserve">The key terms searched for in Hansard records are described in the spreadsheet </w:t>
      </w:r>
      <w:proofErr w:type="spellStart"/>
      <w:r w:rsidRPr="5A892800">
        <w:rPr>
          <w:lang w:val="en-AU"/>
        </w:rPr>
        <w:t>AuditTeamTerms.xslx</w:t>
      </w:r>
      <w:proofErr w:type="spellEnd"/>
      <w:r w:rsidRPr="5A892800">
        <w:rPr>
          <w:lang w:val="en-AU"/>
        </w:rPr>
        <w:t>. This file is in the data directory of the project. Each sheet in this spreadsheet is named for an audit team and new teams can be added by adding a new appropriately named sheet. This new sheet should follow the same structure of previous sheets (Term and Alternate named columns).</w:t>
      </w:r>
    </w:p>
    <w:p w14:paraId="79AB7557" w14:textId="574095DD" w:rsidR="5A892800" w:rsidRDefault="35EDB5B3" w:rsidP="5A892800">
      <w:pPr>
        <w:rPr>
          <w:lang w:val="en-AU"/>
        </w:rPr>
      </w:pPr>
      <w:r w:rsidRPr="35EDB5B3">
        <w:rPr>
          <w:lang w:val="en-AU"/>
        </w:rPr>
        <w:t xml:space="preserve">To include terms that are searched for in any order within the record text, separate the terms with “+”. For example, Auditor + General. </w:t>
      </w:r>
    </w:p>
    <w:p w14:paraId="51833AF1" w14:textId="6A301571" w:rsidR="00311F1B" w:rsidRDefault="00311F1B" w:rsidP="00F960C3">
      <w:pPr>
        <w:rPr>
          <w:lang w:val="en-AU"/>
        </w:rPr>
      </w:pPr>
      <w:r>
        <w:rPr>
          <w:lang w:val="en-AU"/>
        </w:rPr>
        <w:t>When this file has been updated with new key terms the associated database table needs to be recreated.</w:t>
      </w:r>
    </w:p>
    <w:p w14:paraId="51B3895C" w14:textId="7EE1C5CA" w:rsidR="00311F1B" w:rsidRDefault="00311F1B" w:rsidP="00F960C3">
      <w:pPr>
        <w:rPr>
          <w:lang w:val="en-AU"/>
        </w:rPr>
      </w:pPr>
      <w:r>
        <w:rPr>
          <w:lang w:val="en-AU"/>
        </w:rPr>
        <w:t xml:space="preserve">To recreate the table run the </w:t>
      </w:r>
      <w:r w:rsidR="00E85BB8" w:rsidRPr="00E85BB8">
        <w:rPr>
          <w:lang w:val="en-AU"/>
        </w:rPr>
        <w:t>AuditTeamTerms_Changed.bat</w:t>
      </w:r>
      <w:r w:rsidR="00E85BB8">
        <w:rPr>
          <w:lang w:val="en-AU"/>
        </w:rPr>
        <w:t xml:space="preserve"> file in the data directory. This can take several hours to run depending on the number of terms searched for and number of records in the database.</w:t>
      </w:r>
    </w:p>
    <w:p w14:paraId="366DC19B" w14:textId="6BFA3983" w:rsidR="00FA5AE6" w:rsidRDefault="00FA5AE6" w:rsidP="00FA5AE6">
      <w:pPr>
        <w:pStyle w:val="Heading2"/>
        <w:rPr>
          <w:lang w:val="en-AU"/>
        </w:rPr>
      </w:pPr>
      <w:bookmarkStart w:id="27" w:name="_Toc23669160"/>
      <w:r>
        <w:rPr>
          <w:lang w:val="en-AU"/>
        </w:rPr>
        <w:lastRenderedPageBreak/>
        <w:t>Updating Clients</w:t>
      </w:r>
      <w:bookmarkEnd w:id="27"/>
    </w:p>
    <w:p w14:paraId="797D4CD3" w14:textId="1330E1E8" w:rsidR="00EC29DE" w:rsidRPr="00EC29DE" w:rsidRDefault="00EC29DE" w:rsidP="00EC29DE">
      <w:pPr>
        <w:rPr>
          <w:lang w:val="en-AU"/>
        </w:rPr>
      </w:pPr>
      <w:r>
        <w:rPr>
          <w:lang w:val="en-AU"/>
        </w:rPr>
        <w:t xml:space="preserve">The clients searched for within record text and stored in the database can be updated by updating the Excel </w:t>
      </w:r>
      <w:proofErr w:type="spellStart"/>
      <w:r>
        <w:rPr>
          <w:lang w:val="en-AU"/>
        </w:rPr>
        <w:t>spreadheet</w:t>
      </w:r>
      <w:proofErr w:type="spellEnd"/>
      <w:r>
        <w:rPr>
          <w:lang w:val="en-AU"/>
        </w:rPr>
        <w:t xml:space="preserve"> “</w:t>
      </w:r>
      <w:r w:rsidR="00F87081" w:rsidRPr="00F87081">
        <w:rPr>
          <w:lang w:val="en-AU"/>
        </w:rPr>
        <w:t>ClientNames.xlsx</w:t>
      </w:r>
      <w:r w:rsidR="00F87081">
        <w:rPr>
          <w:lang w:val="en-AU"/>
        </w:rPr>
        <w:t>” located in the data directory. Each client should have its own row.</w:t>
      </w:r>
    </w:p>
    <w:p w14:paraId="58BFBA91" w14:textId="13FCB233" w:rsidR="00321EF6" w:rsidRDefault="00321EF6" w:rsidP="00321EF6">
      <w:pPr>
        <w:pStyle w:val="Heading2"/>
        <w:rPr>
          <w:lang w:val="en-AU"/>
        </w:rPr>
      </w:pPr>
      <w:bookmarkStart w:id="28" w:name="_Toc23669161"/>
      <w:r>
        <w:rPr>
          <w:lang w:val="en-AU"/>
        </w:rPr>
        <w:t>Dashboards</w:t>
      </w:r>
      <w:bookmarkEnd w:id="28"/>
    </w:p>
    <w:p w14:paraId="604CFB8F" w14:textId="1DE51C1A" w:rsidR="00321EF6" w:rsidRDefault="00321EF6" w:rsidP="00321EF6">
      <w:pPr>
        <w:rPr>
          <w:lang w:val="en-AU"/>
        </w:rPr>
      </w:pPr>
      <w:r>
        <w:rPr>
          <w:lang w:val="en-AU"/>
        </w:rPr>
        <w:t>When new records have been added to the database the Tableau dashboards need to be updated as this is not currently automated. Steps that need to be completed are:</w:t>
      </w:r>
    </w:p>
    <w:p w14:paraId="7973E151" w14:textId="363DE0AF" w:rsidR="00321EF6" w:rsidRPr="00AA7360" w:rsidRDefault="008E4600" w:rsidP="00AA7360">
      <w:pPr>
        <w:pStyle w:val="Heading3"/>
        <w:rPr>
          <w:lang w:val="en-AU"/>
        </w:rPr>
      </w:pPr>
      <w:bookmarkStart w:id="29" w:name="_Toc23669162"/>
      <w:r w:rsidRPr="00AA7360">
        <w:rPr>
          <w:lang w:val="en-AU"/>
        </w:rPr>
        <w:t>Update</w:t>
      </w:r>
      <w:r w:rsidR="00321EF6" w:rsidRPr="00AA7360">
        <w:rPr>
          <w:lang w:val="en-AU"/>
        </w:rPr>
        <w:t xml:space="preserve"> data extract</w:t>
      </w:r>
      <w:r w:rsidR="00545CA5" w:rsidRPr="00AA7360">
        <w:rPr>
          <w:lang w:val="en-AU"/>
        </w:rPr>
        <w:t xml:space="preserve"> with new records from the database</w:t>
      </w:r>
      <w:bookmarkEnd w:id="29"/>
    </w:p>
    <w:p w14:paraId="1536816E" w14:textId="77777777" w:rsidR="00AA7360" w:rsidRDefault="008E4600" w:rsidP="00AA7360">
      <w:pPr>
        <w:pStyle w:val="Heading3"/>
        <w:rPr>
          <w:lang w:val="en-AU"/>
        </w:rPr>
      </w:pPr>
      <w:bookmarkStart w:id="30" w:name="_Toc23669163"/>
      <w:r w:rsidRPr="00AA7360">
        <w:rPr>
          <w:lang w:val="en-AU"/>
        </w:rPr>
        <w:t xml:space="preserve">Update fixed axis in </w:t>
      </w:r>
      <w:r w:rsidR="00F86DAF" w:rsidRPr="00AA7360">
        <w:rPr>
          <w:lang w:val="en-AU"/>
        </w:rPr>
        <w:t>Top Clients chart</w:t>
      </w:r>
      <w:bookmarkEnd w:id="30"/>
    </w:p>
    <w:p w14:paraId="3E4A8188" w14:textId="4ACB701E" w:rsidR="008E4600" w:rsidRDefault="00AA7360" w:rsidP="00AA7360">
      <w:pPr>
        <w:rPr>
          <w:lang w:val="en-AU"/>
        </w:rPr>
      </w:pPr>
      <w:r w:rsidRPr="00AA7360">
        <w:rPr>
          <w:lang w:val="en-AU"/>
        </w:rPr>
        <w:t xml:space="preserve">This chart is </w:t>
      </w:r>
      <w:r>
        <w:rPr>
          <w:lang w:val="en-AU"/>
        </w:rPr>
        <w:t xml:space="preserve">created in the “Top Subjects” worksheet of the Tableau workbook called </w:t>
      </w:r>
      <w:proofErr w:type="spellStart"/>
      <w:r w:rsidR="00E66A3A">
        <w:rPr>
          <w:lang w:val="en-AU"/>
        </w:rPr>
        <w:t>HansardAudit.twb</w:t>
      </w:r>
      <w:proofErr w:type="spellEnd"/>
      <w:r w:rsidR="00E66A3A">
        <w:rPr>
          <w:lang w:val="en-AU"/>
        </w:rPr>
        <w:t xml:space="preserve">. The two axes are fixed to the same number to allow easier comparison and may need to have the </w:t>
      </w:r>
      <w:r w:rsidR="00073BE8">
        <w:rPr>
          <w:lang w:val="en-AU"/>
        </w:rPr>
        <w:t>axis Fixed end</w:t>
      </w:r>
      <w:r w:rsidR="00E66A3A">
        <w:rPr>
          <w:lang w:val="en-AU"/>
        </w:rPr>
        <w:t xml:space="preserve"> increased to include the additional </w:t>
      </w:r>
      <w:r w:rsidR="00B54506">
        <w:rPr>
          <w:lang w:val="en-AU"/>
        </w:rPr>
        <w:t>records.</w:t>
      </w:r>
    </w:p>
    <w:p w14:paraId="7998FEC5" w14:textId="7D6D00F1" w:rsidR="00B30699" w:rsidRDefault="00B30699" w:rsidP="00B30699">
      <w:pPr>
        <w:jc w:val="center"/>
        <w:rPr>
          <w:lang w:val="en-AU"/>
        </w:rPr>
      </w:pPr>
      <w:r>
        <w:rPr>
          <w:noProof/>
          <w:lang w:val="en-AU" w:eastAsia="en-AU"/>
        </w:rPr>
        <w:drawing>
          <wp:inline distT="0" distB="0" distL="0" distR="0" wp14:anchorId="24455F48" wp14:editId="793AAF5C">
            <wp:extent cx="5943600" cy="3253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53740"/>
                    </a:xfrm>
                    <a:prstGeom prst="rect">
                      <a:avLst/>
                    </a:prstGeom>
                    <a:noFill/>
                    <a:ln>
                      <a:noFill/>
                    </a:ln>
                  </pic:spPr>
                </pic:pic>
              </a:graphicData>
            </a:graphic>
          </wp:inline>
        </w:drawing>
      </w:r>
    </w:p>
    <w:p w14:paraId="59CA06E6" w14:textId="6F3B73F1" w:rsidR="00B30699" w:rsidRDefault="00AB1E36" w:rsidP="0009432B">
      <w:pPr>
        <w:pStyle w:val="Caption"/>
        <w:tabs>
          <w:tab w:val="center" w:pos="4680"/>
          <w:tab w:val="left" w:pos="7704"/>
        </w:tabs>
      </w:pPr>
      <w:r>
        <w:tab/>
      </w:r>
      <w:r w:rsidR="00B30699">
        <w:t xml:space="preserve">Figure </w:t>
      </w:r>
      <w:r w:rsidR="0009432B">
        <w:t>2</w:t>
      </w:r>
      <w:r w:rsidR="00B30699">
        <w:t>: Top Subjects Worksheet that needs to be modified</w:t>
      </w:r>
      <w:r>
        <w:tab/>
      </w:r>
    </w:p>
    <w:p w14:paraId="74974299" w14:textId="175A14C9" w:rsidR="00AB1E36" w:rsidRPr="00AB1E36" w:rsidRDefault="00AB1E36" w:rsidP="00AB1E36">
      <w:r>
        <w:t xml:space="preserve">To update the two axes (Hansard Records and Days Discussed) double click on the axis to bring up a dialog to edit the axis. This is shown in </w:t>
      </w:r>
      <w:r>
        <w:fldChar w:fldCharType="begin"/>
      </w:r>
      <w:r>
        <w:instrText xml:space="preserve"> REF _Ref23514340 \h </w:instrText>
      </w:r>
      <w:r>
        <w:fldChar w:fldCharType="separate"/>
      </w:r>
      <w:r>
        <w:t xml:space="preserve">Figure </w:t>
      </w:r>
      <w:r>
        <w:rPr>
          <w:noProof/>
        </w:rPr>
        <w:t>2</w:t>
      </w:r>
      <w:r>
        <w:fldChar w:fldCharType="end"/>
      </w:r>
      <w:r w:rsidR="00A1734E">
        <w:t>. Both axes should have the same number for “Fixed end.”</w:t>
      </w:r>
    </w:p>
    <w:p w14:paraId="7E994C65" w14:textId="6AD28286" w:rsidR="001E00E2" w:rsidRDefault="001E00E2" w:rsidP="00217117">
      <w:pPr>
        <w:jc w:val="center"/>
        <w:rPr>
          <w:lang w:val="en-AU"/>
        </w:rPr>
      </w:pPr>
      <w:r>
        <w:rPr>
          <w:noProof/>
          <w:lang w:val="en-AU" w:eastAsia="en-AU"/>
        </w:rPr>
        <w:lastRenderedPageBreak/>
        <w:drawing>
          <wp:inline distT="0" distB="0" distL="0" distR="0" wp14:anchorId="48075E94" wp14:editId="7755ADEB">
            <wp:extent cx="3291840" cy="461445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5023" cy="4618916"/>
                    </a:xfrm>
                    <a:prstGeom prst="rect">
                      <a:avLst/>
                    </a:prstGeom>
                    <a:noFill/>
                    <a:ln>
                      <a:noFill/>
                    </a:ln>
                  </pic:spPr>
                </pic:pic>
              </a:graphicData>
            </a:graphic>
          </wp:inline>
        </w:drawing>
      </w:r>
    </w:p>
    <w:p w14:paraId="266F102D" w14:textId="0C1E778D" w:rsidR="00217117" w:rsidRPr="00AA7360" w:rsidRDefault="00217117" w:rsidP="0009432B">
      <w:pPr>
        <w:pStyle w:val="Caption"/>
        <w:jc w:val="center"/>
        <w:rPr>
          <w:lang w:val="en-AU"/>
        </w:rPr>
      </w:pPr>
      <w:bookmarkStart w:id="31" w:name="_Ref23514340"/>
      <w:r>
        <w:t xml:space="preserve">Figure </w:t>
      </w:r>
      <w:r w:rsidR="0009432B">
        <w:t>3</w:t>
      </w:r>
      <w:bookmarkEnd w:id="31"/>
      <w:r>
        <w:t>: Update</w:t>
      </w:r>
      <w:r w:rsidR="00B30699">
        <w:t xml:space="preserve"> Fixed end for</w:t>
      </w:r>
      <w:r>
        <w:t xml:space="preserve"> Axis</w:t>
      </w:r>
      <w:r w:rsidR="00B30699">
        <w:t xml:space="preserve"> (surrounded by red)</w:t>
      </w:r>
    </w:p>
    <w:p w14:paraId="25018D40" w14:textId="5498F435" w:rsidR="009E0693" w:rsidRDefault="5A892800" w:rsidP="5A892800">
      <w:pPr>
        <w:pStyle w:val="Heading3"/>
        <w:rPr>
          <w:lang w:val="en-AU"/>
        </w:rPr>
      </w:pPr>
      <w:bookmarkStart w:id="32" w:name="_Toc23669164"/>
      <w:r w:rsidRPr="5A892800">
        <w:rPr>
          <w:lang w:val="en-AU"/>
        </w:rPr>
        <w:t>Publish dashboards to AGD</w:t>
      </w:r>
      <w:bookmarkEnd w:id="32"/>
    </w:p>
    <w:p w14:paraId="3DE653E5" w14:textId="77777777" w:rsidR="006276E1" w:rsidRDefault="006276E1">
      <w:pPr>
        <w:rPr>
          <w:rFonts w:asciiTheme="majorHAnsi" w:eastAsiaTheme="majorEastAsia" w:hAnsiTheme="majorHAnsi" w:cstheme="majorBidi"/>
          <w:b/>
          <w:bCs/>
          <w:smallCaps/>
          <w:color w:val="000000" w:themeColor="text1"/>
          <w:sz w:val="36"/>
          <w:szCs w:val="36"/>
          <w:lang w:val="en-AU"/>
        </w:rPr>
      </w:pPr>
      <w:r>
        <w:rPr>
          <w:lang w:val="en-AU"/>
        </w:rPr>
        <w:br w:type="page"/>
      </w:r>
    </w:p>
    <w:p w14:paraId="65DE9B8D" w14:textId="75A45F3B" w:rsidR="00FA5AE6" w:rsidRDefault="0B7F6242" w:rsidP="0B7F6242">
      <w:pPr>
        <w:pStyle w:val="Heading1"/>
        <w:rPr>
          <w:lang w:val="en-AU"/>
        </w:rPr>
      </w:pPr>
      <w:bookmarkStart w:id="33" w:name="_Toc23669165"/>
      <w:r w:rsidRPr="0B7F6242">
        <w:rPr>
          <w:lang w:val="en-AU"/>
        </w:rPr>
        <w:lastRenderedPageBreak/>
        <w:t>Adding Additional Proceeding Types</w:t>
      </w:r>
      <w:bookmarkEnd w:id="33"/>
    </w:p>
    <w:p w14:paraId="177D7F22" w14:textId="7EF84E30" w:rsidR="00A933E5" w:rsidRPr="005B12FB" w:rsidRDefault="00A933E5" w:rsidP="00321EF6">
      <w:pPr>
        <w:rPr>
          <w:lang w:val="en-AU"/>
        </w:rPr>
      </w:pPr>
      <w:r>
        <w:rPr>
          <w:lang w:val="en-AU"/>
        </w:rPr>
        <w:t xml:space="preserve">Currently this project only scrapes and stores Hansard records of the proceeding types: Bills, Question Time, and Answers to Questions. To add additional proceeding types to the project </w:t>
      </w:r>
      <w:proofErr w:type="gramStart"/>
      <w:r>
        <w:rPr>
          <w:lang w:val="en-AU"/>
        </w:rPr>
        <w:t>changes</w:t>
      </w:r>
      <w:proofErr w:type="gramEnd"/>
      <w:r>
        <w:rPr>
          <w:lang w:val="en-AU"/>
        </w:rPr>
        <w:t xml:space="preserve"> need to be made to the following files and processes:</w:t>
      </w:r>
    </w:p>
    <w:tbl>
      <w:tblPr>
        <w:tblStyle w:val="Atkins"/>
        <w:tblW w:w="9463" w:type="dxa"/>
        <w:tblInd w:w="5" w:type="dxa"/>
        <w:tblLook w:val="04A0" w:firstRow="1" w:lastRow="0" w:firstColumn="1" w:lastColumn="0" w:noHBand="0" w:noVBand="1"/>
      </w:tblPr>
      <w:tblGrid>
        <w:gridCol w:w="2589"/>
        <w:gridCol w:w="1801"/>
        <w:gridCol w:w="5073"/>
      </w:tblGrid>
      <w:tr w:rsidR="00427C81" w14:paraId="42C744A3" w14:textId="77777777" w:rsidTr="00F301D7">
        <w:trPr>
          <w:cnfStyle w:val="100000000000" w:firstRow="1" w:lastRow="0" w:firstColumn="0" w:lastColumn="0" w:oddVBand="0" w:evenVBand="0" w:oddHBand="0" w:evenHBand="0" w:firstRowFirstColumn="0" w:firstRowLastColumn="0" w:lastRowFirstColumn="0" w:lastRowLastColumn="0"/>
        </w:trPr>
        <w:tc>
          <w:tcPr>
            <w:tcW w:w="2589" w:type="dxa"/>
          </w:tcPr>
          <w:p w14:paraId="3A225F7C" w14:textId="05656B6E" w:rsidR="00427C81" w:rsidRDefault="00427C81" w:rsidP="00A22BB2">
            <w:pPr>
              <w:rPr>
                <w:lang w:val="en-AU"/>
              </w:rPr>
            </w:pPr>
            <w:r>
              <w:rPr>
                <w:lang w:val="en-AU"/>
              </w:rPr>
              <w:t>File</w:t>
            </w:r>
            <w:r w:rsidR="00F6501F">
              <w:rPr>
                <w:lang w:val="en-AU"/>
              </w:rPr>
              <w:t>/Process</w:t>
            </w:r>
          </w:p>
        </w:tc>
        <w:tc>
          <w:tcPr>
            <w:tcW w:w="1801" w:type="dxa"/>
          </w:tcPr>
          <w:p w14:paraId="53B5F0D6" w14:textId="28256EF5" w:rsidR="00427C81" w:rsidRDefault="00427C81" w:rsidP="00A22BB2">
            <w:pPr>
              <w:rPr>
                <w:lang w:val="en-AU"/>
              </w:rPr>
            </w:pPr>
            <w:r>
              <w:rPr>
                <w:lang w:val="en-AU"/>
              </w:rPr>
              <w:t>Location</w:t>
            </w:r>
          </w:p>
        </w:tc>
        <w:tc>
          <w:tcPr>
            <w:tcW w:w="5073" w:type="dxa"/>
          </w:tcPr>
          <w:p w14:paraId="05E524F3" w14:textId="4B5CA057" w:rsidR="00427C81" w:rsidRDefault="00427C81" w:rsidP="00A22BB2">
            <w:pPr>
              <w:rPr>
                <w:lang w:val="en-AU"/>
              </w:rPr>
            </w:pPr>
            <w:r>
              <w:rPr>
                <w:lang w:val="en-AU"/>
              </w:rPr>
              <w:t>Modification required</w:t>
            </w:r>
          </w:p>
        </w:tc>
      </w:tr>
      <w:tr w:rsidR="00427C81" w14:paraId="7F19EBA1" w14:textId="77777777" w:rsidTr="00F301D7">
        <w:trPr>
          <w:cnfStyle w:val="000000100000" w:firstRow="0" w:lastRow="0" w:firstColumn="0" w:lastColumn="0" w:oddVBand="0" w:evenVBand="0" w:oddHBand="1" w:evenHBand="0" w:firstRowFirstColumn="0" w:firstRowLastColumn="0" w:lastRowFirstColumn="0" w:lastRowLastColumn="0"/>
        </w:trPr>
        <w:tc>
          <w:tcPr>
            <w:tcW w:w="2589" w:type="dxa"/>
          </w:tcPr>
          <w:p w14:paraId="77AC283C" w14:textId="1EEEE14F" w:rsidR="00427C81" w:rsidRPr="00423005" w:rsidRDefault="00423005" w:rsidP="00A22BB2">
            <w:pPr>
              <w:rPr>
                <w:lang w:val="en-AU" w:eastAsia="en-AU"/>
              </w:rPr>
            </w:pPr>
            <w:r w:rsidRPr="00423005">
              <w:rPr>
                <w:lang w:val="en-AU" w:eastAsia="en-AU"/>
              </w:rPr>
              <w:t>ssis_scrape_hansard.py</w:t>
            </w:r>
          </w:p>
        </w:tc>
        <w:tc>
          <w:tcPr>
            <w:tcW w:w="1801" w:type="dxa"/>
          </w:tcPr>
          <w:p w14:paraId="22907BE3" w14:textId="62EDCAE9" w:rsidR="00427C81" w:rsidRDefault="00423005" w:rsidP="00A22BB2">
            <w:pPr>
              <w:rPr>
                <w:lang w:val="en-AU"/>
              </w:rPr>
            </w:pPr>
            <w:r>
              <w:rPr>
                <w:lang w:val="en-AU"/>
              </w:rPr>
              <w:t>scraper/</w:t>
            </w:r>
            <w:proofErr w:type="spellStart"/>
            <w:r>
              <w:rPr>
                <w:lang w:val="en-AU"/>
              </w:rPr>
              <w:t>ssis</w:t>
            </w:r>
            <w:proofErr w:type="spellEnd"/>
            <w:r w:rsidR="00F301D7">
              <w:rPr>
                <w:lang w:val="en-AU"/>
              </w:rPr>
              <w:t xml:space="preserve"> directory in GitHub project</w:t>
            </w:r>
          </w:p>
        </w:tc>
        <w:tc>
          <w:tcPr>
            <w:tcW w:w="5073" w:type="dxa"/>
          </w:tcPr>
          <w:p w14:paraId="1BED7122" w14:textId="1D6DC127" w:rsidR="00427C81" w:rsidRDefault="00814349" w:rsidP="00A22BB2">
            <w:pPr>
              <w:rPr>
                <w:lang w:val="en-AU"/>
              </w:rPr>
            </w:pPr>
            <w:r>
              <w:rPr>
                <w:lang w:val="en-AU"/>
              </w:rPr>
              <w:t xml:space="preserve">Additional calls to the </w:t>
            </w:r>
            <w:proofErr w:type="spellStart"/>
            <w:r>
              <w:rPr>
                <w:lang w:val="en-AU"/>
              </w:rPr>
              <w:t>scrape_hansard</w:t>
            </w:r>
            <w:proofErr w:type="spellEnd"/>
            <w:r>
              <w:rPr>
                <w:lang w:val="en-AU"/>
              </w:rPr>
              <w:t xml:space="preserve"> function with </w:t>
            </w:r>
            <w:r w:rsidR="00203D2D">
              <w:rPr>
                <w:lang w:val="en-AU"/>
              </w:rPr>
              <w:t>appropriate inputs</w:t>
            </w:r>
          </w:p>
        </w:tc>
      </w:tr>
      <w:tr w:rsidR="00203D2D" w14:paraId="56879A72" w14:textId="77777777" w:rsidTr="00F301D7">
        <w:trPr>
          <w:cnfStyle w:val="000000010000" w:firstRow="0" w:lastRow="0" w:firstColumn="0" w:lastColumn="0" w:oddVBand="0" w:evenVBand="0" w:oddHBand="0" w:evenHBand="1" w:firstRowFirstColumn="0" w:firstRowLastColumn="0" w:lastRowFirstColumn="0" w:lastRowLastColumn="0"/>
        </w:trPr>
        <w:tc>
          <w:tcPr>
            <w:tcW w:w="2589" w:type="dxa"/>
          </w:tcPr>
          <w:p w14:paraId="6F131B29" w14:textId="7D3E7309" w:rsidR="00203D2D" w:rsidRPr="00423005" w:rsidRDefault="00203D2D" w:rsidP="00A22BB2">
            <w:pPr>
              <w:rPr>
                <w:lang w:val="en-AU" w:eastAsia="en-AU"/>
              </w:rPr>
            </w:pPr>
            <w:r>
              <w:rPr>
                <w:lang w:val="en-AU" w:eastAsia="en-AU"/>
              </w:rPr>
              <w:t>config.ini</w:t>
            </w:r>
          </w:p>
        </w:tc>
        <w:tc>
          <w:tcPr>
            <w:tcW w:w="1801" w:type="dxa"/>
          </w:tcPr>
          <w:p w14:paraId="4B05DEE4" w14:textId="65C6F9E5" w:rsidR="00203D2D" w:rsidRDefault="00F301D7" w:rsidP="00A22BB2">
            <w:pPr>
              <w:rPr>
                <w:lang w:val="en-AU"/>
              </w:rPr>
            </w:pPr>
            <w:r>
              <w:rPr>
                <w:lang w:val="en-AU"/>
              </w:rPr>
              <w:t>GitHub Project</w:t>
            </w:r>
          </w:p>
        </w:tc>
        <w:tc>
          <w:tcPr>
            <w:tcW w:w="5073" w:type="dxa"/>
          </w:tcPr>
          <w:p w14:paraId="3B44B95B" w14:textId="7A1DEC5D" w:rsidR="00203D2D" w:rsidRDefault="0B7F6242" w:rsidP="0B7F6242">
            <w:pPr>
              <w:rPr>
                <w:lang w:val="en-AU"/>
              </w:rPr>
            </w:pPr>
            <w:r w:rsidRPr="0B7F6242">
              <w:rPr>
                <w:lang w:val="en-AU"/>
              </w:rPr>
              <w:t>Additional paths to directories that will contain the XML files scraped from the Hansard website. Each proceeding type must have its own directory.</w:t>
            </w:r>
          </w:p>
        </w:tc>
      </w:tr>
      <w:tr w:rsidR="00DB2049" w14:paraId="50232D61" w14:textId="77777777" w:rsidTr="00F301D7">
        <w:trPr>
          <w:cnfStyle w:val="000000100000" w:firstRow="0" w:lastRow="0" w:firstColumn="0" w:lastColumn="0" w:oddVBand="0" w:evenVBand="0" w:oddHBand="1" w:evenHBand="0" w:firstRowFirstColumn="0" w:firstRowLastColumn="0" w:lastRowFirstColumn="0" w:lastRowLastColumn="0"/>
        </w:trPr>
        <w:tc>
          <w:tcPr>
            <w:tcW w:w="2589" w:type="dxa"/>
          </w:tcPr>
          <w:p w14:paraId="606D7667" w14:textId="5BC9875F" w:rsidR="00DB2049" w:rsidRDefault="0B7F6242" w:rsidP="0B7F6242">
            <w:pPr>
              <w:rPr>
                <w:lang w:val="en-AU" w:eastAsia="en-AU"/>
              </w:rPr>
            </w:pPr>
            <w:r w:rsidRPr="0B7F6242">
              <w:rPr>
                <w:lang w:val="en-AU"/>
              </w:rPr>
              <w:t>SSIS changes</w:t>
            </w:r>
          </w:p>
        </w:tc>
        <w:tc>
          <w:tcPr>
            <w:tcW w:w="1801" w:type="dxa"/>
          </w:tcPr>
          <w:p w14:paraId="62644441" w14:textId="4CFDC8DC" w:rsidR="00DB2049" w:rsidRDefault="00F301D7" w:rsidP="00A22BB2">
            <w:pPr>
              <w:rPr>
                <w:lang w:val="en-AU"/>
              </w:rPr>
            </w:pPr>
            <w:r>
              <w:rPr>
                <w:lang w:val="en-AU"/>
              </w:rPr>
              <w:t>SSIS Package</w:t>
            </w:r>
          </w:p>
        </w:tc>
        <w:tc>
          <w:tcPr>
            <w:tcW w:w="5073" w:type="dxa"/>
          </w:tcPr>
          <w:p w14:paraId="0F0BEC25" w14:textId="61AD861F" w:rsidR="00DB2049" w:rsidRPr="00D81F41" w:rsidRDefault="00D81F41" w:rsidP="00D81F41">
            <w:pPr>
              <w:pStyle w:val="ListParagraph"/>
              <w:numPr>
                <w:ilvl w:val="0"/>
                <w:numId w:val="45"/>
              </w:numPr>
              <w:rPr>
                <w:lang w:val="en-AU"/>
              </w:rPr>
            </w:pPr>
            <w:r w:rsidRPr="00D81F41">
              <w:rPr>
                <w:lang w:val="en-AU"/>
              </w:rPr>
              <w:t>S</w:t>
            </w:r>
            <w:r w:rsidR="0B7F6242" w:rsidRPr="00D81F41">
              <w:rPr>
                <w:lang w:val="en-AU"/>
              </w:rPr>
              <w:t xml:space="preserve">ource directory needs to be created in the same path </w:t>
            </w:r>
            <w:r w:rsidRPr="00D81F41">
              <w:rPr>
                <w:lang w:val="en-AU"/>
              </w:rPr>
              <w:t>as</w:t>
            </w:r>
            <w:r w:rsidR="0B7F6242" w:rsidRPr="00D81F41">
              <w:rPr>
                <w:lang w:val="en-AU"/>
              </w:rPr>
              <w:t xml:space="preserve"> the others </w:t>
            </w:r>
          </w:p>
          <w:p w14:paraId="42E2A92D" w14:textId="5600E15F" w:rsidR="00DB2049" w:rsidRPr="00D81F41" w:rsidRDefault="0B7F6242" w:rsidP="00D81F41">
            <w:pPr>
              <w:pStyle w:val="ListParagraph"/>
              <w:numPr>
                <w:ilvl w:val="0"/>
                <w:numId w:val="45"/>
              </w:numPr>
              <w:rPr>
                <w:lang w:val="en-AU"/>
              </w:rPr>
            </w:pPr>
            <w:r w:rsidRPr="00D81F41">
              <w:rPr>
                <w:lang w:val="en-AU"/>
              </w:rPr>
              <w:t xml:space="preserve">Two </w:t>
            </w:r>
            <w:r w:rsidR="00D81F41" w:rsidRPr="00D81F41">
              <w:rPr>
                <w:lang w:val="en-AU"/>
              </w:rPr>
              <w:t xml:space="preserve">SSIS </w:t>
            </w:r>
            <w:r w:rsidRPr="00D81F41">
              <w:rPr>
                <w:lang w:val="en-AU"/>
              </w:rPr>
              <w:t>variables need to be created</w:t>
            </w:r>
            <w:r w:rsidR="00D81F41" w:rsidRPr="00D81F41">
              <w:rPr>
                <w:lang w:val="en-AU"/>
              </w:rPr>
              <w:t xml:space="preserve">: </w:t>
            </w:r>
            <w:r w:rsidRPr="00D81F41">
              <w:rPr>
                <w:lang w:val="en-AU"/>
              </w:rPr>
              <w:t xml:space="preserve">source directory and </w:t>
            </w:r>
            <w:proofErr w:type="spellStart"/>
            <w:r w:rsidRPr="00D81F41">
              <w:rPr>
                <w:lang w:val="en-AU"/>
              </w:rPr>
              <w:t>FileSourcePath</w:t>
            </w:r>
            <w:proofErr w:type="spellEnd"/>
          </w:p>
          <w:p w14:paraId="3B9B4E9A" w14:textId="7B2B5388" w:rsidR="00DB2049" w:rsidRPr="00D81F41" w:rsidRDefault="0B7F6242" w:rsidP="00D81F41">
            <w:pPr>
              <w:pStyle w:val="ListParagraph"/>
              <w:numPr>
                <w:ilvl w:val="0"/>
                <w:numId w:val="45"/>
              </w:numPr>
              <w:rPr>
                <w:lang w:val="en-AU"/>
              </w:rPr>
            </w:pPr>
            <w:r w:rsidRPr="00D81F41">
              <w:rPr>
                <w:lang w:val="en-AU"/>
              </w:rPr>
              <w:t xml:space="preserve">A foreach Loop Container (with all the sub containers) is required for each proceeding as the others (e.g. Bill). It needs to be setup and connected to the diagram before the Sequence Container for Target Tables. </w:t>
            </w:r>
          </w:p>
        </w:tc>
      </w:tr>
    </w:tbl>
    <w:p w14:paraId="66DBCE09" w14:textId="02A33959" w:rsidR="008666F6" w:rsidRDefault="008666F6" w:rsidP="00F960C3">
      <w:pPr>
        <w:rPr>
          <w:lang w:val="en-AU"/>
        </w:rPr>
      </w:pPr>
    </w:p>
    <w:p w14:paraId="77D261A7" w14:textId="77777777" w:rsidR="00442303" w:rsidRDefault="00442303">
      <w:pPr>
        <w:rPr>
          <w:rFonts w:asciiTheme="majorHAnsi" w:eastAsiaTheme="majorEastAsia" w:hAnsiTheme="majorHAnsi" w:cstheme="majorBidi"/>
          <w:b/>
          <w:bCs/>
          <w:smallCaps/>
          <w:color w:val="000000" w:themeColor="text1"/>
          <w:sz w:val="36"/>
          <w:szCs w:val="36"/>
        </w:rPr>
      </w:pPr>
      <w:r>
        <w:br w:type="page"/>
      </w:r>
    </w:p>
    <w:p w14:paraId="4A95CD6F" w14:textId="0CC261D1" w:rsidR="00442303" w:rsidRPr="00442303" w:rsidRDefault="00E60FEC" w:rsidP="00442303">
      <w:pPr>
        <w:pStyle w:val="Heading1"/>
        <w:numPr>
          <w:ilvl w:val="0"/>
          <w:numId w:val="0"/>
        </w:numPr>
        <w:ind w:left="432" w:hanging="432"/>
      </w:pPr>
      <w:bookmarkStart w:id="34" w:name="_Toc23669166"/>
      <w:r>
        <w:lastRenderedPageBreak/>
        <w:t>Appendix</w:t>
      </w:r>
      <w:r w:rsidR="00442303" w:rsidRPr="00442303">
        <w:t> </w:t>
      </w:r>
      <w:r w:rsidR="00442303">
        <w:t>A</w:t>
      </w:r>
      <w:r w:rsidR="00442303" w:rsidRPr="00442303">
        <w:t xml:space="preserve">: </w:t>
      </w:r>
      <w:r>
        <w:t>Data</w:t>
      </w:r>
      <w:r w:rsidR="00442303" w:rsidRPr="00442303">
        <w:t xml:space="preserve"> </w:t>
      </w:r>
      <w:r>
        <w:t>Dictionary</w:t>
      </w:r>
      <w:bookmarkEnd w:id="34"/>
      <w:r w:rsidR="00442303" w:rsidRPr="00442303">
        <w:t> </w:t>
      </w:r>
      <w:r w:rsidR="00442303" w:rsidRPr="00442303">
        <w:rPr>
          <w:rFonts w:ascii="Arial" w:eastAsia="Times New Roman" w:hAnsi="Arial" w:cs="Arial"/>
          <w:sz w:val="20"/>
          <w:szCs w:val="20"/>
          <w:lang w:val="en-AU" w:eastAsia="en-AU"/>
        </w:rPr>
        <w:t> </w:t>
      </w:r>
    </w:p>
    <w:tbl>
      <w:tblPr>
        <w:tblStyle w:val="Atkins"/>
        <w:tblW w:w="0" w:type="dxa"/>
        <w:tblInd w:w="8" w:type="dxa"/>
        <w:tblLook w:val="04A0" w:firstRow="1" w:lastRow="0" w:firstColumn="1" w:lastColumn="0" w:noHBand="0" w:noVBand="1"/>
      </w:tblPr>
      <w:tblGrid>
        <w:gridCol w:w="1845"/>
        <w:gridCol w:w="1650"/>
        <w:gridCol w:w="5505"/>
      </w:tblGrid>
      <w:tr w:rsidR="00442303" w:rsidRPr="00442303" w14:paraId="0041CC65" w14:textId="77777777" w:rsidTr="00A5700B">
        <w:trPr>
          <w:cnfStyle w:val="100000000000" w:firstRow="1" w:lastRow="0" w:firstColumn="0" w:lastColumn="0" w:oddVBand="0" w:evenVBand="0" w:oddHBand="0" w:evenHBand="0" w:firstRowFirstColumn="0" w:firstRowLastColumn="0" w:lastRowFirstColumn="0" w:lastRowLastColumn="0"/>
        </w:trPr>
        <w:tc>
          <w:tcPr>
            <w:tcW w:w="1845" w:type="dxa"/>
            <w:hideMark/>
          </w:tcPr>
          <w:p w14:paraId="6FF7098B"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50" w:type="dxa"/>
            <w:hideMark/>
          </w:tcPr>
          <w:p w14:paraId="7335FAC0"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05" w:type="dxa"/>
            <w:hideMark/>
          </w:tcPr>
          <w:p w14:paraId="78E18F42"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6B638F7D"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774AE41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proofErr w:type="spellStart"/>
            <w:r w:rsidRPr="00442303">
              <w:rPr>
                <w:rFonts w:eastAsia="Times New Roman" w:cs="Arial"/>
                <w:color w:val="404040"/>
                <w:sz w:val="20"/>
                <w:szCs w:val="20"/>
                <w:lang w:val="en-AU" w:eastAsia="en-AU"/>
              </w:rPr>
              <w:t>HansardID</w:t>
            </w:r>
            <w:proofErr w:type="spellEnd"/>
            <w:r w:rsidRPr="00442303">
              <w:rPr>
                <w:rFonts w:eastAsia="Times New Roman" w:cs="Arial"/>
                <w:sz w:val="20"/>
                <w:szCs w:val="20"/>
                <w:lang w:val="en-AU" w:eastAsia="en-AU"/>
              </w:rPr>
              <w:t> </w:t>
            </w:r>
          </w:p>
        </w:tc>
        <w:tc>
          <w:tcPr>
            <w:tcW w:w="1650" w:type="dxa"/>
            <w:hideMark/>
          </w:tcPr>
          <w:p w14:paraId="0F1CC59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05" w:type="dxa"/>
            <w:hideMark/>
          </w:tcPr>
          <w:p w14:paraId="5DD5BA9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 Same as Hansard table id</w:t>
            </w:r>
            <w:r w:rsidRPr="00442303">
              <w:rPr>
                <w:rFonts w:eastAsia="Times New Roman" w:cs="Arial"/>
                <w:sz w:val="20"/>
                <w:szCs w:val="20"/>
                <w:lang w:val="en-AU" w:eastAsia="en-AU"/>
              </w:rPr>
              <w:t> </w:t>
            </w:r>
          </w:p>
        </w:tc>
      </w:tr>
      <w:tr w:rsidR="00442303" w:rsidRPr="00442303" w14:paraId="57C6EA51"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6584927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w:t>
            </w:r>
            <w:r w:rsidRPr="00442303">
              <w:rPr>
                <w:rFonts w:eastAsia="Times New Roman" w:cs="Arial"/>
                <w:sz w:val="20"/>
                <w:szCs w:val="20"/>
                <w:lang w:val="en-AU" w:eastAsia="en-AU"/>
              </w:rPr>
              <w:t> </w:t>
            </w:r>
          </w:p>
        </w:tc>
        <w:tc>
          <w:tcPr>
            <w:tcW w:w="1650" w:type="dxa"/>
            <w:hideMark/>
          </w:tcPr>
          <w:p w14:paraId="29F2BF6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60A5E81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Hansard record</w:t>
            </w:r>
            <w:r w:rsidRPr="00442303">
              <w:rPr>
                <w:rFonts w:eastAsia="Times New Roman" w:cs="Arial"/>
                <w:sz w:val="20"/>
                <w:szCs w:val="20"/>
                <w:lang w:val="en-AU" w:eastAsia="en-AU"/>
              </w:rPr>
              <w:t> </w:t>
            </w:r>
          </w:p>
        </w:tc>
      </w:tr>
      <w:tr w:rsidR="00442303" w:rsidRPr="00442303" w14:paraId="4F43B85A"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0518055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Parliament Name</w:t>
            </w:r>
            <w:r w:rsidRPr="00442303">
              <w:rPr>
                <w:rFonts w:eastAsia="Times New Roman" w:cs="Arial"/>
                <w:sz w:val="20"/>
                <w:szCs w:val="20"/>
                <w:lang w:val="en-AU" w:eastAsia="en-AU"/>
              </w:rPr>
              <w:t> </w:t>
            </w:r>
          </w:p>
        </w:tc>
        <w:tc>
          <w:tcPr>
            <w:tcW w:w="1650" w:type="dxa"/>
            <w:hideMark/>
          </w:tcPr>
          <w:p w14:paraId="05917AE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3924AE6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Parliament name (e.g. Parliament of South Australia)</w:t>
            </w:r>
            <w:r w:rsidRPr="00442303">
              <w:rPr>
                <w:rFonts w:eastAsia="Times New Roman" w:cs="Arial"/>
                <w:sz w:val="20"/>
                <w:szCs w:val="20"/>
                <w:lang w:val="en-AU" w:eastAsia="en-AU"/>
              </w:rPr>
              <w:t> </w:t>
            </w:r>
          </w:p>
        </w:tc>
      </w:tr>
      <w:tr w:rsidR="00442303" w:rsidRPr="00442303" w14:paraId="72A6B0A0"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7404361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Parliament Num</w:t>
            </w:r>
            <w:r w:rsidRPr="00442303">
              <w:rPr>
                <w:rFonts w:eastAsia="Times New Roman" w:cs="Arial"/>
                <w:sz w:val="20"/>
                <w:szCs w:val="20"/>
                <w:lang w:val="en-AU" w:eastAsia="en-AU"/>
              </w:rPr>
              <w:t> </w:t>
            </w:r>
          </w:p>
        </w:tc>
        <w:tc>
          <w:tcPr>
            <w:tcW w:w="1650" w:type="dxa"/>
            <w:hideMark/>
          </w:tcPr>
          <w:p w14:paraId="609C626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05" w:type="dxa"/>
            <w:hideMark/>
          </w:tcPr>
          <w:p w14:paraId="6A77027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Parliament number</w:t>
            </w:r>
            <w:r w:rsidRPr="00442303">
              <w:rPr>
                <w:rFonts w:eastAsia="Times New Roman" w:cs="Arial"/>
                <w:sz w:val="20"/>
                <w:szCs w:val="20"/>
                <w:lang w:val="en-AU" w:eastAsia="en-AU"/>
              </w:rPr>
              <w:t> </w:t>
            </w:r>
          </w:p>
        </w:tc>
      </w:tr>
      <w:tr w:rsidR="00442303" w:rsidRPr="00442303" w14:paraId="32030B8C"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7FD2CDB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Review Stage</w:t>
            </w:r>
            <w:r w:rsidRPr="00442303">
              <w:rPr>
                <w:rFonts w:eastAsia="Times New Roman" w:cs="Arial"/>
                <w:sz w:val="20"/>
                <w:szCs w:val="20"/>
                <w:lang w:val="en-AU" w:eastAsia="en-AU"/>
              </w:rPr>
              <w:t> </w:t>
            </w:r>
          </w:p>
        </w:tc>
        <w:tc>
          <w:tcPr>
            <w:tcW w:w="1650" w:type="dxa"/>
            <w:hideMark/>
          </w:tcPr>
          <w:p w14:paraId="552A5BA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550B6A8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Review stage of record (e.g. Published)</w:t>
            </w:r>
            <w:r w:rsidRPr="00442303">
              <w:rPr>
                <w:rFonts w:eastAsia="Times New Roman" w:cs="Arial"/>
                <w:sz w:val="20"/>
                <w:szCs w:val="20"/>
                <w:lang w:val="en-AU" w:eastAsia="en-AU"/>
              </w:rPr>
              <w:t> </w:t>
            </w:r>
          </w:p>
        </w:tc>
      </w:tr>
      <w:tr w:rsidR="00442303" w:rsidRPr="00442303" w14:paraId="4CA44CBB"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39DEC46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Session Name</w:t>
            </w:r>
            <w:r w:rsidRPr="00442303">
              <w:rPr>
                <w:rFonts w:eastAsia="Times New Roman" w:cs="Arial"/>
                <w:sz w:val="20"/>
                <w:szCs w:val="20"/>
                <w:lang w:val="en-AU" w:eastAsia="en-AU"/>
              </w:rPr>
              <w:t> </w:t>
            </w:r>
          </w:p>
        </w:tc>
        <w:tc>
          <w:tcPr>
            <w:tcW w:w="1650" w:type="dxa"/>
            <w:hideMark/>
          </w:tcPr>
          <w:p w14:paraId="3221E61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598489B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Session name</w:t>
            </w:r>
            <w:r w:rsidRPr="00442303">
              <w:rPr>
                <w:rFonts w:eastAsia="Times New Roman" w:cs="Arial"/>
                <w:sz w:val="20"/>
                <w:szCs w:val="20"/>
                <w:lang w:val="en-AU" w:eastAsia="en-AU"/>
              </w:rPr>
              <w:t> </w:t>
            </w:r>
          </w:p>
        </w:tc>
      </w:tr>
      <w:tr w:rsidR="00442303" w:rsidRPr="00442303" w14:paraId="108DFBC8"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5620898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Session Num</w:t>
            </w:r>
            <w:r w:rsidRPr="00442303">
              <w:rPr>
                <w:rFonts w:eastAsia="Times New Roman" w:cs="Arial"/>
                <w:sz w:val="20"/>
                <w:szCs w:val="20"/>
                <w:lang w:val="en-AU" w:eastAsia="en-AU"/>
              </w:rPr>
              <w:t> </w:t>
            </w:r>
          </w:p>
        </w:tc>
        <w:tc>
          <w:tcPr>
            <w:tcW w:w="1650" w:type="dxa"/>
            <w:hideMark/>
          </w:tcPr>
          <w:p w14:paraId="394A14C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05" w:type="dxa"/>
            <w:hideMark/>
          </w:tcPr>
          <w:p w14:paraId="6A0D053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Session number</w:t>
            </w:r>
            <w:r w:rsidRPr="00442303">
              <w:rPr>
                <w:rFonts w:eastAsia="Times New Roman" w:cs="Arial"/>
                <w:sz w:val="20"/>
                <w:szCs w:val="20"/>
                <w:lang w:val="en-AU" w:eastAsia="en-AU"/>
              </w:rPr>
              <w:t> </w:t>
            </w:r>
          </w:p>
        </w:tc>
      </w:tr>
      <w:tr w:rsidR="00442303" w:rsidRPr="00442303" w14:paraId="7D10B87F"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3200D13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Venue</w:t>
            </w:r>
            <w:r w:rsidRPr="00442303">
              <w:rPr>
                <w:rFonts w:eastAsia="Times New Roman" w:cs="Arial"/>
                <w:sz w:val="20"/>
                <w:szCs w:val="20"/>
                <w:lang w:val="en-AU" w:eastAsia="en-AU"/>
              </w:rPr>
              <w:t> </w:t>
            </w:r>
          </w:p>
        </w:tc>
        <w:tc>
          <w:tcPr>
            <w:tcW w:w="1650" w:type="dxa"/>
            <w:hideMark/>
          </w:tcPr>
          <w:p w14:paraId="64680A1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06581B0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Venue proceeding was held</w:t>
            </w:r>
            <w:r w:rsidRPr="00442303">
              <w:rPr>
                <w:rFonts w:eastAsia="Times New Roman" w:cs="Arial"/>
                <w:sz w:val="20"/>
                <w:szCs w:val="20"/>
                <w:lang w:val="en-AU" w:eastAsia="en-AU"/>
              </w:rPr>
              <w:t> </w:t>
            </w:r>
          </w:p>
        </w:tc>
      </w:tr>
      <w:tr w:rsidR="00442303" w:rsidRPr="00442303" w14:paraId="74D2E53C"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0582D6C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w:t>
            </w:r>
            <w:r w:rsidRPr="00442303">
              <w:rPr>
                <w:rFonts w:eastAsia="Times New Roman" w:cs="Arial"/>
                <w:sz w:val="20"/>
                <w:szCs w:val="20"/>
                <w:lang w:val="en-AU" w:eastAsia="en-AU"/>
              </w:rPr>
              <w:t> </w:t>
            </w:r>
          </w:p>
        </w:tc>
        <w:tc>
          <w:tcPr>
            <w:tcW w:w="1650" w:type="dxa"/>
            <w:hideMark/>
          </w:tcPr>
          <w:p w14:paraId="07754BE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w:t>
            </w:r>
            <w:r w:rsidRPr="00442303">
              <w:rPr>
                <w:rFonts w:eastAsia="Times New Roman" w:cs="Arial"/>
                <w:sz w:val="20"/>
                <w:szCs w:val="20"/>
                <w:lang w:val="en-AU" w:eastAsia="en-AU"/>
              </w:rPr>
              <w:t> </w:t>
            </w:r>
          </w:p>
        </w:tc>
        <w:tc>
          <w:tcPr>
            <w:tcW w:w="5505" w:type="dxa"/>
            <w:hideMark/>
          </w:tcPr>
          <w:p w14:paraId="39EDDA0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proceeding was held</w:t>
            </w:r>
            <w:r w:rsidRPr="00442303">
              <w:rPr>
                <w:rFonts w:eastAsia="Times New Roman" w:cs="Arial"/>
                <w:sz w:val="20"/>
                <w:szCs w:val="20"/>
                <w:lang w:val="en-AU" w:eastAsia="en-AU"/>
              </w:rPr>
              <w:t> </w:t>
            </w:r>
          </w:p>
        </w:tc>
      </w:tr>
      <w:tr w:rsidR="00442303" w:rsidRPr="00442303" w14:paraId="3EA5B7B1"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59B117B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Modified</w:t>
            </w:r>
            <w:r w:rsidRPr="00442303">
              <w:rPr>
                <w:rFonts w:eastAsia="Times New Roman" w:cs="Arial"/>
                <w:sz w:val="20"/>
                <w:szCs w:val="20"/>
                <w:lang w:val="en-AU" w:eastAsia="en-AU"/>
              </w:rPr>
              <w:t> </w:t>
            </w:r>
          </w:p>
        </w:tc>
        <w:tc>
          <w:tcPr>
            <w:tcW w:w="1650" w:type="dxa"/>
            <w:hideMark/>
          </w:tcPr>
          <w:p w14:paraId="79E6ECE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Date/Time</w:t>
            </w:r>
            <w:r w:rsidRPr="00442303">
              <w:rPr>
                <w:rFonts w:eastAsia="Times New Roman" w:cs="Arial"/>
                <w:sz w:val="20"/>
                <w:szCs w:val="20"/>
                <w:lang w:val="en-AU" w:eastAsia="en-AU"/>
              </w:rPr>
              <w:t> </w:t>
            </w:r>
          </w:p>
        </w:tc>
        <w:tc>
          <w:tcPr>
            <w:tcW w:w="5505" w:type="dxa"/>
            <w:hideMark/>
          </w:tcPr>
          <w:p w14:paraId="2B1ACFE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and time proceeding record was last modified</w:t>
            </w:r>
            <w:r w:rsidRPr="00442303">
              <w:rPr>
                <w:rFonts w:eastAsia="Times New Roman" w:cs="Arial"/>
                <w:sz w:val="20"/>
                <w:szCs w:val="20"/>
                <w:lang w:val="en-AU" w:eastAsia="en-AU"/>
              </w:rPr>
              <w:t> </w:t>
            </w:r>
          </w:p>
        </w:tc>
      </w:tr>
      <w:tr w:rsidR="00442303" w:rsidRPr="00442303" w14:paraId="403383EE"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7684C9A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House</w:t>
            </w:r>
            <w:r w:rsidRPr="00442303">
              <w:rPr>
                <w:rFonts w:eastAsia="Times New Roman" w:cs="Arial"/>
                <w:sz w:val="20"/>
                <w:szCs w:val="20"/>
                <w:lang w:val="en-AU" w:eastAsia="en-AU"/>
              </w:rPr>
              <w:t> </w:t>
            </w:r>
          </w:p>
        </w:tc>
        <w:tc>
          <w:tcPr>
            <w:tcW w:w="1650" w:type="dxa"/>
            <w:hideMark/>
          </w:tcPr>
          <w:p w14:paraId="5F3A03E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4FB3CFB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House (e.g. Legislative Council)</w:t>
            </w:r>
            <w:r w:rsidRPr="00442303">
              <w:rPr>
                <w:rFonts w:eastAsia="Times New Roman" w:cs="Arial"/>
                <w:sz w:val="20"/>
                <w:szCs w:val="20"/>
                <w:lang w:val="en-AU" w:eastAsia="en-AU"/>
              </w:rPr>
              <w:t> </w:t>
            </w:r>
          </w:p>
        </w:tc>
      </w:tr>
      <w:tr w:rsidR="00442303" w:rsidRPr="00442303" w14:paraId="5F98232E" w14:textId="77777777" w:rsidTr="00A5700B">
        <w:trPr>
          <w:cnfStyle w:val="000000010000" w:firstRow="0" w:lastRow="0" w:firstColumn="0" w:lastColumn="0" w:oddVBand="0" w:evenVBand="0" w:oddHBand="0" w:evenHBand="1" w:firstRowFirstColumn="0" w:firstRowLastColumn="0" w:lastRowFirstColumn="0" w:lastRowLastColumn="0"/>
        </w:trPr>
        <w:tc>
          <w:tcPr>
            <w:tcW w:w="1845" w:type="dxa"/>
            <w:hideMark/>
          </w:tcPr>
          <w:p w14:paraId="1359180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Proceeding Type</w:t>
            </w:r>
            <w:r w:rsidRPr="00442303">
              <w:rPr>
                <w:rFonts w:eastAsia="Times New Roman" w:cs="Arial"/>
                <w:sz w:val="20"/>
                <w:szCs w:val="20"/>
                <w:lang w:val="en-AU" w:eastAsia="en-AU"/>
              </w:rPr>
              <w:t> </w:t>
            </w:r>
          </w:p>
        </w:tc>
        <w:tc>
          <w:tcPr>
            <w:tcW w:w="1650" w:type="dxa"/>
            <w:hideMark/>
          </w:tcPr>
          <w:p w14:paraId="5BFAB05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3B4BA22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Type of proceeding (e.g. Bills, Motions, Question Time)</w:t>
            </w:r>
            <w:r w:rsidRPr="00442303">
              <w:rPr>
                <w:rFonts w:eastAsia="Times New Roman" w:cs="Arial"/>
                <w:sz w:val="20"/>
                <w:szCs w:val="20"/>
                <w:lang w:val="en-AU" w:eastAsia="en-AU"/>
              </w:rPr>
              <w:t> </w:t>
            </w:r>
          </w:p>
        </w:tc>
      </w:tr>
      <w:tr w:rsidR="00442303" w:rsidRPr="00442303" w14:paraId="047A751C" w14:textId="77777777" w:rsidTr="00A5700B">
        <w:trPr>
          <w:cnfStyle w:val="000000100000" w:firstRow="0" w:lastRow="0" w:firstColumn="0" w:lastColumn="0" w:oddVBand="0" w:evenVBand="0" w:oddHBand="1" w:evenHBand="0" w:firstRowFirstColumn="0" w:firstRowLastColumn="0" w:lastRowFirstColumn="0" w:lastRowLastColumn="0"/>
        </w:trPr>
        <w:tc>
          <w:tcPr>
            <w:tcW w:w="1845" w:type="dxa"/>
            <w:hideMark/>
          </w:tcPr>
          <w:p w14:paraId="6A8A8F5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Subject</w:t>
            </w:r>
            <w:r w:rsidRPr="00442303">
              <w:rPr>
                <w:rFonts w:eastAsia="Times New Roman" w:cs="Arial"/>
                <w:sz w:val="20"/>
                <w:szCs w:val="20"/>
                <w:lang w:val="en-AU" w:eastAsia="en-AU"/>
              </w:rPr>
              <w:t> </w:t>
            </w:r>
          </w:p>
        </w:tc>
        <w:tc>
          <w:tcPr>
            <w:tcW w:w="1650" w:type="dxa"/>
            <w:hideMark/>
          </w:tcPr>
          <w:p w14:paraId="60A9476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59253BF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Subject of proceeding</w:t>
            </w:r>
            <w:r w:rsidRPr="00442303">
              <w:rPr>
                <w:rFonts w:eastAsia="Times New Roman" w:cs="Arial"/>
                <w:sz w:val="20"/>
                <w:szCs w:val="20"/>
                <w:lang w:val="en-AU" w:eastAsia="en-AU"/>
              </w:rPr>
              <w:t> </w:t>
            </w:r>
          </w:p>
        </w:tc>
      </w:tr>
    </w:tbl>
    <w:p w14:paraId="68EB68BE"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p w14:paraId="2A1E3C5B" w14:textId="16EEDC8B"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3</w:t>
      </w:r>
      <w:r w:rsidRPr="00442303">
        <w:rPr>
          <w:rFonts w:ascii="Arial" w:eastAsia="Times New Roman" w:hAnsi="Arial" w:cs="Arial"/>
          <w:i/>
          <w:iCs/>
          <w:color w:val="2C283A"/>
          <w:sz w:val="18"/>
          <w:szCs w:val="18"/>
          <w:lang w:val="en-AU" w:eastAsia="en-AU"/>
        </w:rPr>
        <w:t xml:space="preserve">: </w:t>
      </w:r>
      <w:r w:rsidR="009F5BAB">
        <w:rPr>
          <w:rFonts w:ascii="Arial" w:eastAsia="Times New Roman" w:hAnsi="Arial" w:cs="Arial"/>
          <w:i/>
          <w:iCs/>
          <w:color w:val="2C283A"/>
          <w:sz w:val="18"/>
          <w:szCs w:val="18"/>
          <w:lang w:val="en-AU" w:eastAsia="en-AU"/>
        </w:rPr>
        <w:t>Final</w:t>
      </w:r>
      <w:r w:rsidR="00191E1C">
        <w:rPr>
          <w:rFonts w:ascii="Arial" w:eastAsia="Times New Roman" w:hAnsi="Arial" w:cs="Arial"/>
          <w:i/>
          <w:iCs/>
          <w:color w:val="2C283A"/>
          <w:sz w:val="18"/>
          <w:szCs w:val="18"/>
          <w:lang w:val="en-AU" w:eastAsia="en-AU"/>
        </w:rPr>
        <w:t xml:space="preserve"> </w:t>
      </w:r>
      <w:r w:rsidRPr="00442303">
        <w:rPr>
          <w:rFonts w:ascii="Arial" w:eastAsia="Times New Roman" w:hAnsi="Arial" w:cs="Arial"/>
          <w:i/>
          <w:iCs/>
          <w:color w:val="2C283A"/>
          <w:sz w:val="18"/>
          <w:szCs w:val="18"/>
          <w:lang w:val="en-AU" w:eastAsia="en-AU"/>
        </w:rPr>
        <w:t>Header Table </w:t>
      </w:r>
    </w:p>
    <w:p w14:paraId="2829061E" w14:textId="5E4E4A8D"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20"/>
          <w:szCs w:val="20"/>
          <w:lang w:val="en-AU" w:eastAsia="en-AU"/>
        </w:rPr>
        <w:t>  </w:t>
      </w:r>
      <w:r w:rsidRPr="00442303">
        <w:rPr>
          <w:rFonts w:ascii="Arial" w:eastAsia="Times New Roman" w:hAnsi="Arial" w:cs="Arial"/>
          <w:sz w:val="10"/>
          <w:szCs w:val="10"/>
          <w:lang w:val="en-AU" w:eastAsia="en-AU"/>
        </w:rPr>
        <w:t> </w:t>
      </w:r>
    </w:p>
    <w:tbl>
      <w:tblPr>
        <w:tblStyle w:val="Atkins"/>
        <w:tblW w:w="0" w:type="dxa"/>
        <w:tblInd w:w="8" w:type="dxa"/>
        <w:tblLook w:val="04A0" w:firstRow="1" w:lastRow="0" w:firstColumn="1" w:lastColumn="0" w:noHBand="0" w:noVBand="1"/>
      </w:tblPr>
      <w:tblGrid>
        <w:gridCol w:w="1815"/>
        <w:gridCol w:w="1665"/>
        <w:gridCol w:w="5505"/>
      </w:tblGrid>
      <w:tr w:rsidR="00442303" w:rsidRPr="00442303" w14:paraId="655F659A" w14:textId="77777777" w:rsidTr="00A5700B">
        <w:trPr>
          <w:cnfStyle w:val="100000000000" w:firstRow="1" w:lastRow="0" w:firstColumn="0" w:lastColumn="0" w:oddVBand="0" w:evenVBand="0" w:oddHBand="0" w:evenHBand="0" w:firstRowFirstColumn="0" w:firstRowLastColumn="0" w:lastRowFirstColumn="0" w:lastRowLastColumn="0"/>
        </w:trPr>
        <w:tc>
          <w:tcPr>
            <w:tcW w:w="1815" w:type="dxa"/>
            <w:hideMark/>
          </w:tcPr>
          <w:p w14:paraId="48DC694A"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4AC02528"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05" w:type="dxa"/>
            <w:hideMark/>
          </w:tcPr>
          <w:p w14:paraId="485E513D"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4A0B1721"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17C9B9F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ID</w:t>
            </w:r>
            <w:r w:rsidRPr="00442303">
              <w:rPr>
                <w:rFonts w:eastAsia="Times New Roman" w:cs="Arial"/>
                <w:sz w:val="20"/>
                <w:szCs w:val="20"/>
                <w:lang w:val="en-AU" w:eastAsia="en-AU"/>
              </w:rPr>
              <w:t> </w:t>
            </w:r>
          </w:p>
        </w:tc>
        <w:tc>
          <w:tcPr>
            <w:tcW w:w="1665" w:type="dxa"/>
            <w:hideMark/>
          </w:tcPr>
          <w:p w14:paraId="30F0C7B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05" w:type="dxa"/>
            <w:hideMark/>
          </w:tcPr>
          <w:p w14:paraId="202BC40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0A346DFC"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268332B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File Name</w:t>
            </w:r>
            <w:r w:rsidRPr="00442303">
              <w:rPr>
                <w:rFonts w:eastAsia="Times New Roman" w:cs="Arial"/>
                <w:sz w:val="20"/>
                <w:szCs w:val="20"/>
                <w:lang w:val="en-AU" w:eastAsia="en-AU"/>
              </w:rPr>
              <w:t> </w:t>
            </w:r>
          </w:p>
        </w:tc>
        <w:tc>
          <w:tcPr>
            <w:tcW w:w="1665" w:type="dxa"/>
            <w:hideMark/>
          </w:tcPr>
          <w:p w14:paraId="123E702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006051F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XML file. Includes file extension (.xml)</w:t>
            </w:r>
            <w:r w:rsidRPr="00442303">
              <w:rPr>
                <w:rFonts w:eastAsia="Times New Roman" w:cs="Arial"/>
                <w:sz w:val="20"/>
                <w:szCs w:val="20"/>
                <w:lang w:val="en-AU" w:eastAsia="en-AU"/>
              </w:rPr>
              <w:t> </w:t>
            </w:r>
          </w:p>
        </w:tc>
      </w:tr>
      <w:tr w:rsidR="00442303" w:rsidRPr="00442303" w14:paraId="1F712954"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186C117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URL</w:t>
            </w:r>
            <w:r w:rsidRPr="00442303">
              <w:rPr>
                <w:rFonts w:eastAsia="Times New Roman" w:cs="Arial"/>
                <w:sz w:val="20"/>
                <w:szCs w:val="20"/>
                <w:lang w:val="en-AU" w:eastAsia="en-AU"/>
              </w:rPr>
              <w:t> </w:t>
            </w:r>
          </w:p>
        </w:tc>
        <w:tc>
          <w:tcPr>
            <w:tcW w:w="1665" w:type="dxa"/>
            <w:hideMark/>
          </w:tcPr>
          <w:p w14:paraId="04E633C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0E5CF6B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URL to original record on Hansard webpage</w:t>
            </w:r>
            <w:r w:rsidRPr="00442303">
              <w:rPr>
                <w:rFonts w:eastAsia="Times New Roman" w:cs="Arial"/>
                <w:sz w:val="20"/>
                <w:szCs w:val="20"/>
                <w:lang w:val="en-AU" w:eastAsia="en-AU"/>
              </w:rPr>
              <w:t> </w:t>
            </w:r>
          </w:p>
        </w:tc>
      </w:tr>
      <w:tr w:rsidR="00442303" w:rsidRPr="00442303" w14:paraId="68220B80"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534B33C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proofErr w:type="spellStart"/>
            <w:r w:rsidRPr="00442303">
              <w:rPr>
                <w:rFonts w:eastAsia="Times New Roman" w:cs="Arial"/>
                <w:color w:val="404040"/>
                <w:sz w:val="20"/>
                <w:szCs w:val="20"/>
                <w:lang w:val="en-AU" w:eastAsia="en-AU"/>
              </w:rPr>
              <w:t>ProcessedOn</w:t>
            </w:r>
            <w:proofErr w:type="spellEnd"/>
            <w:r w:rsidRPr="00442303">
              <w:rPr>
                <w:rFonts w:eastAsia="Times New Roman" w:cs="Arial"/>
                <w:sz w:val="20"/>
                <w:szCs w:val="20"/>
                <w:lang w:val="en-AU" w:eastAsia="en-AU"/>
              </w:rPr>
              <w:t> </w:t>
            </w:r>
          </w:p>
        </w:tc>
        <w:tc>
          <w:tcPr>
            <w:tcW w:w="1665" w:type="dxa"/>
            <w:hideMark/>
          </w:tcPr>
          <w:p w14:paraId="070D1FB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Date/Time</w:t>
            </w:r>
            <w:r w:rsidRPr="00442303">
              <w:rPr>
                <w:rFonts w:eastAsia="Times New Roman" w:cs="Arial"/>
                <w:sz w:val="20"/>
                <w:szCs w:val="20"/>
                <w:lang w:val="en-AU" w:eastAsia="en-AU"/>
              </w:rPr>
              <w:t> </w:t>
            </w:r>
          </w:p>
        </w:tc>
        <w:tc>
          <w:tcPr>
            <w:tcW w:w="5505" w:type="dxa"/>
            <w:hideMark/>
          </w:tcPr>
          <w:p w14:paraId="1D873C5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and time that Hansard record was processed and added to database</w:t>
            </w:r>
            <w:r w:rsidRPr="00442303">
              <w:rPr>
                <w:rFonts w:eastAsia="Times New Roman" w:cs="Arial"/>
                <w:sz w:val="20"/>
                <w:szCs w:val="20"/>
                <w:lang w:val="en-AU" w:eastAsia="en-AU"/>
              </w:rPr>
              <w:t> </w:t>
            </w:r>
          </w:p>
        </w:tc>
      </w:tr>
      <w:tr w:rsidR="00442303" w:rsidRPr="00442303" w14:paraId="49CE8D47"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7D20150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Sentiment</w:t>
            </w:r>
            <w:r w:rsidRPr="00442303">
              <w:rPr>
                <w:rFonts w:eastAsia="Times New Roman" w:cs="Arial"/>
                <w:sz w:val="20"/>
                <w:szCs w:val="20"/>
                <w:lang w:val="en-AU" w:eastAsia="en-AU"/>
              </w:rPr>
              <w:t> </w:t>
            </w:r>
          </w:p>
        </w:tc>
        <w:tc>
          <w:tcPr>
            <w:tcW w:w="1665" w:type="dxa"/>
            <w:hideMark/>
          </w:tcPr>
          <w:p w14:paraId="52D46E9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Float</w:t>
            </w:r>
            <w:r w:rsidRPr="00442303">
              <w:rPr>
                <w:rFonts w:eastAsia="Times New Roman" w:cs="Arial"/>
                <w:sz w:val="20"/>
                <w:szCs w:val="20"/>
                <w:lang w:val="en-AU" w:eastAsia="en-AU"/>
              </w:rPr>
              <w:t> </w:t>
            </w:r>
          </w:p>
        </w:tc>
        <w:tc>
          <w:tcPr>
            <w:tcW w:w="5505" w:type="dxa"/>
            <w:hideMark/>
          </w:tcPr>
          <w:p w14:paraId="3AA43D4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Sentiment of Hansard record text</w:t>
            </w:r>
            <w:r w:rsidRPr="00442303">
              <w:rPr>
                <w:rFonts w:eastAsia="Times New Roman" w:cs="Arial"/>
                <w:sz w:val="20"/>
                <w:szCs w:val="20"/>
                <w:lang w:val="en-AU" w:eastAsia="en-AU"/>
              </w:rPr>
              <w:t> </w:t>
            </w:r>
          </w:p>
        </w:tc>
      </w:tr>
      <w:tr w:rsidR="00442303" w:rsidRPr="00442303" w14:paraId="0AEF8061"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140EAC2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Summary</w:t>
            </w:r>
            <w:r w:rsidRPr="00442303">
              <w:rPr>
                <w:rFonts w:eastAsia="Times New Roman" w:cs="Arial"/>
                <w:sz w:val="20"/>
                <w:szCs w:val="20"/>
                <w:lang w:val="en-AU" w:eastAsia="en-AU"/>
              </w:rPr>
              <w:t> </w:t>
            </w:r>
          </w:p>
        </w:tc>
        <w:tc>
          <w:tcPr>
            <w:tcW w:w="1665" w:type="dxa"/>
            <w:hideMark/>
          </w:tcPr>
          <w:p w14:paraId="11EEC8A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1093A36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Three-sentence summary of Hansard record using the Page Rank algorithm</w:t>
            </w:r>
            <w:r w:rsidRPr="00442303">
              <w:rPr>
                <w:rFonts w:eastAsia="Times New Roman" w:cs="Arial"/>
                <w:sz w:val="20"/>
                <w:szCs w:val="20"/>
                <w:lang w:val="en-AU" w:eastAsia="en-AU"/>
              </w:rPr>
              <w:t> </w:t>
            </w:r>
          </w:p>
        </w:tc>
      </w:tr>
      <w:tr w:rsidR="00442303" w:rsidRPr="00442303" w14:paraId="3FEE9576"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211CCF4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Key Words</w:t>
            </w:r>
            <w:r w:rsidRPr="00442303">
              <w:rPr>
                <w:rFonts w:eastAsia="Times New Roman" w:cs="Arial"/>
                <w:sz w:val="20"/>
                <w:szCs w:val="20"/>
                <w:lang w:val="en-AU" w:eastAsia="en-AU"/>
              </w:rPr>
              <w:t> </w:t>
            </w:r>
          </w:p>
        </w:tc>
        <w:tc>
          <w:tcPr>
            <w:tcW w:w="1665" w:type="dxa"/>
            <w:hideMark/>
          </w:tcPr>
          <w:p w14:paraId="69496A1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4077687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Maximum of 10 most ranked words identified from Hansard record text</w:t>
            </w:r>
            <w:r w:rsidRPr="00442303">
              <w:rPr>
                <w:rFonts w:eastAsia="Times New Roman" w:cs="Arial"/>
                <w:sz w:val="20"/>
                <w:szCs w:val="20"/>
                <w:lang w:val="en-AU" w:eastAsia="en-AU"/>
              </w:rPr>
              <w:t> </w:t>
            </w:r>
          </w:p>
        </w:tc>
      </w:tr>
      <w:tr w:rsidR="00442303" w:rsidRPr="00442303" w14:paraId="5137A66C"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3EE8A49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Record Text</w:t>
            </w:r>
            <w:r w:rsidRPr="00442303">
              <w:rPr>
                <w:rFonts w:eastAsia="Times New Roman" w:cs="Arial"/>
                <w:sz w:val="20"/>
                <w:szCs w:val="20"/>
                <w:lang w:val="en-AU" w:eastAsia="en-AU"/>
              </w:rPr>
              <w:t> </w:t>
            </w:r>
          </w:p>
        </w:tc>
        <w:tc>
          <w:tcPr>
            <w:tcW w:w="1665" w:type="dxa"/>
            <w:hideMark/>
          </w:tcPr>
          <w:p w14:paraId="7DFFDF3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05" w:type="dxa"/>
            <w:hideMark/>
          </w:tcPr>
          <w:p w14:paraId="5C234C6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Entire record text</w:t>
            </w:r>
            <w:r w:rsidRPr="00442303">
              <w:rPr>
                <w:rFonts w:eastAsia="Times New Roman" w:cs="Arial"/>
                <w:sz w:val="20"/>
                <w:szCs w:val="20"/>
                <w:lang w:val="en-AU" w:eastAsia="en-AU"/>
              </w:rPr>
              <w:t> </w:t>
            </w:r>
          </w:p>
        </w:tc>
      </w:tr>
    </w:tbl>
    <w:p w14:paraId="5EF8593F"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p w14:paraId="7884A1D2" w14:textId="77777777"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4</w:t>
      </w:r>
      <w:r w:rsidRPr="00442303">
        <w:rPr>
          <w:rFonts w:ascii="Arial" w:eastAsia="Times New Roman" w:hAnsi="Arial" w:cs="Arial"/>
          <w:i/>
          <w:iCs/>
          <w:color w:val="2C283A"/>
          <w:sz w:val="18"/>
          <w:szCs w:val="18"/>
          <w:lang w:val="en-AU" w:eastAsia="en-AU"/>
        </w:rPr>
        <w:t>: </w:t>
      </w:r>
      <w:proofErr w:type="spellStart"/>
      <w:r w:rsidRPr="00442303">
        <w:rPr>
          <w:rFonts w:ascii="Arial" w:eastAsia="Times New Roman" w:hAnsi="Arial" w:cs="Arial"/>
          <w:i/>
          <w:iCs/>
          <w:color w:val="2C283A"/>
          <w:sz w:val="18"/>
          <w:szCs w:val="18"/>
          <w:lang w:val="en-AU" w:eastAsia="en-AU"/>
        </w:rPr>
        <w:t>HANSARDFilesInfo</w:t>
      </w:r>
      <w:proofErr w:type="spellEnd"/>
      <w:r w:rsidRPr="00442303">
        <w:rPr>
          <w:rFonts w:ascii="Arial" w:eastAsia="Times New Roman" w:hAnsi="Arial" w:cs="Arial"/>
          <w:i/>
          <w:iCs/>
          <w:color w:val="2C283A"/>
          <w:sz w:val="18"/>
          <w:szCs w:val="18"/>
          <w:lang w:val="en-AU" w:eastAsia="en-AU"/>
        </w:rPr>
        <w:t> Table </w:t>
      </w:r>
    </w:p>
    <w:p w14:paraId="1340F0A0"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11A45DFD"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3D5BDD00"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083A2FA8"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3B42EDAA"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5A5E79A7"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69B6747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Bill ID</w:t>
            </w:r>
            <w:r w:rsidRPr="00442303">
              <w:rPr>
                <w:rFonts w:eastAsia="Times New Roman" w:cs="Arial"/>
                <w:sz w:val="20"/>
                <w:szCs w:val="20"/>
                <w:lang w:val="en-AU" w:eastAsia="en-AU"/>
              </w:rPr>
              <w:t> </w:t>
            </w:r>
          </w:p>
        </w:tc>
        <w:tc>
          <w:tcPr>
            <w:tcW w:w="1665" w:type="dxa"/>
            <w:hideMark/>
          </w:tcPr>
          <w:p w14:paraId="179F1D5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E34CB0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Bill</w:t>
            </w:r>
            <w:r w:rsidRPr="00442303">
              <w:rPr>
                <w:rFonts w:eastAsia="Times New Roman" w:cs="Arial"/>
                <w:sz w:val="20"/>
                <w:szCs w:val="20"/>
                <w:lang w:val="en-AU" w:eastAsia="en-AU"/>
              </w:rPr>
              <w:t> </w:t>
            </w:r>
          </w:p>
        </w:tc>
      </w:tr>
      <w:tr w:rsidR="00442303" w:rsidRPr="00442303" w14:paraId="7B87DDCF"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756DE3E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13CC951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2A7F951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3EAA7002"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2655467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Bill Name</w:t>
            </w:r>
            <w:r w:rsidRPr="00442303">
              <w:rPr>
                <w:rFonts w:eastAsia="Times New Roman" w:cs="Arial"/>
                <w:sz w:val="20"/>
                <w:szCs w:val="20"/>
                <w:lang w:val="en-AU" w:eastAsia="en-AU"/>
              </w:rPr>
              <w:t> </w:t>
            </w:r>
          </w:p>
        </w:tc>
        <w:tc>
          <w:tcPr>
            <w:tcW w:w="1665" w:type="dxa"/>
            <w:hideMark/>
          </w:tcPr>
          <w:p w14:paraId="307CE4E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2652E3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Bill</w:t>
            </w:r>
            <w:r w:rsidRPr="00442303">
              <w:rPr>
                <w:rFonts w:eastAsia="Times New Roman" w:cs="Arial"/>
                <w:sz w:val="20"/>
                <w:szCs w:val="20"/>
                <w:lang w:val="en-AU" w:eastAsia="en-AU"/>
              </w:rPr>
              <w:t> </w:t>
            </w:r>
          </w:p>
        </w:tc>
      </w:tr>
    </w:tbl>
    <w:p w14:paraId="2B97E4E1"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7D3451A5" w14:textId="31A0732A"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5</w:t>
      </w:r>
      <w:r w:rsidRPr="00442303">
        <w:rPr>
          <w:rFonts w:ascii="Arial" w:eastAsia="Times New Roman" w:hAnsi="Arial" w:cs="Arial"/>
          <w:i/>
          <w:iCs/>
          <w:color w:val="2C283A"/>
          <w:sz w:val="18"/>
          <w:szCs w:val="18"/>
          <w:lang w:val="en-AU" w:eastAsia="en-AU"/>
        </w:rPr>
        <w:t xml:space="preserve">: </w:t>
      </w:r>
      <w:r w:rsidR="009F5BAB">
        <w:rPr>
          <w:rFonts w:ascii="Arial" w:eastAsia="Times New Roman" w:hAnsi="Arial" w:cs="Arial"/>
          <w:i/>
          <w:iCs/>
          <w:color w:val="2C283A"/>
          <w:sz w:val="18"/>
          <w:szCs w:val="18"/>
          <w:lang w:val="en-AU" w:eastAsia="en-AU"/>
        </w:rPr>
        <w:t>Final</w:t>
      </w:r>
      <w:r w:rsidR="00191E1C">
        <w:rPr>
          <w:rFonts w:ascii="Arial" w:eastAsia="Times New Roman" w:hAnsi="Arial" w:cs="Arial"/>
          <w:i/>
          <w:iCs/>
          <w:color w:val="2C283A"/>
          <w:sz w:val="18"/>
          <w:szCs w:val="18"/>
          <w:lang w:val="en-AU" w:eastAsia="en-AU"/>
        </w:rPr>
        <w:t xml:space="preserve"> </w:t>
      </w:r>
      <w:r w:rsidRPr="00442303">
        <w:rPr>
          <w:rFonts w:ascii="Arial" w:eastAsia="Times New Roman" w:hAnsi="Arial" w:cs="Arial"/>
          <w:i/>
          <w:iCs/>
          <w:color w:val="2C283A"/>
          <w:sz w:val="18"/>
          <w:szCs w:val="18"/>
          <w:lang w:val="en-AU" w:eastAsia="en-AU"/>
        </w:rPr>
        <w:t>Bill Table </w:t>
      </w:r>
    </w:p>
    <w:p w14:paraId="5B2D12D6"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25D2E9BA"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6B388B29"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733F818D"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665A0085"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426AB4AA"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275D3E4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Text ID</w:t>
            </w:r>
            <w:r w:rsidRPr="00442303">
              <w:rPr>
                <w:rFonts w:eastAsia="Times New Roman" w:cs="Arial"/>
                <w:sz w:val="20"/>
                <w:szCs w:val="20"/>
                <w:lang w:val="en-AU" w:eastAsia="en-AU"/>
              </w:rPr>
              <w:t> </w:t>
            </w:r>
          </w:p>
        </w:tc>
        <w:tc>
          <w:tcPr>
            <w:tcW w:w="1665" w:type="dxa"/>
            <w:hideMark/>
          </w:tcPr>
          <w:p w14:paraId="3F2A8B4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E2EBF3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text</w:t>
            </w:r>
            <w:r w:rsidRPr="00442303">
              <w:rPr>
                <w:rFonts w:eastAsia="Times New Roman" w:cs="Arial"/>
                <w:sz w:val="20"/>
                <w:szCs w:val="20"/>
                <w:lang w:val="en-AU" w:eastAsia="en-AU"/>
              </w:rPr>
              <w:t> </w:t>
            </w:r>
          </w:p>
        </w:tc>
      </w:tr>
      <w:tr w:rsidR="00442303" w:rsidRPr="00442303" w14:paraId="20F68B03"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12A1B82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ID</w:t>
            </w:r>
            <w:r w:rsidRPr="00442303">
              <w:rPr>
                <w:rFonts w:eastAsia="Times New Roman" w:cs="Arial"/>
                <w:sz w:val="20"/>
                <w:szCs w:val="20"/>
                <w:lang w:val="en-AU" w:eastAsia="en-AU"/>
              </w:rPr>
              <w:t> </w:t>
            </w:r>
          </w:p>
        </w:tc>
        <w:tc>
          <w:tcPr>
            <w:tcW w:w="1665" w:type="dxa"/>
            <w:hideMark/>
          </w:tcPr>
          <w:p w14:paraId="6121595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76D8E3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talker</w:t>
            </w:r>
            <w:r w:rsidRPr="00442303">
              <w:rPr>
                <w:rFonts w:eastAsia="Times New Roman" w:cs="Arial"/>
                <w:sz w:val="20"/>
                <w:szCs w:val="20"/>
                <w:lang w:val="en-AU" w:eastAsia="en-AU"/>
              </w:rPr>
              <w:t> </w:t>
            </w:r>
          </w:p>
        </w:tc>
      </w:tr>
      <w:tr w:rsidR="00442303" w:rsidRPr="00442303" w14:paraId="23CA2E6C"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2D3FA53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7DB11DF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0ED8874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3E7220AF"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1E639C3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Kind</w:t>
            </w:r>
            <w:r w:rsidRPr="00442303">
              <w:rPr>
                <w:rFonts w:eastAsia="Times New Roman" w:cs="Arial"/>
                <w:sz w:val="20"/>
                <w:szCs w:val="20"/>
                <w:lang w:val="en-AU" w:eastAsia="en-AU"/>
              </w:rPr>
              <w:t> </w:t>
            </w:r>
          </w:p>
        </w:tc>
        <w:tc>
          <w:tcPr>
            <w:tcW w:w="1665" w:type="dxa"/>
            <w:hideMark/>
          </w:tcPr>
          <w:p w14:paraId="6E6D69B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767D42A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Kind of text (e.g. speech, question, interjection, proceeding)</w:t>
            </w:r>
            <w:r w:rsidRPr="00442303">
              <w:rPr>
                <w:rFonts w:eastAsia="Times New Roman" w:cs="Arial"/>
                <w:sz w:val="20"/>
                <w:szCs w:val="20"/>
                <w:lang w:val="en-AU" w:eastAsia="en-AU"/>
              </w:rPr>
              <w:t> </w:t>
            </w:r>
          </w:p>
        </w:tc>
      </w:tr>
      <w:tr w:rsidR="00442303" w:rsidRPr="00442303" w14:paraId="6068EDFF"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3B5CBFB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Text</w:t>
            </w:r>
            <w:r w:rsidRPr="00442303">
              <w:rPr>
                <w:rFonts w:eastAsia="Times New Roman" w:cs="Arial"/>
                <w:sz w:val="20"/>
                <w:szCs w:val="20"/>
                <w:lang w:val="en-AU" w:eastAsia="en-AU"/>
              </w:rPr>
              <w:t> </w:t>
            </w:r>
          </w:p>
        </w:tc>
        <w:tc>
          <w:tcPr>
            <w:tcW w:w="1665" w:type="dxa"/>
            <w:hideMark/>
          </w:tcPr>
          <w:p w14:paraId="703325F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7544832B"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Transcribed speech or proceeding text</w:t>
            </w:r>
            <w:r w:rsidRPr="00442303">
              <w:rPr>
                <w:rFonts w:eastAsia="Times New Roman" w:cs="Arial"/>
                <w:sz w:val="20"/>
                <w:szCs w:val="20"/>
                <w:lang w:val="en-AU" w:eastAsia="en-AU"/>
              </w:rPr>
              <w:t> </w:t>
            </w:r>
          </w:p>
        </w:tc>
      </w:tr>
      <w:tr w:rsidR="00442303" w:rsidRPr="00442303" w14:paraId="22E08A10"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347F46B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Word Count</w:t>
            </w:r>
            <w:r w:rsidRPr="00442303">
              <w:rPr>
                <w:rFonts w:eastAsia="Times New Roman" w:cs="Arial"/>
                <w:sz w:val="20"/>
                <w:szCs w:val="20"/>
                <w:lang w:val="en-AU" w:eastAsia="en-AU"/>
              </w:rPr>
              <w:t> </w:t>
            </w:r>
          </w:p>
        </w:tc>
        <w:tc>
          <w:tcPr>
            <w:tcW w:w="1665" w:type="dxa"/>
            <w:hideMark/>
          </w:tcPr>
          <w:p w14:paraId="11C80C8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4296810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Number of words in the text</w:t>
            </w:r>
            <w:r w:rsidRPr="00442303">
              <w:rPr>
                <w:rFonts w:eastAsia="Times New Roman" w:cs="Arial"/>
                <w:sz w:val="20"/>
                <w:szCs w:val="20"/>
                <w:lang w:val="en-AU" w:eastAsia="en-AU"/>
              </w:rPr>
              <w:t> </w:t>
            </w:r>
          </w:p>
        </w:tc>
      </w:tr>
    </w:tbl>
    <w:p w14:paraId="1B1D5B36"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5040E076" w14:textId="1B14C586" w:rsidR="00442303" w:rsidRDefault="00442303" w:rsidP="00442303">
      <w:pPr>
        <w:spacing w:after="0" w:line="240" w:lineRule="auto"/>
        <w:textAlignment w:val="baseline"/>
        <w:rPr>
          <w:rFonts w:ascii="Arial" w:eastAsia="Times New Roman" w:hAnsi="Arial" w:cs="Arial"/>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6</w:t>
      </w:r>
      <w:r w:rsidRPr="00442303">
        <w:rPr>
          <w:rFonts w:ascii="Arial" w:eastAsia="Times New Roman" w:hAnsi="Arial" w:cs="Arial"/>
          <w:i/>
          <w:iCs/>
          <w:color w:val="2C283A"/>
          <w:sz w:val="18"/>
          <w:szCs w:val="18"/>
          <w:lang w:val="en-AU" w:eastAsia="en-AU"/>
        </w:rPr>
        <w:t xml:space="preserve">: </w:t>
      </w:r>
      <w:r w:rsidR="00191E1C">
        <w:rPr>
          <w:rFonts w:ascii="Arial" w:eastAsia="Times New Roman" w:hAnsi="Arial" w:cs="Arial"/>
          <w:i/>
          <w:iCs/>
          <w:color w:val="2C283A"/>
          <w:sz w:val="18"/>
          <w:szCs w:val="18"/>
          <w:lang w:val="en-AU" w:eastAsia="en-AU"/>
        </w:rPr>
        <w:t xml:space="preserve">Final </w:t>
      </w:r>
      <w:r w:rsidRPr="00442303">
        <w:rPr>
          <w:rFonts w:ascii="Arial" w:eastAsia="Times New Roman" w:hAnsi="Arial" w:cs="Arial"/>
          <w:i/>
          <w:iCs/>
          <w:color w:val="2C283A"/>
          <w:sz w:val="18"/>
          <w:szCs w:val="18"/>
          <w:lang w:val="en-AU" w:eastAsia="en-AU"/>
        </w:rPr>
        <w:t>Text Table </w:t>
      </w:r>
    </w:p>
    <w:p w14:paraId="06EA76FB" w14:textId="6BE331BB" w:rsidR="00BD35F3" w:rsidRDefault="00BD35F3" w:rsidP="00442303">
      <w:pPr>
        <w:spacing w:after="0" w:line="240" w:lineRule="auto"/>
        <w:textAlignment w:val="baseline"/>
        <w:rPr>
          <w:rFonts w:ascii="Segoe UI" w:eastAsia="Times New Roman" w:hAnsi="Segoe UI" w:cs="Segoe UI"/>
          <w:i/>
          <w:iCs/>
          <w:color w:val="2C283A"/>
          <w:sz w:val="18"/>
          <w:szCs w:val="18"/>
          <w:lang w:val="en-AU" w:eastAsia="en-AU"/>
        </w:rPr>
      </w:pPr>
    </w:p>
    <w:p w14:paraId="05F7B5C5" w14:textId="0B04EA29" w:rsidR="00BD35F3" w:rsidRDefault="00BD35F3" w:rsidP="00442303">
      <w:pPr>
        <w:spacing w:after="0" w:line="240" w:lineRule="auto"/>
        <w:textAlignment w:val="baseline"/>
        <w:rPr>
          <w:rFonts w:ascii="Segoe UI" w:eastAsia="Times New Roman" w:hAnsi="Segoe UI" w:cs="Segoe UI"/>
          <w:i/>
          <w:iCs/>
          <w:color w:val="2C283A"/>
          <w:sz w:val="18"/>
          <w:szCs w:val="18"/>
          <w:lang w:val="en-AU" w:eastAsia="en-AU"/>
        </w:rPr>
      </w:pPr>
    </w:p>
    <w:p w14:paraId="5697E515" w14:textId="77777777" w:rsidR="00BD35F3" w:rsidRPr="00442303" w:rsidRDefault="00BD35F3" w:rsidP="00442303">
      <w:pPr>
        <w:spacing w:after="0" w:line="240" w:lineRule="auto"/>
        <w:textAlignment w:val="baseline"/>
        <w:rPr>
          <w:rFonts w:ascii="Segoe UI" w:eastAsia="Times New Roman" w:hAnsi="Segoe UI" w:cs="Segoe UI"/>
          <w:i/>
          <w:iCs/>
          <w:color w:val="2C283A"/>
          <w:sz w:val="18"/>
          <w:szCs w:val="18"/>
          <w:lang w:val="en-AU" w:eastAsia="en-AU"/>
        </w:rPr>
      </w:pPr>
    </w:p>
    <w:p w14:paraId="63EFF165"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tbl>
      <w:tblPr>
        <w:tblStyle w:val="Atkins"/>
        <w:tblW w:w="0" w:type="dxa"/>
        <w:tblInd w:w="8" w:type="dxa"/>
        <w:tblLook w:val="04A0" w:firstRow="1" w:lastRow="0" w:firstColumn="1" w:lastColumn="0" w:noHBand="0" w:noVBand="1"/>
      </w:tblPr>
      <w:tblGrid>
        <w:gridCol w:w="1815"/>
        <w:gridCol w:w="1665"/>
        <w:gridCol w:w="5520"/>
      </w:tblGrid>
      <w:tr w:rsidR="00442303" w:rsidRPr="00442303" w14:paraId="27D3B446" w14:textId="77777777" w:rsidTr="00A5700B">
        <w:trPr>
          <w:cnfStyle w:val="100000000000" w:firstRow="1" w:lastRow="0" w:firstColumn="0" w:lastColumn="0" w:oddVBand="0" w:evenVBand="0" w:oddHBand="0" w:evenHBand="0" w:firstRowFirstColumn="0" w:firstRowLastColumn="0" w:lastRowFirstColumn="0" w:lastRowLastColumn="0"/>
        </w:trPr>
        <w:tc>
          <w:tcPr>
            <w:tcW w:w="1815" w:type="dxa"/>
            <w:hideMark/>
          </w:tcPr>
          <w:p w14:paraId="070CAA6E"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lastRenderedPageBreak/>
              <w:t>Variable</w:t>
            </w:r>
            <w:r w:rsidRPr="00442303">
              <w:rPr>
                <w:rFonts w:eastAsia="Times New Roman"/>
                <w:bCs/>
                <w:sz w:val="20"/>
                <w:szCs w:val="20"/>
                <w:lang w:val="en-AU" w:eastAsia="en-AU"/>
              </w:rPr>
              <w:t> </w:t>
            </w:r>
          </w:p>
        </w:tc>
        <w:tc>
          <w:tcPr>
            <w:tcW w:w="1665" w:type="dxa"/>
            <w:hideMark/>
          </w:tcPr>
          <w:p w14:paraId="0BF2DF4F"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7F6D86A7"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139C06C0"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7FB7A1C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ID</w:t>
            </w:r>
            <w:r w:rsidRPr="00442303">
              <w:rPr>
                <w:rFonts w:eastAsia="Times New Roman" w:cs="Arial"/>
                <w:sz w:val="20"/>
                <w:szCs w:val="20"/>
                <w:lang w:val="en-AU" w:eastAsia="en-AU"/>
              </w:rPr>
              <w:t> </w:t>
            </w:r>
          </w:p>
        </w:tc>
        <w:tc>
          <w:tcPr>
            <w:tcW w:w="1665" w:type="dxa"/>
            <w:hideMark/>
          </w:tcPr>
          <w:p w14:paraId="42C6C3B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E4EE45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talker</w:t>
            </w:r>
            <w:r w:rsidRPr="00442303">
              <w:rPr>
                <w:rFonts w:eastAsia="Times New Roman" w:cs="Arial"/>
                <w:sz w:val="20"/>
                <w:szCs w:val="20"/>
                <w:lang w:val="en-AU" w:eastAsia="en-AU"/>
              </w:rPr>
              <w:t> </w:t>
            </w:r>
          </w:p>
        </w:tc>
      </w:tr>
      <w:tr w:rsidR="00442303" w:rsidRPr="00442303" w14:paraId="1647B107"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63BBBF5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House</w:t>
            </w:r>
            <w:r w:rsidRPr="00442303">
              <w:rPr>
                <w:rFonts w:eastAsia="Times New Roman" w:cs="Arial"/>
                <w:sz w:val="20"/>
                <w:szCs w:val="20"/>
                <w:lang w:val="en-AU" w:eastAsia="en-AU"/>
              </w:rPr>
              <w:t> </w:t>
            </w:r>
          </w:p>
        </w:tc>
        <w:tc>
          <w:tcPr>
            <w:tcW w:w="1665" w:type="dxa"/>
            <w:hideMark/>
          </w:tcPr>
          <w:p w14:paraId="34A8C41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977DC3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House talker belongs to (e.g. Legislative Council)</w:t>
            </w:r>
            <w:r w:rsidRPr="00442303">
              <w:rPr>
                <w:rFonts w:eastAsia="Times New Roman" w:cs="Arial"/>
                <w:sz w:val="20"/>
                <w:szCs w:val="20"/>
                <w:lang w:val="en-AU" w:eastAsia="en-AU"/>
              </w:rPr>
              <w:t> </w:t>
            </w:r>
          </w:p>
        </w:tc>
      </w:tr>
      <w:tr w:rsidR="00442303" w:rsidRPr="00442303" w14:paraId="41A74C7A"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575F0FD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Name</w:t>
            </w:r>
            <w:r w:rsidRPr="00442303">
              <w:rPr>
                <w:rFonts w:eastAsia="Times New Roman" w:cs="Arial"/>
                <w:sz w:val="20"/>
                <w:szCs w:val="20"/>
                <w:lang w:val="en-AU" w:eastAsia="en-AU"/>
              </w:rPr>
              <w:t> </w:t>
            </w:r>
          </w:p>
        </w:tc>
        <w:tc>
          <w:tcPr>
            <w:tcW w:w="1665" w:type="dxa"/>
            <w:hideMark/>
          </w:tcPr>
          <w:p w14:paraId="74F0859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A412EA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Talkers name or position in proceeding</w:t>
            </w:r>
            <w:r w:rsidRPr="00442303">
              <w:rPr>
                <w:rFonts w:eastAsia="Times New Roman" w:cs="Arial"/>
                <w:sz w:val="20"/>
                <w:szCs w:val="20"/>
                <w:lang w:val="en-AU" w:eastAsia="en-AU"/>
              </w:rPr>
              <w:t> </w:t>
            </w:r>
          </w:p>
        </w:tc>
      </w:tr>
      <w:tr w:rsidR="00442303" w:rsidRPr="00442303" w14:paraId="54354C43"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4A2DCAA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Role</w:t>
            </w:r>
            <w:r w:rsidRPr="00442303">
              <w:rPr>
                <w:rFonts w:eastAsia="Times New Roman" w:cs="Arial"/>
                <w:sz w:val="20"/>
                <w:szCs w:val="20"/>
                <w:lang w:val="en-AU" w:eastAsia="en-AU"/>
              </w:rPr>
              <w:t> </w:t>
            </w:r>
          </w:p>
        </w:tc>
        <w:tc>
          <w:tcPr>
            <w:tcW w:w="1665" w:type="dxa"/>
            <w:hideMark/>
          </w:tcPr>
          <w:p w14:paraId="59C506F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76A933C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Role of talker (e.g. office, member)</w:t>
            </w:r>
            <w:r w:rsidRPr="00442303">
              <w:rPr>
                <w:rFonts w:eastAsia="Times New Roman" w:cs="Arial"/>
                <w:sz w:val="20"/>
                <w:szCs w:val="20"/>
                <w:lang w:val="en-AU" w:eastAsia="en-AU"/>
              </w:rPr>
              <w:t> </w:t>
            </w:r>
          </w:p>
        </w:tc>
      </w:tr>
      <w:tr w:rsidR="00442303" w:rsidRPr="00442303" w14:paraId="2D658C22"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1BBB8BD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Electorate</w:t>
            </w:r>
            <w:r w:rsidRPr="00442303">
              <w:rPr>
                <w:rFonts w:eastAsia="Times New Roman" w:cs="Arial"/>
                <w:sz w:val="20"/>
                <w:szCs w:val="20"/>
                <w:lang w:val="en-AU" w:eastAsia="en-AU"/>
              </w:rPr>
              <w:t> </w:t>
            </w:r>
          </w:p>
        </w:tc>
        <w:tc>
          <w:tcPr>
            <w:tcW w:w="1665" w:type="dxa"/>
            <w:hideMark/>
          </w:tcPr>
          <w:p w14:paraId="04F1A23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4E8ADE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Electorate of talker</w:t>
            </w:r>
            <w:r w:rsidRPr="00442303">
              <w:rPr>
                <w:rFonts w:eastAsia="Times New Roman" w:cs="Arial"/>
                <w:sz w:val="20"/>
                <w:szCs w:val="20"/>
                <w:lang w:val="en-AU" w:eastAsia="en-AU"/>
              </w:rPr>
              <w:t> </w:t>
            </w:r>
          </w:p>
        </w:tc>
      </w:tr>
    </w:tbl>
    <w:p w14:paraId="2BBDB3D1"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27A82CFF" w14:textId="1007ECD1"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7</w:t>
      </w:r>
      <w:r w:rsidRPr="00442303">
        <w:rPr>
          <w:rFonts w:ascii="Arial" w:eastAsia="Times New Roman" w:hAnsi="Arial" w:cs="Arial"/>
          <w:i/>
          <w:iCs/>
          <w:color w:val="2C283A"/>
          <w:sz w:val="18"/>
          <w:szCs w:val="18"/>
          <w:lang w:val="en-AU" w:eastAsia="en-AU"/>
        </w:rPr>
        <w:t xml:space="preserve">: </w:t>
      </w:r>
      <w:r w:rsidR="00BD35F3">
        <w:rPr>
          <w:rFonts w:ascii="Arial" w:eastAsia="Times New Roman" w:hAnsi="Arial" w:cs="Arial"/>
          <w:i/>
          <w:iCs/>
          <w:color w:val="2C283A"/>
          <w:sz w:val="18"/>
          <w:szCs w:val="18"/>
          <w:lang w:val="en-AU" w:eastAsia="en-AU"/>
        </w:rPr>
        <w:t xml:space="preserve">Distinct </w:t>
      </w:r>
      <w:r w:rsidRPr="00442303">
        <w:rPr>
          <w:rFonts w:ascii="Arial" w:eastAsia="Times New Roman" w:hAnsi="Arial" w:cs="Arial"/>
          <w:i/>
          <w:iCs/>
          <w:color w:val="2C283A"/>
          <w:sz w:val="18"/>
          <w:szCs w:val="18"/>
          <w:lang w:val="en-AU" w:eastAsia="en-AU"/>
        </w:rPr>
        <w:t>Talker Table </w:t>
      </w:r>
    </w:p>
    <w:p w14:paraId="79D304D4"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tbl>
      <w:tblPr>
        <w:tblStyle w:val="Atkins"/>
        <w:tblW w:w="0" w:type="dxa"/>
        <w:tblInd w:w="8" w:type="dxa"/>
        <w:tblLook w:val="04A0" w:firstRow="1" w:lastRow="0" w:firstColumn="1" w:lastColumn="0" w:noHBand="0" w:noVBand="1"/>
      </w:tblPr>
      <w:tblGrid>
        <w:gridCol w:w="1815"/>
        <w:gridCol w:w="1665"/>
        <w:gridCol w:w="5520"/>
      </w:tblGrid>
      <w:tr w:rsidR="00442303" w:rsidRPr="00442303" w14:paraId="17D0C4AA" w14:textId="77777777" w:rsidTr="00A5700B">
        <w:trPr>
          <w:cnfStyle w:val="100000000000" w:firstRow="1" w:lastRow="0" w:firstColumn="0" w:lastColumn="0" w:oddVBand="0" w:evenVBand="0" w:oddHBand="0" w:evenHBand="0" w:firstRowFirstColumn="0" w:firstRowLastColumn="0" w:lastRowFirstColumn="0" w:lastRowLastColumn="0"/>
        </w:trPr>
        <w:tc>
          <w:tcPr>
            <w:tcW w:w="1815" w:type="dxa"/>
            <w:hideMark/>
          </w:tcPr>
          <w:p w14:paraId="2F6D432F"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0DB739D2"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4931D54D"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05B2FDC7"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3F15717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34AFD06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57DAF34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79FC3FA3"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3EBE63C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Question ID</w:t>
            </w:r>
            <w:r w:rsidRPr="00442303">
              <w:rPr>
                <w:rFonts w:eastAsia="Times New Roman" w:cs="Arial"/>
                <w:sz w:val="20"/>
                <w:szCs w:val="20"/>
                <w:lang w:val="en-AU" w:eastAsia="en-AU"/>
              </w:rPr>
              <w:t> </w:t>
            </w:r>
          </w:p>
        </w:tc>
        <w:tc>
          <w:tcPr>
            <w:tcW w:w="1665" w:type="dxa"/>
            <w:hideMark/>
          </w:tcPr>
          <w:p w14:paraId="2905C04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5CAD289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question</w:t>
            </w:r>
            <w:r w:rsidRPr="00442303">
              <w:rPr>
                <w:rFonts w:eastAsia="Times New Roman" w:cs="Arial"/>
                <w:sz w:val="20"/>
                <w:szCs w:val="20"/>
                <w:lang w:val="en-AU" w:eastAsia="en-AU"/>
              </w:rPr>
              <w:t> </w:t>
            </w:r>
          </w:p>
        </w:tc>
      </w:tr>
      <w:tr w:rsidR="00442303" w:rsidRPr="00442303" w14:paraId="193DC2DF"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5D22554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ID</w:t>
            </w:r>
            <w:r w:rsidRPr="00442303">
              <w:rPr>
                <w:rFonts w:eastAsia="Times New Roman" w:cs="Arial"/>
                <w:sz w:val="20"/>
                <w:szCs w:val="20"/>
                <w:lang w:val="en-AU" w:eastAsia="en-AU"/>
              </w:rPr>
              <w:t> </w:t>
            </w:r>
          </w:p>
        </w:tc>
        <w:tc>
          <w:tcPr>
            <w:tcW w:w="1665" w:type="dxa"/>
            <w:hideMark/>
          </w:tcPr>
          <w:p w14:paraId="092EC22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61DA92C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talker that asked the question</w:t>
            </w:r>
            <w:r w:rsidRPr="00442303">
              <w:rPr>
                <w:rFonts w:eastAsia="Times New Roman" w:cs="Arial"/>
                <w:sz w:val="20"/>
                <w:szCs w:val="20"/>
                <w:lang w:val="en-AU" w:eastAsia="en-AU"/>
              </w:rPr>
              <w:t> </w:t>
            </w:r>
          </w:p>
        </w:tc>
      </w:tr>
      <w:tr w:rsidR="00442303" w:rsidRPr="00442303" w14:paraId="7C0F9321"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7169B20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proofErr w:type="spellStart"/>
            <w:r w:rsidRPr="00442303">
              <w:rPr>
                <w:rFonts w:eastAsia="Times New Roman" w:cs="Arial"/>
                <w:color w:val="404040"/>
                <w:sz w:val="20"/>
                <w:szCs w:val="20"/>
                <w:lang w:val="en-AU" w:eastAsia="en-AU"/>
              </w:rPr>
              <w:t>Qon</w:t>
            </w:r>
            <w:proofErr w:type="spellEnd"/>
            <w:r w:rsidRPr="00442303">
              <w:rPr>
                <w:rFonts w:eastAsia="Times New Roman" w:cs="Arial"/>
                <w:color w:val="404040"/>
                <w:sz w:val="20"/>
                <w:szCs w:val="20"/>
                <w:lang w:val="en-AU" w:eastAsia="en-AU"/>
              </w:rPr>
              <w:t xml:space="preserve"> Num</w:t>
            </w:r>
            <w:r w:rsidRPr="00442303">
              <w:rPr>
                <w:rFonts w:eastAsia="Times New Roman" w:cs="Arial"/>
                <w:sz w:val="20"/>
                <w:szCs w:val="20"/>
                <w:lang w:val="en-AU" w:eastAsia="en-AU"/>
              </w:rPr>
              <w:t> </w:t>
            </w:r>
          </w:p>
        </w:tc>
        <w:tc>
          <w:tcPr>
            <w:tcW w:w="1665" w:type="dxa"/>
            <w:hideMark/>
          </w:tcPr>
          <w:p w14:paraId="7EDFF8F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715F9CC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sz w:val="20"/>
                <w:szCs w:val="20"/>
                <w:lang w:val="en-AU" w:eastAsia="en-AU"/>
              </w:rPr>
              <w:t> </w:t>
            </w:r>
          </w:p>
        </w:tc>
      </w:tr>
      <w:tr w:rsidR="00442303" w:rsidRPr="00442303" w14:paraId="3DA64DAE" w14:textId="77777777" w:rsidTr="00A5700B">
        <w:trPr>
          <w:cnfStyle w:val="000000100000" w:firstRow="0" w:lastRow="0" w:firstColumn="0" w:lastColumn="0" w:oddVBand="0" w:evenVBand="0" w:oddHBand="1" w:evenHBand="0" w:firstRowFirstColumn="0" w:firstRowLastColumn="0" w:lastRowFirstColumn="0" w:lastRowLastColumn="0"/>
        </w:trPr>
        <w:tc>
          <w:tcPr>
            <w:tcW w:w="1815" w:type="dxa"/>
            <w:hideMark/>
          </w:tcPr>
          <w:p w14:paraId="7C8C426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Question</w:t>
            </w:r>
            <w:r w:rsidRPr="00442303">
              <w:rPr>
                <w:rFonts w:eastAsia="Times New Roman" w:cs="Arial"/>
                <w:sz w:val="20"/>
                <w:szCs w:val="20"/>
                <w:lang w:val="en-AU" w:eastAsia="en-AU"/>
              </w:rPr>
              <w:t> </w:t>
            </w:r>
          </w:p>
        </w:tc>
        <w:tc>
          <w:tcPr>
            <w:tcW w:w="1665" w:type="dxa"/>
            <w:hideMark/>
          </w:tcPr>
          <w:p w14:paraId="2BDCA5D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AD3E28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Subject of question</w:t>
            </w:r>
            <w:r w:rsidRPr="00442303">
              <w:rPr>
                <w:rFonts w:eastAsia="Times New Roman" w:cs="Arial"/>
                <w:sz w:val="20"/>
                <w:szCs w:val="20"/>
                <w:lang w:val="en-AU" w:eastAsia="en-AU"/>
              </w:rPr>
              <w:t> </w:t>
            </w:r>
          </w:p>
        </w:tc>
      </w:tr>
      <w:tr w:rsidR="00442303" w:rsidRPr="00442303" w14:paraId="735747DC" w14:textId="77777777" w:rsidTr="00A5700B">
        <w:trPr>
          <w:cnfStyle w:val="000000010000" w:firstRow="0" w:lastRow="0" w:firstColumn="0" w:lastColumn="0" w:oddVBand="0" w:evenVBand="0" w:oddHBand="0" w:evenHBand="1" w:firstRowFirstColumn="0" w:firstRowLastColumn="0" w:lastRowFirstColumn="0" w:lastRowLastColumn="0"/>
        </w:trPr>
        <w:tc>
          <w:tcPr>
            <w:tcW w:w="1815" w:type="dxa"/>
            <w:hideMark/>
          </w:tcPr>
          <w:p w14:paraId="2FFED09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w:t>
            </w:r>
            <w:r w:rsidRPr="00442303">
              <w:rPr>
                <w:rFonts w:eastAsia="Times New Roman" w:cs="Arial"/>
                <w:sz w:val="20"/>
                <w:szCs w:val="20"/>
                <w:lang w:val="en-AU" w:eastAsia="en-AU"/>
              </w:rPr>
              <w:t> </w:t>
            </w:r>
          </w:p>
        </w:tc>
        <w:tc>
          <w:tcPr>
            <w:tcW w:w="1665" w:type="dxa"/>
            <w:hideMark/>
          </w:tcPr>
          <w:p w14:paraId="5D96376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w:t>
            </w:r>
            <w:r w:rsidRPr="00442303">
              <w:rPr>
                <w:rFonts w:eastAsia="Times New Roman" w:cs="Arial"/>
                <w:sz w:val="20"/>
                <w:szCs w:val="20"/>
                <w:lang w:val="en-AU" w:eastAsia="en-AU"/>
              </w:rPr>
              <w:t> </w:t>
            </w:r>
          </w:p>
        </w:tc>
        <w:tc>
          <w:tcPr>
            <w:tcW w:w="5520" w:type="dxa"/>
            <w:hideMark/>
          </w:tcPr>
          <w:p w14:paraId="66D7795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Date question was asked</w:t>
            </w:r>
            <w:r w:rsidRPr="00442303">
              <w:rPr>
                <w:rFonts w:eastAsia="Times New Roman" w:cs="Arial"/>
                <w:sz w:val="20"/>
                <w:szCs w:val="20"/>
                <w:lang w:val="en-AU" w:eastAsia="en-AU"/>
              </w:rPr>
              <w:t> </w:t>
            </w:r>
          </w:p>
        </w:tc>
      </w:tr>
    </w:tbl>
    <w:p w14:paraId="766CBEC6"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44DFBBDF" w14:textId="3BFE3BC5"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8</w:t>
      </w:r>
      <w:r w:rsidRPr="00442303">
        <w:rPr>
          <w:rFonts w:ascii="Arial" w:eastAsia="Times New Roman" w:hAnsi="Arial" w:cs="Arial"/>
          <w:i/>
          <w:iCs/>
          <w:color w:val="2C283A"/>
          <w:sz w:val="18"/>
          <w:szCs w:val="18"/>
          <w:lang w:val="en-AU" w:eastAsia="en-AU"/>
        </w:rPr>
        <w:t xml:space="preserve">: </w:t>
      </w:r>
      <w:r w:rsidR="00BD35F3">
        <w:rPr>
          <w:rFonts w:ascii="Arial" w:eastAsia="Times New Roman" w:hAnsi="Arial" w:cs="Arial"/>
          <w:i/>
          <w:iCs/>
          <w:color w:val="2C283A"/>
          <w:sz w:val="18"/>
          <w:szCs w:val="18"/>
          <w:lang w:val="en-AU" w:eastAsia="en-AU"/>
        </w:rPr>
        <w:t xml:space="preserve">Final </w:t>
      </w:r>
      <w:r w:rsidRPr="00442303">
        <w:rPr>
          <w:rFonts w:ascii="Arial" w:eastAsia="Times New Roman" w:hAnsi="Arial" w:cs="Arial"/>
          <w:i/>
          <w:iCs/>
          <w:color w:val="2C283A"/>
          <w:sz w:val="18"/>
          <w:szCs w:val="18"/>
          <w:lang w:val="en-AU" w:eastAsia="en-AU"/>
        </w:rPr>
        <w:t>Question Table </w:t>
      </w:r>
    </w:p>
    <w:p w14:paraId="56374349"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20"/>
          <w:szCs w:val="20"/>
          <w:lang w:val="en-AU" w:eastAsia="en-AU"/>
        </w:rPr>
        <w:t> </w:t>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66EFA7D6"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211D293A"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76C36A83"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41DA18A1"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4F4EE99E"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1306A44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Portfolio ID</w:t>
            </w:r>
            <w:r w:rsidRPr="00442303">
              <w:rPr>
                <w:rFonts w:eastAsia="Times New Roman" w:cs="Arial"/>
                <w:sz w:val="20"/>
                <w:szCs w:val="20"/>
                <w:lang w:val="en-AU" w:eastAsia="en-AU"/>
              </w:rPr>
              <w:t> </w:t>
            </w:r>
          </w:p>
        </w:tc>
        <w:tc>
          <w:tcPr>
            <w:tcW w:w="1665" w:type="dxa"/>
            <w:hideMark/>
          </w:tcPr>
          <w:p w14:paraId="00D9AC2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39AD7ADB"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portfolio</w:t>
            </w:r>
            <w:r w:rsidRPr="00442303">
              <w:rPr>
                <w:rFonts w:eastAsia="Times New Roman" w:cs="Arial"/>
                <w:sz w:val="20"/>
                <w:szCs w:val="20"/>
                <w:lang w:val="en-AU" w:eastAsia="en-AU"/>
              </w:rPr>
              <w:t> </w:t>
            </w:r>
          </w:p>
        </w:tc>
      </w:tr>
      <w:tr w:rsidR="00442303" w:rsidRPr="00442303" w14:paraId="3A430E95"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2165315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4222690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3D24725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238D902F"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39932C97"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Talker ID</w:t>
            </w:r>
            <w:r w:rsidRPr="00442303">
              <w:rPr>
                <w:rFonts w:eastAsia="Times New Roman" w:cs="Arial"/>
                <w:sz w:val="20"/>
                <w:szCs w:val="20"/>
                <w:lang w:val="en-AU" w:eastAsia="en-AU"/>
              </w:rPr>
              <w:t> </w:t>
            </w:r>
          </w:p>
        </w:tc>
        <w:tc>
          <w:tcPr>
            <w:tcW w:w="1665" w:type="dxa"/>
            <w:hideMark/>
          </w:tcPr>
          <w:p w14:paraId="5E227B1D"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6BD9F4B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talker</w:t>
            </w:r>
            <w:r w:rsidRPr="00442303">
              <w:rPr>
                <w:rFonts w:eastAsia="Times New Roman" w:cs="Arial"/>
                <w:sz w:val="20"/>
                <w:szCs w:val="20"/>
                <w:lang w:val="en-AU" w:eastAsia="en-AU"/>
              </w:rPr>
              <w:t> </w:t>
            </w:r>
          </w:p>
        </w:tc>
      </w:tr>
      <w:tr w:rsidR="00442303" w:rsidRPr="00442303" w14:paraId="3DE388BE"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08E1190B"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w:t>
            </w:r>
            <w:r w:rsidRPr="00442303">
              <w:rPr>
                <w:rFonts w:eastAsia="Times New Roman" w:cs="Arial"/>
                <w:sz w:val="20"/>
                <w:szCs w:val="20"/>
                <w:lang w:val="en-AU" w:eastAsia="en-AU"/>
              </w:rPr>
              <w:t> </w:t>
            </w:r>
          </w:p>
        </w:tc>
        <w:tc>
          <w:tcPr>
            <w:tcW w:w="1665" w:type="dxa"/>
            <w:hideMark/>
          </w:tcPr>
          <w:p w14:paraId="3E8A76CA"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60FBFB4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portfolio (e.g. Minister for Health and Wellbeing)</w:t>
            </w:r>
            <w:r w:rsidRPr="00442303">
              <w:rPr>
                <w:rFonts w:eastAsia="Times New Roman" w:cs="Arial"/>
                <w:sz w:val="20"/>
                <w:szCs w:val="20"/>
                <w:lang w:val="en-AU" w:eastAsia="en-AU"/>
              </w:rPr>
              <w:t> </w:t>
            </w:r>
          </w:p>
        </w:tc>
      </w:tr>
    </w:tbl>
    <w:p w14:paraId="5D01B278"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Times New Roman" w:eastAsia="Times New Roman" w:hAnsi="Times New Roman" w:cs="Times New Roman"/>
          <w:sz w:val="10"/>
          <w:szCs w:val="10"/>
          <w:lang w:val="en-AU" w:eastAsia="en-AU"/>
        </w:rPr>
        <w:t> </w:t>
      </w:r>
    </w:p>
    <w:p w14:paraId="25289072" w14:textId="0D307E79"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9</w:t>
      </w:r>
      <w:r w:rsidRPr="00442303">
        <w:rPr>
          <w:rFonts w:ascii="Arial" w:eastAsia="Times New Roman" w:hAnsi="Arial" w:cs="Arial"/>
          <w:i/>
          <w:iCs/>
          <w:color w:val="2C283A"/>
          <w:sz w:val="18"/>
          <w:szCs w:val="18"/>
          <w:lang w:val="en-AU" w:eastAsia="en-AU"/>
        </w:rPr>
        <w:t xml:space="preserve">: </w:t>
      </w:r>
      <w:r w:rsidR="00191E1C">
        <w:rPr>
          <w:rFonts w:ascii="Arial" w:eastAsia="Times New Roman" w:hAnsi="Arial" w:cs="Arial"/>
          <w:i/>
          <w:iCs/>
          <w:color w:val="2C283A"/>
          <w:sz w:val="18"/>
          <w:szCs w:val="18"/>
          <w:lang w:val="en-AU" w:eastAsia="en-AU"/>
        </w:rPr>
        <w:t xml:space="preserve">Final </w:t>
      </w:r>
      <w:r w:rsidRPr="00442303">
        <w:rPr>
          <w:rFonts w:ascii="Arial" w:eastAsia="Times New Roman" w:hAnsi="Arial" w:cs="Arial"/>
          <w:i/>
          <w:iCs/>
          <w:color w:val="2C283A"/>
          <w:sz w:val="18"/>
          <w:szCs w:val="18"/>
          <w:lang w:val="en-AU" w:eastAsia="en-AU"/>
        </w:rPr>
        <w:t>Portfolio Table </w:t>
      </w:r>
    </w:p>
    <w:p w14:paraId="5CAE8ECB" w14:textId="20523894" w:rsidR="00442303" w:rsidRPr="00442303" w:rsidRDefault="00442303" w:rsidP="00191E1C">
      <w:pPr>
        <w:tabs>
          <w:tab w:val="left" w:pos="912"/>
        </w:tabs>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20"/>
          <w:szCs w:val="20"/>
          <w:lang w:val="en-AU" w:eastAsia="en-AU"/>
        </w:rPr>
        <w:t> </w:t>
      </w:r>
      <w:r w:rsidR="00191E1C">
        <w:rPr>
          <w:rFonts w:ascii="Arial" w:eastAsia="Times New Roman" w:hAnsi="Arial" w:cs="Arial"/>
          <w:sz w:val="20"/>
          <w:szCs w:val="20"/>
          <w:lang w:val="en-AU" w:eastAsia="en-AU"/>
        </w:rPr>
        <w:tab/>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76488842"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2FA8FA28"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0091A667"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6EA97709"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3AB7BC74"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57A0383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Hansard ID</w:t>
            </w:r>
            <w:r w:rsidRPr="00442303">
              <w:rPr>
                <w:rFonts w:eastAsia="Times New Roman" w:cs="Arial"/>
                <w:sz w:val="20"/>
                <w:szCs w:val="20"/>
                <w:lang w:val="en-AU" w:eastAsia="en-AU"/>
              </w:rPr>
              <w:t> </w:t>
            </w:r>
          </w:p>
        </w:tc>
        <w:tc>
          <w:tcPr>
            <w:tcW w:w="1665" w:type="dxa"/>
            <w:hideMark/>
          </w:tcPr>
          <w:p w14:paraId="389AB4D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Integer</w:t>
            </w:r>
            <w:r w:rsidRPr="00442303">
              <w:rPr>
                <w:rFonts w:eastAsia="Times New Roman" w:cs="Arial"/>
                <w:sz w:val="20"/>
                <w:szCs w:val="20"/>
                <w:lang w:val="en-AU" w:eastAsia="en-AU"/>
              </w:rPr>
              <w:t> </w:t>
            </w:r>
          </w:p>
        </w:tc>
        <w:tc>
          <w:tcPr>
            <w:tcW w:w="5520" w:type="dxa"/>
            <w:hideMark/>
          </w:tcPr>
          <w:p w14:paraId="22192BF3"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Hansard record</w:t>
            </w:r>
            <w:r w:rsidRPr="00442303">
              <w:rPr>
                <w:rFonts w:eastAsia="Times New Roman" w:cs="Arial"/>
                <w:sz w:val="20"/>
                <w:szCs w:val="20"/>
                <w:lang w:val="en-AU" w:eastAsia="en-AU"/>
              </w:rPr>
              <w:t> </w:t>
            </w:r>
          </w:p>
        </w:tc>
      </w:tr>
      <w:tr w:rsidR="00442303" w:rsidRPr="00442303" w14:paraId="7363B1C9"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35C58A4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Text ID</w:t>
            </w:r>
            <w:r w:rsidRPr="00442303">
              <w:rPr>
                <w:rFonts w:eastAsia="Times New Roman" w:cs="Arial"/>
                <w:sz w:val="20"/>
                <w:szCs w:val="20"/>
                <w:lang w:val="en-AU" w:eastAsia="en-AU"/>
              </w:rPr>
              <w:t> </w:t>
            </w:r>
          </w:p>
        </w:tc>
        <w:tc>
          <w:tcPr>
            <w:tcW w:w="1665" w:type="dxa"/>
            <w:hideMark/>
          </w:tcPr>
          <w:p w14:paraId="765795D8"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191C729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text</w:t>
            </w:r>
            <w:r w:rsidRPr="00442303">
              <w:rPr>
                <w:rFonts w:eastAsia="Times New Roman" w:cs="Arial"/>
                <w:sz w:val="20"/>
                <w:szCs w:val="20"/>
                <w:lang w:val="en-AU" w:eastAsia="en-AU"/>
              </w:rPr>
              <w:t> </w:t>
            </w:r>
          </w:p>
        </w:tc>
      </w:tr>
      <w:tr w:rsidR="00442303" w:rsidRPr="00442303" w14:paraId="5C0D8E64"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52A8640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Term</w:t>
            </w:r>
            <w:r w:rsidRPr="00442303">
              <w:rPr>
                <w:rFonts w:eastAsia="Times New Roman" w:cs="Arial"/>
                <w:sz w:val="20"/>
                <w:szCs w:val="20"/>
                <w:lang w:val="en-AU" w:eastAsia="en-AU"/>
              </w:rPr>
              <w:t> </w:t>
            </w:r>
          </w:p>
        </w:tc>
        <w:tc>
          <w:tcPr>
            <w:tcW w:w="1665" w:type="dxa"/>
            <w:hideMark/>
          </w:tcPr>
          <w:p w14:paraId="211346A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7B89444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Key term of interest to audit team</w:t>
            </w:r>
            <w:r w:rsidRPr="00442303">
              <w:rPr>
                <w:rFonts w:eastAsia="Times New Roman" w:cs="Arial"/>
                <w:sz w:val="20"/>
                <w:szCs w:val="20"/>
                <w:lang w:val="en-AU" w:eastAsia="en-AU"/>
              </w:rPr>
              <w:t> </w:t>
            </w:r>
          </w:p>
        </w:tc>
      </w:tr>
      <w:tr w:rsidR="00442303" w:rsidRPr="00442303" w14:paraId="5C6FD4F9"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0F1C857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Audit Team</w:t>
            </w:r>
            <w:r w:rsidRPr="00442303">
              <w:rPr>
                <w:rFonts w:eastAsia="Times New Roman" w:cs="Arial"/>
                <w:sz w:val="20"/>
                <w:szCs w:val="20"/>
                <w:lang w:val="en-AU" w:eastAsia="en-AU"/>
              </w:rPr>
              <w:t> </w:t>
            </w:r>
          </w:p>
        </w:tc>
        <w:tc>
          <w:tcPr>
            <w:tcW w:w="1665" w:type="dxa"/>
            <w:hideMark/>
          </w:tcPr>
          <w:p w14:paraId="543A139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30E08AE"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audit team at Auditor-General's Department</w:t>
            </w:r>
            <w:r w:rsidRPr="00442303">
              <w:rPr>
                <w:rFonts w:eastAsia="Times New Roman" w:cs="Arial"/>
                <w:sz w:val="20"/>
                <w:szCs w:val="20"/>
                <w:lang w:val="en-AU" w:eastAsia="en-AU"/>
              </w:rPr>
              <w:t> </w:t>
            </w:r>
          </w:p>
        </w:tc>
      </w:tr>
    </w:tbl>
    <w:p w14:paraId="494A4586"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p w14:paraId="415A0331" w14:textId="77777777"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10</w:t>
      </w:r>
      <w:r w:rsidRPr="00442303">
        <w:rPr>
          <w:rFonts w:ascii="Arial" w:eastAsia="Times New Roman" w:hAnsi="Arial" w:cs="Arial"/>
          <w:i/>
          <w:iCs/>
          <w:color w:val="2C283A"/>
          <w:sz w:val="18"/>
          <w:szCs w:val="18"/>
          <w:lang w:val="en-AU" w:eastAsia="en-AU"/>
        </w:rPr>
        <w:t>: Key Terms Table </w:t>
      </w:r>
    </w:p>
    <w:p w14:paraId="35393CA7"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20"/>
          <w:szCs w:val="20"/>
          <w:lang w:val="en-AU" w:eastAsia="en-AU"/>
        </w:rPr>
        <w:t> </w:t>
      </w:r>
    </w:p>
    <w:tbl>
      <w:tblPr>
        <w:tblStyle w:val="Atkins"/>
        <w:tblW w:w="0" w:type="dxa"/>
        <w:tblInd w:w="8" w:type="dxa"/>
        <w:tblLook w:val="04A0" w:firstRow="1" w:lastRow="0" w:firstColumn="1" w:lastColumn="0" w:noHBand="0" w:noVBand="1"/>
      </w:tblPr>
      <w:tblGrid>
        <w:gridCol w:w="1800"/>
        <w:gridCol w:w="1665"/>
        <w:gridCol w:w="5520"/>
      </w:tblGrid>
      <w:tr w:rsidR="00442303" w:rsidRPr="00442303" w14:paraId="424EDD6C" w14:textId="77777777" w:rsidTr="00A5700B">
        <w:trPr>
          <w:cnfStyle w:val="100000000000" w:firstRow="1" w:lastRow="0" w:firstColumn="0" w:lastColumn="0" w:oddVBand="0" w:evenVBand="0" w:oddHBand="0" w:evenHBand="0" w:firstRowFirstColumn="0" w:firstRowLastColumn="0" w:lastRowFirstColumn="0" w:lastRowLastColumn="0"/>
        </w:trPr>
        <w:tc>
          <w:tcPr>
            <w:tcW w:w="1800" w:type="dxa"/>
            <w:hideMark/>
          </w:tcPr>
          <w:p w14:paraId="6FD8A1F1"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Variable</w:t>
            </w:r>
            <w:r w:rsidRPr="00442303">
              <w:rPr>
                <w:rFonts w:eastAsia="Times New Roman"/>
                <w:bCs/>
                <w:sz w:val="20"/>
                <w:szCs w:val="20"/>
                <w:lang w:val="en-AU" w:eastAsia="en-AU"/>
              </w:rPr>
              <w:t> </w:t>
            </w:r>
          </w:p>
        </w:tc>
        <w:tc>
          <w:tcPr>
            <w:tcW w:w="1665" w:type="dxa"/>
            <w:hideMark/>
          </w:tcPr>
          <w:p w14:paraId="64C97B22"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Data Type</w:t>
            </w:r>
            <w:r w:rsidRPr="00442303">
              <w:rPr>
                <w:rFonts w:eastAsia="Times New Roman"/>
                <w:bCs/>
                <w:sz w:val="20"/>
                <w:szCs w:val="20"/>
                <w:lang w:val="en-AU" w:eastAsia="en-AU"/>
              </w:rPr>
              <w:t> </w:t>
            </w:r>
          </w:p>
        </w:tc>
        <w:tc>
          <w:tcPr>
            <w:tcW w:w="5520" w:type="dxa"/>
            <w:hideMark/>
          </w:tcPr>
          <w:p w14:paraId="2085A670" w14:textId="77777777" w:rsidR="00442303" w:rsidRPr="00442303" w:rsidRDefault="00442303" w:rsidP="00442303">
            <w:pPr>
              <w:textAlignment w:val="baseline"/>
              <w:rPr>
                <w:rFonts w:ascii="Times New Roman" w:eastAsia="Times New Roman" w:hAnsi="Times New Roman" w:cs="Times New Roman"/>
                <w:bCs/>
                <w:sz w:val="24"/>
                <w:szCs w:val="24"/>
                <w:lang w:val="en-AU" w:eastAsia="en-AU"/>
              </w:rPr>
            </w:pPr>
            <w:r w:rsidRPr="00442303">
              <w:rPr>
                <w:rFonts w:eastAsia="Times New Roman"/>
                <w:bCs/>
                <w:color w:val="404040"/>
                <w:sz w:val="20"/>
                <w:szCs w:val="20"/>
                <w:lang w:val="en-AU" w:eastAsia="en-AU"/>
              </w:rPr>
              <w:t>Description</w:t>
            </w:r>
            <w:r w:rsidRPr="00442303">
              <w:rPr>
                <w:rFonts w:eastAsia="Times New Roman"/>
                <w:bCs/>
                <w:sz w:val="20"/>
                <w:szCs w:val="20"/>
                <w:lang w:val="en-AU" w:eastAsia="en-AU"/>
              </w:rPr>
              <w:t> </w:t>
            </w:r>
          </w:p>
        </w:tc>
      </w:tr>
      <w:tr w:rsidR="00442303" w:rsidRPr="00442303" w14:paraId="67B676E4"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66913DB1"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File Name</w:t>
            </w:r>
            <w:r w:rsidRPr="00442303">
              <w:rPr>
                <w:rFonts w:eastAsia="Times New Roman" w:cs="Arial"/>
                <w:sz w:val="20"/>
                <w:szCs w:val="20"/>
                <w:lang w:val="en-AU" w:eastAsia="en-AU"/>
              </w:rPr>
              <w:t> </w:t>
            </w:r>
          </w:p>
        </w:tc>
        <w:tc>
          <w:tcPr>
            <w:tcW w:w="1665" w:type="dxa"/>
            <w:hideMark/>
          </w:tcPr>
          <w:p w14:paraId="6CF897C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17E2828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Name of XML file. Includes file extension (.xml)</w:t>
            </w:r>
            <w:r w:rsidRPr="00442303">
              <w:rPr>
                <w:rFonts w:eastAsia="Times New Roman" w:cs="Arial"/>
                <w:sz w:val="20"/>
                <w:szCs w:val="20"/>
                <w:lang w:val="en-AU" w:eastAsia="en-AU"/>
              </w:rPr>
              <w:t> </w:t>
            </w:r>
          </w:p>
        </w:tc>
      </w:tr>
      <w:tr w:rsidR="00442303" w:rsidRPr="00442303" w14:paraId="76A8E23F"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5DFC00B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Text ID</w:t>
            </w:r>
            <w:r w:rsidRPr="00442303">
              <w:rPr>
                <w:rFonts w:eastAsia="Times New Roman" w:cs="Arial"/>
                <w:sz w:val="20"/>
                <w:szCs w:val="20"/>
                <w:lang w:val="en-AU" w:eastAsia="en-AU"/>
              </w:rPr>
              <w:t> </w:t>
            </w:r>
          </w:p>
        </w:tc>
        <w:tc>
          <w:tcPr>
            <w:tcW w:w="1665" w:type="dxa"/>
            <w:hideMark/>
          </w:tcPr>
          <w:p w14:paraId="27B437EF"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47D2A24B"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Unique identifier for text</w:t>
            </w:r>
            <w:r w:rsidRPr="00442303">
              <w:rPr>
                <w:rFonts w:eastAsia="Times New Roman" w:cs="Arial"/>
                <w:sz w:val="20"/>
                <w:szCs w:val="20"/>
                <w:lang w:val="en-AU" w:eastAsia="en-AU"/>
              </w:rPr>
              <w:t> </w:t>
            </w:r>
          </w:p>
        </w:tc>
      </w:tr>
      <w:tr w:rsidR="00442303" w:rsidRPr="00442303" w14:paraId="169A689A"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47FC8445"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AGD Client</w:t>
            </w:r>
            <w:r w:rsidRPr="00442303">
              <w:rPr>
                <w:rFonts w:eastAsia="Times New Roman" w:cs="Arial"/>
                <w:sz w:val="20"/>
                <w:szCs w:val="20"/>
                <w:lang w:val="en-AU" w:eastAsia="en-AU"/>
              </w:rPr>
              <w:t> </w:t>
            </w:r>
          </w:p>
        </w:tc>
        <w:tc>
          <w:tcPr>
            <w:tcW w:w="1665" w:type="dxa"/>
            <w:hideMark/>
          </w:tcPr>
          <w:p w14:paraId="3D6B2ECC"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53EF18E2"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Common name of client</w:t>
            </w:r>
            <w:r w:rsidRPr="00442303">
              <w:rPr>
                <w:rFonts w:eastAsia="Times New Roman" w:cs="Arial"/>
                <w:sz w:val="20"/>
                <w:szCs w:val="20"/>
                <w:lang w:val="en-AU" w:eastAsia="en-AU"/>
              </w:rPr>
              <w:t> </w:t>
            </w:r>
          </w:p>
        </w:tc>
      </w:tr>
      <w:tr w:rsidR="00442303" w:rsidRPr="00442303" w14:paraId="3C81374A" w14:textId="77777777" w:rsidTr="00A5700B">
        <w:trPr>
          <w:cnfStyle w:val="000000010000" w:firstRow="0" w:lastRow="0" w:firstColumn="0" w:lastColumn="0" w:oddVBand="0" w:evenVBand="0" w:oddHBand="0" w:evenHBand="1" w:firstRowFirstColumn="0" w:firstRowLastColumn="0" w:lastRowFirstColumn="0" w:lastRowLastColumn="0"/>
        </w:trPr>
        <w:tc>
          <w:tcPr>
            <w:tcW w:w="1800" w:type="dxa"/>
            <w:hideMark/>
          </w:tcPr>
          <w:p w14:paraId="3CAB8EE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AGD Formal</w:t>
            </w:r>
            <w:r w:rsidRPr="00442303">
              <w:rPr>
                <w:rFonts w:eastAsia="Times New Roman" w:cs="Arial"/>
                <w:sz w:val="20"/>
                <w:szCs w:val="20"/>
                <w:lang w:val="en-AU" w:eastAsia="en-AU"/>
              </w:rPr>
              <w:t> </w:t>
            </w:r>
          </w:p>
        </w:tc>
        <w:tc>
          <w:tcPr>
            <w:tcW w:w="1665" w:type="dxa"/>
            <w:hideMark/>
          </w:tcPr>
          <w:p w14:paraId="1C95D4D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3B11FF70"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Formal name of client</w:t>
            </w:r>
            <w:r w:rsidRPr="00442303">
              <w:rPr>
                <w:rFonts w:eastAsia="Times New Roman" w:cs="Arial"/>
                <w:sz w:val="20"/>
                <w:szCs w:val="20"/>
                <w:lang w:val="en-AU" w:eastAsia="en-AU"/>
              </w:rPr>
              <w:t> </w:t>
            </w:r>
          </w:p>
        </w:tc>
      </w:tr>
      <w:tr w:rsidR="00442303" w:rsidRPr="00442303" w14:paraId="39D78AF4" w14:textId="77777777" w:rsidTr="00A5700B">
        <w:trPr>
          <w:cnfStyle w:val="000000100000" w:firstRow="0" w:lastRow="0" w:firstColumn="0" w:lastColumn="0" w:oddVBand="0" w:evenVBand="0" w:oddHBand="1" w:evenHBand="0" w:firstRowFirstColumn="0" w:firstRowLastColumn="0" w:lastRowFirstColumn="0" w:lastRowLastColumn="0"/>
        </w:trPr>
        <w:tc>
          <w:tcPr>
            <w:tcW w:w="1800" w:type="dxa"/>
            <w:hideMark/>
          </w:tcPr>
          <w:p w14:paraId="4432F649"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Client Type</w:t>
            </w:r>
            <w:r w:rsidRPr="00442303">
              <w:rPr>
                <w:rFonts w:eastAsia="Times New Roman" w:cs="Arial"/>
                <w:sz w:val="20"/>
                <w:szCs w:val="20"/>
                <w:lang w:val="en-AU" w:eastAsia="en-AU"/>
              </w:rPr>
              <w:t> </w:t>
            </w:r>
          </w:p>
        </w:tc>
        <w:tc>
          <w:tcPr>
            <w:tcW w:w="1665" w:type="dxa"/>
            <w:hideMark/>
          </w:tcPr>
          <w:p w14:paraId="721F37A4"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String</w:t>
            </w:r>
            <w:r w:rsidRPr="00442303">
              <w:rPr>
                <w:rFonts w:eastAsia="Times New Roman" w:cs="Arial"/>
                <w:sz w:val="20"/>
                <w:szCs w:val="20"/>
                <w:lang w:val="en-AU" w:eastAsia="en-AU"/>
              </w:rPr>
              <w:t> </w:t>
            </w:r>
          </w:p>
        </w:tc>
        <w:tc>
          <w:tcPr>
            <w:tcW w:w="5520" w:type="dxa"/>
            <w:hideMark/>
          </w:tcPr>
          <w:p w14:paraId="32A688B6" w14:textId="77777777" w:rsidR="00442303" w:rsidRPr="00442303" w:rsidRDefault="00442303" w:rsidP="00442303">
            <w:pPr>
              <w:textAlignment w:val="baseline"/>
              <w:rPr>
                <w:rFonts w:ascii="Times New Roman" w:eastAsia="Times New Roman" w:hAnsi="Times New Roman" w:cs="Times New Roman"/>
                <w:sz w:val="24"/>
                <w:szCs w:val="24"/>
                <w:lang w:val="en-AU" w:eastAsia="en-AU"/>
              </w:rPr>
            </w:pPr>
            <w:r w:rsidRPr="00442303">
              <w:rPr>
                <w:rFonts w:eastAsia="Times New Roman" w:cs="Arial"/>
                <w:color w:val="404040"/>
                <w:sz w:val="20"/>
                <w:szCs w:val="20"/>
                <w:lang w:val="en-AU" w:eastAsia="en-AU"/>
              </w:rPr>
              <w:t>Type of client (e.g. Local councils)</w:t>
            </w:r>
            <w:r w:rsidRPr="00442303">
              <w:rPr>
                <w:rFonts w:eastAsia="Times New Roman" w:cs="Arial"/>
                <w:sz w:val="20"/>
                <w:szCs w:val="20"/>
                <w:lang w:val="en-AU" w:eastAsia="en-AU"/>
              </w:rPr>
              <w:t> </w:t>
            </w:r>
          </w:p>
        </w:tc>
      </w:tr>
    </w:tbl>
    <w:p w14:paraId="1CFA8E81" w14:textId="77777777" w:rsidR="00442303" w:rsidRPr="00442303" w:rsidRDefault="00442303" w:rsidP="00442303">
      <w:pPr>
        <w:spacing w:after="0" w:line="240" w:lineRule="auto"/>
        <w:textAlignment w:val="baseline"/>
        <w:rPr>
          <w:rFonts w:ascii="Segoe UI" w:eastAsia="Times New Roman" w:hAnsi="Segoe UI" w:cs="Segoe UI"/>
          <w:sz w:val="18"/>
          <w:szCs w:val="18"/>
          <w:lang w:val="en-AU" w:eastAsia="en-AU"/>
        </w:rPr>
      </w:pPr>
      <w:r w:rsidRPr="00442303">
        <w:rPr>
          <w:rFonts w:ascii="Arial" w:eastAsia="Times New Roman" w:hAnsi="Arial" w:cs="Arial"/>
          <w:sz w:val="10"/>
          <w:szCs w:val="10"/>
          <w:lang w:val="en-AU" w:eastAsia="en-AU"/>
        </w:rPr>
        <w:t> </w:t>
      </w:r>
    </w:p>
    <w:p w14:paraId="5339B8DD" w14:textId="77777777" w:rsidR="00442303" w:rsidRPr="00442303" w:rsidRDefault="00442303" w:rsidP="00442303">
      <w:pPr>
        <w:spacing w:after="0" w:line="240" w:lineRule="auto"/>
        <w:textAlignment w:val="baseline"/>
        <w:rPr>
          <w:rFonts w:ascii="Segoe UI" w:eastAsia="Times New Roman" w:hAnsi="Segoe UI" w:cs="Segoe UI"/>
          <w:i/>
          <w:iCs/>
          <w:color w:val="2C283A"/>
          <w:sz w:val="18"/>
          <w:szCs w:val="18"/>
          <w:lang w:val="en-AU" w:eastAsia="en-AU"/>
        </w:rPr>
      </w:pPr>
      <w:r w:rsidRPr="00442303">
        <w:rPr>
          <w:rFonts w:ascii="Arial" w:eastAsia="Times New Roman" w:hAnsi="Arial" w:cs="Arial"/>
          <w:i/>
          <w:iCs/>
          <w:color w:val="2C283A"/>
          <w:sz w:val="18"/>
          <w:szCs w:val="18"/>
          <w:lang w:val="en-AU" w:eastAsia="en-AU"/>
        </w:rPr>
        <w:t>Table </w:t>
      </w:r>
      <w:r w:rsidRPr="00442303">
        <w:rPr>
          <w:rFonts w:ascii="Arial" w:eastAsia="Times New Roman" w:hAnsi="Arial" w:cs="Arial"/>
          <w:i/>
          <w:iCs/>
          <w:color w:val="000000"/>
          <w:sz w:val="18"/>
          <w:szCs w:val="18"/>
          <w:shd w:val="clear" w:color="auto" w:fill="E1E3E6"/>
          <w:lang w:val="en-AU" w:eastAsia="en-AU"/>
        </w:rPr>
        <w:t>11</w:t>
      </w:r>
      <w:r w:rsidRPr="00442303">
        <w:rPr>
          <w:rFonts w:ascii="Arial" w:eastAsia="Times New Roman" w:hAnsi="Arial" w:cs="Arial"/>
          <w:i/>
          <w:iCs/>
          <w:color w:val="2C283A"/>
          <w:sz w:val="18"/>
          <w:szCs w:val="18"/>
          <w:lang w:val="en-AU" w:eastAsia="en-AU"/>
        </w:rPr>
        <w:t>: Client Mentions Table </w:t>
      </w:r>
    </w:p>
    <w:p w14:paraId="4ADBB478" w14:textId="77777777" w:rsidR="00442303" w:rsidRDefault="00442303" w:rsidP="00F960C3">
      <w:pPr>
        <w:rPr>
          <w:lang w:val="en-AU"/>
        </w:rPr>
      </w:pPr>
    </w:p>
    <w:p w14:paraId="4888082F" w14:textId="77777777" w:rsidR="003416E4" w:rsidRDefault="003416E4" w:rsidP="003416E4">
      <w:pPr>
        <w:pStyle w:val="Heading1"/>
        <w:numPr>
          <w:ilvl w:val="0"/>
          <w:numId w:val="0"/>
        </w:numPr>
        <w:ind w:left="432"/>
        <w:rPr>
          <w:sz w:val="24"/>
          <w:szCs w:val="24"/>
          <w:lang w:val="en-AU"/>
        </w:rPr>
        <w:sectPr w:rsidR="003416E4" w:rsidSect="00F36F90">
          <w:pgSz w:w="12240" w:h="15840"/>
          <w:pgMar w:top="1440" w:right="1440" w:bottom="1440" w:left="1440" w:header="720" w:footer="720" w:gutter="0"/>
          <w:pgNumType w:start="0"/>
          <w:cols w:space="720"/>
          <w:titlePg/>
          <w:docGrid w:linePitch="360"/>
        </w:sectPr>
      </w:pPr>
      <w:bookmarkStart w:id="35" w:name="_Toc23164756"/>
    </w:p>
    <w:p w14:paraId="045AA6B2" w14:textId="223F37D1" w:rsidR="003416E4" w:rsidRPr="008A5E48" w:rsidRDefault="003416E4" w:rsidP="00F6501F">
      <w:pPr>
        <w:pStyle w:val="Heading1"/>
        <w:numPr>
          <w:ilvl w:val="0"/>
          <w:numId w:val="0"/>
        </w:numPr>
        <w:ind w:left="432" w:hanging="432"/>
        <w:rPr>
          <w:lang w:val="en-AU"/>
        </w:rPr>
      </w:pPr>
      <w:bookmarkStart w:id="36" w:name="_Toc23669167"/>
      <w:r w:rsidRPr="572188EF">
        <w:rPr>
          <w:lang w:val="en-AU"/>
        </w:rPr>
        <w:lastRenderedPageBreak/>
        <w:t xml:space="preserve">Appendix </w:t>
      </w:r>
      <w:r w:rsidR="00E60FEC">
        <w:rPr>
          <w:lang w:val="en-AU"/>
        </w:rPr>
        <w:t>B</w:t>
      </w:r>
      <w:r w:rsidRPr="572188EF">
        <w:rPr>
          <w:lang w:val="en-AU"/>
        </w:rPr>
        <w:t>: SSIS Variable Table</w:t>
      </w:r>
      <w:bookmarkEnd w:id="35"/>
      <w:bookmarkEnd w:id="36"/>
    </w:p>
    <w:tbl>
      <w:tblPr>
        <w:tblStyle w:val="Atkins"/>
        <w:tblW w:w="12895" w:type="dxa"/>
        <w:tblInd w:w="5" w:type="dxa"/>
        <w:tblLook w:val="04A0" w:firstRow="1" w:lastRow="0" w:firstColumn="1" w:lastColumn="0" w:noHBand="0" w:noVBand="1"/>
      </w:tblPr>
      <w:tblGrid>
        <w:gridCol w:w="6210"/>
        <w:gridCol w:w="1863"/>
        <w:gridCol w:w="1278"/>
        <w:gridCol w:w="1276"/>
        <w:gridCol w:w="2268"/>
      </w:tblGrid>
      <w:tr w:rsidR="003416E4" w:rsidRPr="00541AAA" w14:paraId="1B760902" w14:textId="77777777" w:rsidTr="007C5970">
        <w:trPr>
          <w:cnfStyle w:val="100000000000" w:firstRow="1" w:lastRow="0" w:firstColumn="0" w:lastColumn="0" w:oddVBand="0" w:evenVBand="0" w:oddHBand="0" w:evenHBand="0" w:firstRowFirstColumn="0" w:firstRowLastColumn="0" w:lastRowFirstColumn="0" w:lastRowLastColumn="0"/>
          <w:trHeight w:val="363"/>
        </w:trPr>
        <w:tc>
          <w:tcPr>
            <w:tcW w:w="6210" w:type="dxa"/>
            <w:noWrap/>
            <w:hideMark/>
          </w:tcPr>
          <w:p w14:paraId="24B9ADD8"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Description of the variable</w:t>
            </w:r>
          </w:p>
        </w:tc>
        <w:tc>
          <w:tcPr>
            <w:tcW w:w="1863" w:type="dxa"/>
            <w:noWrap/>
            <w:hideMark/>
          </w:tcPr>
          <w:p w14:paraId="024EED4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Name</w:t>
            </w:r>
          </w:p>
        </w:tc>
        <w:tc>
          <w:tcPr>
            <w:tcW w:w="1278" w:type="dxa"/>
            <w:noWrap/>
            <w:hideMark/>
          </w:tcPr>
          <w:p w14:paraId="28F13394"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Scope</w:t>
            </w:r>
          </w:p>
        </w:tc>
        <w:tc>
          <w:tcPr>
            <w:tcW w:w="1276" w:type="dxa"/>
            <w:noWrap/>
            <w:hideMark/>
          </w:tcPr>
          <w:p w14:paraId="4854817F"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Data Type</w:t>
            </w:r>
          </w:p>
        </w:tc>
        <w:tc>
          <w:tcPr>
            <w:tcW w:w="2268" w:type="dxa"/>
            <w:noWrap/>
            <w:hideMark/>
          </w:tcPr>
          <w:p w14:paraId="6CF8AF9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The value needs to be changed if the package moves?</w:t>
            </w:r>
          </w:p>
        </w:tc>
      </w:tr>
      <w:tr w:rsidR="003416E4" w:rsidRPr="00541AAA" w14:paraId="411FC796"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1A4445A8"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Archive folder path, which contains all the laded XMLs</w:t>
            </w:r>
          </w:p>
        </w:tc>
        <w:tc>
          <w:tcPr>
            <w:tcW w:w="1863" w:type="dxa"/>
            <w:noWrap/>
            <w:hideMark/>
          </w:tcPr>
          <w:p w14:paraId="4830ECC9"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AchiveFolder</w:t>
            </w:r>
            <w:proofErr w:type="spellEnd"/>
          </w:p>
        </w:tc>
        <w:tc>
          <w:tcPr>
            <w:tcW w:w="1278" w:type="dxa"/>
            <w:noWrap/>
            <w:hideMark/>
          </w:tcPr>
          <w:p w14:paraId="17F8C20C"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3D3916D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522DC65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222037EB"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7B388B3F"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Rejected folder path, which contains all the rejected XMLs (duplicates)</w:t>
            </w:r>
          </w:p>
        </w:tc>
        <w:tc>
          <w:tcPr>
            <w:tcW w:w="1863" w:type="dxa"/>
            <w:noWrap/>
            <w:hideMark/>
          </w:tcPr>
          <w:p w14:paraId="4342F436"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RejectFolder</w:t>
            </w:r>
            <w:proofErr w:type="spellEnd"/>
          </w:p>
        </w:tc>
        <w:tc>
          <w:tcPr>
            <w:tcW w:w="1278" w:type="dxa"/>
            <w:noWrap/>
            <w:hideMark/>
          </w:tcPr>
          <w:p w14:paraId="7A9F8D1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55F389A9"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7AF4F321"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56513137"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490E00D2"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 xml:space="preserve">Source folder path for Bill XMLs before they </w:t>
            </w:r>
            <w:proofErr w:type="gramStart"/>
            <w:r w:rsidRPr="00541AAA">
              <w:rPr>
                <w:rFonts w:asciiTheme="minorHAnsi" w:hAnsiTheme="minorHAnsi" w:cstheme="minorHAnsi"/>
                <w:lang w:eastAsia="en-AU"/>
              </w:rPr>
              <w:t>being</w:t>
            </w:r>
            <w:proofErr w:type="gramEnd"/>
            <w:r w:rsidRPr="00541AAA">
              <w:rPr>
                <w:rFonts w:asciiTheme="minorHAnsi" w:hAnsiTheme="minorHAnsi" w:cstheme="minorHAnsi"/>
                <w:lang w:eastAsia="en-AU"/>
              </w:rPr>
              <w:t xml:space="preserve"> loaded</w:t>
            </w:r>
          </w:p>
        </w:tc>
        <w:tc>
          <w:tcPr>
            <w:tcW w:w="1863" w:type="dxa"/>
            <w:noWrap/>
            <w:hideMark/>
          </w:tcPr>
          <w:p w14:paraId="394258F3"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DirBill</w:t>
            </w:r>
            <w:proofErr w:type="spellEnd"/>
          </w:p>
        </w:tc>
        <w:tc>
          <w:tcPr>
            <w:tcW w:w="1278" w:type="dxa"/>
            <w:noWrap/>
            <w:hideMark/>
          </w:tcPr>
          <w:p w14:paraId="415B21E4"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603009D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2DF620B3"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16A4F0EF"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03DA020C"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 xml:space="preserve">Source folder path for Questions &amp; Answers XMLs before they </w:t>
            </w:r>
            <w:proofErr w:type="gramStart"/>
            <w:r w:rsidRPr="00541AAA">
              <w:rPr>
                <w:rFonts w:asciiTheme="minorHAnsi" w:hAnsiTheme="minorHAnsi" w:cstheme="minorHAnsi"/>
                <w:lang w:eastAsia="en-AU"/>
              </w:rPr>
              <w:t>being</w:t>
            </w:r>
            <w:proofErr w:type="gramEnd"/>
            <w:r w:rsidRPr="00541AAA">
              <w:rPr>
                <w:rFonts w:asciiTheme="minorHAnsi" w:hAnsiTheme="minorHAnsi" w:cstheme="minorHAnsi"/>
                <w:lang w:eastAsia="en-AU"/>
              </w:rPr>
              <w:t xml:space="preserve"> loaded</w:t>
            </w:r>
          </w:p>
        </w:tc>
        <w:tc>
          <w:tcPr>
            <w:tcW w:w="1863" w:type="dxa"/>
            <w:noWrap/>
            <w:hideMark/>
          </w:tcPr>
          <w:p w14:paraId="5D8D2B86"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DirQA</w:t>
            </w:r>
            <w:proofErr w:type="spellEnd"/>
          </w:p>
        </w:tc>
        <w:tc>
          <w:tcPr>
            <w:tcW w:w="1278" w:type="dxa"/>
            <w:noWrap/>
            <w:hideMark/>
          </w:tcPr>
          <w:p w14:paraId="0BCB911E"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1B8AF2C8"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3C90B60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5B36BD70"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50BBBCFE"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 xml:space="preserve">Source folder path for Question Time XMLs before they </w:t>
            </w:r>
            <w:proofErr w:type="gramStart"/>
            <w:r w:rsidRPr="00541AAA">
              <w:rPr>
                <w:rFonts w:asciiTheme="minorHAnsi" w:hAnsiTheme="minorHAnsi" w:cstheme="minorHAnsi"/>
                <w:lang w:eastAsia="en-AU"/>
              </w:rPr>
              <w:t>being</w:t>
            </w:r>
            <w:proofErr w:type="gramEnd"/>
            <w:r w:rsidRPr="00541AAA">
              <w:rPr>
                <w:rFonts w:asciiTheme="minorHAnsi" w:hAnsiTheme="minorHAnsi" w:cstheme="minorHAnsi"/>
                <w:lang w:eastAsia="en-AU"/>
              </w:rPr>
              <w:t xml:space="preserve"> loaded</w:t>
            </w:r>
          </w:p>
        </w:tc>
        <w:tc>
          <w:tcPr>
            <w:tcW w:w="1863" w:type="dxa"/>
            <w:noWrap/>
            <w:hideMark/>
          </w:tcPr>
          <w:p w14:paraId="4D4E30A4"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DirQT</w:t>
            </w:r>
            <w:proofErr w:type="spellEnd"/>
          </w:p>
        </w:tc>
        <w:tc>
          <w:tcPr>
            <w:tcW w:w="1278" w:type="dxa"/>
            <w:noWrap/>
            <w:hideMark/>
          </w:tcPr>
          <w:p w14:paraId="4BACF1A6"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44BF40A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781F135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Yes</w:t>
            </w:r>
          </w:p>
        </w:tc>
      </w:tr>
      <w:tr w:rsidR="003416E4" w:rsidRPr="00541AAA" w14:paraId="0E75282D"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5E0E45D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Renaming variable after they moved to the Archive folder</w:t>
            </w:r>
          </w:p>
        </w:tc>
        <w:tc>
          <w:tcPr>
            <w:tcW w:w="1863" w:type="dxa"/>
            <w:noWrap/>
            <w:hideMark/>
          </w:tcPr>
          <w:p w14:paraId="6499D58B"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FileDestPath</w:t>
            </w:r>
            <w:proofErr w:type="spellEnd"/>
          </w:p>
        </w:tc>
        <w:tc>
          <w:tcPr>
            <w:tcW w:w="1278" w:type="dxa"/>
            <w:noWrap/>
            <w:hideMark/>
          </w:tcPr>
          <w:p w14:paraId="7CA2152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71135DD3"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F0358DF"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7D0C0B43"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3F92EC9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Name of the XML files</w:t>
            </w:r>
          </w:p>
        </w:tc>
        <w:tc>
          <w:tcPr>
            <w:tcW w:w="1863" w:type="dxa"/>
            <w:noWrap/>
            <w:hideMark/>
          </w:tcPr>
          <w:p w14:paraId="028A1C38"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FileName</w:t>
            </w:r>
            <w:proofErr w:type="spellEnd"/>
          </w:p>
        </w:tc>
        <w:tc>
          <w:tcPr>
            <w:tcW w:w="1278" w:type="dxa"/>
            <w:noWrap/>
            <w:hideMark/>
          </w:tcPr>
          <w:p w14:paraId="076943E6"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6C5E80D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08157A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0E43DF65"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5218FDA1"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Renaming variable after the rejected XMLs are moved to the Rejected folder</w:t>
            </w:r>
          </w:p>
        </w:tc>
        <w:tc>
          <w:tcPr>
            <w:tcW w:w="1863" w:type="dxa"/>
            <w:noWrap/>
            <w:hideMark/>
          </w:tcPr>
          <w:p w14:paraId="23C6EB46"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FileRejectedPath</w:t>
            </w:r>
            <w:proofErr w:type="spellEnd"/>
          </w:p>
        </w:tc>
        <w:tc>
          <w:tcPr>
            <w:tcW w:w="1278" w:type="dxa"/>
            <w:noWrap/>
            <w:hideMark/>
          </w:tcPr>
          <w:p w14:paraId="213C917B"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2BA5E63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167E81BD"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14221EF2"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5CDDCDDA"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Full path and file name of Bill XMLs</w:t>
            </w:r>
          </w:p>
        </w:tc>
        <w:tc>
          <w:tcPr>
            <w:tcW w:w="1863" w:type="dxa"/>
            <w:noWrap/>
            <w:hideMark/>
          </w:tcPr>
          <w:p w14:paraId="442F0BD2"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FileSourcePathBill</w:t>
            </w:r>
            <w:proofErr w:type="spellEnd"/>
          </w:p>
        </w:tc>
        <w:tc>
          <w:tcPr>
            <w:tcW w:w="1278" w:type="dxa"/>
            <w:noWrap/>
            <w:hideMark/>
          </w:tcPr>
          <w:p w14:paraId="5BE5592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0899C2D3"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DD3DF17"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639850DC"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7C09D61E"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Full path and file name of Question &amp; Answers XMLs</w:t>
            </w:r>
          </w:p>
        </w:tc>
        <w:tc>
          <w:tcPr>
            <w:tcW w:w="1863" w:type="dxa"/>
            <w:noWrap/>
            <w:hideMark/>
          </w:tcPr>
          <w:p w14:paraId="2068438C"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FileSourcePathQA</w:t>
            </w:r>
            <w:proofErr w:type="spellEnd"/>
          </w:p>
        </w:tc>
        <w:tc>
          <w:tcPr>
            <w:tcW w:w="1278" w:type="dxa"/>
            <w:noWrap/>
            <w:hideMark/>
          </w:tcPr>
          <w:p w14:paraId="5AF41512"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60D92AC1"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64A1871"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45EFBB81"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6562EF6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Full path and file name of Question Time XMLs</w:t>
            </w:r>
          </w:p>
        </w:tc>
        <w:tc>
          <w:tcPr>
            <w:tcW w:w="1863" w:type="dxa"/>
            <w:noWrap/>
            <w:hideMark/>
          </w:tcPr>
          <w:p w14:paraId="1F86EFFA"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FileSourcePathQT</w:t>
            </w:r>
            <w:proofErr w:type="spellEnd"/>
          </w:p>
        </w:tc>
        <w:tc>
          <w:tcPr>
            <w:tcW w:w="1278" w:type="dxa"/>
            <w:noWrap/>
            <w:hideMark/>
          </w:tcPr>
          <w:p w14:paraId="16B10E1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2176015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471D310E"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00860D48" w14:textId="77777777" w:rsidTr="007C5970">
        <w:trPr>
          <w:cnfStyle w:val="000000010000" w:firstRow="0" w:lastRow="0" w:firstColumn="0" w:lastColumn="0" w:oddVBand="0" w:evenVBand="0" w:oddHBand="0" w:evenHBand="1" w:firstRowFirstColumn="0" w:firstRowLastColumn="0" w:lastRowFirstColumn="0" w:lastRowLastColumn="0"/>
          <w:trHeight w:val="363"/>
        </w:trPr>
        <w:tc>
          <w:tcPr>
            <w:tcW w:w="6210" w:type="dxa"/>
            <w:noWrap/>
            <w:hideMark/>
          </w:tcPr>
          <w:p w14:paraId="18F92067"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URL</w:t>
            </w:r>
          </w:p>
        </w:tc>
        <w:tc>
          <w:tcPr>
            <w:tcW w:w="1863" w:type="dxa"/>
            <w:noWrap/>
            <w:hideMark/>
          </w:tcPr>
          <w:p w14:paraId="285CCF69"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URL</w:t>
            </w:r>
          </w:p>
        </w:tc>
        <w:tc>
          <w:tcPr>
            <w:tcW w:w="1278" w:type="dxa"/>
            <w:noWrap/>
            <w:hideMark/>
          </w:tcPr>
          <w:p w14:paraId="0B8DA745"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5456B76A"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1DC743F0"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r w:rsidR="003416E4" w:rsidRPr="00541AAA" w14:paraId="32D8C95A" w14:textId="77777777" w:rsidTr="007C5970">
        <w:trPr>
          <w:cnfStyle w:val="000000100000" w:firstRow="0" w:lastRow="0" w:firstColumn="0" w:lastColumn="0" w:oddVBand="0" w:evenVBand="0" w:oddHBand="1" w:evenHBand="0" w:firstRowFirstColumn="0" w:firstRowLastColumn="0" w:lastRowFirstColumn="0" w:lastRowLastColumn="0"/>
          <w:trHeight w:val="363"/>
        </w:trPr>
        <w:tc>
          <w:tcPr>
            <w:tcW w:w="6210" w:type="dxa"/>
            <w:noWrap/>
            <w:hideMark/>
          </w:tcPr>
          <w:p w14:paraId="31B83463"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XMLs after XSLT transformation</w:t>
            </w:r>
          </w:p>
        </w:tc>
        <w:tc>
          <w:tcPr>
            <w:tcW w:w="1863" w:type="dxa"/>
            <w:noWrap/>
            <w:hideMark/>
          </w:tcPr>
          <w:p w14:paraId="02BE7A69" w14:textId="77777777" w:rsidR="003416E4" w:rsidRPr="00541AAA" w:rsidRDefault="003416E4" w:rsidP="00541AAA">
            <w:pPr>
              <w:rPr>
                <w:rFonts w:asciiTheme="minorHAnsi" w:hAnsiTheme="minorHAnsi" w:cstheme="minorHAnsi"/>
                <w:lang w:eastAsia="en-AU"/>
              </w:rPr>
            </w:pPr>
            <w:proofErr w:type="spellStart"/>
            <w:r w:rsidRPr="00541AAA">
              <w:rPr>
                <w:rFonts w:asciiTheme="minorHAnsi" w:hAnsiTheme="minorHAnsi" w:cstheme="minorHAnsi"/>
                <w:lang w:eastAsia="en-AU"/>
              </w:rPr>
              <w:t>varXMLOutput</w:t>
            </w:r>
            <w:proofErr w:type="spellEnd"/>
          </w:p>
        </w:tc>
        <w:tc>
          <w:tcPr>
            <w:tcW w:w="1278" w:type="dxa"/>
            <w:noWrap/>
            <w:hideMark/>
          </w:tcPr>
          <w:p w14:paraId="606AAED9"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Package</w:t>
            </w:r>
          </w:p>
        </w:tc>
        <w:tc>
          <w:tcPr>
            <w:tcW w:w="1276" w:type="dxa"/>
            <w:noWrap/>
            <w:hideMark/>
          </w:tcPr>
          <w:p w14:paraId="77C2B2D4"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String</w:t>
            </w:r>
          </w:p>
        </w:tc>
        <w:tc>
          <w:tcPr>
            <w:tcW w:w="2268" w:type="dxa"/>
            <w:noWrap/>
            <w:hideMark/>
          </w:tcPr>
          <w:p w14:paraId="03536F12" w14:textId="77777777" w:rsidR="003416E4" w:rsidRPr="00541AAA" w:rsidRDefault="003416E4" w:rsidP="00541AAA">
            <w:pPr>
              <w:rPr>
                <w:rFonts w:asciiTheme="minorHAnsi" w:hAnsiTheme="minorHAnsi" w:cstheme="minorHAnsi"/>
                <w:lang w:eastAsia="en-AU"/>
              </w:rPr>
            </w:pPr>
            <w:r w:rsidRPr="00541AAA">
              <w:rPr>
                <w:rFonts w:asciiTheme="minorHAnsi" w:hAnsiTheme="minorHAnsi" w:cstheme="minorHAnsi"/>
                <w:lang w:eastAsia="en-AU"/>
              </w:rPr>
              <w:t>No</w:t>
            </w:r>
          </w:p>
        </w:tc>
      </w:tr>
    </w:tbl>
    <w:p w14:paraId="79E49D93" w14:textId="03936ABF" w:rsidR="008666F6" w:rsidRDefault="00541AAA" w:rsidP="00541AAA">
      <w:pPr>
        <w:tabs>
          <w:tab w:val="left" w:pos="4224"/>
        </w:tabs>
        <w:rPr>
          <w:lang w:val="en-AU"/>
        </w:rPr>
      </w:pPr>
      <w:r>
        <w:rPr>
          <w:lang w:val="en-AU"/>
        </w:rPr>
        <w:tab/>
      </w:r>
    </w:p>
    <w:p w14:paraId="4972D1DD" w14:textId="77777777" w:rsidR="00442303" w:rsidRPr="00F960C3" w:rsidRDefault="00442303" w:rsidP="00541AAA">
      <w:pPr>
        <w:tabs>
          <w:tab w:val="left" w:pos="4224"/>
        </w:tabs>
        <w:rPr>
          <w:lang w:val="en-AU"/>
        </w:rPr>
      </w:pPr>
    </w:p>
    <w:sectPr w:rsidR="00442303" w:rsidRPr="00F960C3" w:rsidSect="00541AAA">
      <w:pgSz w:w="15840" w:h="12240"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D59DB" w14:textId="77777777" w:rsidR="009108EA" w:rsidRDefault="009108EA" w:rsidP="00DB70A0">
      <w:pPr>
        <w:spacing w:after="0" w:line="240" w:lineRule="auto"/>
      </w:pPr>
      <w:r>
        <w:separator/>
      </w:r>
    </w:p>
  </w:endnote>
  <w:endnote w:type="continuationSeparator" w:id="0">
    <w:p w14:paraId="2983E5E8" w14:textId="77777777" w:rsidR="009108EA" w:rsidRDefault="009108EA" w:rsidP="00DB70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0A0886" w14:textId="77777777" w:rsidR="009108EA" w:rsidRDefault="009108EA" w:rsidP="00DB70A0">
      <w:pPr>
        <w:spacing w:after="0" w:line="240" w:lineRule="auto"/>
      </w:pPr>
      <w:r>
        <w:separator/>
      </w:r>
    </w:p>
  </w:footnote>
  <w:footnote w:type="continuationSeparator" w:id="0">
    <w:p w14:paraId="29A0E496" w14:textId="77777777" w:rsidR="009108EA" w:rsidRDefault="009108EA" w:rsidP="00DB70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A2BAF"/>
    <w:multiLevelType w:val="hybridMultilevel"/>
    <w:tmpl w:val="054817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C2D4CB1"/>
    <w:multiLevelType w:val="hybridMultilevel"/>
    <w:tmpl w:val="E7D45346"/>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482775B"/>
    <w:multiLevelType w:val="multilevel"/>
    <w:tmpl w:val="F77607BE"/>
    <w:lvl w:ilvl="0">
      <w:start w:val="1"/>
      <w:numFmt w:val="decimal"/>
      <w:pStyle w:val="Heading1"/>
      <w:lvlText w:val="%1"/>
      <w:lvlJc w:val="left"/>
      <w:pPr>
        <w:ind w:left="432" w:hanging="432"/>
      </w:pPr>
    </w:lvl>
    <w:lvl w:ilvl="1">
      <w:start w:val="1"/>
      <w:numFmt w:val="decimal"/>
      <w:pStyle w:val="Heading2"/>
      <w:lvlText w:val="%1.%2"/>
      <w:lvlJc w:val="left"/>
      <w:pPr>
        <w:ind w:left="860"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b/>
        <w:bCs/>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EAC3A41"/>
    <w:multiLevelType w:val="hybridMultilevel"/>
    <w:tmpl w:val="4276FC9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00575AA"/>
    <w:multiLevelType w:val="hybridMultilevel"/>
    <w:tmpl w:val="D5C80930"/>
    <w:lvl w:ilvl="0" w:tplc="0F5A5DF4">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22E5A56"/>
    <w:multiLevelType w:val="hybridMultilevel"/>
    <w:tmpl w:val="DF600716"/>
    <w:lvl w:ilvl="0" w:tplc="0C090013">
      <w:start w:val="1"/>
      <w:numFmt w:val="upperRoman"/>
      <w:lvlText w:val="%1."/>
      <w:lvlJc w:val="righ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38B0B03"/>
    <w:multiLevelType w:val="hybridMultilevel"/>
    <w:tmpl w:val="57E8D7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396478F2"/>
    <w:multiLevelType w:val="hybridMultilevel"/>
    <w:tmpl w:val="11CAE55A"/>
    <w:lvl w:ilvl="0" w:tplc="0C090013">
      <w:start w:val="1"/>
      <w:numFmt w:val="upperRoman"/>
      <w:lvlText w:val="%1."/>
      <w:lvlJc w:val="righ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827071"/>
    <w:multiLevelType w:val="hybridMultilevel"/>
    <w:tmpl w:val="E2DEF6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2F05BC"/>
    <w:multiLevelType w:val="hybridMultilevel"/>
    <w:tmpl w:val="607ABFBE"/>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588122E5"/>
    <w:multiLevelType w:val="hybridMultilevel"/>
    <w:tmpl w:val="FFFFFFFF"/>
    <w:lvl w:ilvl="0" w:tplc="E8AE1674">
      <w:start w:val="1"/>
      <w:numFmt w:val="decimal"/>
      <w:lvlText w:val="%1."/>
      <w:lvlJc w:val="left"/>
      <w:pPr>
        <w:ind w:left="720" w:hanging="360"/>
      </w:pPr>
    </w:lvl>
    <w:lvl w:ilvl="1" w:tplc="D1764E26">
      <w:start w:val="1"/>
      <w:numFmt w:val="lowerLetter"/>
      <w:lvlText w:val="%2."/>
      <w:lvlJc w:val="left"/>
      <w:pPr>
        <w:ind w:left="1440" w:hanging="360"/>
      </w:pPr>
    </w:lvl>
    <w:lvl w:ilvl="2" w:tplc="8C867550">
      <w:start w:val="1"/>
      <w:numFmt w:val="lowerRoman"/>
      <w:lvlText w:val="%3."/>
      <w:lvlJc w:val="right"/>
      <w:pPr>
        <w:ind w:left="2160" w:hanging="180"/>
      </w:pPr>
    </w:lvl>
    <w:lvl w:ilvl="3" w:tplc="0CCC4D90">
      <w:start w:val="1"/>
      <w:numFmt w:val="decimal"/>
      <w:lvlText w:val="%4."/>
      <w:lvlJc w:val="left"/>
      <w:pPr>
        <w:ind w:left="2880" w:hanging="360"/>
      </w:pPr>
    </w:lvl>
    <w:lvl w:ilvl="4" w:tplc="11566FE6">
      <w:start w:val="1"/>
      <w:numFmt w:val="lowerLetter"/>
      <w:lvlText w:val="%5."/>
      <w:lvlJc w:val="left"/>
      <w:pPr>
        <w:ind w:left="3600" w:hanging="360"/>
      </w:pPr>
    </w:lvl>
    <w:lvl w:ilvl="5" w:tplc="55181132">
      <w:start w:val="1"/>
      <w:numFmt w:val="lowerRoman"/>
      <w:lvlText w:val="%6."/>
      <w:lvlJc w:val="right"/>
      <w:pPr>
        <w:ind w:left="4320" w:hanging="180"/>
      </w:pPr>
    </w:lvl>
    <w:lvl w:ilvl="6" w:tplc="EA14A934">
      <w:start w:val="1"/>
      <w:numFmt w:val="decimal"/>
      <w:lvlText w:val="%7."/>
      <w:lvlJc w:val="left"/>
      <w:pPr>
        <w:ind w:left="5040" w:hanging="360"/>
      </w:pPr>
    </w:lvl>
    <w:lvl w:ilvl="7" w:tplc="BCA0BA80">
      <w:start w:val="1"/>
      <w:numFmt w:val="lowerLetter"/>
      <w:lvlText w:val="%8."/>
      <w:lvlJc w:val="left"/>
      <w:pPr>
        <w:ind w:left="5760" w:hanging="360"/>
      </w:pPr>
    </w:lvl>
    <w:lvl w:ilvl="8" w:tplc="4ED0F878">
      <w:start w:val="1"/>
      <w:numFmt w:val="lowerRoman"/>
      <w:lvlText w:val="%9."/>
      <w:lvlJc w:val="right"/>
      <w:pPr>
        <w:ind w:left="6480" w:hanging="180"/>
      </w:pPr>
    </w:lvl>
  </w:abstractNum>
  <w:abstractNum w:abstractNumId="11" w15:restartNumberingAfterBreak="0">
    <w:nsid w:val="5DE55605"/>
    <w:multiLevelType w:val="hybridMultilevel"/>
    <w:tmpl w:val="FFFFFFFF"/>
    <w:lvl w:ilvl="0" w:tplc="760C105C">
      <w:start w:val="1"/>
      <w:numFmt w:val="bullet"/>
      <w:lvlText w:val=""/>
      <w:lvlJc w:val="left"/>
      <w:pPr>
        <w:ind w:left="720" w:hanging="360"/>
      </w:pPr>
      <w:rPr>
        <w:rFonts w:ascii="Symbol" w:hAnsi="Symbol" w:hint="default"/>
      </w:rPr>
    </w:lvl>
    <w:lvl w:ilvl="1" w:tplc="170A616A">
      <w:start w:val="1"/>
      <w:numFmt w:val="bullet"/>
      <w:lvlText w:val="o"/>
      <w:lvlJc w:val="left"/>
      <w:pPr>
        <w:ind w:left="1440" w:hanging="360"/>
      </w:pPr>
      <w:rPr>
        <w:rFonts w:ascii="Courier New" w:hAnsi="Courier New" w:hint="default"/>
      </w:rPr>
    </w:lvl>
    <w:lvl w:ilvl="2" w:tplc="B8529DFA">
      <w:start w:val="1"/>
      <w:numFmt w:val="bullet"/>
      <w:lvlText w:val=""/>
      <w:lvlJc w:val="left"/>
      <w:pPr>
        <w:ind w:left="2160" w:hanging="360"/>
      </w:pPr>
      <w:rPr>
        <w:rFonts w:ascii="Wingdings" w:hAnsi="Wingdings" w:hint="default"/>
      </w:rPr>
    </w:lvl>
    <w:lvl w:ilvl="3" w:tplc="0930CFE2">
      <w:start w:val="1"/>
      <w:numFmt w:val="bullet"/>
      <w:lvlText w:val=""/>
      <w:lvlJc w:val="left"/>
      <w:pPr>
        <w:ind w:left="2880" w:hanging="360"/>
      </w:pPr>
      <w:rPr>
        <w:rFonts w:ascii="Symbol" w:hAnsi="Symbol" w:hint="default"/>
      </w:rPr>
    </w:lvl>
    <w:lvl w:ilvl="4" w:tplc="8CFC2388">
      <w:start w:val="1"/>
      <w:numFmt w:val="bullet"/>
      <w:lvlText w:val="o"/>
      <w:lvlJc w:val="left"/>
      <w:pPr>
        <w:ind w:left="3600" w:hanging="360"/>
      </w:pPr>
      <w:rPr>
        <w:rFonts w:ascii="Courier New" w:hAnsi="Courier New" w:hint="default"/>
      </w:rPr>
    </w:lvl>
    <w:lvl w:ilvl="5" w:tplc="89A03EEC">
      <w:start w:val="1"/>
      <w:numFmt w:val="bullet"/>
      <w:lvlText w:val=""/>
      <w:lvlJc w:val="left"/>
      <w:pPr>
        <w:ind w:left="4320" w:hanging="360"/>
      </w:pPr>
      <w:rPr>
        <w:rFonts w:ascii="Wingdings" w:hAnsi="Wingdings" w:hint="default"/>
      </w:rPr>
    </w:lvl>
    <w:lvl w:ilvl="6" w:tplc="47BED1AC">
      <w:start w:val="1"/>
      <w:numFmt w:val="bullet"/>
      <w:lvlText w:val=""/>
      <w:lvlJc w:val="left"/>
      <w:pPr>
        <w:ind w:left="5040" w:hanging="360"/>
      </w:pPr>
      <w:rPr>
        <w:rFonts w:ascii="Symbol" w:hAnsi="Symbol" w:hint="default"/>
      </w:rPr>
    </w:lvl>
    <w:lvl w:ilvl="7" w:tplc="6B9CB3DC">
      <w:start w:val="1"/>
      <w:numFmt w:val="bullet"/>
      <w:lvlText w:val="o"/>
      <w:lvlJc w:val="left"/>
      <w:pPr>
        <w:ind w:left="5760" w:hanging="360"/>
      </w:pPr>
      <w:rPr>
        <w:rFonts w:ascii="Courier New" w:hAnsi="Courier New" w:hint="default"/>
      </w:rPr>
    </w:lvl>
    <w:lvl w:ilvl="8" w:tplc="931406CA">
      <w:start w:val="1"/>
      <w:numFmt w:val="bullet"/>
      <w:lvlText w:val=""/>
      <w:lvlJc w:val="left"/>
      <w:pPr>
        <w:ind w:left="6480" w:hanging="360"/>
      </w:pPr>
      <w:rPr>
        <w:rFonts w:ascii="Wingdings" w:hAnsi="Wingdings" w:hint="default"/>
      </w:rPr>
    </w:lvl>
  </w:abstractNum>
  <w:abstractNum w:abstractNumId="12" w15:restartNumberingAfterBreak="0">
    <w:nsid w:val="62F22309"/>
    <w:multiLevelType w:val="hybridMultilevel"/>
    <w:tmpl w:val="9926C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6E5C02"/>
    <w:multiLevelType w:val="hybridMultilevel"/>
    <w:tmpl w:val="FFFFFFFF"/>
    <w:lvl w:ilvl="0" w:tplc="FA88CFC6">
      <w:start w:val="1"/>
      <w:numFmt w:val="bullet"/>
      <w:lvlText w:val=""/>
      <w:lvlJc w:val="left"/>
      <w:pPr>
        <w:ind w:left="720" w:hanging="360"/>
      </w:pPr>
      <w:rPr>
        <w:rFonts w:ascii="Symbol" w:hAnsi="Symbol" w:hint="default"/>
      </w:rPr>
    </w:lvl>
    <w:lvl w:ilvl="1" w:tplc="8954F8AE">
      <w:start w:val="1"/>
      <w:numFmt w:val="bullet"/>
      <w:lvlText w:val="o"/>
      <w:lvlJc w:val="left"/>
      <w:pPr>
        <w:ind w:left="1440" w:hanging="360"/>
      </w:pPr>
      <w:rPr>
        <w:rFonts w:ascii="Courier New" w:hAnsi="Courier New" w:hint="default"/>
      </w:rPr>
    </w:lvl>
    <w:lvl w:ilvl="2" w:tplc="DE342198">
      <w:start w:val="1"/>
      <w:numFmt w:val="bullet"/>
      <w:lvlText w:val=""/>
      <w:lvlJc w:val="left"/>
      <w:pPr>
        <w:ind w:left="2160" w:hanging="360"/>
      </w:pPr>
      <w:rPr>
        <w:rFonts w:ascii="Wingdings" w:hAnsi="Wingdings" w:hint="default"/>
      </w:rPr>
    </w:lvl>
    <w:lvl w:ilvl="3" w:tplc="14B6F7D4">
      <w:start w:val="1"/>
      <w:numFmt w:val="bullet"/>
      <w:lvlText w:val=""/>
      <w:lvlJc w:val="left"/>
      <w:pPr>
        <w:ind w:left="2880" w:hanging="360"/>
      </w:pPr>
      <w:rPr>
        <w:rFonts w:ascii="Symbol" w:hAnsi="Symbol" w:hint="default"/>
      </w:rPr>
    </w:lvl>
    <w:lvl w:ilvl="4" w:tplc="1226ADF6">
      <w:start w:val="1"/>
      <w:numFmt w:val="bullet"/>
      <w:lvlText w:val="o"/>
      <w:lvlJc w:val="left"/>
      <w:pPr>
        <w:ind w:left="3600" w:hanging="360"/>
      </w:pPr>
      <w:rPr>
        <w:rFonts w:ascii="Courier New" w:hAnsi="Courier New" w:hint="default"/>
      </w:rPr>
    </w:lvl>
    <w:lvl w:ilvl="5" w:tplc="3C0CFC3A">
      <w:start w:val="1"/>
      <w:numFmt w:val="bullet"/>
      <w:lvlText w:val=""/>
      <w:lvlJc w:val="left"/>
      <w:pPr>
        <w:ind w:left="4320" w:hanging="360"/>
      </w:pPr>
      <w:rPr>
        <w:rFonts w:ascii="Wingdings" w:hAnsi="Wingdings" w:hint="default"/>
      </w:rPr>
    </w:lvl>
    <w:lvl w:ilvl="6" w:tplc="F71EBDCA">
      <w:start w:val="1"/>
      <w:numFmt w:val="bullet"/>
      <w:lvlText w:val=""/>
      <w:lvlJc w:val="left"/>
      <w:pPr>
        <w:ind w:left="5040" w:hanging="360"/>
      </w:pPr>
      <w:rPr>
        <w:rFonts w:ascii="Symbol" w:hAnsi="Symbol" w:hint="default"/>
      </w:rPr>
    </w:lvl>
    <w:lvl w:ilvl="7" w:tplc="901C2806">
      <w:start w:val="1"/>
      <w:numFmt w:val="bullet"/>
      <w:lvlText w:val="o"/>
      <w:lvlJc w:val="left"/>
      <w:pPr>
        <w:ind w:left="5760" w:hanging="360"/>
      </w:pPr>
      <w:rPr>
        <w:rFonts w:ascii="Courier New" w:hAnsi="Courier New" w:hint="default"/>
      </w:rPr>
    </w:lvl>
    <w:lvl w:ilvl="8" w:tplc="BA54D9BA">
      <w:start w:val="1"/>
      <w:numFmt w:val="bullet"/>
      <w:lvlText w:val=""/>
      <w:lvlJc w:val="left"/>
      <w:pPr>
        <w:ind w:left="6480" w:hanging="360"/>
      </w:pPr>
      <w:rPr>
        <w:rFonts w:ascii="Wingdings" w:hAnsi="Wingdings" w:hint="default"/>
      </w:rPr>
    </w:lvl>
  </w:abstractNum>
  <w:abstractNum w:abstractNumId="14" w15:restartNumberingAfterBreak="0">
    <w:nsid w:val="6BA85CD5"/>
    <w:multiLevelType w:val="hybridMultilevel"/>
    <w:tmpl w:val="243A20E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D96746E"/>
    <w:multiLevelType w:val="hybridMultilevel"/>
    <w:tmpl w:val="CF929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2707F61"/>
    <w:multiLevelType w:val="hybridMultilevel"/>
    <w:tmpl w:val="123A9D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2"/>
  </w:num>
  <w:num w:numId="14">
    <w:abstractNumId w:val="6"/>
  </w:num>
  <w:num w:numId="15">
    <w:abstractNumId w:val="5"/>
  </w:num>
  <w:num w:numId="16">
    <w:abstractNumId w:val="0"/>
  </w:num>
  <w:num w:numId="17">
    <w:abstractNumId w:val="7"/>
  </w:num>
  <w:num w:numId="18">
    <w:abstractNumId w:val="4"/>
  </w:num>
  <w:num w:numId="19">
    <w:abstractNumId w:val="2"/>
  </w:num>
  <w:num w:numId="20">
    <w:abstractNumId w:val="2"/>
  </w:num>
  <w:num w:numId="21">
    <w:abstractNumId w:val="2"/>
  </w:num>
  <w:num w:numId="22">
    <w:abstractNumId w:val="2"/>
  </w:num>
  <w:num w:numId="23">
    <w:abstractNumId w:val="2"/>
  </w:num>
  <w:num w:numId="24">
    <w:abstractNumId w:val="2"/>
  </w:num>
  <w:num w:numId="25">
    <w:abstractNumId w:val="1"/>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16"/>
  </w:num>
  <w:num w:numId="37">
    <w:abstractNumId w:val="2"/>
  </w:num>
  <w:num w:numId="38">
    <w:abstractNumId w:val="2"/>
  </w:num>
  <w:num w:numId="39">
    <w:abstractNumId w:val="2"/>
  </w:num>
  <w:num w:numId="40">
    <w:abstractNumId w:val="10"/>
  </w:num>
  <w:num w:numId="41">
    <w:abstractNumId w:val="8"/>
  </w:num>
  <w:num w:numId="42">
    <w:abstractNumId w:val="15"/>
  </w:num>
  <w:num w:numId="43">
    <w:abstractNumId w:val="14"/>
  </w:num>
  <w:num w:numId="44">
    <w:abstractNumId w:val="3"/>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MxMTAysDC2NDMzMDFT0lEKTi0uzszPAykwrgUAiZsi7iwAAAA="/>
  </w:docVars>
  <w:rsids>
    <w:rsidRoot w:val="08F3D30D"/>
    <w:rsid w:val="00051A8D"/>
    <w:rsid w:val="00073BE8"/>
    <w:rsid w:val="0009432B"/>
    <w:rsid w:val="00097149"/>
    <w:rsid w:val="000C1F4C"/>
    <w:rsid w:val="000C210E"/>
    <w:rsid w:val="000D1556"/>
    <w:rsid w:val="000E5C85"/>
    <w:rsid w:val="000F3EAD"/>
    <w:rsid w:val="00100E18"/>
    <w:rsid w:val="00123D69"/>
    <w:rsid w:val="001246A7"/>
    <w:rsid w:val="00191E1C"/>
    <w:rsid w:val="001938D7"/>
    <w:rsid w:val="001A2455"/>
    <w:rsid w:val="001E00E2"/>
    <w:rsid w:val="001E0846"/>
    <w:rsid w:val="00203D2D"/>
    <w:rsid w:val="00217117"/>
    <w:rsid w:val="00243C25"/>
    <w:rsid w:val="00281FBE"/>
    <w:rsid w:val="00286778"/>
    <w:rsid w:val="002A4637"/>
    <w:rsid w:val="002A61E2"/>
    <w:rsid w:val="0030405C"/>
    <w:rsid w:val="00311F1B"/>
    <w:rsid w:val="00321EF6"/>
    <w:rsid w:val="003340E6"/>
    <w:rsid w:val="003416E4"/>
    <w:rsid w:val="00356522"/>
    <w:rsid w:val="00376181"/>
    <w:rsid w:val="0037799F"/>
    <w:rsid w:val="0038654A"/>
    <w:rsid w:val="00396C7C"/>
    <w:rsid w:val="00414888"/>
    <w:rsid w:val="00423005"/>
    <w:rsid w:val="00427C81"/>
    <w:rsid w:val="00442303"/>
    <w:rsid w:val="0046133F"/>
    <w:rsid w:val="00470A11"/>
    <w:rsid w:val="0047248F"/>
    <w:rsid w:val="0048030A"/>
    <w:rsid w:val="004A6980"/>
    <w:rsid w:val="004B5076"/>
    <w:rsid w:val="004C330B"/>
    <w:rsid w:val="004D2AB7"/>
    <w:rsid w:val="004E101D"/>
    <w:rsid w:val="00500E7E"/>
    <w:rsid w:val="00525733"/>
    <w:rsid w:val="00541AAA"/>
    <w:rsid w:val="00545CA5"/>
    <w:rsid w:val="005479A1"/>
    <w:rsid w:val="0057643B"/>
    <w:rsid w:val="00591D61"/>
    <w:rsid w:val="005A552A"/>
    <w:rsid w:val="005B12FB"/>
    <w:rsid w:val="005C3EB4"/>
    <w:rsid w:val="005C4593"/>
    <w:rsid w:val="005D023B"/>
    <w:rsid w:val="006276E1"/>
    <w:rsid w:val="00627889"/>
    <w:rsid w:val="006D1799"/>
    <w:rsid w:val="0071561D"/>
    <w:rsid w:val="00724BDC"/>
    <w:rsid w:val="00736E3D"/>
    <w:rsid w:val="00762A06"/>
    <w:rsid w:val="007719D7"/>
    <w:rsid w:val="007C5970"/>
    <w:rsid w:val="007C6251"/>
    <w:rsid w:val="00814349"/>
    <w:rsid w:val="00837293"/>
    <w:rsid w:val="0084147D"/>
    <w:rsid w:val="0084349B"/>
    <w:rsid w:val="00843CDD"/>
    <w:rsid w:val="00857469"/>
    <w:rsid w:val="008653C7"/>
    <w:rsid w:val="008666F6"/>
    <w:rsid w:val="00867A09"/>
    <w:rsid w:val="00875AC6"/>
    <w:rsid w:val="00887259"/>
    <w:rsid w:val="008E4600"/>
    <w:rsid w:val="00906434"/>
    <w:rsid w:val="009108EA"/>
    <w:rsid w:val="00951D7E"/>
    <w:rsid w:val="009B63A7"/>
    <w:rsid w:val="009D1F08"/>
    <w:rsid w:val="009D4D92"/>
    <w:rsid w:val="009D741B"/>
    <w:rsid w:val="009E0693"/>
    <w:rsid w:val="009F15CA"/>
    <w:rsid w:val="009F5BAB"/>
    <w:rsid w:val="009F745C"/>
    <w:rsid w:val="00A1734E"/>
    <w:rsid w:val="00A22BB2"/>
    <w:rsid w:val="00A3782D"/>
    <w:rsid w:val="00A46CD2"/>
    <w:rsid w:val="00A5700B"/>
    <w:rsid w:val="00A933E5"/>
    <w:rsid w:val="00AA7360"/>
    <w:rsid w:val="00AB1D4F"/>
    <w:rsid w:val="00AB1E36"/>
    <w:rsid w:val="00AE2666"/>
    <w:rsid w:val="00AF44E2"/>
    <w:rsid w:val="00AF7678"/>
    <w:rsid w:val="00B00C8A"/>
    <w:rsid w:val="00B30699"/>
    <w:rsid w:val="00B54506"/>
    <w:rsid w:val="00B7666E"/>
    <w:rsid w:val="00B86141"/>
    <w:rsid w:val="00BD35F3"/>
    <w:rsid w:val="00BD7EA2"/>
    <w:rsid w:val="00C06DA7"/>
    <w:rsid w:val="00C33726"/>
    <w:rsid w:val="00C33E18"/>
    <w:rsid w:val="00C4537A"/>
    <w:rsid w:val="00C4678E"/>
    <w:rsid w:val="00CA76DC"/>
    <w:rsid w:val="00CC06F8"/>
    <w:rsid w:val="00CC4A75"/>
    <w:rsid w:val="00CD62B3"/>
    <w:rsid w:val="00D0541D"/>
    <w:rsid w:val="00D34F44"/>
    <w:rsid w:val="00D631B1"/>
    <w:rsid w:val="00D642FB"/>
    <w:rsid w:val="00D81F41"/>
    <w:rsid w:val="00DB2049"/>
    <w:rsid w:val="00DB70A0"/>
    <w:rsid w:val="00DB75E1"/>
    <w:rsid w:val="00E12282"/>
    <w:rsid w:val="00E1613D"/>
    <w:rsid w:val="00E23849"/>
    <w:rsid w:val="00E47528"/>
    <w:rsid w:val="00E60FEC"/>
    <w:rsid w:val="00E66A3A"/>
    <w:rsid w:val="00E758E5"/>
    <w:rsid w:val="00E85BB8"/>
    <w:rsid w:val="00E866ED"/>
    <w:rsid w:val="00E8F6DD"/>
    <w:rsid w:val="00EA1420"/>
    <w:rsid w:val="00EC29DE"/>
    <w:rsid w:val="00ED2ECE"/>
    <w:rsid w:val="00ED3086"/>
    <w:rsid w:val="00ED7098"/>
    <w:rsid w:val="00EF6B24"/>
    <w:rsid w:val="00F10EF7"/>
    <w:rsid w:val="00F1152E"/>
    <w:rsid w:val="00F202E4"/>
    <w:rsid w:val="00F301D7"/>
    <w:rsid w:val="00F36F90"/>
    <w:rsid w:val="00F62142"/>
    <w:rsid w:val="00F63B16"/>
    <w:rsid w:val="00F6501F"/>
    <w:rsid w:val="00F84DF0"/>
    <w:rsid w:val="00F86DAF"/>
    <w:rsid w:val="00F87081"/>
    <w:rsid w:val="00F960C3"/>
    <w:rsid w:val="00FA5AE6"/>
    <w:rsid w:val="075349B9"/>
    <w:rsid w:val="08F3D30D"/>
    <w:rsid w:val="0B7F6242"/>
    <w:rsid w:val="0F85BF87"/>
    <w:rsid w:val="0FC730D3"/>
    <w:rsid w:val="13276D7F"/>
    <w:rsid w:val="13C25564"/>
    <w:rsid w:val="2D15917D"/>
    <w:rsid w:val="2E535DBC"/>
    <w:rsid w:val="35EDB5B3"/>
    <w:rsid w:val="38D38955"/>
    <w:rsid w:val="3A0A763E"/>
    <w:rsid w:val="4AD2F142"/>
    <w:rsid w:val="5A892800"/>
    <w:rsid w:val="6CC9D260"/>
    <w:rsid w:val="709292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25C5"/>
  <w15:chartTrackingRefBased/>
  <w15:docId w15:val="{1453FE3E-7292-42C6-9DB4-DAC4021E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82D"/>
  </w:style>
  <w:style w:type="paragraph" w:styleId="Heading1">
    <w:name w:val="heading 1"/>
    <w:basedOn w:val="Normal"/>
    <w:next w:val="Normal"/>
    <w:link w:val="Heading1Char"/>
    <w:uiPriority w:val="9"/>
    <w:qFormat/>
    <w:rsid w:val="00A3782D"/>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A3782D"/>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A3782D"/>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A3782D"/>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A3782D"/>
    <w:pPr>
      <w:keepNext/>
      <w:keepLines/>
      <w:numPr>
        <w:ilvl w:val="4"/>
        <w:numId w:val="12"/>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A3782D"/>
    <w:pPr>
      <w:keepNext/>
      <w:keepLines/>
      <w:numPr>
        <w:ilvl w:val="5"/>
        <w:numId w:val="12"/>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A3782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3782D"/>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3782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sid w:val="00A3782D"/>
    <w:rPr>
      <w:rFonts w:asciiTheme="majorHAnsi" w:eastAsiaTheme="majorEastAsia" w:hAnsiTheme="majorHAnsi" w:cstheme="majorBidi"/>
      <w:color w:val="000000" w:themeColor="text1"/>
      <w:sz w:val="56"/>
      <w:szCs w:val="56"/>
    </w:rPr>
  </w:style>
  <w:style w:type="paragraph" w:styleId="Title">
    <w:name w:val="Title"/>
    <w:basedOn w:val="Normal"/>
    <w:next w:val="Normal"/>
    <w:link w:val="TitleChar"/>
    <w:uiPriority w:val="10"/>
    <w:qFormat/>
    <w:rsid w:val="00A3782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Heading1Char">
    <w:name w:val="Heading 1 Char"/>
    <w:basedOn w:val="DefaultParagraphFont"/>
    <w:link w:val="Heading1"/>
    <w:uiPriority w:val="9"/>
    <w:rsid w:val="00A3782D"/>
    <w:rPr>
      <w:rFonts w:asciiTheme="majorHAnsi" w:eastAsiaTheme="majorEastAsia" w:hAnsiTheme="majorHAnsi" w:cstheme="majorBidi"/>
      <w:b/>
      <w:bCs/>
      <w:smallCaps/>
      <w:color w:val="000000" w:themeColor="text1"/>
      <w:sz w:val="36"/>
      <w:szCs w:val="36"/>
    </w:rPr>
  </w:style>
  <w:style w:type="paragraph" w:styleId="TOCHeading">
    <w:name w:val="TOC Heading"/>
    <w:basedOn w:val="Heading1"/>
    <w:next w:val="Normal"/>
    <w:uiPriority w:val="39"/>
    <w:unhideWhenUsed/>
    <w:qFormat/>
    <w:rsid w:val="00A3782D"/>
    <w:pPr>
      <w:outlineLvl w:val="9"/>
    </w:pPr>
  </w:style>
  <w:style w:type="paragraph" w:styleId="TOC1">
    <w:name w:val="toc 1"/>
    <w:basedOn w:val="Normal"/>
    <w:next w:val="Normal"/>
    <w:autoRedefine/>
    <w:uiPriority w:val="39"/>
    <w:unhideWhenUsed/>
    <w:rsid w:val="00843CDD"/>
    <w:pPr>
      <w:spacing w:after="100"/>
    </w:pPr>
  </w:style>
  <w:style w:type="character" w:styleId="Hyperlink">
    <w:name w:val="Hyperlink"/>
    <w:basedOn w:val="DefaultParagraphFont"/>
    <w:uiPriority w:val="99"/>
    <w:unhideWhenUsed/>
    <w:rsid w:val="00843CDD"/>
    <w:rPr>
      <w:color w:val="0563C1" w:themeColor="hyperlink"/>
      <w:u w:val="single"/>
    </w:rPr>
  </w:style>
  <w:style w:type="character" w:customStyle="1" w:styleId="Heading2Char">
    <w:name w:val="Heading 2 Char"/>
    <w:basedOn w:val="DefaultParagraphFont"/>
    <w:link w:val="Heading2"/>
    <w:uiPriority w:val="9"/>
    <w:rsid w:val="00A3782D"/>
    <w:rPr>
      <w:rFonts w:asciiTheme="majorHAnsi" w:eastAsiaTheme="majorEastAsia" w:hAnsiTheme="majorHAnsi" w:cstheme="majorBidi"/>
      <w:b/>
      <w:bCs/>
      <w:smallCaps/>
      <w:color w:val="000000" w:themeColor="text1"/>
      <w:sz w:val="28"/>
      <w:szCs w:val="28"/>
    </w:rPr>
  </w:style>
  <w:style w:type="paragraph" w:styleId="BodyText">
    <w:name w:val="Body Text"/>
    <w:link w:val="BodyTextChar"/>
    <w:semiHidden/>
    <w:unhideWhenUsed/>
    <w:qFormat/>
    <w:rsid w:val="00356522"/>
    <w:pPr>
      <w:spacing w:after="120" w:line="240" w:lineRule="auto"/>
      <w:ind w:left="360"/>
    </w:pPr>
    <w:rPr>
      <w:rFonts w:ascii="Arial" w:eastAsia="Times New Roman" w:hAnsi="Arial" w:cs="Arial"/>
      <w:szCs w:val="20"/>
    </w:rPr>
  </w:style>
  <w:style w:type="character" w:customStyle="1" w:styleId="BodyTextChar">
    <w:name w:val="Body Text Char"/>
    <w:basedOn w:val="DefaultParagraphFont"/>
    <w:link w:val="BodyText"/>
    <w:semiHidden/>
    <w:rsid w:val="00356522"/>
    <w:rPr>
      <w:rFonts w:ascii="Arial" w:eastAsia="Times New Roman" w:hAnsi="Arial" w:cs="Arial"/>
      <w:szCs w:val="20"/>
    </w:rPr>
  </w:style>
  <w:style w:type="character" w:customStyle="1" w:styleId="Heading3Char">
    <w:name w:val="Heading 3 Char"/>
    <w:basedOn w:val="DefaultParagraphFont"/>
    <w:link w:val="Heading3"/>
    <w:uiPriority w:val="9"/>
    <w:rsid w:val="00A3782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A3782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A3782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A3782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A378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378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378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3782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A3782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A3782D"/>
    <w:rPr>
      <w:color w:val="5A5A5A" w:themeColor="text1" w:themeTint="A5"/>
      <w:spacing w:val="10"/>
    </w:rPr>
  </w:style>
  <w:style w:type="character" w:styleId="Strong">
    <w:name w:val="Strong"/>
    <w:basedOn w:val="DefaultParagraphFont"/>
    <w:uiPriority w:val="22"/>
    <w:qFormat/>
    <w:rsid w:val="00A3782D"/>
    <w:rPr>
      <w:b/>
      <w:bCs/>
      <w:color w:val="000000" w:themeColor="text1"/>
    </w:rPr>
  </w:style>
  <w:style w:type="character" w:styleId="Emphasis">
    <w:name w:val="Emphasis"/>
    <w:basedOn w:val="DefaultParagraphFont"/>
    <w:uiPriority w:val="20"/>
    <w:qFormat/>
    <w:rsid w:val="00A3782D"/>
    <w:rPr>
      <w:i/>
      <w:iCs/>
      <w:color w:val="auto"/>
    </w:rPr>
  </w:style>
  <w:style w:type="paragraph" w:styleId="NoSpacing">
    <w:name w:val="No Spacing"/>
    <w:link w:val="NoSpacingChar"/>
    <w:uiPriority w:val="1"/>
    <w:qFormat/>
    <w:rsid w:val="00A3782D"/>
    <w:pPr>
      <w:spacing w:after="0" w:line="240" w:lineRule="auto"/>
    </w:pPr>
  </w:style>
  <w:style w:type="paragraph" w:styleId="Quote">
    <w:name w:val="Quote"/>
    <w:basedOn w:val="Normal"/>
    <w:next w:val="Normal"/>
    <w:link w:val="QuoteChar"/>
    <w:uiPriority w:val="29"/>
    <w:qFormat/>
    <w:rsid w:val="00A3782D"/>
    <w:pPr>
      <w:spacing w:before="160"/>
      <w:ind w:left="720" w:right="720"/>
    </w:pPr>
    <w:rPr>
      <w:i/>
      <w:iCs/>
      <w:color w:val="000000" w:themeColor="text1"/>
    </w:rPr>
  </w:style>
  <w:style w:type="character" w:customStyle="1" w:styleId="QuoteChar">
    <w:name w:val="Quote Char"/>
    <w:basedOn w:val="DefaultParagraphFont"/>
    <w:link w:val="Quote"/>
    <w:uiPriority w:val="29"/>
    <w:rsid w:val="00A3782D"/>
    <w:rPr>
      <w:i/>
      <w:iCs/>
      <w:color w:val="000000" w:themeColor="text1"/>
    </w:rPr>
  </w:style>
  <w:style w:type="paragraph" w:styleId="IntenseQuote">
    <w:name w:val="Intense Quote"/>
    <w:basedOn w:val="Normal"/>
    <w:next w:val="Normal"/>
    <w:link w:val="IntenseQuoteChar"/>
    <w:uiPriority w:val="30"/>
    <w:qFormat/>
    <w:rsid w:val="00A3782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A3782D"/>
    <w:rPr>
      <w:color w:val="000000" w:themeColor="text1"/>
      <w:shd w:val="clear" w:color="auto" w:fill="F2F2F2" w:themeFill="background1" w:themeFillShade="F2"/>
    </w:rPr>
  </w:style>
  <w:style w:type="character" w:styleId="SubtleEmphasis">
    <w:name w:val="Subtle Emphasis"/>
    <w:basedOn w:val="DefaultParagraphFont"/>
    <w:uiPriority w:val="19"/>
    <w:qFormat/>
    <w:rsid w:val="00A3782D"/>
    <w:rPr>
      <w:i/>
      <w:iCs/>
      <w:color w:val="404040" w:themeColor="text1" w:themeTint="BF"/>
    </w:rPr>
  </w:style>
  <w:style w:type="character" w:styleId="IntenseEmphasis">
    <w:name w:val="Intense Emphasis"/>
    <w:basedOn w:val="DefaultParagraphFont"/>
    <w:uiPriority w:val="21"/>
    <w:qFormat/>
    <w:rsid w:val="00A3782D"/>
    <w:rPr>
      <w:b/>
      <w:bCs/>
      <w:i/>
      <w:iCs/>
      <w:caps/>
    </w:rPr>
  </w:style>
  <w:style w:type="character" w:styleId="SubtleReference">
    <w:name w:val="Subtle Reference"/>
    <w:basedOn w:val="DefaultParagraphFont"/>
    <w:uiPriority w:val="31"/>
    <w:qFormat/>
    <w:rsid w:val="00A3782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3782D"/>
    <w:rPr>
      <w:b/>
      <w:bCs/>
      <w:smallCaps/>
      <w:u w:val="single"/>
    </w:rPr>
  </w:style>
  <w:style w:type="character" w:styleId="BookTitle">
    <w:name w:val="Book Title"/>
    <w:basedOn w:val="DefaultParagraphFont"/>
    <w:uiPriority w:val="33"/>
    <w:qFormat/>
    <w:rsid w:val="00A3782D"/>
    <w:rPr>
      <w:b w:val="0"/>
      <w:bCs w:val="0"/>
      <w:smallCaps/>
      <w:spacing w:val="5"/>
    </w:rPr>
  </w:style>
  <w:style w:type="paragraph" w:styleId="TOC2">
    <w:name w:val="toc 2"/>
    <w:basedOn w:val="Normal"/>
    <w:next w:val="Normal"/>
    <w:autoRedefine/>
    <w:uiPriority w:val="39"/>
    <w:unhideWhenUsed/>
    <w:rsid w:val="0071561D"/>
    <w:pPr>
      <w:tabs>
        <w:tab w:val="left" w:pos="880"/>
        <w:tab w:val="right" w:leader="dot" w:pos="9350"/>
      </w:tabs>
      <w:spacing w:after="100"/>
      <w:ind w:left="220"/>
    </w:pPr>
  </w:style>
  <w:style w:type="character" w:styleId="FollowedHyperlink">
    <w:name w:val="FollowedHyperlink"/>
    <w:basedOn w:val="DefaultParagraphFont"/>
    <w:uiPriority w:val="99"/>
    <w:semiHidden/>
    <w:unhideWhenUsed/>
    <w:rsid w:val="006D1799"/>
    <w:rPr>
      <w:color w:val="954F72" w:themeColor="followedHyperlink"/>
      <w:u w:val="single"/>
    </w:rPr>
  </w:style>
  <w:style w:type="paragraph" w:styleId="NormalWeb">
    <w:name w:val="Normal (Web)"/>
    <w:basedOn w:val="Normal"/>
    <w:uiPriority w:val="99"/>
    <w:semiHidden/>
    <w:unhideWhenUsed/>
    <w:rsid w:val="00AF44E2"/>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styleId="TableGrid">
    <w:name w:val="Table Grid"/>
    <w:basedOn w:val="TableNormal"/>
    <w:uiPriority w:val="39"/>
    <w:rsid w:val="005C3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5C3E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C3EB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5C3EB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5C3EB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Text">
    <w:name w:val="TableText"/>
    <w:basedOn w:val="BodyText"/>
    <w:rsid w:val="00D34F44"/>
    <w:pPr>
      <w:spacing w:before="40" w:after="40"/>
      <w:ind w:left="0"/>
    </w:pPr>
  </w:style>
  <w:style w:type="paragraph" w:customStyle="1" w:styleId="TableHead">
    <w:name w:val="TableHead"/>
    <w:basedOn w:val="TableText"/>
    <w:rsid w:val="00D34F44"/>
    <w:rPr>
      <w:b/>
      <w:bCs/>
      <w:sz w:val="20"/>
    </w:rPr>
  </w:style>
  <w:style w:type="table" w:customStyle="1" w:styleId="Atkins">
    <w:name w:val="Atkins"/>
    <w:basedOn w:val="TableNormal"/>
    <w:uiPriority w:val="99"/>
    <w:qFormat/>
    <w:rsid w:val="00D34F44"/>
    <w:pPr>
      <w:spacing w:after="0" w:line="240" w:lineRule="auto"/>
    </w:pPr>
    <w:rPr>
      <w:rFonts w:ascii="Arial" w:eastAsiaTheme="minorHAnsi" w:hAnsi="Arial"/>
    </w:rPr>
    <w:tblPr>
      <w:tblStyleRowBandSize w:val="1"/>
      <w:tblInd w:w="0" w:type="nil"/>
      <w:tblBorders>
        <w:top w:val="single" w:sz="4" w:space="0" w:color="auto"/>
      </w:tblBorders>
    </w:tblPr>
    <w:tcPr>
      <w:vAlign w:val="center"/>
    </w:tcPr>
    <w:tblStylePr w:type="firstRow">
      <w:rPr>
        <w:rFonts w:ascii="Arial" w:hAnsi="Arial" w:cs="Arial" w:hint="default"/>
        <w:b/>
        <w:sz w:val="22"/>
        <w:szCs w:val="22"/>
      </w:rPr>
      <w:tblPr/>
      <w:tcPr>
        <w:tcBorders>
          <w:top w:val="single" w:sz="4" w:space="0" w:color="auto"/>
          <w:bottom w:val="single" w:sz="18" w:space="0" w:color="auto"/>
        </w:tcBorders>
        <w:shd w:val="clear" w:color="auto" w:fill="E7E9EB"/>
      </w:tcPr>
    </w:tblStylePr>
    <w:tblStylePr w:type="lastRow">
      <w:tblPr/>
      <w:tcPr>
        <w:tcBorders>
          <w:bottom w:val="single" w:sz="18" w:space="0" w:color="auto"/>
        </w:tcBorders>
      </w:tcPr>
    </w:tblStylePr>
    <w:tblStylePr w:type="band1Horz">
      <w:pPr>
        <w:wordWrap/>
      </w:pPr>
      <w:tblPr/>
      <w:tcPr>
        <w:tcBorders>
          <w:bottom w:val="single" w:sz="4" w:space="0" w:color="auto"/>
        </w:tcBorders>
      </w:tcPr>
    </w:tblStylePr>
    <w:tblStylePr w:type="band2Horz">
      <w:tblPr/>
      <w:tcPr>
        <w:tcBorders>
          <w:bottom w:val="single" w:sz="4" w:space="0" w:color="auto"/>
        </w:tcBorders>
      </w:tcPr>
    </w:tblStylePr>
  </w:style>
  <w:style w:type="paragraph" w:styleId="ListParagraph">
    <w:name w:val="List Paragraph"/>
    <w:basedOn w:val="Normal"/>
    <w:uiPriority w:val="34"/>
    <w:qFormat/>
    <w:rsid w:val="000C210E"/>
    <w:pPr>
      <w:ind w:left="720"/>
      <w:contextualSpacing/>
    </w:pPr>
  </w:style>
  <w:style w:type="paragraph" w:customStyle="1" w:styleId="TeamNames">
    <w:name w:val="Team Names"/>
    <w:basedOn w:val="Subtitle"/>
    <w:link w:val="TeamNamesChar"/>
    <w:qFormat/>
    <w:rsid w:val="000E5C85"/>
    <w:pPr>
      <w:pBdr>
        <w:left w:val="double" w:sz="18" w:space="4" w:color="1F3864" w:themeColor="accent1" w:themeShade="80"/>
      </w:pBdr>
      <w:spacing w:before="80" w:after="0" w:line="280" w:lineRule="exact"/>
    </w:pPr>
    <w:rPr>
      <w:rFonts w:eastAsiaTheme="minorHAnsi"/>
      <w:b/>
      <w:bCs/>
      <w:color w:val="4472C4" w:themeColor="accent1"/>
      <w:sz w:val="24"/>
      <w:szCs w:val="20"/>
      <w:lang w:eastAsia="ja-JP"/>
    </w:rPr>
  </w:style>
  <w:style w:type="character" w:customStyle="1" w:styleId="TeamNamesChar">
    <w:name w:val="Team Names Char"/>
    <w:basedOn w:val="SubtitleChar"/>
    <w:link w:val="TeamNames"/>
    <w:rsid w:val="000E5C85"/>
    <w:rPr>
      <w:rFonts w:eastAsiaTheme="minorHAnsi"/>
      <w:b/>
      <w:bCs/>
      <w:color w:val="4472C4" w:themeColor="accent1"/>
      <w:spacing w:val="10"/>
      <w:sz w:val="24"/>
      <w:szCs w:val="20"/>
      <w:lang w:eastAsia="ja-JP"/>
    </w:rPr>
  </w:style>
  <w:style w:type="character" w:customStyle="1" w:styleId="NoSpacingChar">
    <w:name w:val="No Spacing Char"/>
    <w:basedOn w:val="DefaultParagraphFont"/>
    <w:link w:val="NoSpacing"/>
    <w:uiPriority w:val="1"/>
    <w:rsid w:val="00F36F90"/>
  </w:style>
  <w:style w:type="paragraph" w:styleId="TOC3">
    <w:name w:val="toc 3"/>
    <w:basedOn w:val="Normal"/>
    <w:next w:val="Normal"/>
    <w:autoRedefine/>
    <w:uiPriority w:val="39"/>
    <w:unhideWhenUsed/>
    <w:rsid w:val="00B00C8A"/>
    <w:pPr>
      <w:spacing w:after="100"/>
      <w:ind w:left="440"/>
    </w:pPr>
  </w:style>
  <w:style w:type="character" w:styleId="CommentReference">
    <w:name w:val="annotation reference"/>
    <w:basedOn w:val="DefaultParagraphFont"/>
    <w:uiPriority w:val="99"/>
    <w:semiHidden/>
    <w:unhideWhenUsed/>
    <w:rsid w:val="00E866ED"/>
    <w:rPr>
      <w:sz w:val="16"/>
      <w:szCs w:val="16"/>
    </w:rPr>
  </w:style>
  <w:style w:type="paragraph" w:styleId="CommentText">
    <w:name w:val="annotation text"/>
    <w:basedOn w:val="Normal"/>
    <w:link w:val="CommentTextChar"/>
    <w:uiPriority w:val="99"/>
    <w:semiHidden/>
    <w:unhideWhenUsed/>
    <w:rsid w:val="00E866ED"/>
    <w:pPr>
      <w:spacing w:line="240" w:lineRule="auto"/>
    </w:pPr>
    <w:rPr>
      <w:sz w:val="20"/>
      <w:szCs w:val="20"/>
    </w:rPr>
  </w:style>
  <w:style w:type="character" w:customStyle="1" w:styleId="CommentTextChar">
    <w:name w:val="Comment Text Char"/>
    <w:basedOn w:val="DefaultParagraphFont"/>
    <w:link w:val="CommentText"/>
    <w:uiPriority w:val="99"/>
    <w:semiHidden/>
    <w:rsid w:val="00E866ED"/>
    <w:rPr>
      <w:sz w:val="20"/>
      <w:szCs w:val="20"/>
    </w:rPr>
  </w:style>
  <w:style w:type="paragraph" w:styleId="CommentSubject">
    <w:name w:val="annotation subject"/>
    <w:basedOn w:val="CommentText"/>
    <w:next w:val="CommentText"/>
    <w:link w:val="CommentSubjectChar"/>
    <w:uiPriority w:val="99"/>
    <w:semiHidden/>
    <w:unhideWhenUsed/>
    <w:rsid w:val="00E866ED"/>
    <w:rPr>
      <w:b/>
      <w:bCs/>
    </w:rPr>
  </w:style>
  <w:style w:type="character" w:customStyle="1" w:styleId="CommentSubjectChar">
    <w:name w:val="Comment Subject Char"/>
    <w:basedOn w:val="CommentTextChar"/>
    <w:link w:val="CommentSubject"/>
    <w:uiPriority w:val="99"/>
    <w:semiHidden/>
    <w:rsid w:val="00E866ED"/>
    <w:rPr>
      <w:b/>
      <w:bCs/>
      <w:sz w:val="20"/>
      <w:szCs w:val="20"/>
    </w:rPr>
  </w:style>
  <w:style w:type="paragraph" w:styleId="BalloonText">
    <w:name w:val="Balloon Text"/>
    <w:basedOn w:val="Normal"/>
    <w:link w:val="BalloonTextChar"/>
    <w:uiPriority w:val="99"/>
    <w:semiHidden/>
    <w:unhideWhenUsed/>
    <w:rsid w:val="00E866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66ED"/>
    <w:rPr>
      <w:rFonts w:ascii="Segoe UI" w:hAnsi="Segoe UI" w:cs="Segoe UI"/>
      <w:sz w:val="18"/>
      <w:szCs w:val="18"/>
    </w:rPr>
  </w:style>
  <w:style w:type="paragraph" w:styleId="HTMLPreformatted">
    <w:name w:val="HTML Preformatted"/>
    <w:basedOn w:val="Normal"/>
    <w:link w:val="HTMLPreformattedChar"/>
    <w:uiPriority w:val="99"/>
    <w:semiHidden/>
    <w:unhideWhenUsed/>
    <w:rsid w:val="004230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AU" w:eastAsia="en-AU"/>
    </w:rPr>
  </w:style>
  <w:style w:type="character" w:customStyle="1" w:styleId="HTMLPreformattedChar">
    <w:name w:val="HTML Preformatted Char"/>
    <w:basedOn w:val="DefaultParagraphFont"/>
    <w:link w:val="HTMLPreformatted"/>
    <w:uiPriority w:val="99"/>
    <w:semiHidden/>
    <w:rsid w:val="00423005"/>
    <w:rPr>
      <w:rFonts w:ascii="Courier New" w:eastAsia="Times New Roman" w:hAnsi="Courier New" w:cs="Courier New"/>
      <w:sz w:val="20"/>
      <w:szCs w:val="20"/>
      <w:lang w:val="en-AU" w:eastAsia="en-AU"/>
    </w:rPr>
  </w:style>
  <w:style w:type="paragraph" w:customStyle="1" w:styleId="paragraph">
    <w:name w:val="paragraph"/>
    <w:basedOn w:val="Normal"/>
    <w:rsid w:val="00442303"/>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442303"/>
  </w:style>
  <w:style w:type="character" w:customStyle="1" w:styleId="eop">
    <w:name w:val="eop"/>
    <w:basedOn w:val="DefaultParagraphFont"/>
    <w:rsid w:val="00442303"/>
  </w:style>
  <w:style w:type="character" w:customStyle="1" w:styleId="spellingerror">
    <w:name w:val="spellingerror"/>
    <w:basedOn w:val="DefaultParagraphFont"/>
    <w:rsid w:val="004423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8686">
      <w:bodyDiv w:val="1"/>
      <w:marLeft w:val="0"/>
      <w:marRight w:val="0"/>
      <w:marTop w:val="0"/>
      <w:marBottom w:val="0"/>
      <w:divBdr>
        <w:top w:val="none" w:sz="0" w:space="0" w:color="auto"/>
        <w:left w:val="none" w:sz="0" w:space="0" w:color="auto"/>
        <w:bottom w:val="none" w:sz="0" w:space="0" w:color="auto"/>
        <w:right w:val="none" w:sz="0" w:space="0" w:color="auto"/>
      </w:divBdr>
    </w:div>
    <w:div w:id="248076273">
      <w:bodyDiv w:val="1"/>
      <w:marLeft w:val="0"/>
      <w:marRight w:val="0"/>
      <w:marTop w:val="0"/>
      <w:marBottom w:val="0"/>
      <w:divBdr>
        <w:top w:val="none" w:sz="0" w:space="0" w:color="auto"/>
        <w:left w:val="none" w:sz="0" w:space="0" w:color="auto"/>
        <w:bottom w:val="none" w:sz="0" w:space="0" w:color="auto"/>
        <w:right w:val="none" w:sz="0" w:space="0" w:color="auto"/>
      </w:divBdr>
    </w:div>
    <w:div w:id="290789012">
      <w:bodyDiv w:val="1"/>
      <w:marLeft w:val="0"/>
      <w:marRight w:val="0"/>
      <w:marTop w:val="0"/>
      <w:marBottom w:val="0"/>
      <w:divBdr>
        <w:top w:val="none" w:sz="0" w:space="0" w:color="auto"/>
        <w:left w:val="none" w:sz="0" w:space="0" w:color="auto"/>
        <w:bottom w:val="none" w:sz="0" w:space="0" w:color="auto"/>
        <w:right w:val="none" w:sz="0" w:space="0" w:color="auto"/>
      </w:divBdr>
    </w:div>
    <w:div w:id="333186148">
      <w:bodyDiv w:val="1"/>
      <w:marLeft w:val="0"/>
      <w:marRight w:val="0"/>
      <w:marTop w:val="0"/>
      <w:marBottom w:val="0"/>
      <w:divBdr>
        <w:top w:val="none" w:sz="0" w:space="0" w:color="auto"/>
        <w:left w:val="none" w:sz="0" w:space="0" w:color="auto"/>
        <w:bottom w:val="none" w:sz="0" w:space="0" w:color="auto"/>
        <w:right w:val="none" w:sz="0" w:space="0" w:color="auto"/>
      </w:divBdr>
    </w:div>
    <w:div w:id="374890332">
      <w:bodyDiv w:val="1"/>
      <w:marLeft w:val="0"/>
      <w:marRight w:val="0"/>
      <w:marTop w:val="0"/>
      <w:marBottom w:val="0"/>
      <w:divBdr>
        <w:top w:val="none" w:sz="0" w:space="0" w:color="auto"/>
        <w:left w:val="none" w:sz="0" w:space="0" w:color="auto"/>
        <w:bottom w:val="none" w:sz="0" w:space="0" w:color="auto"/>
        <w:right w:val="none" w:sz="0" w:space="0" w:color="auto"/>
      </w:divBdr>
    </w:div>
    <w:div w:id="532153125">
      <w:bodyDiv w:val="1"/>
      <w:marLeft w:val="0"/>
      <w:marRight w:val="0"/>
      <w:marTop w:val="0"/>
      <w:marBottom w:val="0"/>
      <w:divBdr>
        <w:top w:val="none" w:sz="0" w:space="0" w:color="auto"/>
        <w:left w:val="none" w:sz="0" w:space="0" w:color="auto"/>
        <w:bottom w:val="none" w:sz="0" w:space="0" w:color="auto"/>
        <w:right w:val="none" w:sz="0" w:space="0" w:color="auto"/>
      </w:divBdr>
    </w:div>
    <w:div w:id="690759277">
      <w:bodyDiv w:val="1"/>
      <w:marLeft w:val="0"/>
      <w:marRight w:val="0"/>
      <w:marTop w:val="0"/>
      <w:marBottom w:val="0"/>
      <w:divBdr>
        <w:top w:val="none" w:sz="0" w:space="0" w:color="auto"/>
        <w:left w:val="none" w:sz="0" w:space="0" w:color="auto"/>
        <w:bottom w:val="none" w:sz="0" w:space="0" w:color="auto"/>
        <w:right w:val="none" w:sz="0" w:space="0" w:color="auto"/>
      </w:divBdr>
    </w:div>
    <w:div w:id="812983905">
      <w:bodyDiv w:val="1"/>
      <w:marLeft w:val="0"/>
      <w:marRight w:val="0"/>
      <w:marTop w:val="0"/>
      <w:marBottom w:val="0"/>
      <w:divBdr>
        <w:top w:val="none" w:sz="0" w:space="0" w:color="auto"/>
        <w:left w:val="none" w:sz="0" w:space="0" w:color="auto"/>
        <w:bottom w:val="none" w:sz="0" w:space="0" w:color="auto"/>
        <w:right w:val="none" w:sz="0" w:space="0" w:color="auto"/>
      </w:divBdr>
    </w:div>
    <w:div w:id="836191482">
      <w:bodyDiv w:val="1"/>
      <w:marLeft w:val="0"/>
      <w:marRight w:val="0"/>
      <w:marTop w:val="0"/>
      <w:marBottom w:val="0"/>
      <w:divBdr>
        <w:top w:val="none" w:sz="0" w:space="0" w:color="auto"/>
        <w:left w:val="none" w:sz="0" w:space="0" w:color="auto"/>
        <w:bottom w:val="none" w:sz="0" w:space="0" w:color="auto"/>
        <w:right w:val="none" w:sz="0" w:space="0" w:color="auto"/>
      </w:divBdr>
    </w:div>
    <w:div w:id="984697940">
      <w:bodyDiv w:val="1"/>
      <w:marLeft w:val="0"/>
      <w:marRight w:val="0"/>
      <w:marTop w:val="0"/>
      <w:marBottom w:val="0"/>
      <w:divBdr>
        <w:top w:val="none" w:sz="0" w:space="0" w:color="auto"/>
        <w:left w:val="none" w:sz="0" w:space="0" w:color="auto"/>
        <w:bottom w:val="none" w:sz="0" w:space="0" w:color="auto"/>
        <w:right w:val="none" w:sz="0" w:space="0" w:color="auto"/>
      </w:divBdr>
      <w:divsChild>
        <w:div w:id="779451549">
          <w:marLeft w:val="0"/>
          <w:marRight w:val="0"/>
          <w:marTop w:val="0"/>
          <w:marBottom w:val="0"/>
          <w:divBdr>
            <w:top w:val="none" w:sz="0" w:space="0" w:color="auto"/>
            <w:left w:val="none" w:sz="0" w:space="0" w:color="auto"/>
            <w:bottom w:val="none" w:sz="0" w:space="0" w:color="auto"/>
            <w:right w:val="none" w:sz="0" w:space="0" w:color="auto"/>
          </w:divBdr>
        </w:div>
        <w:div w:id="939603343">
          <w:marLeft w:val="0"/>
          <w:marRight w:val="0"/>
          <w:marTop w:val="0"/>
          <w:marBottom w:val="0"/>
          <w:divBdr>
            <w:top w:val="none" w:sz="0" w:space="0" w:color="auto"/>
            <w:left w:val="none" w:sz="0" w:space="0" w:color="auto"/>
            <w:bottom w:val="none" w:sz="0" w:space="0" w:color="auto"/>
            <w:right w:val="none" w:sz="0" w:space="0" w:color="auto"/>
          </w:divBdr>
        </w:div>
        <w:div w:id="1899047817">
          <w:marLeft w:val="0"/>
          <w:marRight w:val="0"/>
          <w:marTop w:val="0"/>
          <w:marBottom w:val="0"/>
          <w:divBdr>
            <w:top w:val="none" w:sz="0" w:space="0" w:color="auto"/>
            <w:left w:val="none" w:sz="0" w:space="0" w:color="auto"/>
            <w:bottom w:val="none" w:sz="0" w:space="0" w:color="auto"/>
            <w:right w:val="none" w:sz="0" w:space="0" w:color="auto"/>
          </w:divBdr>
          <w:divsChild>
            <w:div w:id="759563594">
              <w:marLeft w:val="-75"/>
              <w:marRight w:val="0"/>
              <w:marTop w:val="30"/>
              <w:marBottom w:val="30"/>
              <w:divBdr>
                <w:top w:val="none" w:sz="0" w:space="0" w:color="auto"/>
                <w:left w:val="none" w:sz="0" w:space="0" w:color="auto"/>
                <w:bottom w:val="none" w:sz="0" w:space="0" w:color="auto"/>
                <w:right w:val="none" w:sz="0" w:space="0" w:color="auto"/>
              </w:divBdr>
              <w:divsChild>
                <w:div w:id="1282803494">
                  <w:marLeft w:val="0"/>
                  <w:marRight w:val="0"/>
                  <w:marTop w:val="0"/>
                  <w:marBottom w:val="0"/>
                  <w:divBdr>
                    <w:top w:val="none" w:sz="0" w:space="0" w:color="auto"/>
                    <w:left w:val="none" w:sz="0" w:space="0" w:color="auto"/>
                    <w:bottom w:val="none" w:sz="0" w:space="0" w:color="auto"/>
                    <w:right w:val="none" w:sz="0" w:space="0" w:color="auto"/>
                  </w:divBdr>
                  <w:divsChild>
                    <w:div w:id="948582472">
                      <w:marLeft w:val="0"/>
                      <w:marRight w:val="0"/>
                      <w:marTop w:val="0"/>
                      <w:marBottom w:val="0"/>
                      <w:divBdr>
                        <w:top w:val="none" w:sz="0" w:space="0" w:color="auto"/>
                        <w:left w:val="none" w:sz="0" w:space="0" w:color="auto"/>
                        <w:bottom w:val="none" w:sz="0" w:space="0" w:color="auto"/>
                        <w:right w:val="none" w:sz="0" w:space="0" w:color="auto"/>
                      </w:divBdr>
                    </w:div>
                  </w:divsChild>
                </w:div>
                <w:div w:id="282882031">
                  <w:marLeft w:val="0"/>
                  <w:marRight w:val="0"/>
                  <w:marTop w:val="0"/>
                  <w:marBottom w:val="0"/>
                  <w:divBdr>
                    <w:top w:val="none" w:sz="0" w:space="0" w:color="auto"/>
                    <w:left w:val="none" w:sz="0" w:space="0" w:color="auto"/>
                    <w:bottom w:val="none" w:sz="0" w:space="0" w:color="auto"/>
                    <w:right w:val="none" w:sz="0" w:space="0" w:color="auto"/>
                  </w:divBdr>
                  <w:divsChild>
                    <w:div w:id="1139999077">
                      <w:marLeft w:val="0"/>
                      <w:marRight w:val="0"/>
                      <w:marTop w:val="0"/>
                      <w:marBottom w:val="0"/>
                      <w:divBdr>
                        <w:top w:val="none" w:sz="0" w:space="0" w:color="auto"/>
                        <w:left w:val="none" w:sz="0" w:space="0" w:color="auto"/>
                        <w:bottom w:val="none" w:sz="0" w:space="0" w:color="auto"/>
                        <w:right w:val="none" w:sz="0" w:space="0" w:color="auto"/>
                      </w:divBdr>
                    </w:div>
                  </w:divsChild>
                </w:div>
                <w:div w:id="656805432">
                  <w:marLeft w:val="0"/>
                  <w:marRight w:val="0"/>
                  <w:marTop w:val="0"/>
                  <w:marBottom w:val="0"/>
                  <w:divBdr>
                    <w:top w:val="none" w:sz="0" w:space="0" w:color="auto"/>
                    <w:left w:val="none" w:sz="0" w:space="0" w:color="auto"/>
                    <w:bottom w:val="none" w:sz="0" w:space="0" w:color="auto"/>
                    <w:right w:val="none" w:sz="0" w:space="0" w:color="auto"/>
                  </w:divBdr>
                  <w:divsChild>
                    <w:div w:id="1487824213">
                      <w:marLeft w:val="0"/>
                      <w:marRight w:val="0"/>
                      <w:marTop w:val="0"/>
                      <w:marBottom w:val="0"/>
                      <w:divBdr>
                        <w:top w:val="none" w:sz="0" w:space="0" w:color="auto"/>
                        <w:left w:val="none" w:sz="0" w:space="0" w:color="auto"/>
                        <w:bottom w:val="none" w:sz="0" w:space="0" w:color="auto"/>
                        <w:right w:val="none" w:sz="0" w:space="0" w:color="auto"/>
                      </w:divBdr>
                    </w:div>
                  </w:divsChild>
                </w:div>
                <w:div w:id="774906135">
                  <w:marLeft w:val="0"/>
                  <w:marRight w:val="0"/>
                  <w:marTop w:val="0"/>
                  <w:marBottom w:val="0"/>
                  <w:divBdr>
                    <w:top w:val="none" w:sz="0" w:space="0" w:color="auto"/>
                    <w:left w:val="none" w:sz="0" w:space="0" w:color="auto"/>
                    <w:bottom w:val="none" w:sz="0" w:space="0" w:color="auto"/>
                    <w:right w:val="none" w:sz="0" w:space="0" w:color="auto"/>
                  </w:divBdr>
                  <w:divsChild>
                    <w:div w:id="1979919721">
                      <w:marLeft w:val="0"/>
                      <w:marRight w:val="0"/>
                      <w:marTop w:val="0"/>
                      <w:marBottom w:val="0"/>
                      <w:divBdr>
                        <w:top w:val="none" w:sz="0" w:space="0" w:color="auto"/>
                        <w:left w:val="none" w:sz="0" w:space="0" w:color="auto"/>
                        <w:bottom w:val="none" w:sz="0" w:space="0" w:color="auto"/>
                        <w:right w:val="none" w:sz="0" w:space="0" w:color="auto"/>
                      </w:divBdr>
                    </w:div>
                  </w:divsChild>
                </w:div>
                <w:div w:id="1078820042">
                  <w:marLeft w:val="0"/>
                  <w:marRight w:val="0"/>
                  <w:marTop w:val="0"/>
                  <w:marBottom w:val="0"/>
                  <w:divBdr>
                    <w:top w:val="none" w:sz="0" w:space="0" w:color="auto"/>
                    <w:left w:val="none" w:sz="0" w:space="0" w:color="auto"/>
                    <w:bottom w:val="none" w:sz="0" w:space="0" w:color="auto"/>
                    <w:right w:val="none" w:sz="0" w:space="0" w:color="auto"/>
                  </w:divBdr>
                  <w:divsChild>
                    <w:div w:id="2095278786">
                      <w:marLeft w:val="0"/>
                      <w:marRight w:val="0"/>
                      <w:marTop w:val="0"/>
                      <w:marBottom w:val="0"/>
                      <w:divBdr>
                        <w:top w:val="none" w:sz="0" w:space="0" w:color="auto"/>
                        <w:left w:val="none" w:sz="0" w:space="0" w:color="auto"/>
                        <w:bottom w:val="none" w:sz="0" w:space="0" w:color="auto"/>
                        <w:right w:val="none" w:sz="0" w:space="0" w:color="auto"/>
                      </w:divBdr>
                    </w:div>
                  </w:divsChild>
                </w:div>
                <w:div w:id="823159495">
                  <w:marLeft w:val="0"/>
                  <w:marRight w:val="0"/>
                  <w:marTop w:val="0"/>
                  <w:marBottom w:val="0"/>
                  <w:divBdr>
                    <w:top w:val="none" w:sz="0" w:space="0" w:color="auto"/>
                    <w:left w:val="none" w:sz="0" w:space="0" w:color="auto"/>
                    <w:bottom w:val="none" w:sz="0" w:space="0" w:color="auto"/>
                    <w:right w:val="none" w:sz="0" w:space="0" w:color="auto"/>
                  </w:divBdr>
                  <w:divsChild>
                    <w:div w:id="70546762">
                      <w:marLeft w:val="0"/>
                      <w:marRight w:val="0"/>
                      <w:marTop w:val="0"/>
                      <w:marBottom w:val="0"/>
                      <w:divBdr>
                        <w:top w:val="none" w:sz="0" w:space="0" w:color="auto"/>
                        <w:left w:val="none" w:sz="0" w:space="0" w:color="auto"/>
                        <w:bottom w:val="none" w:sz="0" w:space="0" w:color="auto"/>
                        <w:right w:val="none" w:sz="0" w:space="0" w:color="auto"/>
                      </w:divBdr>
                    </w:div>
                  </w:divsChild>
                </w:div>
                <w:div w:id="1316684291">
                  <w:marLeft w:val="0"/>
                  <w:marRight w:val="0"/>
                  <w:marTop w:val="0"/>
                  <w:marBottom w:val="0"/>
                  <w:divBdr>
                    <w:top w:val="none" w:sz="0" w:space="0" w:color="auto"/>
                    <w:left w:val="none" w:sz="0" w:space="0" w:color="auto"/>
                    <w:bottom w:val="none" w:sz="0" w:space="0" w:color="auto"/>
                    <w:right w:val="none" w:sz="0" w:space="0" w:color="auto"/>
                  </w:divBdr>
                  <w:divsChild>
                    <w:div w:id="2901936">
                      <w:marLeft w:val="0"/>
                      <w:marRight w:val="0"/>
                      <w:marTop w:val="0"/>
                      <w:marBottom w:val="0"/>
                      <w:divBdr>
                        <w:top w:val="none" w:sz="0" w:space="0" w:color="auto"/>
                        <w:left w:val="none" w:sz="0" w:space="0" w:color="auto"/>
                        <w:bottom w:val="none" w:sz="0" w:space="0" w:color="auto"/>
                        <w:right w:val="none" w:sz="0" w:space="0" w:color="auto"/>
                      </w:divBdr>
                    </w:div>
                  </w:divsChild>
                </w:div>
                <w:div w:id="1375498073">
                  <w:marLeft w:val="0"/>
                  <w:marRight w:val="0"/>
                  <w:marTop w:val="0"/>
                  <w:marBottom w:val="0"/>
                  <w:divBdr>
                    <w:top w:val="none" w:sz="0" w:space="0" w:color="auto"/>
                    <w:left w:val="none" w:sz="0" w:space="0" w:color="auto"/>
                    <w:bottom w:val="none" w:sz="0" w:space="0" w:color="auto"/>
                    <w:right w:val="none" w:sz="0" w:space="0" w:color="auto"/>
                  </w:divBdr>
                  <w:divsChild>
                    <w:div w:id="848714574">
                      <w:marLeft w:val="0"/>
                      <w:marRight w:val="0"/>
                      <w:marTop w:val="0"/>
                      <w:marBottom w:val="0"/>
                      <w:divBdr>
                        <w:top w:val="none" w:sz="0" w:space="0" w:color="auto"/>
                        <w:left w:val="none" w:sz="0" w:space="0" w:color="auto"/>
                        <w:bottom w:val="none" w:sz="0" w:space="0" w:color="auto"/>
                        <w:right w:val="none" w:sz="0" w:space="0" w:color="auto"/>
                      </w:divBdr>
                    </w:div>
                  </w:divsChild>
                </w:div>
                <w:div w:id="1816943834">
                  <w:marLeft w:val="0"/>
                  <w:marRight w:val="0"/>
                  <w:marTop w:val="0"/>
                  <w:marBottom w:val="0"/>
                  <w:divBdr>
                    <w:top w:val="none" w:sz="0" w:space="0" w:color="auto"/>
                    <w:left w:val="none" w:sz="0" w:space="0" w:color="auto"/>
                    <w:bottom w:val="none" w:sz="0" w:space="0" w:color="auto"/>
                    <w:right w:val="none" w:sz="0" w:space="0" w:color="auto"/>
                  </w:divBdr>
                  <w:divsChild>
                    <w:div w:id="1385564013">
                      <w:marLeft w:val="0"/>
                      <w:marRight w:val="0"/>
                      <w:marTop w:val="0"/>
                      <w:marBottom w:val="0"/>
                      <w:divBdr>
                        <w:top w:val="none" w:sz="0" w:space="0" w:color="auto"/>
                        <w:left w:val="none" w:sz="0" w:space="0" w:color="auto"/>
                        <w:bottom w:val="none" w:sz="0" w:space="0" w:color="auto"/>
                        <w:right w:val="none" w:sz="0" w:space="0" w:color="auto"/>
                      </w:divBdr>
                    </w:div>
                  </w:divsChild>
                </w:div>
                <w:div w:id="1863010413">
                  <w:marLeft w:val="0"/>
                  <w:marRight w:val="0"/>
                  <w:marTop w:val="0"/>
                  <w:marBottom w:val="0"/>
                  <w:divBdr>
                    <w:top w:val="none" w:sz="0" w:space="0" w:color="auto"/>
                    <w:left w:val="none" w:sz="0" w:space="0" w:color="auto"/>
                    <w:bottom w:val="none" w:sz="0" w:space="0" w:color="auto"/>
                    <w:right w:val="none" w:sz="0" w:space="0" w:color="auto"/>
                  </w:divBdr>
                  <w:divsChild>
                    <w:div w:id="753628024">
                      <w:marLeft w:val="0"/>
                      <w:marRight w:val="0"/>
                      <w:marTop w:val="0"/>
                      <w:marBottom w:val="0"/>
                      <w:divBdr>
                        <w:top w:val="none" w:sz="0" w:space="0" w:color="auto"/>
                        <w:left w:val="none" w:sz="0" w:space="0" w:color="auto"/>
                        <w:bottom w:val="none" w:sz="0" w:space="0" w:color="auto"/>
                        <w:right w:val="none" w:sz="0" w:space="0" w:color="auto"/>
                      </w:divBdr>
                    </w:div>
                  </w:divsChild>
                </w:div>
                <w:div w:id="879974492">
                  <w:marLeft w:val="0"/>
                  <w:marRight w:val="0"/>
                  <w:marTop w:val="0"/>
                  <w:marBottom w:val="0"/>
                  <w:divBdr>
                    <w:top w:val="none" w:sz="0" w:space="0" w:color="auto"/>
                    <w:left w:val="none" w:sz="0" w:space="0" w:color="auto"/>
                    <w:bottom w:val="none" w:sz="0" w:space="0" w:color="auto"/>
                    <w:right w:val="none" w:sz="0" w:space="0" w:color="auto"/>
                  </w:divBdr>
                  <w:divsChild>
                    <w:div w:id="203373367">
                      <w:marLeft w:val="0"/>
                      <w:marRight w:val="0"/>
                      <w:marTop w:val="0"/>
                      <w:marBottom w:val="0"/>
                      <w:divBdr>
                        <w:top w:val="none" w:sz="0" w:space="0" w:color="auto"/>
                        <w:left w:val="none" w:sz="0" w:space="0" w:color="auto"/>
                        <w:bottom w:val="none" w:sz="0" w:space="0" w:color="auto"/>
                        <w:right w:val="none" w:sz="0" w:space="0" w:color="auto"/>
                      </w:divBdr>
                    </w:div>
                  </w:divsChild>
                </w:div>
                <w:div w:id="2097238752">
                  <w:marLeft w:val="0"/>
                  <w:marRight w:val="0"/>
                  <w:marTop w:val="0"/>
                  <w:marBottom w:val="0"/>
                  <w:divBdr>
                    <w:top w:val="none" w:sz="0" w:space="0" w:color="auto"/>
                    <w:left w:val="none" w:sz="0" w:space="0" w:color="auto"/>
                    <w:bottom w:val="none" w:sz="0" w:space="0" w:color="auto"/>
                    <w:right w:val="none" w:sz="0" w:space="0" w:color="auto"/>
                  </w:divBdr>
                  <w:divsChild>
                    <w:div w:id="1840121870">
                      <w:marLeft w:val="0"/>
                      <w:marRight w:val="0"/>
                      <w:marTop w:val="0"/>
                      <w:marBottom w:val="0"/>
                      <w:divBdr>
                        <w:top w:val="none" w:sz="0" w:space="0" w:color="auto"/>
                        <w:left w:val="none" w:sz="0" w:space="0" w:color="auto"/>
                        <w:bottom w:val="none" w:sz="0" w:space="0" w:color="auto"/>
                        <w:right w:val="none" w:sz="0" w:space="0" w:color="auto"/>
                      </w:divBdr>
                    </w:div>
                  </w:divsChild>
                </w:div>
                <w:div w:id="918248435">
                  <w:marLeft w:val="0"/>
                  <w:marRight w:val="0"/>
                  <w:marTop w:val="0"/>
                  <w:marBottom w:val="0"/>
                  <w:divBdr>
                    <w:top w:val="none" w:sz="0" w:space="0" w:color="auto"/>
                    <w:left w:val="none" w:sz="0" w:space="0" w:color="auto"/>
                    <w:bottom w:val="none" w:sz="0" w:space="0" w:color="auto"/>
                    <w:right w:val="none" w:sz="0" w:space="0" w:color="auto"/>
                  </w:divBdr>
                  <w:divsChild>
                    <w:div w:id="1970818608">
                      <w:marLeft w:val="0"/>
                      <w:marRight w:val="0"/>
                      <w:marTop w:val="0"/>
                      <w:marBottom w:val="0"/>
                      <w:divBdr>
                        <w:top w:val="none" w:sz="0" w:space="0" w:color="auto"/>
                        <w:left w:val="none" w:sz="0" w:space="0" w:color="auto"/>
                        <w:bottom w:val="none" w:sz="0" w:space="0" w:color="auto"/>
                        <w:right w:val="none" w:sz="0" w:space="0" w:color="auto"/>
                      </w:divBdr>
                    </w:div>
                  </w:divsChild>
                </w:div>
                <w:div w:id="138545267">
                  <w:marLeft w:val="0"/>
                  <w:marRight w:val="0"/>
                  <w:marTop w:val="0"/>
                  <w:marBottom w:val="0"/>
                  <w:divBdr>
                    <w:top w:val="none" w:sz="0" w:space="0" w:color="auto"/>
                    <w:left w:val="none" w:sz="0" w:space="0" w:color="auto"/>
                    <w:bottom w:val="none" w:sz="0" w:space="0" w:color="auto"/>
                    <w:right w:val="none" w:sz="0" w:space="0" w:color="auto"/>
                  </w:divBdr>
                  <w:divsChild>
                    <w:div w:id="471021639">
                      <w:marLeft w:val="0"/>
                      <w:marRight w:val="0"/>
                      <w:marTop w:val="0"/>
                      <w:marBottom w:val="0"/>
                      <w:divBdr>
                        <w:top w:val="none" w:sz="0" w:space="0" w:color="auto"/>
                        <w:left w:val="none" w:sz="0" w:space="0" w:color="auto"/>
                        <w:bottom w:val="none" w:sz="0" w:space="0" w:color="auto"/>
                        <w:right w:val="none" w:sz="0" w:space="0" w:color="auto"/>
                      </w:divBdr>
                    </w:div>
                  </w:divsChild>
                </w:div>
                <w:div w:id="195510727">
                  <w:marLeft w:val="0"/>
                  <w:marRight w:val="0"/>
                  <w:marTop w:val="0"/>
                  <w:marBottom w:val="0"/>
                  <w:divBdr>
                    <w:top w:val="none" w:sz="0" w:space="0" w:color="auto"/>
                    <w:left w:val="none" w:sz="0" w:space="0" w:color="auto"/>
                    <w:bottom w:val="none" w:sz="0" w:space="0" w:color="auto"/>
                    <w:right w:val="none" w:sz="0" w:space="0" w:color="auto"/>
                  </w:divBdr>
                  <w:divsChild>
                    <w:div w:id="716665067">
                      <w:marLeft w:val="0"/>
                      <w:marRight w:val="0"/>
                      <w:marTop w:val="0"/>
                      <w:marBottom w:val="0"/>
                      <w:divBdr>
                        <w:top w:val="none" w:sz="0" w:space="0" w:color="auto"/>
                        <w:left w:val="none" w:sz="0" w:space="0" w:color="auto"/>
                        <w:bottom w:val="none" w:sz="0" w:space="0" w:color="auto"/>
                        <w:right w:val="none" w:sz="0" w:space="0" w:color="auto"/>
                      </w:divBdr>
                    </w:div>
                  </w:divsChild>
                </w:div>
                <w:div w:id="1367410332">
                  <w:marLeft w:val="0"/>
                  <w:marRight w:val="0"/>
                  <w:marTop w:val="0"/>
                  <w:marBottom w:val="0"/>
                  <w:divBdr>
                    <w:top w:val="none" w:sz="0" w:space="0" w:color="auto"/>
                    <w:left w:val="none" w:sz="0" w:space="0" w:color="auto"/>
                    <w:bottom w:val="none" w:sz="0" w:space="0" w:color="auto"/>
                    <w:right w:val="none" w:sz="0" w:space="0" w:color="auto"/>
                  </w:divBdr>
                  <w:divsChild>
                    <w:div w:id="2062827306">
                      <w:marLeft w:val="0"/>
                      <w:marRight w:val="0"/>
                      <w:marTop w:val="0"/>
                      <w:marBottom w:val="0"/>
                      <w:divBdr>
                        <w:top w:val="none" w:sz="0" w:space="0" w:color="auto"/>
                        <w:left w:val="none" w:sz="0" w:space="0" w:color="auto"/>
                        <w:bottom w:val="none" w:sz="0" w:space="0" w:color="auto"/>
                        <w:right w:val="none" w:sz="0" w:space="0" w:color="auto"/>
                      </w:divBdr>
                    </w:div>
                  </w:divsChild>
                </w:div>
                <w:div w:id="267129359">
                  <w:marLeft w:val="0"/>
                  <w:marRight w:val="0"/>
                  <w:marTop w:val="0"/>
                  <w:marBottom w:val="0"/>
                  <w:divBdr>
                    <w:top w:val="none" w:sz="0" w:space="0" w:color="auto"/>
                    <w:left w:val="none" w:sz="0" w:space="0" w:color="auto"/>
                    <w:bottom w:val="none" w:sz="0" w:space="0" w:color="auto"/>
                    <w:right w:val="none" w:sz="0" w:space="0" w:color="auto"/>
                  </w:divBdr>
                  <w:divsChild>
                    <w:div w:id="280888374">
                      <w:marLeft w:val="0"/>
                      <w:marRight w:val="0"/>
                      <w:marTop w:val="0"/>
                      <w:marBottom w:val="0"/>
                      <w:divBdr>
                        <w:top w:val="none" w:sz="0" w:space="0" w:color="auto"/>
                        <w:left w:val="none" w:sz="0" w:space="0" w:color="auto"/>
                        <w:bottom w:val="none" w:sz="0" w:space="0" w:color="auto"/>
                        <w:right w:val="none" w:sz="0" w:space="0" w:color="auto"/>
                      </w:divBdr>
                    </w:div>
                  </w:divsChild>
                </w:div>
                <w:div w:id="2039427828">
                  <w:marLeft w:val="0"/>
                  <w:marRight w:val="0"/>
                  <w:marTop w:val="0"/>
                  <w:marBottom w:val="0"/>
                  <w:divBdr>
                    <w:top w:val="none" w:sz="0" w:space="0" w:color="auto"/>
                    <w:left w:val="none" w:sz="0" w:space="0" w:color="auto"/>
                    <w:bottom w:val="none" w:sz="0" w:space="0" w:color="auto"/>
                    <w:right w:val="none" w:sz="0" w:space="0" w:color="auto"/>
                  </w:divBdr>
                  <w:divsChild>
                    <w:div w:id="1436168405">
                      <w:marLeft w:val="0"/>
                      <w:marRight w:val="0"/>
                      <w:marTop w:val="0"/>
                      <w:marBottom w:val="0"/>
                      <w:divBdr>
                        <w:top w:val="none" w:sz="0" w:space="0" w:color="auto"/>
                        <w:left w:val="none" w:sz="0" w:space="0" w:color="auto"/>
                        <w:bottom w:val="none" w:sz="0" w:space="0" w:color="auto"/>
                        <w:right w:val="none" w:sz="0" w:space="0" w:color="auto"/>
                      </w:divBdr>
                    </w:div>
                  </w:divsChild>
                </w:div>
                <w:div w:id="1962498041">
                  <w:marLeft w:val="0"/>
                  <w:marRight w:val="0"/>
                  <w:marTop w:val="0"/>
                  <w:marBottom w:val="0"/>
                  <w:divBdr>
                    <w:top w:val="none" w:sz="0" w:space="0" w:color="auto"/>
                    <w:left w:val="none" w:sz="0" w:space="0" w:color="auto"/>
                    <w:bottom w:val="none" w:sz="0" w:space="0" w:color="auto"/>
                    <w:right w:val="none" w:sz="0" w:space="0" w:color="auto"/>
                  </w:divBdr>
                  <w:divsChild>
                    <w:div w:id="1088967262">
                      <w:marLeft w:val="0"/>
                      <w:marRight w:val="0"/>
                      <w:marTop w:val="0"/>
                      <w:marBottom w:val="0"/>
                      <w:divBdr>
                        <w:top w:val="none" w:sz="0" w:space="0" w:color="auto"/>
                        <w:left w:val="none" w:sz="0" w:space="0" w:color="auto"/>
                        <w:bottom w:val="none" w:sz="0" w:space="0" w:color="auto"/>
                        <w:right w:val="none" w:sz="0" w:space="0" w:color="auto"/>
                      </w:divBdr>
                    </w:div>
                  </w:divsChild>
                </w:div>
                <w:div w:id="1044645146">
                  <w:marLeft w:val="0"/>
                  <w:marRight w:val="0"/>
                  <w:marTop w:val="0"/>
                  <w:marBottom w:val="0"/>
                  <w:divBdr>
                    <w:top w:val="none" w:sz="0" w:space="0" w:color="auto"/>
                    <w:left w:val="none" w:sz="0" w:space="0" w:color="auto"/>
                    <w:bottom w:val="none" w:sz="0" w:space="0" w:color="auto"/>
                    <w:right w:val="none" w:sz="0" w:space="0" w:color="auto"/>
                  </w:divBdr>
                  <w:divsChild>
                    <w:div w:id="5643775">
                      <w:marLeft w:val="0"/>
                      <w:marRight w:val="0"/>
                      <w:marTop w:val="0"/>
                      <w:marBottom w:val="0"/>
                      <w:divBdr>
                        <w:top w:val="none" w:sz="0" w:space="0" w:color="auto"/>
                        <w:left w:val="none" w:sz="0" w:space="0" w:color="auto"/>
                        <w:bottom w:val="none" w:sz="0" w:space="0" w:color="auto"/>
                        <w:right w:val="none" w:sz="0" w:space="0" w:color="auto"/>
                      </w:divBdr>
                    </w:div>
                  </w:divsChild>
                </w:div>
                <w:div w:id="723218892">
                  <w:marLeft w:val="0"/>
                  <w:marRight w:val="0"/>
                  <w:marTop w:val="0"/>
                  <w:marBottom w:val="0"/>
                  <w:divBdr>
                    <w:top w:val="none" w:sz="0" w:space="0" w:color="auto"/>
                    <w:left w:val="none" w:sz="0" w:space="0" w:color="auto"/>
                    <w:bottom w:val="none" w:sz="0" w:space="0" w:color="auto"/>
                    <w:right w:val="none" w:sz="0" w:space="0" w:color="auto"/>
                  </w:divBdr>
                  <w:divsChild>
                    <w:div w:id="1013874408">
                      <w:marLeft w:val="0"/>
                      <w:marRight w:val="0"/>
                      <w:marTop w:val="0"/>
                      <w:marBottom w:val="0"/>
                      <w:divBdr>
                        <w:top w:val="none" w:sz="0" w:space="0" w:color="auto"/>
                        <w:left w:val="none" w:sz="0" w:space="0" w:color="auto"/>
                        <w:bottom w:val="none" w:sz="0" w:space="0" w:color="auto"/>
                        <w:right w:val="none" w:sz="0" w:space="0" w:color="auto"/>
                      </w:divBdr>
                    </w:div>
                  </w:divsChild>
                </w:div>
                <w:div w:id="100616339">
                  <w:marLeft w:val="0"/>
                  <w:marRight w:val="0"/>
                  <w:marTop w:val="0"/>
                  <w:marBottom w:val="0"/>
                  <w:divBdr>
                    <w:top w:val="none" w:sz="0" w:space="0" w:color="auto"/>
                    <w:left w:val="none" w:sz="0" w:space="0" w:color="auto"/>
                    <w:bottom w:val="none" w:sz="0" w:space="0" w:color="auto"/>
                    <w:right w:val="none" w:sz="0" w:space="0" w:color="auto"/>
                  </w:divBdr>
                  <w:divsChild>
                    <w:div w:id="1532568045">
                      <w:marLeft w:val="0"/>
                      <w:marRight w:val="0"/>
                      <w:marTop w:val="0"/>
                      <w:marBottom w:val="0"/>
                      <w:divBdr>
                        <w:top w:val="none" w:sz="0" w:space="0" w:color="auto"/>
                        <w:left w:val="none" w:sz="0" w:space="0" w:color="auto"/>
                        <w:bottom w:val="none" w:sz="0" w:space="0" w:color="auto"/>
                        <w:right w:val="none" w:sz="0" w:space="0" w:color="auto"/>
                      </w:divBdr>
                    </w:div>
                  </w:divsChild>
                </w:div>
                <w:div w:id="740367407">
                  <w:marLeft w:val="0"/>
                  <w:marRight w:val="0"/>
                  <w:marTop w:val="0"/>
                  <w:marBottom w:val="0"/>
                  <w:divBdr>
                    <w:top w:val="none" w:sz="0" w:space="0" w:color="auto"/>
                    <w:left w:val="none" w:sz="0" w:space="0" w:color="auto"/>
                    <w:bottom w:val="none" w:sz="0" w:space="0" w:color="auto"/>
                    <w:right w:val="none" w:sz="0" w:space="0" w:color="auto"/>
                  </w:divBdr>
                  <w:divsChild>
                    <w:div w:id="1347366569">
                      <w:marLeft w:val="0"/>
                      <w:marRight w:val="0"/>
                      <w:marTop w:val="0"/>
                      <w:marBottom w:val="0"/>
                      <w:divBdr>
                        <w:top w:val="none" w:sz="0" w:space="0" w:color="auto"/>
                        <w:left w:val="none" w:sz="0" w:space="0" w:color="auto"/>
                        <w:bottom w:val="none" w:sz="0" w:space="0" w:color="auto"/>
                        <w:right w:val="none" w:sz="0" w:space="0" w:color="auto"/>
                      </w:divBdr>
                    </w:div>
                  </w:divsChild>
                </w:div>
                <w:div w:id="262956991">
                  <w:marLeft w:val="0"/>
                  <w:marRight w:val="0"/>
                  <w:marTop w:val="0"/>
                  <w:marBottom w:val="0"/>
                  <w:divBdr>
                    <w:top w:val="none" w:sz="0" w:space="0" w:color="auto"/>
                    <w:left w:val="none" w:sz="0" w:space="0" w:color="auto"/>
                    <w:bottom w:val="none" w:sz="0" w:space="0" w:color="auto"/>
                    <w:right w:val="none" w:sz="0" w:space="0" w:color="auto"/>
                  </w:divBdr>
                  <w:divsChild>
                    <w:div w:id="955454142">
                      <w:marLeft w:val="0"/>
                      <w:marRight w:val="0"/>
                      <w:marTop w:val="0"/>
                      <w:marBottom w:val="0"/>
                      <w:divBdr>
                        <w:top w:val="none" w:sz="0" w:space="0" w:color="auto"/>
                        <w:left w:val="none" w:sz="0" w:space="0" w:color="auto"/>
                        <w:bottom w:val="none" w:sz="0" w:space="0" w:color="auto"/>
                        <w:right w:val="none" w:sz="0" w:space="0" w:color="auto"/>
                      </w:divBdr>
                    </w:div>
                  </w:divsChild>
                </w:div>
                <w:div w:id="557791005">
                  <w:marLeft w:val="0"/>
                  <w:marRight w:val="0"/>
                  <w:marTop w:val="0"/>
                  <w:marBottom w:val="0"/>
                  <w:divBdr>
                    <w:top w:val="none" w:sz="0" w:space="0" w:color="auto"/>
                    <w:left w:val="none" w:sz="0" w:space="0" w:color="auto"/>
                    <w:bottom w:val="none" w:sz="0" w:space="0" w:color="auto"/>
                    <w:right w:val="none" w:sz="0" w:space="0" w:color="auto"/>
                  </w:divBdr>
                  <w:divsChild>
                    <w:div w:id="1025911215">
                      <w:marLeft w:val="0"/>
                      <w:marRight w:val="0"/>
                      <w:marTop w:val="0"/>
                      <w:marBottom w:val="0"/>
                      <w:divBdr>
                        <w:top w:val="none" w:sz="0" w:space="0" w:color="auto"/>
                        <w:left w:val="none" w:sz="0" w:space="0" w:color="auto"/>
                        <w:bottom w:val="none" w:sz="0" w:space="0" w:color="auto"/>
                        <w:right w:val="none" w:sz="0" w:space="0" w:color="auto"/>
                      </w:divBdr>
                    </w:div>
                  </w:divsChild>
                </w:div>
                <w:div w:id="1053113053">
                  <w:marLeft w:val="0"/>
                  <w:marRight w:val="0"/>
                  <w:marTop w:val="0"/>
                  <w:marBottom w:val="0"/>
                  <w:divBdr>
                    <w:top w:val="none" w:sz="0" w:space="0" w:color="auto"/>
                    <w:left w:val="none" w:sz="0" w:space="0" w:color="auto"/>
                    <w:bottom w:val="none" w:sz="0" w:space="0" w:color="auto"/>
                    <w:right w:val="none" w:sz="0" w:space="0" w:color="auto"/>
                  </w:divBdr>
                  <w:divsChild>
                    <w:div w:id="1917782518">
                      <w:marLeft w:val="0"/>
                      <w:marRight w:val="0"/>
                      <w:marTop w:val="0"/>
                      <w:marBottom w:val="0"/>
                      <w:divBdr>
                        <w:top w:val="none" w:sz="0" w:space="0" w:color="auto"/>
                        <w:left w:val="none" w:sz="0" w:space="0" w:color="auto"/>
                        <w:bottom w:val="none" w:sz="0" w:space="0" w:color="auto"/>
                        <w:right w:val="none" w:sz="0" w:space="0" w:color="auto"/>
                      </w:divBdr>
                    </w:div>
                  </w:divsChild>
                </w:div>
                <w:div w:id="839273805">
                  <w:marLeft w:val="0"/>
                  <w:marRight w:val="0"/>
                  <w:marTop w:val="0"/>
                  <w:marBottom w:val="0"/>
                  <w:divBdr>
                    <w:top w:val="none" w:sz="0" w:space="0" w:color="auto"/>
                    <w:left w:val="none" w:sz="0" w:space="0" w:color="auto"/>
                    <w:bottom w:val="none" w:sz="0" w:space="0" w:color="auto"/>
                    <w:right w:val="none" w:sz="0" w:space="0" w:color="auto"/>
                  </w:divBdr>
                  <w:divsChild>
                    <w:div w:id="947009681">
                      <w:marLeft w:val="0"/>
                      <w:marRight w:val="0"/>
                      <w:marTop w:val="0"/>
                      <w:marBottom w:val="0"/>
                      <w:divBdr>
                        <w:top w:val="none" w:sz="0" w:space="0" w:color="auto"/>
                        <w:left w:val="none" w:sz="0" w:space="0" w:color="auto"/>
                        <w:bottom w:val="none" w:sz="0" w:space="0" w:color="auto"/>
                        <w:right w:val="none" w:sz="0" w:space="0" w:color="auto"/>
                      </w:divBdr>
                    </w:div>
                  </w:divsChild>
                </w:div>
                <w:div w:id="870453703">
                  <w:marLeft w:val="0"/>
                  <w:marRight w:val="0"/>
                  <w:marTop w:val="0"/>
                  <w:marBottom w:val="0"/>
                  <w:divBdr>
                    <w:top w:val="none" w:sz="0" w:space="0" w:color="auto"/>
                    <w:left w:val="none" w:sz="0" w:space="0" w:color="auto"/>
                    <w:bottom w:val="none" w:sz="0" w:space="0" w:color="auto"/>
                    <w:right w:val="none" w:sz="0" w:space="0" w:color="auto"/>
                  </w:divBdr>
                  <w:divsChild>
                    <w:div w:id="494149235">
                      <w:marLeft w:val="0"/>
                      <w:marRight w:val="0"/>
                      <w:marTop w:val="0"/>
                      <w:marBottom w:val="0"/>
                      <w:divBdr>
                        <w:top w:val="none" w:sz="0" w:space="0" w:color="auto"/>
                        <w:left w:val="none" w:sz="0" w:space="0" w:color="auto"/>
                        <w:bottom w:val="none" w:sz="0" w:space="0" w:color="auto"/>
                        <w:right w:val="none" w:sz="0" w:space="0" w:color="auto"/>
                      </w:divBdr>
                    </w:div>
                  </w:divsChild>
                </w:div>
                <w:div w:id="1162817144">
                  <w:marLeft w:val="0"/>
                  <w:marRight w:val="0"/>
                  <w:marTop w:val="0"/>
                  <w:marBottom w:val="0"/>
                  <w:divBdr>
                    <w:top w:val="none" w:sz="0" w:space="0" w:color="auto"/>
                    <w:left w:val="none" w:sz="0" w:space="0" w:color="auto"/>
                    <w:bottom w:val="none" w:sz="0" w:space="0" w:color="auto"/>
                    <w:right w:val="none" w:sz="0" w:space="0" w:color="auto"/>
                  </w:divBdr>
                  <w:divsChild>
                    <w:div w:id="23141119">
                      <w:marLeft w:val="0"/>
                      <w:marRight w:val="0"/>
                      <w:marTop w:val="0"/>
                      <w:marBottom w:val="0"/>
                      <w:divBdr>
                        <w:top w:val="none" w:sz="0" w:space="0" w:color="auto"/>
                        <w:left w:val="none" w:sz="0" w:space="0" w:color="auto"/>
                        <w:bottom w:val="none" w:sz="0" w:space="0" w:color="auto"/>
                        <w:right w:val="none" w:sz="0" w:space="0" w:color="auto"/>
                      </w:divBdr>
                    </w:div>
                  </w:divsChild>
                </w:div>
                <w:div w:id="328367248">
                  <w:marLeft w:val="0"/>
                  <w:marRight w:val="0"/>
                  <w:marTop w:val="0"/>
                  <w:marBottom w:val="0"/>
                  <w:divBdr>
                    <w:top w:val="none" w:sz="0" w:space="0" w:color="auto"/>
                    <w:left w:val="none" w:sz="0" w:space="0" w:color="auto"/>
                    <w:bottom w:val="none" w:sz="0" w:space="0" w:color="auto"/>
                    <w:right w:val="none" w:sz="0" w:space="0" w:color="auto"/>
                  </w:divBdr>
                  <w:divsChild>
                    <w:div w:id="1223325121">
                      <w:marLeft w:val="0"/>
                      <w:marRight w:val="0"/>
                      <w:marTop w:val="0"/>
                      <w:marBottom w:val="0"/>
                      <w:divBdr>
                        <w:top w:val="none" w:sz="0" w:space="0" w:color="auto"/>
                        <w:left w:val="none" w:sz="0" w:space="0" w:color="auto"/>
                        <w:bottom w:val="none" w:sz="0" w:space="0" w:color="auto"/>
                        <w:right w:val="none" w:sz="0" w:space="0" w:color="auto"/>
                      </w:divBdr>
                    </w:div>
                  </w:divsChild>
                </w:div>
                <w:div w:id="713427141">
                  <w:marLeft w:val="0"/>
                  <w:marRight w:val="0"/>
                  <w:marTop w:val="0"/>
                  <w:marBottom w:val="0"/>
                  <w:divBdr>
                    <w:top w:val="none" w:sz="0" w:space="0" w:color="auto"/>
                    <w:left w:val="none" w:sz="0" w:space="0" w:color="auto"/>
                    <w:bottom w:val="none" w:sz="0" w:space="0" w:color="auto"/>
                    <w:right w:val="none" w:sz="0" w:space="0" w:color="auto"/>
                  </w:divBdr>
                  <w:divsChild>
                    <w:div w:id="1115707816">
                      <w:marLeft w:val="0"/>
                      <w:marRight w:val="0"/>
                      <w:marTop w:val="0"/>
                      <w:marBottom w:val="0"/>
                      <w:divBdr>
                        <w:top w:val="none" w:sz="0" w:space="0" w:color="auto"/>
                        <w:left w:val="none" w:sz="0" w:space="0" w:color="auto"/>
                        <w:bottom w:val="none" w:sz="0" w:space="0" w:color="auto"/>
                        <w:right w:val="none" w:sz="0" w:space="0" w:color="auto"/>
                      </w:divBdr>
                    </w:div>
                  </w:divsChild>
                </w:div>
                <w:div w:id="952371555">
                  <w:marLeft w:val="0"/>
                  <w:marRight w:val="0"/>
                  <w:marTop w:val="0"/>
                  <w:marBottom w:val="0"/>
                  <w:divBdr>
                    <w:top w:val="none" w:sz="0" w:space="0" w:color="auto"/>
                    <w:left w:val="none" w:sz="0" w:space="0" w:color="auto"/>
                    <w:bottom w:val="none" w:sz="0" w:space="0" w:color="auto"/>
                    <w:right w:val="none" w:sz="0" w:space="0" w:color="auto"/>
                  </w:divBdr>
                  <w:divsChild>
                    <w:div w:id="177695609">
                      <w:marLeft w:val="0"/>
                      <w:marRight w:val="0"/>
                      <w:marTop w:val="0"/>
                      <w:marBottom w:val="0"/>
                      <w:divBdr>
                        <w:top w:val="none" w:sz="0" w:space="0" w:color="auto"/>
                        <w:left w:val="none" w:sz="0" w:space="0" w:color="auto"/>
                        <w:bottom w:val="none" w:sz="0" w:space="0" w:color="auto"/>
                        <w:right w:val="none" w:sz="0" w:space="0" w:color="auto"/>
                      </w:divBdr>
                    </w:div>
                  </w:divsChild>
                </w:div>
                <w:div w:id="876308048">
                  <w:marLeft w:val="0"/>
                  <w:marRight w:val="0"/>
                  <w:marTop w:val="0"/>
                  <w:marBottom w:val="0"/>
                  <w:divBdr>
                    <w:top w:val="none" w:sz="0" w:space="0" w:color="auto"/>
                    <w:left w:val="none" w:sz="0" w:space="0" w:color="auto"/>
                    <w:bottom w:val="none" w:sz="0" w:space="0" w:color="auto"/>
                    <w:right w:val="none" w:sz="0" w:space="0" w:color="auto"/>
                  </w:divBdr>
                  <w:divsChild>
                    <w:div w:id="571891757">
                      <w:marLeft w:val="0"/>
                      <w:marRight w:val="0"/>
                      <w:marTop w:val="0"/>
                      <w:marBottom w:val="0"/>
                      <w:divBdr>
                        <w:top w:val="none" w:sz="0" w:space="0" w:color="auto"/>
                        <w:left w:val="none" w:sz="0" w:space="0" w:color="auto"/>
                        <w:bottom w:val="none" w:sz="0" w:space="0" w:color="auto"/>
                        <w:right w:val="none" w:sz="0" w:space="0" w:color="auto"/>
                      </w:divBdr>
                    </w:div>
                  </w:divsChild>
                </w:div>
                <w:div w:id="360016279">
                  <w:marLeft w:val="0"/>
                  <w:marRight w:val="0"/>
                  <w:marTop w:val="0"/>
                  <w:marBottom w:val="0"/>
                  <w:divBdr>
                    <w:top w:val="none" w:sz="0" w:space="0" w:color="auto"/>
                    <w:left w:val="none" w:sz="0" w:space="0" w:color="auto"/>
                    <w:bottom w:val="none" w:sz="0" w:space="0" w:color="auto"/>
                    <w:right w:val="none" w:sz="0" w:space="0" w:color="auto"/>
                  </w:divBdr>
                  <w:divsChild>
                    <w:div w:id="1133329346">
                      <w:marLeft w:val="0"/>
                      <w:marRight w:val="0"/>
                      <w:marTop w:val="0"/>
                      <w:marBottom w:val="0"/>
                      <w:divBdr>
                        <w:top w:val="none" w:sz="0" w:space="0" w:color="auto"/>
                        <w:left w:val="none" w:sz="0" w:space="0" w:color="auto"/>
                        <w:bottom w:val="none" w:sz="0" w:space="0" w:color="auto"/>
                        <w:right w:val="none" w:sz="0" w:space="0" w:color="auto"/>
                      </w:divBdr>
                    </w:div>
                  </w:divsChild>
                </w:div>
                <w:div w:id="1361129692">
                  <w:marLeft w:val="0"/>
                  <w:marRight w:val="0"/>
                  <w:marTop w:val="0"/>
                  <w:marBottom w:val="0"/>
                  <w:divBdr>
                    <w:top w:val="none" w:sz="0" w:space="0" w:color="auto"/>
                    <w:left w:val="none" w:sz="0" w:space="0" w:color="auto"/>
                    <w:bottom w:val="none" w:sz="0" w:space="0" w:color="auto"/>
                    <w:right w:val="none" w:sz="0" w:space="0" w:color="auto"/>
                  </w:divBdr>
                  <w:divsChild>
                    <w:div w:id="1544101989">
                      <w:marLeft w:val="0"/>
                      <w:marRight w:val="0"/>
                      <w:marTop w:val="0"/>
                      <w:marBottom w:val="0"/>
                      <w:divBdr>
                        <w:top w:val="none" w:sz="0" w:space="0" w:color="auto"/>
                        <w:left w:val="none" w:sz="0" w:space="0" w:color="auto"/>
                        <w:bottom w:val="none" w:sz="0" w:space="0" w:color="auto"/>
                        <w:right w:val="none" w:sz="0" w:space="0" w:color="auto"/>
                      </w:divBdr>
                    </w:div>
                  </w:divsChild>
                </w:div>
                <w:div w:id="2103644374">
                  <w:marLeft w:val="0"/>
                  <w:marRight w:val="0"/>
                  <w:marTop w:val="0"/>
                  <w:marBottom w:val="0"/>
                  <w:divBdr>
                    <w:top w:val="none" w:sz="0" w:space="0" w:color="auto"/>
                    <w:left w:val="none" w:sz="0" w:space="0" w:color="auto"/>
                    <w:bottom w:val="none" w:sz="0" w:space="0" w:color="auto"/>
                    <w:right w:val="none" w:sz="0" w:space="0" w:color="auto"/>
                  </w:divBdr>
                  <w:divsChild>
                    <w:div w:id="2043020592">
                      <w:marLeft w:val="0"/>
                      <w:marRight w:val="0"/>
                      <w:marTop w:val="0"/>
                      <w:marBottom w:val="0"/>
                      <w:divBdr>
                        <w:top w:val="none" w:sz="0" w:space="0" w:color="auto"/>
                        <w:left w:val="none" w:sz="0" w:space="0" w:color="auto"/>
                        <w:bottom w:val="none" w:sz="0" w:space="0" w:color="auto"/>
                        <w:right w:val="none" w:sz="0" w:space="0" w:color="auto"/>
                      </w:divBdr>
                    </w:div>
                  </w:divsChild>
                </w:div>
                <w:div w:id="1150900392">
                  <w:marLeft w:val="0"/>
                  <w:marRight w:val="0"/>
                  <w:marTop w:val="0"/>
                  <w:marBottom w:val="0"/>
                  <w:divBdr>
                    <w:top w:val="none" w:sz="0" w:space="0" w:color="auto"/>
                    <w:left w:val="none" w:sz="0" w:space="0" w:color="auto"/>
                    <w:bottom w:val="none" w:sz="0" w:space="0" w:color="auto"/>
                    <w:right w:val="none" w:sz="0" w:space="0" w:color="auto"/>
                  </w:divBdr>
                  <w:divsChild>
                    <w:div w:id="27293699">
                      <w:marLeft w:val="0"/>
                      <w:marRight w:val="0"/>
                      <w:marTop w:val="0"/>
                      <w:marBottom w:val="0"/>
                      <w:divBdr>
                        <w:top w:val="none" w:sz="0" w:space="0" w:color="auto"/>
                        <w:left w:val="none" w:sz="0" w:space="0" w:color="auto"/>
                        <w:bottom w:val="none" w:sz="0" w:space="0" w:color="auto"/>
                        <w:right w:val="none" w:sz="0" w:space="0" w:color="auto"/>
                      </w:divBdr>
                    </w:div>
                  </w:divsChild>
                </w:div>
                <w:div w:id="2049522971">
                  <w:marLeft w:val="0"/>
                  <w:marRight w:val="0"/>
                  <w:marTop w:val="0"/>
                  <w:marBottom w:val="0"/>
                  <w:divBdr>
                    <w:top w:val="none" w:sz="0" w:space="0" w:color="auto"/>
                    <w:left w:val="none" w:sz="0" w:space="0" w:color="auto"/>
                    <w:bottom w:val="none" w:sz="0" w:space="0" w:color="auto"/>
                    <w:right w:val="none" w:sz="0" w:space="0" w:color="auto"/>
                  </w:divBdr>
                  <w:divsChild>
                    <w:div w:id="1114978561">
                      <w:marLeft w:val="0"/>
                      <w:marRight w:val="0"/>
                      <w:marTop w:val="0"/>
                      <w:marBottom w:val="0"/>
                      <w:divBdr>
                        <w:top w:val="none" w:sz="0" w:space="0" w:color="auto"/>
                        <w:left w:val="none" w:sz="0" w:space="0" w:color="auto"/>
                        <w:bottom w:val="none" w:sz="0" w:space="0" w:color="auto"/>
                        <w:right w:val="none" w:sz="0" w:space="0" w:color="auto"/>
                      </w:divBdr>
                    </w:div>
                  </w:divsChild>
                </w:div>
                <w:div w:id="629168148">
                  <w:marLeft w:val="0"/>
                  <w:marRight w:val="0"/>
                  <w:marTop w:val="0"/>
                  <w:marBottom w:val="0"/>
                  <w:divBdr>
                    <w:top w:val="none" w:sz="0" w:space="0" w:color="auto"/>
                    <w:left w:val="none" w:sz="0" w:space="0" w:color="auto"/>
                    <w:bottom w:val="none" w:sz="0" w:space="0" w:color="auto"/>
                    <w:right w:val="none" w:sz="0" w:space="0" w:color="auto"/>
                  </w:divBdr>
                  <w:divsChild>
                    <w:div w:id="1543445490">
                      <w:marLeft w:val="0"/>
                      <w:marRight w:val="0"/>
                      <w:marTop w:val="0"/>
                      <w:marBottom w:val="0"/>
                      <w:divBdr>
                        <w:top w:val="none" w:sz="0" w:space="0" w:color="auto"/>
                        <w:left w:val="none" w:sz="0" w:space="0" w:color="auto"/>
                        <w:bottom w:val="none" w:sz="0" w:space="0" w:color="auto"/>
                        <w:right w:val="none" w:sz="0" w:space="0" w:color="auto"/>
                      </w:divBdr>
                    </w:div>
                  </w:divsChild>
                </w:div>
                <w:div w:id="1982149760">
                  <w:marLeft w:val="0"/>
                  <w:marRight w:val="0"/>
                  <w:marTop w:val="0"/>
                  <w:marBottom w:val="0"/>
                  <w:divBdr>
                    <w:top w:val="none" w:sz="0" w:space="0" w:color="auto"/>
                    <w:left w:val="none" w:sz="0" w:space="0" w:color="auto"/>
                    <w:bottom w:val="none" w:sz="0" w:space="0" w:color="auto"/>
                    <w:right w:val="none" w:sz="0" w:space="0" w:color="auto"/>
                  </w:divBdr>
                  <w:divsChild>
                    <w:div w:id="156917836">
                      <w:marLeft w:val="0"/>
                      <w:marRight w:val="0"/>
                      <w:marTop w:val="0"/>
                      <w:marBottom w:val="0"/>
                      <w:divBdr>
                        <w:top w:val="none" w:sz="0" w:space="0" w:color="auto"/>
                        <w:left w:val="none" w:sz="0" w:space="0" w:color="auto"/>
                        <w:bottom w:val="none" w:sz="0" w:space="0" w:color="auto"/>
                        <w:right w:val="none" w:sz="0" w:space="0" w:color="auto"/>
                      </w:divBdr>
                    </w:div>
                  </w:divsChild>
                </w:div>
                <w:div w:id="35858954">
                  <w:marLeft w:val="0"/>
                  <w:marRight w:val="0"/>
                  <w:marTop w:val="0"/>
                  <w:marBottom w:val="0"/>
                  <w:divBdr>
                    <w:top w:val="none" w:sz="0" w:space="0" w:color="auto"/>
                    <w:left w:val="none" w:sz="0" w:space="0" w:color="auto"/>
                    <w:bottom w:val="none" w:sz="0" w:space="0" w:color="auto"/>
                    <w:right w:val="none" w:sz="0" w:space="0" w:color="auto"/>
                  </w:divBdr>
                  <w:divsChild>
                    <w:div w:id="454755001">
                      <w:marLeft w:val="0"/>
                      <w:marRight w:val="0"/>
                      <w:marTop w:val="0"/>
                      <w:marBottom w:val="0"/>
                      <w:divBdr>
                        <w:top w:val="none" w:sz="0" w:space="0" w:color="auto"/>
                        <w:left w:val="none" w:sz="0" w:space="0" w:color="auto"/>
                        <w:bottom w:val="none" w:sz="0" w:space="0" w:color="auto"/>
                        <w:right w:val="none" w:sz="0" w:space="0" w:color="auto"/>
                      </w:divBdr>
                    </w:div>
                  </w:divsChild>
                </w:div>
                <w:div w:id="226762825">
                  <w:marLeft w:val="0"/>
                  <w:marRight w:val="0"/>
                  <w:marTop w:val="0"/>
                  <w:marBottom w:val="0"/>
                  <w:divBdr>
                    <w:top w:val="none" w:sz="0" w:space="0" w:color="auto"/>
                    <w:left w:val="none" w:sz="0" w:space="0" w:color="auto"/>
                    <w:bottom w:val="none" w:sz="0" w:space="0" w:color="auto"/>
                    <w:right w:val="none" w:sz="0" w:space="0" w:color="auto"/>
                  </w:divBdr>
                  <w:divsChild>
                    <w:div w:id="131310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908461">
          <w:marLeft w:val="0"/>
          <w:marRight w:val="0"/>
          <w:marTop w:val="0"/>
          <w:marBottom w:val="0"/>
          <w:divBdr>
            <w:top w:val="none" w:sz="0" w:space="0" w:color="auto"/>
            <w:left w:val="none" w:sz="0" w:space="0" w:color="auto"/>
            <w:bottom w:val="none" w:sz="0" w:space="0" w:color="auto"/>
            <w:right w:val="none" w:sz="0" w:space="0" w:color="auto"/>
          </w:divBdr>
        </w:div>
        <w:div w:id="246886756">
          <w:marLeft w:val="0"/>
          <w:marRight w:val="0"/>
          <w:marTop w:val="0"/>
          <w:marBottom w:val="0"/>
          <w:divBdr>
            <w:top w:val="none" w:sz="0" w:space="0" w:color="auto"/>
            <w:left w:val="none" w:sz="0" w:space="0" w:color="auto"/>
            <w:bottom w:val="none" w:sz="0" w:space="0" w:color="auto"/>
            <w:right w:val="none" w:sz="0" w:space="0" w:color="auto"/>
          </w:divBdr>
        </w:div>
        <w:div w:id="1371957332">
          <w:marLeft w:val="0"/>
          <w:marRight w:val="0"/>
          <w:marTop w:val="0"/>
          <w:marBottom w:val="0"/>
          <w:divBdr>
            <w:top w:val="none" w:sz="0" w:space="0" w:color="auto"/>
            <w:left w:val="none" w:sz="0" w:space="0" w:color="auto"/>
            <w:bottom w:val="none" w:sz="0" w:space="0" w:color="auto"/>
            <w:right w:val="none" w:sz="0" w:space="0" w:color="auto"/>
          </w:divBdr>
        </w:div>
        <w:div w:id="3635869">
          <w:marLeft w:val="0"/>
          <w:marRight w:val="0"/>
          <w:marTop w:val="0"/>
          <w:marBottom w:val="0"/>
          <w:divBdr>
            <w:top w:val="none" w:sz="0" w:space="0" w:color="auto"/>
            <w:left w:val="none" w:sz="0" w:space="0" w:color="auto"/>
            <w:bottom w:val="none" w:sz="0" w:space="0" w:color="auto"/>
            <w:right w:val="none" w:sz="0" w:space="0" w:color="auto"/>
          </w:divBdr>
        </w:div>
        <w:div w:id="2081363546">
          <w:marLeft w:val="0"/>
          <w:marRight w:val="0"/>
          <w:marTop w:val="0"/>
          <w:marBottom w:val="0"/>
          <w:divBdr>
            <w:top w:val="none" w:sz="0" w:space="0" w:color="auto"/>
            <w:left w:val="none" w:sz="0" w:space="0" w:color="auto"/>
            <w:bottom w:val="none" w:sz="0" w:space="0" w:color="auto"/>
            <w:right w:val="none" w:sz="0" w:space="0" w:color="auto"/>
          </w:divBdr>
        </w:div>
        <w:div w:id="2036076801">
          <w:marLeft w:val="0"/>
          <w:marRight w:val="0"/>
          <w:marTop w:val="0"/>
          <w:marBottom w:val="0"/>
          <w:divBdr>
            <w:top w:val="none" w:sz="0" w:space="0" w:color="auto"/>
            <w:left w:val="none" w:sz="0" w:space="0" w:color="auto"/>
            <w:bottom w:val="none" w:sz="0" w:space="0" w:color="auto"/>
            <w:right w:val="none" w:sz="0" w:space="0" w:color="auto"/>
          </w:divBdr>
        </w:div>
        <w:div w:id="1480727768">
          <w:marLeft w:val="0"/>
          <w:marRight w:val="0"/>
          <w:marTop w:val="0"/>
          <w:marBottom w:val="0"/>
          <w:divBdr>
            <w:top w:val="none" w:sz="0" w:space="0" w:color="auto"/>
            <w:left w:val="none" w:sz="0" w:space="0" w:color="auto"/>
            <w:bottom w:val="none" w:sz="0" w:space="0" w:color="auto"/>
            <w:right w:val="none" w:sz="0" w:space="0" w:color="auto"/>
          </w:divBdr>
        </w:div>
        <w:div w:id="473059481">
          <w:marLeft w:val="0"/>
          <w:marRight w:val="0"/>
          <w:marTop w:val="0"/>
          <w:marBottom w:val="0"/>
          <w:divBdr>
            <w:top w:val="none" w:sz="0" w:space="0" w:color="auto"/>
            <w:left w:val="none" w:sz="0" w:space="0" w:color="auto"/>
            <w:bottom w:val="none" w:sz="0" w:space="0" w:color="auto"/>
            <w:right w:val="none" w:sz="0" w:space="0" w:color="auto"/>
          </w:divBdr>
        </w:div>
        <w:div w:id="285550026">
          <w:marLeft w:val="0"/>
          <w:marRight w:val="0"/>
          <w:marTop w:val="0"/>
          <w:marBottom w:val="0"/>
          <w:divBdr>
            <w:top w:val="none" w:sz="0" w:space="0" w:color="auto"/>
            <w:left w:val="none" w:sz="0" w:space="0" w:color="auto"/>
            <w:bottom w:val="none" w:sz="0" w:space="0" w:color="auto"/>
            <w:right w:val="none" w:sz="0" w:space="0" w:color="auto"/>
          </w:divBdr>
        </w:div>
        <w:div w:id="1193420729">
          <w:marLeft w:val="0"/>
          <w:marRight w:val="0"/>
          <w:marTop w:val="0"/>
          <w:marBottom w:val="0"/>
          <w:divBdr>
            <w:top w:val="none" w:sz="0" w:space="0" w:color="auto"/>
            <w:left w:val="none" w:sz="0" w:space="0" w:color="auto"/>
            <w:bottom w:val="none" w:sz="0" w:space="0" w:color="auto"/>
            <w:right w:val="none" w:sz="0" w:space="0" w:color="auto"/>
          </w:divBdr>
        </w:div>
        <w:div w:id="1783331584">
          <w:marLeft w:val="0"/>
          <w:marRight w:val="0"/>
          <w:marTop w:val="0"/>
          <w:marBottom w:val="0"/>
          <w:divBdr>
            <w:top w:val="none" w:sz="0" w:space="0" w:color="auto"/>
            <w:left w:val="none" w:sz="0" w:space="0" w:color="auto"/>
            <w:bottom w:val="none" w:sz="0" w:space="0" w:color="auto"/>
            <w:right w:val="none" w:sz="0" w:space="0" w:color="auto"/>
          </w:divBdr>
        </w:div>
        <w:div w:id="1601643241">
          <w:marLeft w:val="0"/>
          <w:marRight w:val="0"/>
          <w:marTop w:val="0"/>
          <w:marBottom w:val="0"/>
          <w:divBdr>
            <w:top w:val="none" w:sz="0" w:space="0" w:color="auto"/>
            <w:left w:val="none" w:sz="0" w:space="0" w:color="auto"/>
            <w:bottom w:val="none" w:sz="0" w:space="0" w:color="auto"/>
            <w:right w:val="none" w:sz="0" w:space="0" w:color="auto"/>
          </w:divBdr>
        </w:div>
        <w:div w:id="541526258">
          <w:marLeft w:val="0"/>
          <w:marRight w:val="0"/>
          <w:marTop w:val="0"/>
          <w:marBottom w:val="0"/>
          <w:divBdr>
            <w:top w:val="none" w:sz="0" w:space="0" w:color="auto"/>
            <w:left w:val="none" w:sz="0" w:space="0" w:color="auto"/>
            <w:bottom w:val="none" w:sz="0" w:space="0" w:color="auto"/>
            <w:right w:val="none" w:sz="0" w:space="0" w:color="auto"/>
          </w:divBdr>
          <w:divsChild>
            <w:div w:id="2099523378">
              <w:marLeft w:val="-75"/>
              <w:marRight w:val="0"/>
              <w:marTop w:val="30"/>
              <w:marBottom w:val="30"/>
              <w:divBdr>
                <w:top w:val="none" w:sz="0" w:space="0" w:color="auto"/>
                <w:left w:val="none" w:sz="0" w:space="0" w:color="auto"/>
                <w:bottom w:val="none" w:sz="0" w:space="0" w:color="auto"/>
                <w:right w:val="none" w:sz="0" w:space="0" w:color="auto"/>
              </w:divBdr>
              <w:divsChild>
                <w:div w:id="1429304363">
                  <w:marLeft w:val="0"/>
                  <w:marRight w:val="0"/>
                  <w:marTop w:val="0"/>
                  <w:marBottom w:val="0"/>
                  <w:divBdr>
                    <w:top w:val="none" w:sz="0" w:space="0" w:color="auto"/>
                    <w:left w:val="none" w:sz="0" w:space="0" w:color="auto"/>
                    <w:bottom w:val="none" w:sz="0" w:space="0" w:color="auto"/>
                    <w:right w:val="none" w:sz="0" w:space="0" w:color="auto"/>
                  </w:divBdr>
                  <w:divsChild>
                    <w:div w:id="1164008220">
                      <w:marLeft w:val="0"/>
                      <w:marRight w:val="0"/>
                      <w:marTop w:val="0"/>
                      <w:marBottom w:val="0"/>
                      <w:divBdr>
                        <w:top w:val="none" w:sz="0" w:space="0" w:color="auto"/>
                        <w:left w:val="none" w:sz="0" w:space="0" w:color="auto"/>
                        <w:bottom w:val="none" w:sz="0" w:space="0" w:color="auto"/>
                        <w:right w:val="none" w:sz="0" w:space="0" w:color="auto"/>
                      </w:divBdr>
                    </w:div>
                  </w:divsChild>
                </w:div>
                <w:div w:id="765073606">
                  <w:marLeft w:val="0"/>
                  <w:marRight w:val="0"/>
                  <w:marTop w:val="0"/>
                  <w:marBottom w:val="0"/>
                  <w:divBdr>
                    <w:top w:val="none" w:sz="0" w:space="0" w:color="auto"/>
                    <w:left w:val="none" w:sz="0" w:space="0" w:color="auto"/>
                    <w:bottom w:val="none" w:sz="0" w:space="0" w:color="auto"/>
                    <w:right w:val="none" w:sz="0" w:space="0" w:color="auto"/>
                  </w:divBdr>
                  <w:divsChild>
                    <w:div w:id="1186869379">
                      <w:marLeft w:val="0"/>
                      <w:marRight w:val="0"/>
                      <w:marTop w:val="0"/>
                      <w:marBottom w:val="0"/>
                      <w:divBdr>
                        <w:top w:val="none" w:sz="0" w:space="0" w:color="auto"/>
                        <w:left w:val="none" w:sz="0" w:space="0" w:color="auto"/>
                        <w:bottom w:val="none" w:sz="0" w:space="0" w:color="auto"/>
                        <w:right w:val="none" w:sz="0" w:space="0" w:color="auto"/>
                      </w:divBdr>
                    </w:div>
                  </w:divsChild>
                </w:div>
                <w:div w:id="1109474989">
                  <w:marLeft w:val="0"/>
                  <w:marRight w:val="0"/>
                  <w:marTop w:val="0"/>
                  <w:marBottom w:val="0"/>
                  <w:divBdr>
                    <w:top w:val="none" w:sz="0" w:space="0" w:color="auto"/>
                    <w:left w:val="none" w:sz="0" w:space="0" w:color="auto"/>
                    <w:bottom w:val="none" w:sz="0" w:space="0" w:color="auto"/>
                    <w:right w:val="none" w:sz="0" w:space="0" w:color="auto"/>
                  </w:divBdr>
                  <w:divsChild>
                    <w:div w:id="1736590626">
                      <w:marLeft w:val="0"/>
                      <w:marRight w:val="0"/>
                      <w:marTop w:val="0"/>
                      <w:marBottom w:val="0"/>
                      <w:divBdr>
                        <w:top w:val="none" w:sz="0" w:space="0" w:color="auto"/>
                        <w:left w:val="none" w:sz="0" w:space="0" w:color="auto"/>
                        <w:bottom w:val="none" w:sz="0" w:space="0" w:color="auto"/>
                        <w:right w:val="none" w:sz="0" w:space="0" w:color="auto"/>
                      </w:divBdr>
                    </w:div>
                  </w:divsChild>
                </w:div>
                <w:div w:id="1753627355">
                  <w:marLeft w:val="0"/>
                  <w:marRight w:val="0"/>
                  <w:marTop w:val="0"/>
                  <w:marBottom w:val="0"/>
                  <w:divBdr>
                    <w:top w:val="none" w:sz="0" w:space="0" w:color="auto"/>
                    <w:left w:val="none" w:sz="0" w:space="0" w:color="auto"/>
                    <w:bottom w:val="none" w:sz="0" w:space="0" w:color="auto"/>
                    <w:right w:val="none" w:sz="0" w:space="0" w:color="auto"/>
                  </w:divBdr>
                  <w:divsChild>
                    <w:div w:id="403066511">
                      <w:marLeft w:val="0"/>
                      <w:marRight w:val="0"/>
                      <w:marTop w:val="0"/>
                      <w:marBottom w:val="0"/>
                      <w:divBdr>
                        <w:top w:val="none" w:sz="0" w:space="0" w:color="auto"/>
                        <w:left w:val="none" w:sz="0" w:space="0" w:color="auto"/>
                        <w:bottom w:val="none" w:sz="0" w:space="0" w:color="auto"/>
                        <w:right w:val="none" w:sz="0" w:space="0" w:color="auto"/>
                      </w:divBdr>
                    </w:div>
                  </w:divsChild>
                </w:div>
                <w:div w:id="511258668">
                  <w:marLeft w:val="0"/>
                  <w:marRight w:val="0"/>
                  <w:marTop w:val="0"/>
                  <w:marBottom w:val="0"/>
                  <w:divBdr>
                    <w:top w:val="none" w:sz="0" w:space="0" w:color="auto"/>
                    <w:left w:val="none" w:sz="0" w:space="0" w:color="auto"/>
                    <w:bottom w:val="none" w:sz="0" w:space="0" w:color="auto"/>
                    <w:right w:val="none" w:sz="0" w:space="0" w:color="auto"/>
                  </w:divBdr>
                  <w:divsChild>
                    <w:div w:id="1957566346">
                      <w:marLeft w:val="0"/>
                      <w:marRight w:val="0"/>
                      <w:marTop w:val="0"/>
                      <w:marBottom w:val="0"/>
                      <w:divBdr>
                        <w:top w:val="none" w:sz="0" w:space="0" w:color="auto"/>
                        <w:left w:val="none" w:sz="0" w:space="0" w:color="auto"/>
                        <w:bottom w:val="none" w:sz="0" w:space="0" w:color="auto"/>
                        <w:right w:val="none" w:sz="0" w:space="0" w:color="auto"/>
                      </w:divBdr>
                    </w:div>
                  </w:divsChild>
                </w:div>
                <w:div w:id="1299804417">
                  <w:marLeft w:val="0"/>
                  <w:marRight w:val="0"/>
                  <w:marTop w:val="0"/>
                  <w:marBottom w:val="0"/>
                  <w:divBdr>
                    <w:top w:val="none" w:sz="0" w:space="0" w:color="auto"/>
                    <w:left w:val="none" w:sz="0" w:space="0" w:color="auto"/>
                    <w:bottom w:val="none" w:sz="0" w:space="0" w:color="auto"/>
                    <w:right w:val="none" w:sz="0" w:space="0" w:color="auto"/>
                  </w:divBdr>
                  <w:divsChild>
                    <w:div w:id="540046983">
                      <w:marLeft w:val="0"/>
                      <w:marRight w:val="0"/>
                      <w:marTop w:val="0"/>
                      <w:marBottom w:val="0"/>
                      <w:divBdr>
                        <w:top w:val="none" w:sz="0" w:space="0" w:color="auto"/>
                        <w:left w:val="none" w:sz="0" w:space="0" w:color="auto"/>
                        <w:bottom w:val="none" w:sz="0" w:space="0" w:color="auto"/>
                        <w:right w:val="none" w:sz="0" w:space="0" w:color="auto"/>
                      </w:divBdr>
                    </w:div>
                  </w:divsChild>
                </w:div>
                <w:div w:id="932201218">
                  <w:marLeft w:val="0"/>
                  <w:marRight w:val="0"/>
                  <w:marTop w:val="0"/>
                  <w:marBottom w:val="0"/>
                  <w:divBdr>
                    <w:top w:val="none" w:sz="0" w:space="0" w:color="auto"/>
                    <w:left w:val="none" w:sz="0" w:space="0" w:color="auto"/>
                    <w:bottom w:val="none" w:sz="0" w:space="0" w:color="auto"/>
                    <w:right w:val="none" w:sz="0" w:space="0" w:color="auto"/>
                  </w:divBdr>
                  <w:divsChild>
                    <w:div w:id="1423183594">
                      <w:marLeft w:val="0"/>
                      <w:marRight w:val="0"/>
                      <w:marTop w:val="0"/>
                      <w:marBottom w:val="0"/>
                      <w:divBdr>
                        <w:top w:val="none" w:sz="0" w:space="0" w:color="auto"/>
                        <w:left w:val="none" w:sz="0" w:space="0" w:color="auto"/>
                        <w:bottom w:val="none" w:sz="0" w:space="0" w:color="auto"/>
                        <w:right w:val="none" w:sz="0" w:space="0" w:color="auto"/>
                      </w:divBdr>
                    </w:div>
                  </w:divsChild>
                </w:div>
                <w:div w:id="686911067">
                  <w:marLeft w:val="0"/>
                  <w:marRight w:val="0"/>
                  <w:marTop w:val="0"/>
                  <w:marBottom w:val="0"/>
                  <w:divBdr>
                    <w:top w:val="none" w:sz="0" w:space="0" w:color="auto"/>
                    <w:left w:val="none" w:sz="0" w:space="0" w:color="auto"/>
                    <w:bottom w:val="none" w:sz="0" w:space="0" w:color="auto"/>
                    <w:right w:val="none" w:sz="0" w:space="0" w:color="auto"/>
                  </w:divBdr>
                  <w:divsChild>
                    <w:div w:id="974992956">
                      <w:marLeft w:val="0"/>
                      <w:marRight w:val="0"/>
                      <w:marTop w:val="0"/>
                      <w:marBottom w:val="0"/>
                      <w:divBdr>
                        <w:top w:val="none" w:sz="0" w:space="0" w:color="auto"/>
                        <w:left w:val="none" w:sz="0" w:space="0" w:color="auto"/>
                        <w:bottom w:val="none" w:sz="0" w:space="0" w:color="auto"/>
                        <w:right w:val="none" w:sz="0" w:space="0" w:color="auto"/>
                      </w:divBdr>
                    </w:div>
                  </w:divsChild>
                </w:div>
                <w:div w:id="1553616624">
                  <w:marLeft w:val="0"/>
                  <w:marRight w:val="0"/>
                  <w:marTop w:val="0"/>
                  <w:marBottom w:val="0"/>
                  <w:divBdr>
                    <w:top w:val="none" w:sz="0" w:space="0" w:color="auto"/>
                    <w:left w:val="none" w:sz="0" w:space="0" w:color="auto"/>
                    <w:bottom w:val="none" w:sz="0" w:space="0" w:color="auto"/>
                    <w:right w:val="none" w:sz="0" w:space="0" w:color="auto"/>
                  </w:divBdr>
                  <w:divsChild>
                    <w:div w:id="1017538997">
                      <w:marLeft w:val="0"/>
                      <w:marRight w:val="0"/>
                      <w:marTop w:val="0"/>
                      <w:marBottom w:val="0"/>
                      <w:divBdr>
                        <w:top w:val="none" w:sz="0" w:space="0" w:color="auto"/>
                        <w:left w:val="none" w:sz="0" w:space="0" w:color="auto"/>
                        <w:bottom w:val="none" w:sz="0" w:space="0" w:color="auto"/>
                        <w:right w:val="none" w:sz="0" w:space="0" w:color="auto"/>
                      </w:divBdr>
                    </w:div>
                  </w:divsChild>
                </w:div>
                <w:div w:id="1313678795">
                  <w:marLeft w:val="0"/>
                  <w:marRight w:val="0"/>
                  <w:marTop w:val="0"/>
                  <w:marBottom w:val="0"/>
                  <w:divBdr>
                    <w:top w:val="none" w:sz="0" w:space="0" w:color="auto"/>
                    <w:left w:val="none" w:sz="0" w:space="0" w:color="auto"/>
                    <w:bottom w:val="none" w:sz="0" w:space="0" w:color="auto"/>
                    <w:right w:val="none" w:sz="0" w:space="0" w:color="auto"/>
                  </w:divBdr>
                  <w:divsChild>
                    <w:div w:id="1888491050">
                      <w:marLeft w:val="0"/>
                      <w:marRight w:val="0"/>
                      <w:marTop w:val="0"/>
                      <w:marBottom w:val="0"/>
                      <w:divBdr>
                        <w:top w:val="none" w:sz="0" w:space="0" w:color="auto"/>
                        <w:left w:val="none" w:sz="0" w:space="0" w:color="auto"/>
                        <w:bottom w:val="none" w:sz="0" w:space="0" w:color="auto"/>
                        <w:right w:val="none" w:sz="0" w:space="0" w:color="auto"/>
                      </w:divBdr>
                    </w:div>
                  </w:divsChild>
                </w:div>
                <w:div w:id="1813331210">
                  <w:marLeft w:val="0"/>
                  <w:marRight w:val="0"/>
                  <w:marTop w:val="0"/>
                  <w:marBottom w:val="0"/>
                  <w:divBdr>
                    <w:top w:val="none" w:sz="0" w:space="0" w:color="auto"/>
                    <w:left w:val="none" w:sz="0" w:space="0" w:color="auto"/>
                    <w:bottom w:val="none" w:sz="0" w:space="0" w:color="auto"/>
                    <w:right w:val="none" w:sz="0" w:space="0" w:color="auto"/>
                  </w:divBdr>
                  <w:divsChild>
                    <w:div w:id="1975212031">
                      <w:marLeft w:val="0"/>
                      <w:marRight w:val="0"/>
                      <w:marTop w:val="0"/>
                      <w:marBottom w:val="0"/>
                      <w:divBdr>
                        <w:top w:val="none" w:sz="0" w:space="0" w:color="auto"/>
                        <w:left w:val="none" w:sz="0" w:space="0" w:color="auto"/>
                        <w:bottom w:val="none" w:sz="0" w:space="0" w:color="auto"/>
                        <w:right w:val="none" w:sz="0" w:space="0" w:color="auto"/>
                      </w:divBdr>
                    </w:div>
                  </w:divsChild>
                </w:div>
                <w:div w:id="1294406783">
                  <w:marLeft w:val="0"/>
                  <w:marRight w:val="0"/>
                  <w:marTop w:val="0"/>
                  <w:marBottom w:val="0"/>
                  <w:divBdr>
                    <w:top w:val="none" w:sz="0" w:space="0" w:color="auto"/>
                    <w:left w:val="none" w:sz="0" w:space="0" w:color="auto"/>
                    <w:bottom w:val="none" w:sz="0" w:space="0" w:color="auto"/>
                    <w:right w:val="none" w:sz="0" w:space="0" w:color="auto"/>
                  </w:divBdr>
                  <w:divsChild>
                    <w:div w:id="972441443">
                      <w:marLeft w:val="0"/>
                      <w:marRight w:val="0"/>
                      <w:marTop w:val="0"/>
                      <w:marBottom w:val="0"/>
                      <w:divBdr>
                        <w:top w:val="none" w:sz="0" w:space="0" w:color="auto"/>
                        <w:left w:val="none" w:sz="0" w:space="0" w:color="auto"/>
                        <w:bottom w:val="none" w:sz="0" w:space="0" w:color="auto"/>
                        <w:right w:val="none" w:sz="0" w:space="0" w:color="auto"/>
                      </w:divBdr>
                    </w:div>
                  </w:divsChild>
                </w:div>
                <w:div w:id="803234033">
                  <w:marLeft w:val="0"/>
                  <w:marRight w:val="0"/>
                  <w:marTop w:val="0"/>
                  <w:marBottom w:val="0"/>
                  <w:divBdr>
                    <w:top w:val="none" w:sz="0" w:space="0" w:color="auto"/>
                    <w:left w:val="none" w:sz="0" w:space="0" w:color="auto"/>
                    <w:bottom w:val="none" w:sz="0" w:space="0" w:color="auto"/>
                    <w:right w:val="none" w:sz="0" w:space="0" w:color="auto"/>
                  </w:divBdr>
                  <w:divsChild>
                    <w:div w:id="1479760650">
                      <w:marLeft w:val="0"/>
                      <w:marRight w:val="0"/>
                      <w:marTop w:val="0"/>
                      <w:marBottom w:val="0"/>
                      <w:divBdr>
                        <w:top w:val="none" w:sz="0" w:space="0" w:color="auto"/>
                        <w:left w:val="none" w:sz="0" w:space="0" w:color="auto"/>
                        <w:bottom w:val="none" w:sz="0" w:space="0" w:color="auto"/>
                        <w:right w:val="none" w:sz="0" w:space="0" w:color="auto"/>
                      </w:divBdr>
                    </w:div>
                  </w:divsChild>
                </w:div>
                <w:div w:id="629284603">
                  <w:marLeft w:val="0"/>
                  <w:marRight w:val="0"/>
                  <w:marTop w:val="0"/>
                  <w:marBottom w:val="0"/>
                  <w:divBdr>
                    <w:top w:val="none" w:sz="0" w:space="0" w:color="auto"/>
                    <w:left w:val="none" w:sz="0" w:space="0" w:color="auto"/>
                    <w:bottom w:val="none" w:sz="0" w:space="0" w:color="auto"/>
                    <w:right w:val="none" w:sz="0" w:space="0" w:color="auto"/>
                  </w:divBdr>
                  <w:divsChild>
                    <w:div w:id="832532105">
                      <w:marLeft w:val="0"/>
                      <w:marRight w:val="0"/>
                      <w:marTop w:val="0"/>
                      <w:marBottom w:val="0"/>
                      <w:divBdr>
                        <w:top w:val="none" w:sz="0" w:space="0" w:color="auto"/>
                        <w:left w:val="none" w:sz="0" w:space="0" w:color="auto"/>
                        <w:bottom w:val="none" w:sz="0" w:space="0" w:color="auto"/>
                        <w:right w:val="none" w:sz="0" w:space="0" w:color="auto"/>
                      </w:divBdr>
                    </w:div>
                  </w:divsChild>
                </w:div>
                <w:div w:id="888491284">
                  <w:marLeft w:val="0"/>
                  <w:marRight w:val="0"/>
                  <w:marTop w:val="0"/>
                  <w:marBottom w:val="0"/>
                  <w:divBdr>
                    <w:top w:val="none" w:sz="0" w:space="0" w:color="auto"/>
                    <w:left w:val="none" w:sz="0" w:space="0" w:color="auto"/>
                    <w:bottom w:val="none" w:sz="0" w:space="0" w:color="auto"/>
                    <w:right w:val="none" w:sz="0" w:space="0" w:color="auto"/>
                  </w:divBdr>
                  <w:divsChild>
                    <w:div w:id="33583997">
                      <w:marLeft w:val="0"/>
                      <w:marRight w:val="0"/>
                      <w:marTop w:val="0"/>
                      <w:marBottom w:val="0"/>
                      <w:divBdr>
                        <w:top w:val="none" w:sz="0" w:space="0" w:color="auto"/>
                        <w:left w:val="none" w:sz="0" w:space="0" w:color="auto"/>
                        <w:bottom w:val="none" w:sz="0" w:space="0" w:color="auto"/>
                        <w:right w:val="none" w:sz="0" w:space="0" w:color="auto"/>
                      </w:divBdr>
                    </w:div>
                  </w:divsChild>
                </w:div>
                <w:div w:id="38822141">
                  <w:marLeft w:val="0"/>
                  <w:marRight w:val="0"/>
                  <w:marTop w:val="0"/>
                  <w:marBottom w:val="0"/>
                  <w:divBdr>
                    <w:top w:val="none" w:sz="0" w:space="0" w:color="auto"/>
                    <w:left w:val="none" w:sz="0" w:space="0" w:color="auto"/>
                    <w:bottom w:val="none" w:sz="0" w:space="0" w:color="auto"/>
                    <w:right w:val="none" w:sz="0" w:space="0" w:color="auto"/>
                  </w:divBdr>
                  <w:divsChild>
                    <w:div w:id="600994991">
                      <w:marLeft w:val="0"/>
                      <w:marRight w:val="0"/>
                      <w:marTop w:val="0"/>
                      <w:marBottom w:val="0"/>
                      <w:divBdr>
                        <w:top w:val="none" w:sz="0" w:space="0" w:color="auto"/>
                        <w:left w:val="none" w:sz="0" w:space="0" w:color="auto"/>
                        <w:bottom w:val="none" w:sz="0" w:space="0" w:color="auto"/>
                        <w:right w:val="none" w:sz="0" w:space="0" w:color="auto"/>
                      </w:divBdr>
                    </w:div>
                  </w:divsChild>
                </w:div>
                <w:div w:id="1575697251">
                  <w:marLeft w:val="0"/>
                  <w:marRight w:val="0"/>
                  <w:marTop w:val="0"/>
                  <w:marBottom w:val="0"/>
                  <w:divBdr>
                    <w:top w:val="none" w:sz="0" w:space="0" w:color="auto"/>
                    <w:left w:val="none" w:sz="0" w:space="0" w:color="auto"/>
                    <w:bottom w:val="none" w:sz="0" w:space="0" w:color="auto"/>
                    <w:right w:val="none" w:sz="0" w:space="0" w:color="auto"/>
                  </w:divBdr>
                  <w:divsChild>
                    <w:div w:id="1758672242">
                      <w:marLeft w:val="0"/>
                      <w:marRight w:val="0"/>
                      <w:marTop w:val="0"/>
                      <w:marBottom w:val="0"/>
                      <w:divBdr>
                        <w:top w:val="none" w:sz="0" w:space="0" w:color="auto"/>
                        <w:left w:val="none" w:sz="0" w:space="0" w:color="auto"/>
                        <w:bottom w:val="none" w:sz="0" w:space="0" w:color="auto"/>
                        <w:right w:val="none" w:sz="0" w:space="0" w:color="auto"/>
                      </w:divBdr>
                    </w:div>
                  </w:divsChild>
                </w:div>
                <w:div w:id="1025717310">
                  <w:marLeft w:val="0"/>
                  <w:marRight w:val="0"/>
                  <w:marTop w:val="0"/>
                  <w:marBottom w:val="0"/>
                  <w:divBdr>
                    <w:top w:val="none" w:sz="0" w:space="0" w:color="auto"/>
                    <w:left w:val="none" w:sz="0" w:space="0" w:color="auto"/>
                    <w:bottom w:val="none" w:sz="0" w:space="0" w:color="auto"/>
                    <w:right w:val="none" w:sz="0" w:space="0" w:color="auto"/>
                  </w:divBdr>
                  <w:divsChild>
                    <w:div w:id="1646395430">
                      <w:marLeft w:val="0"/>
                      <w:marRight w:val="0"/>
                      <w:marTop w:val="0"/>
                      <w:marBottom w:val="0"/>
                      <w:divBdr>
                        <w:top w:val="none" w:sz="0" w:space="0" w:color="auto"/>
                        <w:left w:val="none" w:sz="0" w:space="0" w:color="auto"/>
                        <w:bottom w:val="none" w:sz="0" w:space="0" w:color="auto"/>
                        <w:right w:val="none" w:sz="0" w:space="0" w:color="auto"/>
                      </w:divBdr>
                    </w:div>
                  </w:divsChild>
                </w:div>
                <w:div w:id="763846151">
                  <w:marLeft w:val="0"/>
                  <w:marRight w:val="0"/>
                  <w:marTop w:val="0"/>
                  <w:marBottom w:val="0"/>
                  <w:divBdr>
                    <w:top w:val="none" w:sz="0" w:space="0" w:color="auto"/>
                    <w:left w:val="none" w:sz="0" w:space="0" w:color="auto"/>
                    <w:bottom w:val="none" w:sz="0" w:space="0" w:color="auto"/>
                    <w:right w:val="none" w:sz="0" w:space="0" w:color="auto"/>
                  </w:divBdr>
                  <w:divsChild>
                    <w:div w:id="1422289652">
                      <w:marLeft w:val="0"/>
                      <w:marRight w:val="0"/>
                      <w:marTop w:val="0"/>
                      <w:marBottom w:val="0"/>
                      <w:divBdr>
                        <w:top w:val="none" w:sz="0" w:space="0" w:color="auto"/>
                        <w:left w:val="none" w:sz="0" w:space="0" w:color="auto"/>
                        <w:bottom w:val="none" w:sz="0" w:space="0" w:color="auto"/>
                        <w:right w:val="none" w:sz="0" w:space="0" w:color="auto"/>
                      </w:divBdr>
                    </w:div>
                  </w:divsChild>
                </w:div>
                <w:div w:id="1809735628">
                  <w:marLeft w:val="0"/>
                  <w:marRight w:val="0"/>
                  <w:marTop w:val="0"/>
                  <w:marBottom w:val="0"/>
                  <w:divBdr>
                    <w:top w:val="none" w:sz="0" w:space="0" w:color="auto"/>
                    <w:left w:val="none" w:sz="0" w:space="0" w:color="auto"/>
                    <w:bottom w:val="none" w:sz="0" w:space="0" w:color="auto"/>
                    <w:right w:val="none" w:sz="0" w:space="0" w:color="auto"/>
                  </w:divBdr>
                  <w:divsChild>
                    <w:div w:id="1297492174">
                      <w:marLeft w:val="0"/>
                      <w:marRight w:val="0"/>
                      <w:marTop w:val="0"/>
                      <w:marBottom w:val="0"/>
                      <w:divBdr>
                        <w:top w:val="none" w:sz="0" w:space="0" w:color="auto"/>
                        <w:left w:val="none" w:sz="0" w:space="0" w:color="auto"/>
                        <w:bottom w:val="none" w:sz="0" w:space="0" w:color="auto"/>
                        <w:right w:val="none" w:sz="0" w:space="0" w:color="auto"/>
                      </w:divBdr>
                    </w:div>
                  </w:divsChild>
                </w:div>
                <w:div w:id="1565262841">
                  <w:marLeft w:val="0"/>
                  <w:marRight w:val="0"/>
                  <w:marTop w:val="0"/>
                  <w:marBottom w:val="0"/>
                  <w:divBdr>
                    <w:top w:val="none" w:sz="0" w:space="0" w:color="auto"/>
                    <w:left w:val="none" w:sz="0" w:space="0" w:color="auto"/>
                    <w:bottom w:val="none" w:sz="0" w:space="0" w:color="auto"/>
                    <w:right w:val="none" w:sz="0" w:space="0" w:color="auto"/>
                  </w:divBdr>
                  <w:divsChild>
                    <w:div w:id="1087465145">
                      <w:marLeft w:val="0"/>
                      <w:marRight w:val="0"/>
                      <w:marTop w:val="0"/>
                      <w:marBottom w:val="0"/>
                      <w:divBdr>
                        <w:top w:val="none" w:sz="0" w:space="0" w:color="auto"/>
                        <w:left w:val="none" w:sz="0" w:space="0" w:color="auto"/>
                        <w:bottom w:val="none" w:sz="0" w:space="0" w:color="auto"/>
                        <w:right w:val="none" w:sz="0" w:space="0" w:color="auto"/>
                      </w:divBdr>
                    </w:div>
                  </w:divsChild>
                </w:div>
                <w:div w:id="2110345586">
                  <w:marLeft w:val="0"/>
                  <w:marRight w:val="0"/>
                  <w:marTop w:val="0"/>
                  <w:marBottom w:val="0"/>
                  <w:divBdr>
                    <w:top w:val="none" w:sz="0" w:space="0" w:color="auto"/>
                    <w:left w:val="none" w:sz="0" w:space="0" w:color="auto"/>
                    <w:bottom w:val="none" w:sz="0" w:space="0" w:color="auto"/>
                    <w:right w:val="none" w:sz="0" w:space="0" w:color="auto"/>
                  </w:divBdr>
                  <w:divsChild>
                    <w:div w:id="1651135374">
                      <w:marLeft w:val="0"/>
                      <w:marRight w:val="0"/>
                      <w:marTop w:val="0"/>
                      <w:marBottom w:val="0"/>
                      <w:divBdr>
                        <w:top w:val="none" w:sz="0" w:space="0" w:color="auto"/>
                        <w:left w:val="none" w:sz="0" w:space="0" w:color="auto"/>
                        <w:bottom w:val="none" w:sz="0" w:space="0" w:color="auto"/>
                        <w:right w:val="none" w:sz="0" w:space="0" w:color="auto"/>
                      </w:divBdr>
                    </w:div>
                  </w:divsChild>
                </w:div>
                <w:div w:id="124809577">
                  <w:marLeft w:val="0"/>
                  <w:marRight w:val="0"/>
                  <w:marTop w:val="0"/>
                  <w:marBottom w:val="0"/>
                  <w:divBdr>
                    <w:top w:val="none" w:sz="0" w:space="0" w:color="auto"/>
                    <w:left w:val="none" w:sz="0" w:space="0" w:color="auto"/>
                    <w:bottom w:val="none" w:sz="0" w:space="0" w:color="auto"/>
                    <w:right w:val="none" w:sz="0" w:space="0" w:color="auto"/>
                  </w:divBdr>
                  <w:divsChild>
                    <w:div w:id="459693039">
                      <w:marLeft w:val="0"/>
                      <w:marRight w:val="0"/>
                      <w:marTop w:val="0"/>
                      <w:marBottom w:val="0"/>
                      <w:divBdr>
                        <w:top w:val="none" w:sz="0" w:space="0" w:color="auto"/>
                        <w:left w:val="none" w:sz="0" w:space="0" w:color="auto"/>
                        <w:bottom w:val="none" w:sz="0" w:space="0" w:color="auto"/>
                        <w:right w:val="none" w:sz="0" w:space="0" w:color="auto"/>
                      </w:divBdr>
                    </w:div>
                  </w:divsChild>
                </w:div>
                <w:div w:id="489102929">
                  <w:marLeft w:val="0"/>
                  <w:marRight w:val="0"/>
                  <w:marTop w:val="0"/>
                  <w:marBottom w:val="0"/>
                  <w:divBdr>
                    <w:top w:val="none" w:sz="0" w:space="0" w:color="auto"/>
                    <w:left w:val="none" w:sz="0" w:space="0" w:color="auto"/>
                    <w:bottom w:val="none" w:sz="0" w:space="0" w:color="auto"/>
                    <w:right w:val="none" w:sz="0" w:space="0" w:color="auto"/>
                  </w:divBdr>
                  <w:divsChild>
                    <w:div w:id="1643460022">
                      <w:marLeft w:val="0"/>
                      <w:marRight w:val="0"/>
                      <w:marTop w:val="0"/>
                      <w:marBottom w:val="0"/>
                      <w:divBdr>
                        <w:top w:val="none" w:sz="0" w:space="0" w:color="auto"/>
                        <w:left w:val="none" w:sz="0" w:space="0" w:color="auto"/>
                        <w:bottom w:val="none" w:sz="0" w:space="0" w:color="auto"/>
                        <w:right w:val="none" w:sz="0" w:space="0" w:color="auto"/>
                      </w:divBdr>
                    </w:div>
                  </w:divsChild>
                </w:div>
                <w:div w:id="12998789">
                  <w:marLeft w:val="0"/>
                  <w:marRight w:val="0"/>
                  <w:marTop w:val="0"/>
                  <w:marBottom w:val="0"/>
                  <w:divBdr>
                    <w:top w:val="none" w:sz="0" w:space="0" w:color="auto"/>
                    <w:left w:val="none" w:sz="0" w:space="0" w:color="auto"/>
                    <w:bottom w:val="none" w:sz="0" w:space="0" w:color="auto"/>
                    <w:right w:val="none" w:sz="0" w:space="0" w:color="auto"/>
                  </w:divBdr>
                  <w:divsChild>
                    <w:div w:id="214125410">
                      <w:marLeft w:val="0"/>
                      <w:marRight w:val="0"/>
                      <w:marTop w:val="0"/>
                      <w:marBottom w:val="0"/>
                      <w:divBdr>
                        <w:top w:val="none" w:sz="0" w:space="0" w:color="auto"/>
                        <w:left w:val="none" w:sz="0" w:space="0" w:color="auto"/>
                        <w:bottom w:val="none" w:sz="0" w:space="0" w:color="auto"/>
                        <w:right w:val="none" w:sz="0" w:space="0" w:color="auto"/>
                      </w:divBdr>
                    </w:div>
                  </w:divsChild>
                </w:div>
                <w:div w:id="235167856">
                  <w:marLeft w:val="0"/>
                  <w:marRight w:val="0"/>
                  <w:marTop w:val="0"/>
                  <w:marBottom w:val="0"/>
                  <w:divBdr>
                    <w:top w:val="none" w:sz="0" w:space="0" w:color="auto"/>
                    <w:left w:val="none" w:sz="0" w:space="0" w:color="auto"/>
                    <w:bottom w:val="none" w:sz="0" w:space="0" w:color="auto"/>
                    <w:right w:val="none" w:sz="0" w:space="0" w:color="auto"/>
                  </w:divBdr>
                  <w:divsChild>
                    <w:div w:id="432284725">
                      <w:marLeft w:val="0"/>
                      <w:marRight w:val="0"/>
                      <w:marTop w:val="0"/>
                      <w:marBottom w:val="0"/>
                      <w:divBdr>
                        <w:top w:val="none" w:sz="0" w:space="0" w:color="auto"/>
                        <w:left w:val="none" w:sz="0" w:space="0" w:color="auto"/>
                        <w:bottom w:val="none" w:sz="0" w:space="0" w:color="auto"/>
                        <w:right w:val="none" w:sz="0" w:space="0" w:color="auto"/>
                      </w:divBdr>
                    </w:div>
                  </w:divsChild>
                </w:div>
                <w:div w:id="144398014">
                  <w:marLeft w:val="0"/>
                  <w:marRight w:val="0"/>
                  <w:marTop w:val="0"/>
                  <w:marBottom w:val="0"/>
                  <w:divBdr>
                    <w:top w:val="none" w:sz="0" w:space="0" w:color="auto"/>
                    <w:left w:val="none" w:sz="0" w:space="0" w:color="auto"/>
                    <w:bottom w:val="none" w:sz="0" w:space="0" w:color="auto"/>
                    <w:right w:val="none" w:sz="0" w:space="0" w:color="auto"/>
                  </w:divBdr>
                  <w:divsChild>
                    <w:div w:id="12883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86151">
          <w:marLeft w:val="0"/>
          <w:marRight w:val="0"/>
          <w:marTop w:val="0"/>
          <w:marBottom w:val="0"/>
          <w:divBdr>
            <w:top w:val="none" w:sz="0" w:space="0" w:color="auto"/>
            <w:left w:val="none" w:sz="0" w:space="0" w:color="auto"/>
            <w:bottom w:val="none" w:sz="0" w:space="0" w:color="auto"/>
            <w:right w:val="none" w:sz="0" w:space="0" w:color="auto"/>
          </w:divBdr>
        </w:div>
        <w:div w:id="1237283568">
          <w:marLeft w:val="0"/>
          <w:marRight w:val="0"/>
          <w:marTop w:val="0"/>
          <w:marBottom w:val="0"/>
          <w:divBdr>
            <w:top w:val="none" w:sz="0" w:space="0" w:color="auto"/>
            <w:left w:val="none" w:sz="0" w:space="0" w:color="auto"/>
            <w:bottom w:val="none" w:sz="0" w:space="0" w:color="auto"/>
            <w:right w:val="none" w:sz="0" w:space="0" w:color="auto"/>
          </w:divBdr>
        </w:div>
        <w:div w:id="417335294">
          <w:marLeft w:val="0"/>
          <w:marRight w:val="0"/>
          <w:marTop w:val="0"/>
          <w:marBottom w:val="0"/>
          <w:divBdr>
            <w:top w:val="none" w:sz="0" w:space="0" w:color="auto"/>
            <w:left w:val="none" w:sz="0" w:space="0" w:color="auto"/>
            <w:bottom w:val="none" w:sz="0" w:space="0" w:color="auto"/>
            <w:right w:val="none" w:sz="0" w:space="0" w:color="auto"/>
          </w:divBdr>
        </w:div>
        <w:div w:id="240676403">
          <w:marLeft w:val="0"/>
          <w:marRight w:val="0"/>
          <w:marTop w:val="0"/>
          <w:marBottom w:val="0"/>
          <w:divBdr>
            <w:top w:val="none" w:sz="0" w:space="0" w:color="auto"/>
            <w:left w:val="none" w:sz="0" w:space="0" w:color="auto"/>
            <w:bottom w:val="none" w:sz="0" w:space="0" w:color="auto"/>
            <w:right w:val="none" w:sz="0" w:space="0" w:color="auto"/>
          </w:divBdr>
          <w:divsChild>
            <w:div w:id="463617809">
              <w:marLeft w:val="-75"/>
              <w:marRight w:val="0"/>
              <w:marTop w:val="30"/>
              <w:marBottom w:val="30"/>
              <w:divBdr>
                <w:top w:val="none" w:sz="0" w:space="0" w:color="auto"/>
                <w:left w:val="none" w:sz="0" w:space="0" w:color="auto"/>
                <w:bottom w:val="none" w:sz="0" w:space="0" w:color="auto"/>
                <w:right w:val="none" w:sz="0" w:space="0" w:color="auto"/>
              </w:divBdr>
              <w:divsChild>
                <w:div w:id="279922128">
                  <w:marLeft w:val="0"/>
                  <w:marRight w:val="0"/>
                  <w:marTop w:val="0"/>
                  <w:marBottom w:val="0"/>
                  <w:divBdr>
                    <w:top w:val="none" w:sz="0" w:space="0" w:color="auto"/>
                    <w:left w:val="none" w:sz="0" w:space="0" w:color="auto"/>
                    <w:bottom w:val="none" w:sz="0" w:space="0" w:color="auto"/>
                    <w:right w:val="none" w:sz="0" w:space="0" w:color="auto"/>
                  </w:divBdr>
                  <w:divsChild>
                    <w:div w:id="905802657">
                      <w:marLeft w:val="0"/>
                      <w:marRight w:val="0"/>
                      <w:marTop w:val="0"/>
                      <w:marBottom w:val="0"/>
                      <w:divBdr>
                        <w:top w:val="none" w:sz="0" w:space="0" w:color="auto"/>
                        <w:left w:val="none" w:sz="0" w:space="0" w:color="auto"/>
                        <w:bottom w:val="none" w:sz="0" w:space="0" w:color="auto"/>
                        <w:right w:val="none" w:sz="0" w:space="0" w:color="auto"/>
                      </w:divBdr>
                    </w:div>
                  </w:divsChild>
                </w:div>
                <w:div w:id="727652147">
                  <w:marLeft w:val="0"/>
                  <w:marRight w:val="0"/>
                  <w:marTop w:val="0"/>
                  <w:marBottom w:val="0"/>
                  <w:divBdr>
                    <w:top w:val="none" w:sz="0" w:space="0" w:color="auto"/>
                    <w:left w:val="none" w:sz="0" w:space="0" w:color="auto"/>
                    <w:bottom w:val="none" w:sz="0" w:space="0" w:color="auto"/>
                    <w:right w:val="none" w:sz="0" w:space="0" w:color="auto"/>
                  </w:divBdr>
                  <w:divsChild>
                    <w:div w:id="1737774073">
                      <w:marLeft w:val="0"/>
                      <w:marRight w:val="0"/>
                      <w:marTop w:val="0"/>
                      <w:marBottom w:val="0"/>
                      <w:divBdr>
                        <w:top w:val="none" w:sz="0" w:space="0" w:color="auto"/>
                        <w:left w:val="none" w:sz="0" w:space="0" w:color="auto"/>
                        <w:bottom w:val="none" w:sz="0" w:space="0" w:color="auto"/>
                        <w:right w:val="none" w:sz="0" w:space="0" w:color="auto"/>
                      </w:divBdr>
                    </w:div>
                  </w:divsChild>
                </w:div>
                <w:div w:id="840705507">
                  <w:marLeft w:val="0"/>
                  <w:marRight w:val="0"/>
                  <w:marTop w:val="0"/>
                  <w:marBottom w:val="0"/>
                  <w:divBdr>
                    <w:top w:val="none" w:sz="0" w:space="0" w:color="auto"/>
                    <w:left w:val="none" w:sz="0" w:space="0" w:color="auto"/>
                    <w:bottom w:val="none" w:sz="0" w:space="0" w:color="auto"/>
                    <w:right w:val="none" w:sz="0" w:space="0" w:color="auto"/>
                  </w:divBdr>
                  <w:divsChild>
                    <w:div w:id="162354150">
                      <w:marLeft w:val="0"/>
                      <w:marRight w:val="0"/>
                      <w:marTop w:val="0"/>
                      <w:marBottom w:val="0"/>
                      <w:divBdr>
                        <w:top w:val="none" w:sz="0" w:space="0" w:color="auto"/>
                        <w:left w:val="none" w:sz="0" w:space="0" w:color="auto"/>
                        <w:bottom w:val="none" w:sz="0" w:space="0" w:color="auto"/>
                        <w:right w:val="none" w:sz="0" w:space="0" w:color="auto"/>
                      </w:divBdr>
                    </w:div>
                  </w:divsChild>
                </w:div>
                <w:div w:id="2037385422">
                  <w:marLeft w:val="0"/>
                  <w:marRight w:val="0"/>
                  <w:marTop w:val="0"/>
                  <w:marBottom w:val="0"/>
                  <w:divBdr>
                    <w:top w:val="none" w:sz="0" w:space="0" w:color="auto"/>
                    <w:left w:val="none" w:sz="0" w:space="0" w:color="auto"/>
                    <w:bottom w:val="none" w:sz="0" w:space="0" w:color="auto"/>
                    <w:right w:val="none" w:sz="0" w:space="0" w:color="auto"/>
                  </w:divBdr>
                  <w:divsChild>
                    <w:div w:id="2558613">
                      <w:marLeft w:val="0"/>
                      <w:marRight w:val="0"/>
                      <w:marTop w:val="0"/>
                      <w:marBottom w:val="0"/>
                      <w:divBdr>
                        <w:top w:val="none" w:sz="0" w:space="0" w:color="auto"/>
                        <w:left w:val="none" w:sz="0" w:space="0" w:color="auto"/>
                        <w:bottom w:val="none" w:sz="0" w:space="0" w:color="auto"/>
                        <w:right w:val="none" w:sz="0" w:space="0" w:color="auto"/>
                      </w:divBdr>
                    </w:div>
                  </w:divsChild>
                </w:div>
                <w:div w:id="1734544146">
                  <w:marLeft w:val="0"/>
                  <w:marRight w:val="0"/>
                  <w:marTop w:val="0"/>
                  <w:marBottom w:val="0"/>
                  <w:divBdr>
                    <w:top w:val="none" w:sz="0" w:space="0" w:color="auto"/>
                    <w:left w:val="none" w:sz="0" w:space="0" w:color="auto"/>
                    <w:bottom w:val="none" w:sz="0" w:space="0" w:color="auto"/>
                    <w:right w:val="none" w:sz="0" w:space="0" w:color="auto"/>
                  </w:divBdr>
                  <w:divsChild>
                    <w:div w:id="1308244955">
                      <w:marLeft w:val="0"/>
                      <w:marRight w:val="0"/>
                      <w:marTop w:val="0"/>
                      <w:marBottom w:val="0"/>
                      <w:divBdr>
                        <w:top w:val="none" w:sz="0" w:space="0" w:color="auto"/>
                        <w:left w:val="none" w:sz="0" w:space="0" w:color="auto"/>
                        <w:bottom w:val="none" w:sz="0" w:space="0" w:color="auto"/>
                        <w:right w:val="none" w:sz="0" w:space="0" w:color="auto"/>
                      </w:divBdr>
                    </w:div>
                  </w:divsChild>
                </w:div>
                <w:div w:id="1120953926">
                  <w:marLeft w:val="0"/>
                  <w:marRight w:val="0"/>
                  <w:marTop w:val="0"/>
                  <w:marBottom w:val="0"/>
                  <w:divBdr>
                    <w:top w:val="none" w:sz="0" w:space="0" w:color="auto"/>
                    <w:left w:val="none" w:sz="0" w:space="0" w:color="auto"/>
                    <w:bottom w:val="none" w:sz="0" w:space="0" w:color="auto"/>
                    <w:right w:val="none" w:sz="0" w:space="0" w:color="auto"/>
                  </w:divBdr>
                  <w:divsChild>
                    <w:div w:id="1201211468">
                      <w:marLeft w:val="0"/>
                      <w:marRight w:val="0"/>
                      <w:marTop w:val="0"/>
                      <w:marBottom w:val="0"/>
                      <w:divBdr>
                        <w:top w:val="none" w:sz="0" w:space="0" w:color="auto"/>
                        <w:left w:val="none" w:sz="0" w:space="0" w:color="auto"/>
                        <w:bottom w:val="none" w:sz="0" w:space="0" w:color="auto"/>
                        <w:right w:val="none" w:sz="0" w:space="0" w:color="auto"/>
                      </w:divBdr>
                    </w:div>
                  </w:divsChild>
                </w:div>
                <w:div w:id="1425498763">
                  <w:marLeft w:val="0"/>
                  <w:marRight w:val="0"/>
                  <w:marTop w:val="0"/>
                  <w:marBottom w:val="0"/>
                  <w:divBdr>
                    <w:top w:val="none" w:sz="0" w:space="0" w:color="auto"/>
                    <w:left w:val="none" w:sz="0" w:space="0" w:color="auto"/>
                    <w:bottom w:val="none" w:sz="0" w:space="0" w:color="auto"/>
                    <w:right w:val="none" w:sz="0" w:space="0" w:color="auto"/>
                  </w:divBdr>
                  <w:divsChild>
                    <w:div w:id="727648182">
                      <w:marLeft w:val="0"/>
                      <w:marRight w:val="0"/>
                      <w:marTop w:val="0"/>
                      <w:marBottom w:val="0"/>
                      <w:divBdr>
                        <w:top w:val="none" w:sz="0" w:space="0" w:color="auto"/>
                        <w:left w:val="none" w:sz="0" w:space="0" w:color="auto"/>
                        <w:bottom w:val="none" w:sz="0" w:space="0" w:color="auto"/>
                        <w:right w:val="none" w:sz="0" w:space="0" w:color="auto"/>
                      </w:divBdr>
                    </w:div>
                  </w:divsChild>
                </w:div>
                <w:div w:id="2027705579">
                  <w:marLeft w:val="0"/>
                  <w:marRight w:val="0"/>
                  <w:marTop w:val="0"/>
                  <w:marBottom w:val="0"/>
                  <w:divBdr>
                    <w:top w:val="none" w:sz="0" w:space="0" w:color="auto"/>
                    <w:left w:val="none" w:sz="0" w:space="0" w:color="auto"/>
                    <w:bottom w:val="none" w:sz="0" w:space="0" w:color="auto"/>
                    <w:right w:val="none" w:sz="0" w:space="0" w:color="auto"/>
                  </w:divBdr>
                  <w:divsChild>
                    <w:div w:id="421680744">
                      <w:marLeft w:val="0"/>
                      <w:marRight w:val="0"/>
                      <w:marTop w:val="0"/>
                      <w:marBottom w:val="0"/>
                      <w:divBdr>
                        <w:top w:val="none" w:sz="0" w:space="0" w:color="auto"/>
                        <w:left w:val="none" w:sz="0" w:space="0" w:color="auto"/>
                        <w:bottom w:val="none" w:sz="0" w:space="0" w:color="auto"/>
                        <w:right w:val="none" w:sz="0" w:space="0" w:color="auto"/>
                      </w:divBdr>
                    </w:div>
                  </w:divsChild>
                </w:div>
                <w:div w:id="1061443191">
                  <w:marLeft w:val="0"/>
                  <w:marRight w:val="0"/>
                  <w:marTop w:val="0"/>
                  <w:marBottom w:val="0"/>
                  <w:divBdr>
                    <w:top w:val="none" w:sz="0" w:space="0" w:color="auto"/>
                    <w:left w:val="none" w:sz="0" w:space="0" w:color="auto"/>
                    <w:bottom w:val="none" w:sz="0" w:space="0" w:color="auto"/>
                    <w:right w:val="none" w:sz="0" w:space="0" w:color="auto"/>
                  </w:divBdr>
                  <w:divsChild>
                    <w:div w:id="1350570937">
                      <w:marLeft w:val="0"/>
                      <w:marRight w:val="0"/>
                      <w:marTop w:val="0"/>
                      <w:marBottom w:val="0"/>
                      <w:divBdr>
                        <w:top w:val="none" w:sz="0" w:space="0" w:color="auto"/>
                        <w:left w:val="none" w:sz="0" w:space="0" w:color="auto"/>
                        <w:bottom w:val="none" w:sz="0" w:space="0" w:color="auto"/>
                        <w:right w:val="none" w:sz="0" w:space="0" w:color="auto"/>
                      </w:divBdr>
                    </w:div>
                  </w:divsChild>
                </w:div>
                <w:div w:id="1324551921">
                  <w:marLeft w:val="0"/>
                  <w:marRight w:val="0"/>
                  <w:marTop w:val="0"/>
                  <w:marBottom w:val="0"/>
                  <w:divBdr>
                    <w:top w:val="none" w:sz="0" w:space="0" w:color="auto"/>
                    <w:left w:val="none" w:sz="0" w:space="0" w:color="auto"/>
                    <w:bottom w:val="none" w:sz="0" w:space="0" w:color="auto"/>
                    <w:right w:val="none" w:sz="0" w:space="0" w:color="auto"/>
                  </w:divBdr>
                  <w:divsChild>
                    <w:div w:id="908418567">
                      <w:marLeft w:val="0"/>
                      <w:marRight w:val="0"/>
                      <w:marTop w:val="0"/>
                      <w:marBottom w:val="0"/>
                      <w:divBdr>
                        <w:top w:val="none" w:sz="0" w:space="0" w:color="auto"/>
                        <w:left w:val="none" w:sz="0" w:space="0" w:color="auto"/>
                        <w:bottom w:val="none" w:sz="0" w:space="0" w:color="auto"/>
                        <w:right w:val="none" w:sz="0" w:space="0" w:color="auto"/>
                      </w:divBdr>
                    </w:div>
                  </w:divsChild>
                </w:div>
                <w:div w:id="1265308569">
                  <w:marLeft w:val="0"/>
                  <w:marRight w:val="0"/>
                  <w:marTop w:val="0"/>
                  <w:marBottom w:val="0"/>
                  <w:divBdr>
                    <w:top w:val="none" w:sz="0" w:space="0" w:color="auto"/>
                    <w:left w:val="none" w:sz="0" w:space="0" w:color="auto"/>
                    <w:bottom w:val="none" w:sz="0" w:space="0" w:color="auto"/>
                    <w:right w:val="none" w:sz="0" w:space="0" w:color="auto"/>
                  </w:divBdr>
                  <w:divsChild>
                    <w:div w:id="752628388">
                      <w:marLeft w:val="0"/>
                      <w:marRight w:val="0"/>
                      <w:marTop w:val="0"/>
                      <w:marBottom w:val="0"/>
                      <w:divBdr>
                        <w:top w:val="none" w:sz="0" w:space="0" w:color="auto"/>
                        <w:left w:val="none" w:sz="0" w:space="0" w:color="auto"/>
                        <w:bottom w:val="none" w:sz="0" w:space="0" w:color="auto"/>
                        <w:right w:val="none" w:sz="0" w:space="0" w:color="auto"/>
                      </w:divBdr>
                    </w:div>
                  </w:divsChild>
                </w:div>
                <w:div w:id="1437403548">
                  <w:marLeft w:val="0"/>
                  <w:marRight w:val="0"/>
                  <w:marTop w:val="0"/>
                  <w:marBottom w:val="0"/>
                  <w:divBdr>
                    <w:top w:val="none" w:sz="0" w:space="0" w:color="auto"/>
                    <w:left w:val="none" w:sz="0" w:space="0" w:color="auto"/>
                    <w:bottom w:val="none" w:sz="0" w:space="0" w:color="auto"/>
                    <w:right w:val="none" w:sz="0" w:space="0" w:color="auto"/>
                  </w:divBdr>
                  <w:divsChild>
                    <w:div w:id="186582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342486">
          <w:marLeft w:val="0"/>
          <w:marRight w:val="0"/>
          <w:marTop w:val="0"/>
          <w:marBottom w:val="0"/>
          <w:divBdr>
            <w:top w:val="none" w:sz="0" w:space="0" w:color="auto"/>
            <w:left w:val="none" w:sz="0" w:space="0" w:color="auto"/>
            <w:bottom w:val="none" w:sz="0" w:space="0" w:color="auto"/>
            <w:right w:val="none" w:sz="0" w:space="0" w:color="auto"/>
          </w:divBdr>
        </w:div>
        <w:div w:id="1338801939">
          <w:marLeft w:val="0"/>
          <w:marRight w:val="0"/>
          <w:marTop w:val="0"/>
          <w:marBottom w:val="0"/>
          <w:divBdr>
            <w:top w:val="none" w:sz="0" w:space="0" w:color="auto"/>
            <w:left w:val="none" w:sz="0" w:space="0" w:color="auto"/>
            <w:bottom w:val="none" w:sz="0" w:space="0" w:color="auto"/>
            <w:right w:val="none" w:sz="0" w:space="0" w:color="auto"/>
          </w:divBdr>
        </w:div>
        <w:div w:id="589897398">
          <w:marLeft w:val="0"/>
          <w:marRight w:val="0"/>
          <w:marTop w:val="0"/>
          <w:marBottom w:val="0"/>
          <w:divBdr>
            <w:top w:val="none" w:sz="0" w:space="0" w:color="auto"/>
            <w:left w:val="none" w:sz="0" w:space="0" w:color="auto"/>
            <w:bottom w:val="none" w:sz="0" w:space="0" w:color="auto"/>
            <w:right w:val="none" w:sz="0" w:space="0" w:color="auto"/>
          </w:divBdr>
        </w:div>
        <w:div w:id="579216142">
          <w:marLeft w:val="0"/>
          <w:marRight w:val="0"/>
          <w:marTop w:val="0"/>
          <w:marBottom w:val="0"/>
          <w:divBdr>
            <w:top w:val="none" w:sz="0" w:space="0" w:color="auto"/>
            <w:left w:val="none" w:sz="0" w:space="0" w:color="auto"/>
            <w:bottom w:val="none" w:sz="0" w:space="0" w:color="auto"/>
            <w:right w:val="none" w:sz="0" w:space="0" w:color="auto"/>
          </w:divBdr>
          <w:divsChild>
            <w:div w:id="1824470838">
              <w:marLeft w:val="-75"/>
              <w:marRight w:val="0"/>
              <w:marTop w:val="30"/>
              <w:marBottom w:val="30"/>
              <w:divBdr>
                <w:top w:val="none" w:sz="0" w:space="0" w:color="auto"/>
                <w:left w:val="none" w:sz="0" w:space="0" w:color="auto"/>
                <w:bottom w:val="none" w:sz="0" w:space="0" w:color="auto"/>
                <w:right w:val="none" w:sz="0" w:space="0" w:color="auto"/>
              </w:divBdr>
              <w:divsChild>
                <w:div w:id="550533019">
                  <w:marLeft w:val="0"/>
                  <w:marRight w:val="0"/>
                  <w:marTop w:val="0"/>
                  <w:marBottom w:val="0"/>
                  <w:divBdr>
                    <w:top w:val="none" w:sz="0" w:space="0" w:color="auto"/>
                    <w:left w:val="none" w:sz="0" w:space="0" w:color="auto"/>
                    <w:bottom w:val="none" w:sz="0" w:space="0" w:color="auto"/>
                    <w:right w:val="none" w:sz="0" w:space="0" w:color="auto"/>
                  </w:divBdr>
                  <w:divsChild>
                    <w:div w:id="1331644512">
                      <w:marLeft w:val="0"/>
                      <w:marRight w:val="0"/>
                      <w:marTop w:val="0"/>
                      <w:marBottom w:val="0"/>
                      <w:divBdr>
                        <w:top w:val="none" w:sz="0" w:space="0" w:color="auto"/>
                        <w:left w:val="none" w:sz="0" w:space="0" w:color="auto"/>
                        <w:bottom w:val="none" w:sz="0" w:space="0" w:color="auto"/>
                        <w:right w:val="none" w:sz="0" w:space="0" w:color="auto"/>
                      </w:divBdr>
                    </w:div>
                  </w:divsChild>
                </w:div>
                <w:div w:id="641347471">
                  <w:marLeft w:val="0"/>
                  <w:marRight w:val="0"/>
                  <w:marTop w:val="0"/>
                  <w:marBottom w:val="0"/>
                  <w:divBdr>
                    <w:top w:val="none" w:sz="0" w:space="0" w:color="auto"/>
                    <w:left w:val="none" w:sz="0" w:space="0" w:color="auto"/>
                    <w:bottom w:val="none" w:sz="0" w:space="0" w:color="auto"/>
                    <w:right w:val="none" w:sz="0" w:space="0" w:color="auto"/>
                  </w:divBdr>
                  <w:divsChild>
                    <w:div w:id="629171215">
                      <w:marLeft w:val="0"/>
                      <w:marRight w:val="0"/>
                      <w:marTop w:val="0"/>
                      <w:marBottom w:val="0"/>
                      <w:divBdr>
                        <w:top w:val="none" w:sz="0" w:space="0" w:color="auto"/>
                        <w:left w:val="none" w:sz="0" w:space="0" w:color="auto"/>
                        <w:bottom w:val="none" w:sz="0" w:space="0" w:color="auto"/>
                        <w:right w:val="none" w:sz="0" w:space="0" w:color="auto"/>
                      </w:divBdr>
                    </w:div>
                  </w:divsChild>
                </w:div>
                <w:div w:id="2112508480">
                  <w:marLeft w:val="0"/>
                  <w:marRight w:val="0"/>
                  <w:marTop w:val="0"/>
                  <w:marBottom w:val="0"/>
                  <w:divBdr>
                    <w:top w:val="none" w:sz="0" w:space="0" w:color="auto"/>
                    <w:left w:val="none" w:sz="0" w:space="0" w:color="auto"/>
                    <w:bottom w:val="none" w:sz="0" w:space="0" w:color="auto"/>
                    <w:right w:val="none" w:sz="0" w:space="0" w:color="auto"/>
                  </w:divBdr>
                  <w:divsChild>
                    <w:div w:id="425686261">
                      <w:marLeft w:val="0"/>
                      <w:marRight w:val="0"/>
                      <w:marTop w:val="0"/>
                      <w:marBottom w:val="0"/>
                      <w:divBdr>
                        <w:top w:val="none" w:sz="0" w:space="0" w:color="auto"/>
                        <w:left w:val="none" w:sz="0" w:space="0" w:color="auto"/>
                        <w:bottom w:val="none" w:sz="0" w:space="0" w:color="auto"/>
                        <w:right w:val="none" w:sz="0" w:space="0" w:color="auto"/>
                      </w:divBdr>
                    </w:div>
                  </w:divsChild>
                </w:div>
                <w:div w:id="653686074">
                  <w:marLeft w:val="0"/>
                  <w:marRight w:val="0"/>
                  <w:marTop w:val="0"/>
                  <w:marBottom w:val="0"/>
                  <w:divBdr>
                    <w:top w:val="none" w:sz="0" w:space="0" w:color="auto"/>
                    <w:left w:val="none" w:sz="0" w:space="0" w:color="auto"/>
                    <w:bottom w:val="none" w:sz="0" w:space="0" w:color="auto"/>
                    <w:right w:val="none" w:sz="0" w:space="0" w:color="auto"/>
                  </w:divBdr>
                  <w:divsChild>
                    <w:div w:id="119957382">
                      <w:marLeft w:val="0"/>
                      <w:marRight w:val="0"/>
                      <w:marTop w:val="0"/>
                      <w:marBottom w:val="0"/>
                      <w:divBdr>
                        <w:top w:val="none" w:sz="0" w:space="0" w:color="auto"/>
                        <w:left w:val="none" w:sz="0" w:space="0" w:color="auto"/>
                        <w:bottom w:val="none" w:sz="0" w:space="0" w:color="auto"/>
                        <w:right w:val="none" w:sz="0" w:space="0" w:color="auto"/>
                      </w:divBdr>
                    </w:div>
                  </w:divsChild>
                </w:div>
                <w:div w:id="1149135671">
                  <w:marLeft w:val="0"/>
                  <w:marRight w:val="0"/>
                  <w:marTop w:val="0"/>
                  <w:marBottom w:val="0"/>
                  <w:divBdr>
                    <w:top w:val="none" w:sz="0" w:space="0" w:color="auto"/>
                    <w:left w:val="none" w:sz="0" w:space="0" w:color="auto"/>
                    <w:bottom w:val="none" w:sz="0" w:space="0" w:color="auto"/>
                    <w:right w:val="none" w:sz="0" w:space="0" w:color="auto"/>
                  </w:divBdr>
                  <w:divsChild>
                    <w:div w:id="1722099109">
                      <w:marLeft w:val="0"/>
                      <w:marRight w:val="0"/>
                      <w:marTop w:val="0"/>
                      <w:marBottom w:val="0"/>
                      <w:divBdr>
                        <w:top w:val="none" w:sz="0" w:space="0" w:color="auto"/>
                        <w:left w:val="none" w:sz="0" w:space="0" w:color="auto"/>
                        <w:bottom w:val="none" w:sz="0" w:space="0" w:color="auto"/>
                        <w:right w:val="none" w:sz="0" w:space="0" w:color="auto"/>
                      </w:divBdr>
                    </w:div>
                  </w:divsChild>
                </w:div>
                <w:div w:id="993684976">
                  <w:marLeft w:val="0"/>
                  <w:marRight w:val="0"/>
                  <w:marTop w:val="0"/>
                  <w:marBottom w:val="0"/>
                  <w:divBdr>
                    <w:top w:val="none" w:sz="0" w:space="0" w:color="auto"/>
                    <w:left w:val="none" w:sz="0" w:space="0" w:color="auto"/>
                    <w:bottom w:val="none" w:sz="0" w:space="0" w:color="auto"/>
                    <w:right w:val="none" w:sz="0" w:space="0" w:color="auto"/>
                  </w:divBdr>
                  <w:divsChild>
                    <w:div w:id="871188353">
                      <w:marLeft w:val="0"/>
                      <w:marRight w:val="0"/>
                      <w:marTop w:val="0"/>
                      <w:marBottom w:val="0"/>
                      <w:divBdr>
                        <w:top w:val="none" w:sz="0" w:space="0" w:color="auto"/>
                        <w:left w:val="none" w:sz="0" w:space="0" w:color="auto"/>
                        <w:bottom w:val="none" w:sz="0" w:space="0" w:color="auto"/>
                        <w:right w:val="none" w:sz="0" w:space="0" w:color="auto"/>
                      </w:divBdr>
                    </w:div>
                  </w:divsChild>
                </w:div>
                <w:div w:id="1810513256">
                  <w:marLeft w:val="0"/>
                  <w:marRight w:val="0"/>
                  <w:marTop w:val="0"/>
                  <w:marBottom w:val="0"/>
                  <w:divBdr>
                    <w:top w:val="none" w:sz="0" w:space="0" w:color="auto"/>
                    <w:left w:val="none" w:sz="0" w:space="0" w:color="auto"/>
                    <w:bottom w:val="none" w:sz="0" w:space="0" w:color="auto"/>
                    <w:right w:val="none" w:sz="0" w:space="0" w:color="auto"/>
                  </w:divBdr>
                  <w:divsChild>
                    <w:div w:id="642974673">
                      <w:marLeft w:val="0"/>
                      <w:marRight w:val="0"/>
                      <w:marTop w:val="0"/>
                      <w:marBottom w:val="0"/>
                      <w:divBdr>
                        <w:top w:val="none" w:sz="0" w:space="0" w:color="auto"/>
                        <w:left w:val="none" w:sz="0" w:space="0" w:color="auto"/>
                        <w:bottom w:val="none" w:sz="0" w:space="0" w:color="auto"/>
                        <w:right w:val="none" w:sz="0" w:space="0" w:color="auto"/>
                      </w:divBdr>
                    </w:div>
                  </w:divsChild>
                </w:div>
                <w:div w:id="447968201">
                  <w:marLeft w:val="0"/>
                  <w:marRight w:val="0"/>
                  <w:marTop w:val="0"/>
                  <w:marBottom w:val="0"/>
                  <w:divBdr>
                    <w:top w:val="none" w:sz="0" w:space="0" w:color="auto"/>
                    <w:left w:val="none" w:sz="0" w:space="0" w:color="auto"/>
                    <w:bottom w:val="none" w:sz="0" w:space="0" w:color="auto"/>
                    <w:right w:val="none" w:sz="0" w:space="0" w:color="auto"/>
                  </w:divBdr>
                  <w:divsChild>
                    <w:div w:id="1252159917">
                      <w:marLeft w:val="0"/>
                      <w:marRight w:val="0"/>
                      <w:marTop w:val="0"/>
                      <w:marBottom w:val="0"/>
                      <w:divBdr>
                        <w:top w:val="none" w:sz="0" w:space="0" w:color="auto"/>
                        <w:left w:val="none" w:sz="0" w:space="0" w:color="auto"/>
                        <w:bottom w:val="none" w:sz="0" w:space="0" w:color="auto"/>
                        <w:right w:val="none" w:sz="0" w:space="0" w:color="auto"/>
                      </w:divBdr>
                    </w:div>
                  </w:divsChild>
                </w:div>
                <w:div w:id="1285967303">
                  <w:marLeft w:val="0"/>
                  <w:marRight w:val="0"/>
                  <w:marTop w:val="0"/>
                  <w:marBottom w:val="0"/>
                  <w:divBdr>
                    <w:top w:val="none" w:sz="0" w:space="0" w:color="auto"/>
                    <w:left w:val="none" w:sz="0" w:space="0" w:color="auto"/>
                    <w:bottom w:val="none" w:sz="0" w:space="0" w:color="auto"/>
                    <w:right w:val="none" w:sz="0" w:space="0" w:color="auto"/>
                  </w:divBdr>
                  <w:divsChild>
                    <w:div w:id="97413066">
                      <w:marLeft w:val="0"/>
                      <w:marRight w:val="0"/>
                      <w:marTop w:val="0"/>
                      <w:marBottom w:val="0"/>
                      <w:divBdr>
                        <w:top w:val="none" w:sz="0" w:space="0" w:color="auto"/>
                        <w:left w:val="none" w:sz="0" w:space="0" w:color="auto"/>
                        <w:bottom w:val="none" w:sz="0" w:space="0" w:color="auto"/>
                        <w:right w:val="none" w:sz="0" w:space="0" w:color="auto"/>
                      </w:divBdr>
                    </w:div>
                  </w:divsChild>
                </w:div>
                <w:div w:id="1722898260">
                  <w:marLeft w:val="0"/>
                  <w:marRight w:val="0"/>
                  <w:marTop w:val="0"/>
                  <w:marBottom w:val="0"/>
                  <w:divBdr>
                    <w:top w:val="none" w:sz="0" w:space="0" w:color="auto"/>
                    <w:left w:val="none" w:sz="0" w:space="0" w:color="auto"/>
                    <w:bottom w:val="none" w:sz="0" w:space="0" w:color="auto"/>
                    <w:right w:val="none" w:sz="0" w:space="0" w:color="auto"/>
                  </w:divBdr>
                  <w:divsChild>
                    <w:div w:id="2041856027">
                      <w:marLeft w:val="0"/>
                      <w:marRight w:val="0"/>
                      <w:marTop w:val="0"/>
                      <w:marBottom w:val="0"/>
                      <w:divBdr>
                        <w:top w:val="none" w:sz="0" w:space="0" w:color="auto"/>
                        <w:left w:val="none" w:sz="0" w:space="0" w:color="auto"/>
                        <w:bottom w:val="none" w:sz="0" w:space="0" w:color="auto"/>
                        <w:right w:val="none" w:sz="0" w:space="0" w:color="auto"/>
                      </w:divBdr>
                    </w:div>
                  </w:divsChild>
                </w:div>
                <w:div w:id="1642687939">
                  <w:marLeft w:val="0"/>
                  <w:marRight w:val="0"/>
                  <w:marTop w:val="0"/>
                  <w:marBottom w:val="0"/>
                  <w:divBdr>
                    <w:top w:val="none" w:sz="0" w:space="0" w:color="auto"/>
                    <w:left w:val="none" w:sz="0" w:space="0" w:color="auto"/>
                    <w:bottom w:val="none" w:sz="0" w:space="0" w:color="auto"/>
                    <w:right w:val="none" w:sz="0" w:space="0" w:color="auto"/>
                  </w:divBdr>
                  <w:divsChild>
                    <w:div w:id="1626960189">
                      <w:marLeft w:val="0"/>
                      <w:marRight w:val="0"/>
                      <w:marTop w:val="0"/>
                      <w:marBottom w:val="0"/>
                      <w:divBdr>
                        <w:top w:val="none" w:sz="0" w:space="0" w:color="auto"/>
                        <w:left w:val="none" w:sz="0" w:space="0" w:color="auto"/>
                        <w:bottom w:val="none" w:sz="0" w:space="0" w:color="auto"/>
                        <w:right w:val="none" w:sz="0" w:space="0" w:color="auto"/>
                      </w:divBdr>
                    </w:div>
                  </w:divsChild>
                </w:div>
                <w:div w:id="1253926968">
                  <w:marLeft w:val="0"/>
                  <w:marRight w:val="0"/>
                  <w:marTop w:val="0"/>
                  <w:marBottom w:val="0"/>
                  <w:divBdr>
                    <w:top w:val="none" w:sz="0" w:space="0" w:color="auto"/>
                    <w:left w:val="none" w:sz="0" w:space="0" w:color="auto"/>
                    <w:bottom w:val="none" w:sz="0" w:space="0" w:color="auto"/>
                    <w:right w:val="none" w:sz="0" w:space="0" w:color="auto"/>
                  </w:divBdr>
                  <w:divsChild>
                    <w:div w:id="175926348">
                      <w:marLeft w:val="0"/>
                      <w:marRight w:val="0"/>
                      <w:marTop w:val="0"/>
                      <w:marBottom w:val="0"/>
                      <w:divBdr>
                        <w:top w:val="none" w:sz="0" w:space="0" w:color="auto"/>
                        <w:left w:val="none" w:sz="0" w:space="0" w:color="auto"/>
                        <w:bottom w:val="none" w:sz="0" w:space="0" w:color="auto"/>
                        <w:right w:val="none" w:sz="0" w:space="0" w:color="auto"/>
                      </w:divBdr>
                    </w:div>
                  </w:divsChild>
                </w:div>
                <w:div w:id="7368184">
                  <w:marLeft w:val="0"/>
                  <w:marRight w:val="0"/>
                  <w:marTop w:val="0"/>
                  <w:marBottom w:val="0"/>
                  <w:divBdr>
                    <w:top w:val="none" w:sz="0" w:space="0" w:color="auto"/>
                    <w:left w:val="none" w:sz="0" w:space="0" w:color="auto"/>
                    <w:bottom w:val="none" w:sz="0" w:space="0" w:color="auto"/>
                    <w:right w:val="none" w:sz="0" w:space="0" w:color="auto"/>
                  </w:divBdr>
                  <w:divsChild>
                    <w:div w:id="1158576103">
                      <w:marLeft w:val="0"/>
                      <w:marRight w:val="0"/>
                      <w:marTop w:val="0"/>
                      <w:marBottom w:val="0"/>
                      <w:divBdr>
                        <w:top w:val="none" w:sz="0" w:space="0" w:color="auto"/>
                        <w:left w:val="none" w:sz="0" w:space="0" w:color="auto"/>
                        <w:bottom w:val="none" w:sz="0" w:space="0" w:color="auto"/>
                        <w:right w:val="none" w:sz="0" w:space="0" w:color="auto"/>
                      </w:divBdr>
                    </w:div>
                  </w:divsChild>
                </w:div>
                <w:div w:id="2115318700">
                  <w:marLeft w:val="0"/>
                  <w:marRight w:val="0"/>
                  <w:marTop w:val="0"/>
                  <w:marBottom w:val="0"/>
                  <w:divBdr>
                    <w:top w:val="none" w:sz="0" w:space="0" w:color="auto"/>
                    <w:left w:val="none" w:sz="0" w:space="0" w:color="auto"/>
                    <w:bottom w:val="none" w:sz="0" w:space="0" w:color="auto"/>
                    <w:right w:val="none" w:sz="0" w:space="0" w:color="auto"/>
                  </w:divBdr>
                  <w:divsChild>
                    <w:div w:id="1998068044">
                      <w:marLeft w:val="0"/>
                      <w:marRight w:val="0"/>
                      <w:marTop w:val="0"/>
                      <w:marBottom w:val="0"/>
                      <w:divBdr>
                        <w:top w:val="none" w:sz="0" w:space="0" w:color="auto"/>
                        <w:left w:val="none" w:sz="0" w:space="0" w:color="auto"/>
                        <w:bottom w:val="none" w:sz="0" w:space="0" w:color="auto"/>
                        <w:right w:val="none" w:sz="0" w:space="0" w:color="auto"/>
                      </w:divBdr>
                    </w:div>
                  </w:divsChild>
                </w:div>
                <w:div w:id="299118568">
                  <w:marLeft w:val="0"/>
                  <w:marRight w:val="0"/>
                  <w:marTop w:val="0"/>
                  <w:marBottom w:val="0"/>
                  <w:divBdr>
                    <w:top w:val="none" w:sz="0" w:space="0" w:color="auto"/>
                    <w:left w:val="none" w:sz="0" w:space="0" w:color="auto"/>
                    <w:bottom w:val="none" w:sz="0" w:space="0" w:color="auto"/>
                    <w:right w:val="none" w:sz="0" w:space="0" w:color="auto"/>
                  </w:divBdr>
                  <w:divsChild>
                    <w:div w:id="1745254676">
                      <w:marLeft w:val="0"/>
                      <w:marRight w:val="0"/>
                      <w:marTop w:val="0"/>
                      <w:marBottom w:val="0"/>
                      <w:divBdr>
                        <w:top w:val="none" w:sz="0" w:space="0" w:color="auto"/>
                        <w:left w:val="none" w:sz="0" w:space="0" w:color="auto"/>
                        <w:bottom w:val="none" w:sz="0" w:space="0" w:color="auto"/>
                        <w:right w:val="none" w:sz="0" w:space="0" w:color="auto"/>
                      </w:divBdr>
                    </w:div>
                  </w:divsChild>
                </w:div>
                <w:div w:id="1707828118">
                  <w:marLeft w:val="0"/>
                  <w:marRight w:val="0"/>
                  <w:marTop w:val="0"/>
                  <w:marBottom w:val="0"/>
                  <w:divBdr>
                    <w:top w:val="none" w:sz="0" w:space="0" w:color="auto"/>
                    <w:left w:val="none" w:sz="0" w:space="0" w:color="auto"/>
                    <w:bottom w:val="none" w:sz="0" w:space="0" w:color="auto"/>
                    <w:right w:val="none" w:sz="0" w:space="0" w:color="auto"/>
                  </w:divBdr>
                  <w:divsChild>
                    <w:div w:id="1583949736">
                      <w:marLeft w:val="0"/>
                      <w:marRight w:val="0"/>
                      <w:marTop w:val="0"/>
                      <w:marBottom w:val="0"/>
                      <w:divBdr>
                        <w:top w:val="none" w:sz="0" w:space="0" w:color="auto"/>
                        <w:left w:val="none" w:sz="0" w:space="0" w:color="auto"/>
                        <w:bottom w:val="none" w:sz="0" w:space="0" w:color="auto"/>
                        <w:right w:val="none" w:sz="0" w:space="0" w:color="auto"/>
                      </w:divBdr>
                    </w:div>
                  </w:divsChild>
                </w:div>
                <w:div w:id="453259627">
                  <w:marLeft w:val="0"/>
                  <w:marRight w:val="0"/>
                  <w:marTop w:val="0"/>
                  <w:marBottom w:val="0"/>
                  <w:divBdr>
                    <w:top w:val="none" w:sz="0" w:space="0" w:color="auto"/>
                    <w:left w:val="none" w:sz="0" w:space="0" w:color="auto"/>
                    <w:bottom w:val="none" w:sz="0" w:space="0" w:color="auto"/>
                    <w:right w:val="none" w:sz="0" w:space="0" w:color="auto"/>
                  </w:divBdr>
                  <w:divsChild>
                    <w:div w:id="599022412">
                      <w:marLeft w:val="0"/>
                      <w:marRight w:val="0"/>
                      <w:marTop w:val="0"/>
                      <w:marBottom w:val="0"/>
                      <w:divBdr>
                        <w:top w:val="none" w:sz="0" w:space="0" w:color="auto"/>
                        <w:left w:val="none" w:sz="0" w:space="0" w:color="auto"/>
                        <w:bottom w:val="none" w:sz="0" w:space="0" w:color="auto"/>
                        <w:right w:val="none" w:sz="0" w:space="0" w:color="auto"/>
                      </w:divBdr>
                    </w:div>
                  </w:divsChild>
                </w:div>
                <w:div w:id="1145509585">
                  <w:marLeft w:val="0"/>
                  <w:marRight w:val="0"/>
                  <w:marTop w:val="0"/>
                  <w:marBottom w:val="0"/>
                  <w:divBdr>
                    <w:top w:val="none" w:sz="0" w:space="0" w:color="auto"/>
                    <w:left w:val="none" w:sz="0" w:space="0" w:color="auto"/>
                    <w:bottom w:val="none" w:sz="0" w:space="0" w:color="auto"/>
                    <w:right w:val="none" w:sz="0" w:space="0" w:color="auto"/>
                  </w:divBdr>
                  <w:divsChild>
                    <w:div w:id="1890721536">
                      <w:marLeft w:val="0"/>
                      <w:marRight w:val="0"/>
                      <w:marTop w:val="0"/>
                      <w:marBottom w:val="0"/>
                      <w:divBdr>
                        <w:top w:val="none" w:sz="0" w:space="0" w:color="auto"/>
                        <w:left w:val="none" w:sz="0" w:space="0" w:color="auto"/>
                        <w:bottom w:val="none" w:sz="0" w:space="0" w:color="auto"/>
                        <w:right w:val="none" w:sz="0" w:space="0" w:color="auto"/>
                      </w:divBdr>
                    </w:div>
                  </w:divsChild>
                </w:div>
                <w:div w:id="2022391512">
                  <w:marLeft w:val="0"/>
                  <w:marRight w:val="0"/>
                  <w:marTop w:val="0"/>
                  <w:marBottom w:val="0"/>
                  <w:divBdr>
                    <w:top w:val="none" w:sz="0" w:space="0" w:color="auto"/>
                    <w:left w:val="none" w:sz="0" w:space="0" w:color="auto"/>
                    <w:bottom w:val="none" w:sz="0" w:space="0" w:color="auto"/>
                    <w:right w:val="none" w:sz="0" w:space="0" w:color="auto"/>
                  </w:divBdr>
                  <w:divsChild>
                    <w:div w:id="1866479940">
                      <w:marLeft w:val="0"/>
                      <w:marRight w:val="0"/>
                      <w:marTop w:val="0"/>
                      <w:marBottom w:val="0"/>
                      <w:divBdr>
                        <w:top w:val="none" w:sz="0" w:space="0" w:color="auto"/>
                        <w:left w:val="none" w:sz="0" w:space="0" w:color="auto"/>
                        <w:bottom w:val="none" w:sz="0" w:space="0" w:color="auto"/>
                        <w:right w:val="none" w:sz="0" w:space="0" w:color="auto"/>
                      </w:divBdr>
                    </w:div>
                  </w:divsChild>
                </w:div>
                <w:div w:id="515310645">
                  <w:marLeft w:val="0"/>
                  <w:marRight w:val="0"/>
                  <w:marTop w:val="0"/>
                  <w:marBottom w:val="0"/>
                  <w:divBdr>
                    <w:top w:val="none" w:sz="0" w:space="0" w:color="auto"/>
                    <w:left w:val="none" w:sz="0" w:space="0" w:color="auto"/>
                    <w:bottom w:val="none" w:sz="0" w:space="0" w:color="auto"/>
                    <w:right w:val="none" w:sz="0" w:space="0" w:color="auto"/>
                  </w:divBdr>
                  <w:divsChild>
                    <w:div w:id="1925215715">
                      <w:marLeft w:val="0"/>
                      <w:marRight w:val="0"/>
                      <w:marTop w:val="0"/>
                      <w:marBottom w:val="0"/>
                      <w:divBdr>
                        <w:top w:val="none" w:sz="0" w:space="0" w:color="auto"/>
                        <w:left w:val="none" w:sz="0" w:space="0" w:color="auto"/>
                        <w:bottom w:val="none" w:sz="0" w:space="0" w:color="auto"/>
                        <w:right w:val="none" w:sz="0" w:space="0" w:color="auto"/>
                      </w:divBdr>
                    </w:div>
                  </w:divsChild>
                </w:div>
                <w:div w:id="655186748">
                  <w:marLeft w:val="0"/>
                  <w:marRight w:val="0"/>
                  <w:marTop w:val="0"/>
                  <w:marBottom w:val="0"/>
                  <w:divBdr>
                    <w:top w:val="none" w:sz="0" w:space="0" w:color="auto"/>
                    <w:left w:val="none" w:sz="0" w:space="0" w:color="auto"/>
                    <w:bottom w:val="none" w:sz="0" w:space="0" w:color="auto"/>
                    <w:right w:val="none" w:sz="0" w:space="0" w:color="auto"/>
                  </w:divBdr>
                  <w:divsChild>
                    <w:div w:id="200890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626033">
          <w:marLeft w:val="0"/>
          <w:marRight w:val="0"/>
          <w:marTop w:val="0"/>
          <w:marBottom w:val="0"/>
          <w:divBdr>
            <w:top w:val="none" w:sz="0" w:space="0" w:color="auto"/>
            <w:left w:val="none" w:sz="0" w:space="0" w:color="auto"/>
            <w:bottom w:val="none" w:sz="0" w:space="0" w:color="auto"/>
            <w:right w:val="none" w:sz="0" w:space="0" w:color="auto"/>
          </w:divBdr>
        </w:div>
        <w:div w:id="860701417">
          <w:marLeft w:val="0"/>
          <w:marRight w:val="0"/>
          <w:marTop w:val="0"/>
          <w:marBottom w:val="0"/>
          <w:divBdr>
            <w:top w:val="none" w:sz="0" w:space="0" w:color="auto"/>
            <w:left w:val="none" w:sz="0" w:space="0" w:color="auto"/>
            <w:bottom w:val="none" w:sz="0" w:space="0" w:color="auto"/>
            <w:right w:val="none" w:sz="0" w:space="0" w:color="auto"/>
          </w:divBdr>
        </w:div>
        <w:div w:id="47652850">
          <w:marLeft w:val="0"/>
          <w:marRight w:val="0"/>
          <w:marTop w:val="0"/>
          <w:marBottom w:val="0"/>
          <w:divBdr>
            <w:top w:val="none" w:sz="0" w:space="0" w:color="auto"/>
            <w:left w:val="none" w:sz="0" w:space="0" w:color="auto"/>
            <w:bottom w:val="none" w:sz="0" w:space="0" w:color="auto"/>
            <w:right w:val="none" w:sz="0" w:space="0" w:color="auto"/>
          </w:divBdr>
        </w:div>
        <w:div w:id="700935989">
          <w:marLeft w:val="0"/>
          <w:marRight w:val="0"/>
          <w:marTop w:val="0"/>
          <w:marBottom w:val="0"/>
          <w:divBdr>
            <w:top w:val="none" w:sz="0" w:space="0" w:color="auto"/>
            <w:left w:val="none" w:sz="0" w:space="0" w:color="auto"/>
            <w:bottom w:val="none" w:sz="0" w:space="0" w:color="auto"/>
            <w:right w:val="none" w:sz="0" w:space="0" w:color="auto"/>
          </w:divBdr>
          <w:divsChild>
            <w:div w:id="1820463470">
              <w:marLeft w:val="-75"/>
              <w:marRight w:val="0"/>
              <w:marTop w:val="30"/>
              <w:marBottom w:val="30"/>
              <w:divBdr>
                <w:top w:val="none" w:sz="0" w:space="0" w:color="auto"/>
                <w:left w:val="none" w:sz="0" w:space="0" w:color="auto"/>
                <w:bottom w:val="none" w:sz="0" w:space="0" w:color="auto"/>
                <w:right w:val="none" w:sz="0" w:space="0" w:color="auto"/>
              </w:divBdr>
              <w:divsChild>
                <w:div w:id="2010787383">
                  <w:marLeft w:val="0"/>
                  <w:marRight w:val="0"/>
                  <w:marTop w:val="0"/>
                  <w:marBottom w:val="0"/>
                  <w:divBdr>
                    <w:top w:val="none" w:sz="0" w:space="0" w:color="auto"/>
                    <w:left w:val="none" w:sz="0" w:space="0" w:color="auto"/>
                    <w:bottom w:val="none" w:sz="0" w:space="0" w:color="auto"/>
                    <w:right w:val="none" w:sz="0" w:space="0" w:color="auto"/>
                  </w:divBdr>
                  <w:divsChild>
                    <w:div w:id="628588466">
                      <w:marLeft w:val="0"/>
                      <w:marRight w:val="0"/>
                      <w:marTop w:val="0"/>
                      <w:marBottom w:val="0"/>
                      <w:divBdr>
                        <w:top w:val="none" w:sz="0" w:space="0" w:color="auto"/>
                        <w:left w:val="none" w:sz="0" w:space="0" w:color="auto"/>
                        <w:bottom w:val="none" w:sz="0" w:space="0" w:color="auto"/>
                        <w:right w:val="none" w:sz="0" w:space="0" w:color="auto"/>
                      </w:divBdr>
                    </w:div>
                  </w:divsChild>
                </w:div>
                <w:div w:id="1110583848">
                  <w:marLeft w:val="0"/>
                  <w:marRight w:val="0"/>
                  <w:marTop w:val="0"/>
                  <w:marBottom w:val="0"/>
                  <w:divBdr>
                    <w:top w:val="none" w:sz="0" w:space="0" w:color="auto"/>
                    <w:left w:val="none" w:sz="0" w:space="0" w:color="auto"/>
                    <w:bottom w:val="none" w:sz="0" w:space="0" w:color="auto"/>
                    <w:right w:val="none" w:sz="0" w:space="0" w:color="auto"/>
                  </w:divBdr>
                  <w:divsChild>
                    <w:div w:id="2040814080">
                      <w:marLeft w:val="0"/>
                      <w:marRight w:val="0"/>
                      <w:marTop w:val="0"/>
                      <w:marBottom w:val="0"/>
                      <w:divBdr>
                        <w:top w:val="none" w:sz="0" w:space="0" w:color="auto"/>
                        <w:left w:val="none" w:sz="0" w:space="0" w:color="auto"/>
                        <w:bottom w:val="none" w:sz="0" w:space="0" w:color="auto"/>
                        <w:right w:val="none" w:sz="0" w:space="0" w:color="auto"/>
                      </w:divBdr>
                    </w:div>
                  </w:divsChild>
                </w:div>
                <w:div w:id="1803040313">
                  <w:marLeft w:val="0"/>
                  <w:marRight w:val="0"/>
                  <w:marTop w:val="0"/>
                  <w:marBottom w:val="0"/>
                  <w:divBdr>
                    <w:top w:val="none" w:sz="0" w:space="0" w:color="auto"/>
                    <w:left w:val="none" w:sz="0" w:space="0" w:color="auto"/>
                    <w:bottom w:val="none" w:sz="0" w:space="0" w:color="auto"/>
                    <w:right w:val="none" w:sz="0" w:space="0" w:color="auto"/>
                  </w:divBdr>
                  <w:divsChild>
                    <w:div w:id="1293049442">
                      <w:marLeft w:val="0"/>
                      <w:marRight w:val="0"/>
                      <w:marTop w:val="0"/>
                      <w:marBottom w:val="0"/>
                      <w:divBdr>
                        <w:top w:val="none" w:sz="0" w:space="0" w:color="auto"/>
                        <w:left w:val="none" w:sz="0" w:space="0" w:color="auto"/>
                        <w:bottom w:val="none" w:sz="0" w:space="0" w:color="auto"/>
                        <w:right w:val="none" w:sz="0" w:space="0" w:color="auto"/>
                      </w:divBdr>
                    </w:div>
                  </w:divsChild>
                </w:div>
                <w:div w:id="1145970282">
                  <w:marLeft w:val="0"/>
                  <w:marRight w:val="0"/>
                  <w:marTop w:val="0"/>
                  <w:marBottom w:val="0"/>
                  <w:divBdr>
                    <w:top w:val="none" w:sz="0" w:space="0" w:color="auto"/>
                    <w:left w:val="none" w:sz="0" w:space="0" w:color="auto"/>
                    <w:bottom w:val="none" w:sz="0" w:space="0" w:color="auto"/>
                    <w:right w:val="none" w:sz="0" w:space="0" w:color="auto"/>
                  </w:divBdr>
                  <w:divsChild>
                    <w:div w:id="1203205447">
                      <w:marLeft w:val="0"/>
                      <w:marRight w:val="0"/>
                      <w:marTop w:val="0"/>
                      <w:marBottom w:val="0"/>
                      <w:divBdr>
                        <w:top w:val="none" w:sz="0" w:space="0" w:color="auto"/>
                        <w:left w:val="none" w:sz="0" w:space="0" w:color="auto"/>
                        <w:bottom w:val="none" w:sz="0" w:space="0" w:color="auto"/>
                        <w:right w:val="none" w:sz="0" w:space="0" w:color="auto"/>
                      </w:divBdr>
                    </w:div>
                  </w:divsChild>
                </w:div>
                <w:div w:id="1922642690">
                  <w:marLeft w:val="0"/>
                  <w:marRight w:val="0"/>
                  <w:marTop w:val="0"/>
                  <w:marBottom w:val="0"/>
                  <w:divBdr>
                    <w:top w:val="none" w:sz="0" w:space="0" w:color="auto"/>
                    <w:left w:val="none" w:sz="0" w:space="0" w:color="auto"/>
                    <w:bottom w:val="none" w:sz="0" w:space="0" w:color="auto"/>
                    <w:right w:val="none" w:sz="0" w:space="0" w:color="auto"/>
                  </w:divBdr>
                  <w:divsChild>
                    <w:div w:id="1271663823">
                      <w:marLeft w:val="0"/>
                      <w:marRight w:val="0"/>
                      <w:marTop w:val="0"/>
                      <w:marBottom w:val="0"/>
                      <w:divBdr>
                        <w:top w:val="none" w:sz="0" w:space="0" w:color="auto"/>
                        <w:left w:val="none" w:sz="0" w:space="0" w:color="auto"/>
                        <w:bottom w:val="none" w:sz="0" w:space="0" w:color="auto"/>
                        <w:right w:val="none" w:sz="0" w:space="0" w:color="auto"/>
                      </w:divBdr>
                    </w:div>
                  </w:divsChild>
                </w:div>
                <w:div w:id="697466116">
                  <w:marLeft w:val="0"/>
                  <w:marRight w:val="0"/>
                  <w:marTop w:val="0"/>
                  <w:marBottom w:val="0"/>
                  <w:divBdr>
                    <w:top w:val="none" w:sz="0" w:space="0" w:color="auto"/>
                    <w:left w:val="none" w:sz="0" w:space="0" w:color="auto"/>
                    <w:bottom w:val="none" w:sz="0" w:space="0" w:color="auto"/>
                    <w:right w:val="none" w:sz="0" w:space="0" w:color="auto"/>
                  </w:divBdr>
                  <w:divsChild>
                    <w:div w:id="1714377885">
                      <w:marLeft w:val="0"/>
                      <w:marRight w:val="0"/>
                      <w:marTop w:val="0"/>
                      <w:marBottom w:val="0"/>
                      <w:divBdr>
                        <w:top w:val="none" w:sz="0" w:space="0" w:color="auto"/>
                        <w:left w:val="none" w:sz="0" w:space="0" w:color="auto"/>
                        <w:bottom w:val="none" w:sz="0" w:space="0" w:color="auto"/>
                        <w:right w:val="none" w:sz="0" w:space="0" w:color="auto"/>
                      </w:divBdr>
                    </w:div>
                  </w:divsChild>
                </w:div>
                <w:div w:id="1171144294">
                  <w:marLeft w:val="0"/>
                  <w:marRight w:val="0"/>
                  <w:marTop w:val="0"/>
                  <w:marBottom w:val="0"/>
                  <w:divBdr>
                    <w:top w:val="none" w:sz="0" w:space="0" w:color="auto"/>
                    <w:left w:val="none" w:sz="0" w:space="0" w:color="auto"/>
                    <w:bottom w:val="none" w:sz="0" w:space="0" w:color="auto"/>
                    <w:right w:val="none" w:sz="0" w:space="0" w:color="auto"/>
                  </w:divBdr>
                  <w:divsChild>
                    <w:div w:id="667832417">
                      <w:marLeft w:val="0"/>
                      <w:marRight w:val="0"/>
                      <w:marTop w:val="0"/>
                      <w:marBottom w:val="0"/>
                      <w:divBdr>
                        <w:top w:val="none" w:sz="0" w:space="0" w:color="auto"/>
                        <w:left w:val="none" w:sz="0" w:space="0" w:color="auto"/>
                        <w:bottom w:val="none" w:sz="0" w:space="0" w:color="auto"/>
                        <w:right w:val="none" w:sz="0" w:space="0" w:color="auto"/>
                      </w:divBdr>
                    </w:div>
                  </w:divsChild>
                </w:div>
                <w:div w:id="1045064225">
                  <w:marLeft w:val="0"/>
                  <w:marRight w:val="0"/>
                  <w:marTop w:val="0"/>
                  <w:marBottom w:val="0"/>
                  <w:divBdr>
                    <w:top w:val="none" w:sz="0" w:space="0" w:color="auto"/>
                    <w:left w:val="none" w:sz="0" w:space="0" w:color="auto"/>
                    <w:bottom w:val="none" w:sz="0" w:space="0" w:color="auto"/>
                    <w:right w:val="none" w:sz="0" w:space="0" w:color="auto"/>
                  </w:divBdr>
                  <w:divsChild>
                    <w:div w:id="1977837754">
                      <w:marLeft w:val="0"/>
                      <w:marRight w:val="0"/>
                      <w:marTop w:val="0"/>
                      <w:marBottom w:val="0"/>
                      <w:divBdr>
                        <w:top w:val="none" w:sz="0" w:space="0" w:color="auto"/>
                        <w:left w:val="none" w:sz="0" w:space="0" w:color="auto"/>
                        <w:bottom w:val="none" w:sz="0" w:space="0" w:color="auto"/>
                        <w:right w:val="none" w:sz="0" w:space="0" w:color="auto"/>
                      </w:divBdr>
                    </w:div>
                  </w:divsChild>
                </w:div>
                <w:div w:id="435248875">
                  <w:marLeft w:val="0"/>
                  <w:marRight w:val="0"/>
                  <w:marTop w:val="0"/>
                  <w:marBottom w:val="0"/>
                  <w:divBdr>
                    <w:top w:val="none" w:sz="0" w:space="0" w:color="auto"/>
                    <w:left w:val="none" w:sz="0" w:space="0" w:color="auto"/>
                    <w:bottom w:val="none" w:sz="0" w:space="0" w:color="auto"/>
                    <w:right w:val="none" w:sz="0" w:space="0" w:color="auto"/>
                  </w:divBdr>
                  <w:divsChild>
                    <w:div w:id="402486498">
                      <w:marLeft w:val="0"/>
                      <w:marRight w:val="0"/>
                      <w:marTop w:val="0"/>
                      <w:marBottom w:val="0"/>
                      <w:divBdr>
                        <w:top w:val="none" w:sz="0" w:space="0" w:color="auto"/>
                        <w:left w:val="none" w:sz="0" w:space="0" w:color="auto"/>
                        <w:bottom w:val="none" w:sz="0" w:space="0" w:color="auto"/>
                        <w:right w:val="none" w:sz="0" w:space="0" w:color="auto"/>
                      </w:divBdr>
                    </w:div>
                  </w:divsChild>
                </w:div>
                <w:div w:id="1904947811">
                  <w:marLeft w:val="0"/>
                  <w:marRight w:val="0"/>
                  <w:marTop w:val="0"/>
                  <w:marBottom w:val="0"/>
                  <w:divBdr>
                    <w:top w:val="none" w:sz="0" w:space="0" w:color="auto"/>
                    <w:left w:val="none" w:sz="0" w:space="0" w:color="auto"/>
                    <w:bottom w:val="none" w:sz="0" w:space="0" w:color="auto"/>
                    <w:right w:val="none" w:sz="0" w:space="0" w:color="auto"/>
                  </w:divBdr>
                  <w:divsChild>
                    <w:div w:id="1925217261">
                      <w:marLeft w:val="0"/>
                      <w:marRight w:val="0"/>
                      <w:marTop w:val="0"/>
                      <w:marBottom w:val="0"/>
                      <w:divBdr>
                        <w:top w:val="none" w:sz="0" w:space="0" w:color="auto"/>
                        <w:left w:val="none" w:sz="0" w:space="0" w:color="auto"/>
                        <w:bottom w:val="none" w:sz="0" w:space="0" w:color="auto"/>
                        <w:right w:val="none" w:sz="0" w:space="0" w:color="auto"/>
                      </w:divBdr>
                    </w:div>
                  </w:divsChild>
                </w:div>
                <w:div w:id="251597353">
                  <w:marLeft w:val="0"/>
                  <w:marRight w:val="0"/>
                  <w:marTop w:val="0"/>
                  <w:marBottom w:val="0"/>
                  <w:divBdr>
                    <w:top w:val="none" w:sz="0" w:space="0" w:color="auto"/>
                    <w:left w:val="none" w:sz="0" w:space="0" w:color="auto"/>
                    <w:bottom w:val="none" w:sz="0" w:space="0" w:color="auto"/>
                    <w:right w:val="none" w:sz="0" w:space="0" w:color="auto"/>
                  </w:divBdr>
                  <w:divsChild>
                    <w:div w:id="419299949">
                      <w:marLeft w:val="0"/>
                      <w:marRight w:val="0"/>
                      <w:marTop w:val="0"/>
                      <w:marBottom w:val="0"/>
                      <w:divBdr>
                        <w:top w:val="none" w:sz="0" w:space="0" w:color="auto"/>
                        <w:left w:val="none" w:sz="0" w:space="0" w:color="auto"/>
                        <w:bottom w:val="none" w:sz="0" w:space="0" w:color="auto"/>
                        <w:right w:val="none" w:sz="0" w:space="0" w:color="auto"/>
                      </w:divBdr>
                    </w:div>
                  </w:divsChild>
                </w:div>
                <w:div w:id="846291028">
                  <w:marLeft w:val="0"/>
                  <w:marRight w:val="0"/>
                  <w:marTop w:val="0"/>
                  <w:marBottom w:val="0"/>
                  <w:divBdr>
                    <w:top w:val="none" w:sz="0" w:space="0" w:color="auto"/>
                    <w:left w:val="none" w:sz="0" w:space="0" w:color="auto"/>
                    <w:bottom w:val="none" w:sz="0" w:space="0" w:color="auto"/>
                    <w:right w:val="none" w:sz="0" w:space="0" w:color="auto"/>
                  </w:divBdr>
                  <w:divsChild>
                    <w:div w:id="1094396725">
                      <w:marLeft w:val="0"/>
                      <w:marRight w:val="0"/>
                      <w:marTop w:val="0"/>
                      <w:marBottom w:val="0"/>
                      <w:divBdr>
                        <w:top w:val="none" w:sz="0" w:space="0" w:color="auto"/>
                        <w:left w:val="none" w:sz="0" w:space="0" w:color="auto"/>
                        <w:bottom w:val="none" w:sz="0" w:space="0" w:color="auto"/>
                        <w:right w:val="none" w:sz="0" w:space="0" w:color="auto"/>
                      </w:divBdr>
                    </w:div>
                  </w:divsChild>
                </w:div>
                <w:div w:id="1618485060">
                  <w:marLeft w:val="0"/>
                  <w:marRight w:val="0"/>
                  <w:marTop w:val="0"/>
                  <w:marBottom w:val="0"/>
                  <w:divBdr>
                    <w:top w:val="none" w:sz="0" w:space="0" w:color="auto"/>
                    <w:left w:val="none" w:sz="0" w:space="0" w:color="auto"/>
                    <w:bottom w:val="none" w:sz="0" w:space="0" w:color="auto"/>
                    <w:right w:val="none" w:sz="0" w:space="0" w:color="auto"/>
                  </w:divBdr>
                  <w:divsChild>
                    <w:div w:id="362022191">
                      <w:marLeft w:val="0"/>
                      <w:marRight w:val="0"/>
                      <w:marTop w:val="0"/>
                      <w:marBottom w:val="0"/>
                      <w:divBdr>
                        <w:top w:val="none" w:sz="0" w:space="0" w:color="auto"/>
                        <w:left w:val="none" w:sz="0" w:space="0" w:color="auto"/>
                        <w:bottom w:val="none" w:sz="0" w:space="0" w:color="auto"/>
                        <w:right w:val="none" w:sz="0" w:space="0" w:color="auto"/>
                      </w:divBdr>
                    </w:div>
                  </w:divsChild>
                </w:div>
                <w:div w:id="1164051711">
                  <w:marLeft w:val="0"/>
                  <w:marRight w:val="0"/>
                  <w:marTop w:val="0"/>
                  <w:marBottom w:val="0"/>
                  <w:divBdr>
                    <w:top w:val="none" w:sz="0" w:space="0" w:color="auto"/>
                    <w:left w:val="none" w:sz="0" w:space="0" w:color="auto"/>
                    <w:bottom w:val="none" w:sz="0" w:space="0" w:color="auto"/>
                    <w:right w:val="none" w:sz="0" w:space="0" w:color="auto"/>
                  </w:divBdr>
                  <w:divsChild>
                    <w:div w:id="204488607">
                      <w:marLeft w:val="0"/>
                      <w:marRight w:val="0"/>
                      <w:marTop w:val="0"/>
                      <w:marBottom w:val="0"/>
                      <w:divBdr>
                        <w:top w:val="none" w:sz="0" w:space="0" w:color="auto"/>
                        <w:left w:val="none" w:sz="0" w:space="0" w:color="auto"/>
                        <w:bottom w:val="none" w:sz="0" w:space="0" w:color="auto"/>
                        <w:right w:val="none" w:sz="0" w:space="0" w:color="auto"/>
                      </w:divBdr>
                    </w:div>
                  </w:divsChild>
                </w:div>
                <w:div w:id="509218604">
                  <w:marLeft w:val="0"/>
                  <w:marRight w:val="0"/>
                  <w:marTop w:val="0"/>
                  <w:marBottom w:val="0"/>
                  <w:divBdr>
                    <w:top w:val="none" w:sz="0" w:space="0" w:color="auto"/>
                    <w:left w:val="none" w:sz="0" w:space="0" w:color="auto"/>
                    <w:bottom w:val="none" w:sz="0" w:space="0" w:color="auto"/>
                    <w:right w:val="none" w:sz="0" w:space="0" w:color="auto"/>
                  </w:divBdr>
                  <w:divsChild>
                    <w:div w:id="1004940422">
                      <w:marLeft w:val="0"/>
                      <w:marRight w:val="0"/>
                      <w:marTop w:val="0"/>
                      <w:marBottom w:val="0"/>
                      <w:divBdr>
                        <w:top w:val="none" w:sz="0" w:space="0" w:color="auto"/>
                        <w:left w:val="none" w:sz="0" w:space="0" w:color="auto"/>
                        <w:bottom w:val="none" w:sz="0" w:space="0" w:color="auto"/>
                        <w:right w:val="none" w:sz="0" w:space="0" w:color="auto"/>
                      </w:divBdr>
                    </w:div>
                  </w:divsChild>
                </w:div>
                <w:div w:id="961884910">
                  <w:marLeft w:val="0"/>
                  <w:marRight w:val="0"/>
                  <w:marTop w:val="0"/>
                  <w:marBottom w:val="0"/>
                  <w:divBdr>
                    <w:top w:val="none" w:sz="0" w:space="0" w:color="auto"/>
                    <w:left w:val="none" w:sz="0" w:space="0" w:color="auto"/>
                    <w:bottom w:val="none" w:sz="0" w:space="0" w:color="auto"/>
                    <w:right w:val="none" w:sz="0" w:space="0" w:color="auto"/>
                  </w:divBdr>
                  <w:divsChild>
                    <w:div w:id="469369704">
                      <w:marLeft w:val="0"/>
                      <w:marRight w:val="0"/>
                      <w:marTop w:val="0"/>
                      <w:marBottom w:val="0"/>
                      <w:divBdr>
                        <w:top w:val="none" w:sz="0" w:space="0" w:color="auto"/>
                        <w:left w:val="none" w:sz="0" w:space="0" w:color="auto"/>
                        <w:bottom w:val="none" w:sz="0" w:space="0" w:color="auto"/>
                        <w:right w:val="none" w:sz="0" w:space="0" w:color="auto"/>
                      </w:divBdr>
                    </w:div>
                  </w:divsChild>
                </w:div>
                <w:div w:id="212810821">
                  <w:marLeft w:val="0"/>
                  <w:marRight w:val="0"/>
                  <w:marTop w:val="0"/>
                  <w:marBottom w:val="0"/>
                  <w:divBdr>
                    <w:top w:val="none" w:sz="0" w:space="0" w:color="auto"/>
                    <w:left w:val="none" w:sz="0" w:space="0" w:color="auto"/>
                    <w:bottom w:val="none" w:sz="0" w:space="0" w:color="auto"/>
                    <w:right w:val="none" w:sz="0" w:space="0" w:color="auto"/>
                  </w:divBdr>
                  <w:divsChild>
                    <w:div w:id="1660235029">
                      <w:marLeft w:val="0"/>
                      <w:marRight w:val="0"/>
                      <w:marTop w:val="0"/>
                      <w:marBottom w:val="0"/>
                      <w:divBdr>
                        <w:top w:val="none" w:sz="0" w:space="0" w:color="auto"/>
                        <w:left w:val="none" w:sz="0" w:space="0" w:color="auto"/>
                        <w:bottom w:val="none" w:sz="0" w:space="0" w:color="auto"/>
                        <w:right w:val="none" w:sz="0" w:space="0" w:color="auto"/>
                      </w:divBdr>
                    </w:div>
                  </w:divsChild>
                </w:div>
                <w:div w:id="761026722">
                  <w:marLeft w:val="0"/>
                  <w:marRight w:val="0"/>
                  <w:marTop w:val="0"/>
                  <w:marBottom w:val="0"/>
                  <w:divBdr>
                    <w:top w:val="none" w:sz="0" w:space="0" w:color="auto"/>
                    <w:left w:val="none" w:sz="0" w:space="0" w:color="auto"/>
                    <w:bottom w:val="none" w:sz="0" w:space="0" w:color="auto"/>
                    <w:right w:val="none" w:sz="0" w:space="0" w:color="auto"/>
                  </w:divBdr>
                  <w:divsChild>
                    <w:div w:id="9458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9417">
          <w:marLeft w:val="0"/>
          <w:marRight w:val="0"/>
          <w:marTop w:val="0"/>
          <w:marBottom w:val="0"/>
          <w:divBdr>
            <w:top w:val="none" w:sz="0" w:space="0" w:color="auto"/>
            <w:left w:val="none" w:sz="0" w:space="0" w:color="auto"/>
            <w:bottom w:val="none" w:sz="0" w:space="0" w:color="auto"/>
            <w:right w:val="none" w:sz="0" w:space="0" w:color="auto"/>
          </w:divBdr>
        </w:div>
        <w:div w:id="1332488128">
          <w:marLeft w:val="0"/>
          <w:marRight w:val="0"/>
          <w:marTop w:val="0"/>
          <w:marBottom w:val="0"/>
          <w:divBdr>
            <w:top w:val="none" w:sz="0" w:space="0" w:color="auto"/>
            <w:left w:val="none" w:sz="0" w:space="0" w:color="auto"/>
            <w:bottom w:val="none" w:sz="0" w:space="0" w:color="auto"/>
            <w:right w:val="none" w:sz="0" w:space="0" w:color="auto"/>
          </w:divBdr>
        </w:div>
        <w:div w:id="14892682">
          <w:marLeft w:val="0"/>
          <w:marRight w:val="0"/>
          <w:marTop w:val="0"/>
          <w:marBottom w:val="0"/>
          <w:divBdr>
            <w:top w:val="none" w:sz="0" w:space="0" w:color="auto"/>
            <w:left w:val="none" w:sz="0" w:space="0" w:color="auto"/>
            <w:bottom w:val="none" w:sz="0" w:space="0" w:color="auto"/>
            <w:right w:val="none" w:sz="0" w:space="0" w:color="auto"/>
          </w:divBdr>
        </w:div>
        <w:div w:id="1043751780">
          <w:marLeft w:val="0"/>
          <w:marRight w:val="0"/>
          <w:marTop w:val="0"/>
          <w:marBottom w:val="0"/>
          <w:divBdr>
            <w:top w:val="none" w:sz="0" w:space="0" w:color="auto"/>
            <w:left w:val="none" w:sz="0" w:space="0" w:color="auto"/>
            <w:bottom w:val="none" w:sz="0" w:space="0" w:color="auto"/>
            <w:right w:val="none" w:sz="0" w:space="0" w:color="auto"/>
          </w:divBdr>
          <w:divsChild>
            <w:div w:id="228999538">
              <w:marLeft w:val="-75"/>
              <w:marRight w:val="0"/>
              <w:marTop w:val="30"/>
              <w:marBottom w:val="30"/>
              <w:divBdr>
                <w:top w:val="none" w:sz="0" w:space="0" w:color="auto"/>
                <w:left w:val="none" w:sz="0" w:space="0" w:color="auto"/>
                <w:bottom w:val="none" w:sz="0" w:space="0" w:color="auto"/>
                <w:right w:val="none" w:sz="0" w:space="0" w:color="auto"/>
              </w:divBdr>
              <w:divsChild>
                <w:div w:id="524490195">
                  <w:marLeft w:val="0"/>
                  <w:marRight w:val="0"/>
                  <w:marTop w:val="0"/>
                  <w:marBottom w:val="0"/>
                  <w:divBdr>
                    <w:top w:val="none" w:sz="0" w:space="0" w:color="auto"/>
                    <w:left w:val="none" w:sz="0" w:space="0" w:color="auto"/>
                    <w:bottom w:val="none" w:sz="0" w:space="0" w:color="auto"/>
                    <w:right w:val="none" w:sz="0" w:space="0" w:color="auto"/>
                  </w:divBdr>
                  <w:divsChild>
                    <w:div w:id="1504124544">
                      <w:marLeft w:val="0"/>
                      <w:marRight w:val="0"/>
                      <w:marTop w:val="0"/>
                      <w:marBottom w:val="0"/>
                      <w:divBdr>
                        <w:top w:val="none" w:sz="0" w:space="0" w:color="auto"/>
                        <w:left w:val="none" w:sz="0" w:space="0" w:color="auto"/>
                        <w:bottom w:val="none" w:sz="0" w:space="0" w:color="auto"/>
                        <w:right w:val="none" w:sz="0" w:space="0" w:color="auto"/>
                      </w:divBdr>
                    </w:div>
                  </w:divsChild>
                </w:div>
                <w:div w:id="1804931158">
                  <w:marLeft w:val="0"/>
                  <w:marRight w:val="0"/>
                  <w:marTop w:val="0"/>
                  <w:marBottom w:val="0"/>
                  <w:divBdr>
                    <w:top w:val="none" w:sz="0" w:space="0" w:color="auto"/>
                    <w:left w:val="none" w:sz="0" w:space="0" w:color="auto"/>
                    <w:bottom w:val="none" w:sz="0" w:space="0" w:color="auto"/>
                    <w:right w:val="none" w:sz="0" w:space="0" w:color="auto"/>
                  </w:divBdr>
                  <w:divsChild>
                    <w:div w:id="1180192800">
                      <w:marLeft w:val="0"/>
                      <w:marRight w:val="0"/>
                      <w:marTop w:val="0"/>
                      <w:marBottom w:val="0"/>
                      <w:divBdr>
                        <w:top w:val="none" w:sz="0" w:space="0" w:color="auto"/>
                        <w:left w:val="none" w:sz="0" w:space="0" w:color="auto"/>
                        <w:bottom w:val="none" w:sz="0" w:space="0" w:color="auto"/>
                        <w:right w:val="none" w:sz="0" w:space="0" w:color="auto"/>
                      </w:divBdr>
                    </w:div>
                  </w:divsChild>
                </w:div>
                <w:div w:id="518353698">
                  <w:marLeft w:val="0"/>
                  <w:marRight w:val="0"/>
                  <w:marTop w:val="0"/>
                  <w:marBottom w:val="0"/>
                  <w:divBdr>
                    <w:top w:val="none" w:sz="0" w:space="0" w:color="auto"/>
                    <w:left w:val="none" w:sz="0" w:space="0" w:color="auto"/>
                    <w:bottom w:val="none" w:sz="0" w:space="0" w:color="auto"/>
                    <w:right w:val="none" w:sz="0" w:space="0" w:color="auto"/>
                  </w:divBdr>
                  <w:divsChild>
                    <w:div w:id="968048191">
                      <w:marLeft w:val="0"/>
                      <w:marRight w:val="0"/>
                      <w:marTop w:val="0"/>
                      <w:marBottom w:val="0"/>
                      <w:divBdr>
                        <w:top w:val="none" w:sz="0" w:space="0" w:color="auto"/>
                        <w:left w:val="none" w:sz="0" w:space="0" w:color="auto"/>
                        <w:bottom w:val="none" w:sz="0" w:space="0" w:color="auto"/>
                        <w:right w:val="none" w:sz="0" w:space="0" w:color="auto"/>
                      </w:divBdr>
                    </w:div>
                  </w:divsChild>
                </w:div>
                <w:div w:id="856891131">
                  <w:marLeft w:val="0"/>
                  <w:marRight w:val="0"/>
                  <w:marTop w:val="0"/>
                  <w:marBottom w:val="0"/>
                  <w:divBdr>
                    <w:top w:val="none" w:sz="0" w:space="0" w:color="auto"/>
                    <w:left w:val="none" w:sz="0" w:space="0" w:color="auto"/>
                    <w:bottom w:val="none" w:sz="0" w:space="0" w:color="auto"/>
                    <w:right w:val="none" w:sz="0" w:space="0" w:color="auto"/>
                  </w:divBdr>
                  <w:divsChild>
                    <w:div w:id="71239231">
                      <w:marLeft w:val="0"/>
                      <w:marRight w:val="0"/>
                      <w:marTop w:val="0"/>
                      <w:marBottom w:val="0"/>
                      <w:divBdr>
                        <w:top w:val="none" w:sz="0" w:space="0" w:color="auto"/>
                        <w:left w:val="none" w:sz="0" w:space="0" w:color="auto"/>
                        <w:bottom w:val="none" w:sz="0" w:space="0" w:color="auto"/>
                        <w:right w:val="none" w:sz="0" w:space="0" w:color="auto"/>
                      </w:divBdr>
                    </w:div>
                  </w:divsChild>
                </w:div>
                <w:div w:id="946037003">
                  <w:marLeft w:val="0"/>
                  <w:marRight w:val="0"/>
                  <w:marTop w:val="0"/>
                  <w:marBottom w:val="0"/>
                  <w:divBdr>
                    <w:top w:val="none" w:sz="0" w:space="0" w:color="auto"/>
                    <w:left w:val="none" w:sz="0" w:space="0" w:color="auto"/>
                    <w:bottom w:val="none" w:sz="0" w:space="0" w:color="auto"/>
                    <w:right w:val="none" w:sz="0" w:space="0" w:color="auto"/>
                  </w:divBdr>
                  <w:divsChild>
                    <w:div w:id="308246104">
                      <w:marLeft w:val="0"/>
                      <w:marRight w:val="0"/>
                      <w:marTop w:val="0"/>
                      <w:marBottom w:val="0"/>
                      <w:divBdr>
                        <w:top w:val="none" w:sz="0" w:space="0" w:color="auto"/>
                        <w:left w:val="none" w:sz="0" w:space="0" w:color="auto"/>
                        <w:bottom w:val="none" w:sz="0" w:space="0" w:color="auto"/>
                        <w:right w:val="none" w:sz="0" w:space="0" w:color="auto"/>
                      </w:divBdr>
                    </w:div>
                  </w:divsChild>
                </w:div>
                <w:div w:id="2028867671">
                  <w:marLeft w:val="0"/>
                  <w:marRight w:val="0"/>
                  <w:marTop w:val="0"/>
                  <w:marBottom w:val="0"/>
                  <w:divBdr>
                    <w:top w:val="none" w:sz="0" w:space="0" w:color="auto"/>
                    <w:left w:val="none" w:sz="0" w:space="0" w:color="auto"/>
                    <w:bottom w:val="none" w:sz="0" w:space="0" w:color="auto"/>
                    <w:right w:val="none" w:sz="0" w:space="0" w:color="auto"/>
                  </w:divBdr>
                  <w:divsChild>
                    <w:div w:id="26371786">
                      <w:marLeft w:val="0"/>
                      <w:marRight w:val="0"/>
                      <w:marTop w:val="0"/>
                      <w:marBottom w:val="0"/>
                      <w:divBdr>
                        <w:top w:val="none" w:sz="0" w:space="0" w:color="auto"/>
                        <w:left w:val="none" w:sz="0" w:space="0" w:color="auto"/>
                        <w:bottom w:val="none" w:sz="0" w:space="0" w:color="auto"/>
                        <w:right w:val="none" w:sz="0" w:space="0" w:color="auto"/>
                      </w:divBdr>
                    </w:div>
                  </w:divsChild>
                </w:div>
                <w:div w:id="1038891235">
                  <w:marLeft w:val="0"/>
                  <w:marRight w:val="0"/>
                  <w:marTop w:val="0"/>
                  <w:marBottom w:val="0"/>
                  <w:divBdr>
                    <w:top w:val="none" w:sz="0" w:space="0" w:color="auto"/>
                    <w:left w:val="none" w:sz="0" w:space="0" w:color="auto"/>
                    <w:bottom w:val="none" w:sz="0" w:space="0" w:color="auto"/>
                    <w:right w:val="none" w:sz="0" w:space="0" w:color="auto"/>
                  </w:divBdr>
                  <w:divsChild>
                    <w:div w:id="1633057979">
                      <w:marLeft w:val="0"/>
                      <w:marRight w:val="0"/>
                      <w:marTop w:val="0"/>
                      <w:marBottom w:val="0"/>
                      <w:divBdr>
                        <w:top w:val="none" w:sz="0" w:space="0" w:color="auto"/>
                        <w:left w:val="none" w:sz="0" w:space="0" w:color="auto"/>
                        <w:bottom w:val="none" w:sz="0" w:space="0" w:color="auto"/>
                        <w:right w:val="none" w:sz="0" w:space="0" w:color="auto"/>
                      </w:divBdr>
                    </w:div>
                  </w:divsChild>
                </w:div>
                <w:div w:id="268391927">
                  <w:marLeft w:val="0"/>
                  <w:marRight w:val="0"/>
                  <w:marTop w:val="0"/>
                  <w:marBottom w:val="0"/>
                  <w:divBdr>
                    <w:top w:val="none" w:sz="0" w:space="0" w:color="auto"/>
                    <w:left w:val="none" w:sz="0" w:space="0" w:color="auto"/>
                    <w:bottom w:val="none" w:sz="0" w:space="0" w:color="auto"/>
                    <w:right w:val="none" w:sz="0" w:space="0" w:color="auto"/>
                  </w:divBdr>
                  <w:divsChild>
                    <w:div w:id="120270731">
                      <w:marLeft w:val="0"/>
                      <w:marRight w:val="0"/>
                      <w:marTop w:val="0"/>
                      <w:marBottom w:val="0"/>
                      <w:divBdr>
                        <w:top w:val="none" w:sz="0" w:space="0" w:color="auto"/>
                        <w:left w:val="none" w:sz="0" w:space="0" w:color="auto"/>
                        <w:bottom w:val="none" w:sz="0" w:space="0" w:color="auto"/>
                        <w:right w:val="none" w:sz="0" w:space="0" w:color="auto"/>
                      </w:divBdr>
                    </w:div>
                  </w:divsChild>
                </w:div>
                <w:div w:id="313604388">
                  <w:marLeft w:val="0"/>
                  <w:marRight w:val="0"/>
                  <w:marTop w:val="0"/>
                  <w:marBottom w:val="0"/>
                  <w:divBdr>
                    <w:top w:val="none" w:sz="0" w:space="0" w:color="auto"/>
                    <w:left w:val="none" w:sz="0" w:space="0" w:color="auto"/>
                    <w:bottom w:val="none" w:sz="0" w:space="0" w:color="auto"/>
                    <w:right w:val="none" w:sz="0" w:space="0" w:color="auto"/>
                  </w:divBdr>
                  <w:divsChild>
                    <w:div w:id="2052803273">
                      <w:marLeft w:val="0"/>
                      <w:marRight w:val="0"/>
                      <w:marTop w:val="0"/>
                      <w:marBottom w:val="0"/>
                      <w:divBdr>
                        <w:top w:val="none" w:sz="0" w:space="0" w:color="auto"/>
                        <w:left w:val="none" w:sz="0" w:space="0" w:color="auto"/>
                        <w:bottom w:val="none" w:sz="0" w:space="0" w:color="auto"/>
                        <w:right w:val="none" w:sz="0" w:space="0" w:color="auto"/>
                      </w:divBdr>
                    </w:div>
                  </w:divsChild>
                </w:div>
                <w:div w:id="1635915481">
                  <w:marLeft w:val="0"/>
                  <w:marRight w:val="0"/>
                  <w:marTop w:val="0"/>
                  <w:marBottom w:val="0"/>
                  <w:divBdr>
                    <w:top w:val="none" w:sz="0" w:space="0" w:color="auto"/>
                    <w:left w:val="none" w:sz="0" w:space="0" w:color="auto"/>
                    <w:bottom w:val="none" w:sz="0" w:space="0" w:color="auto"/>
                    <w:right w:val="none" w:sz="0" w:space="0" w:color="auto"/>
                  </w:divBdr>
                  <w:divsChild>
                    <w:div w:id="960308653">
                      <w:marLeft w:val="0"/>
                      <w:marRight w:val="0"/>
                      <w:marTop w:val="0"/>
                      <w:marBottom w:val="0"/>
                      <w:divBdr>
                        <w:top w:val="none" w:sz="0" w:space="0" w:color="auto"/>
                        <w:left w:val="none" w:sz="0" w:space="0" w:color="auto"/>
                        <w:bottom w:val="none" w:sz="0" w:space="0" w:color="auto"/>
                        <w:right w:val="none" w:sz="0" w:space="0" w:color="auto"/>
                      </w:divBdr>
                    </w:div>
                  </w:divsChild>
                </w:div>
                <w:div w:id="913589113">
                  <w:marLeft w:val="0"/>
                  <w:marRight w:val="0"/>
                  <w:marTop w:val="0"/>
                  <w:marBottom w:val="0"/>
                  <w:divBdr>
                    <w:top w:val="none" w:sz="0" w:space="0" w:color="auto"/>
                    <w:left w:val="none" w:sz="0" w:space="0" w:color="auto"/>
                    <w:bottom w:val="none" w:sz="0" w:space="0" w:color="auto"/>
                    <w:right w:val="none" w:sz="0" w:space="0" w:color="auto"/>
                  </w:divBdr>
                  <w:divsChild>
                    <w:div w:id="71974351">
                      <w:marLeft w:val="0"/>
                      <w:marRight w:val="0"/>
                      <w:marTop w:val="0"/>
                      <w:marBottom w:val="0"/>
                      <w:divBdr>
                        <w:top w:val="none" w:sz="0" w:space="0" w:color="auto"/>
                        <w:left w:val="none" w:sz="0" w:space="0" w:color="auto"/>
                        <w:bottom w:val="none" w:sz="0" w:space="0" w:color="auto"/>
                        <w:right w:val="none" w:sz="0" w:space="0" w:color="auto"/>
                      </w:divBdr>
                    </w:div>
                  </w:divsChild>
                </w:div>
                <w:div w:id="476845274">
                  <w:marLeft w:val="0"/>
                  <w:marRight w:val="0"/>
                  <w:marTop w:val="0"/>
                  <w:marBottom w:val="0"/>
                  <w:divBdr>
                    <w:top w:val="none" w:sz="0" w:space="0" w:color="auto"/>
                    <w:left w:val="none" w:sz="0" w:space="0" w:color="auto"/>
                    <w:bottom w:val="none" w:sz="0" w:space="0" w:color="auto"/>
                    <w:right w:val="none" w:sz="0" w:space="0" w:color="auto"/>
                  </w:divBdr>
                  <w:divsChild>
                    <w:div w:id="522322151">
                      <w:marLeft w:val="0"/>
                      <w:marRight w:val="0"/>
                      <w:marTop w:val="0"/>
                      <w:marBottom w:val="0"/>
                      <w:divBdr>
                        <w:top w:val="none" w:sz="0" w:space="0" w:color="auto"/>
                        <w:left w:val="none" w:sz="0" w:space="0" w:color="auto"/>
                        <w:bottom w:val="none" w:sz="0" w:space="0" w:color="auto"/>
                        <w:right w:val="none" w:sz="0" w:space="0" w:color="auto"/>
                      </w:divBdr>
                    </w:div>
                  </w:divsChild>
                </w:div>
                <w:div w:id="264269697">
                  <w:marLeft w:val="0"/>
                  <w:marRight w:val="0"/>
                  <w:marTop w:val="0"/>
                  <w:marBottom w:val="0"/>
                  <w:divBdr>
                    <w:top w:val="none" w:sz="0" w:space="0" w:color="auto"/>
                    <w:left w:val="none" w:sz="0" w:space="0" w:color="auto"/>
                    <w:bottom w:val="none" w:sz="0" w:space="0" w:color="auto"/>
                    <w:right w:val="none" w:sz="0" w:space="0" w:color="auto"/>
                  </w:divBdr>
                  <w:divsChild>
                    <w:div w:id="1876230658">
                      <w:marLeft w:val="0"/>
                      <w:marRight w:val="0"/>
                      <w:marTop w:val="0"/>
                      <w:marBottom w:val="0"/>
                      <w:divBdr>
                        <w:top w:val="none" w:sz="0" w:space="0" w:color="auto"/>
                        <w:left w:val="none" w:sz="0" w:space="0" w:color="auto"/>
                        <w:bottom w:val="none" w:sz="0" w:space="0" w:color="auto"/>
                        <w:right w:val="none" w:sz="0" w:space="0" w:color="auto"/>
                      </w:divBdr>
                    </w:div>
                  </w:divsChild>
                </w:div>
                <w:div w:id="1729064697">
                  <w:marLeft w:val="0"/>
                  <w:marRight w:val="0"/>
                  <w:marTop w:val="0"/>
                  <w:marBottom w:val="0"/>
                  <w:divBdr>
                    <w:top w:val="none" w:sz="0" w:space="0" w:color="auto"/>
                    <w:left w:val="none" w:sz="0" w:space="0" w:color="auto"/>
                    <w:bottom w:val="none" w:sz="0" w:space="0" w:color="auto"/>
                    <w:right w:val="none" w:sz="0" w:space="0" w:color="auto"/>
                  </w:divBdr>
                  <w:divsChild>
                    <w:div w:id="1177228409">
                      <w:marLeft w:val="0"/>
                      <w:marRight w:val="0"/>
                      <w:marTop w:val="0"/>
                      <w:marBottom w:val="0"/>
                      <w:divBdr>
                        <w:top w:val="none" w:sz="0" w:space="0" w:color="auto"/>
                        <w:left w:val="none" w:sz="0" w:space="0" w:color="auto"/>
                        <w:bottom w:val="none" w:sz="0" w:space="0" w:color="auto"/>
                        <w:right w:val="none" w:sz="0" w:space="0" w:color="auto"/>
                      </w:divBdr>
                    </w:div>
                  </w:divsChild>
                </w:div>
                <w:div w:id="2118867935">
                  <w:marLeft w:val="0"/>
                  <w:marRight w:val="0"/>
                  <w:marTop w:val="0"/>
                  <w:marBottom w:val="0"/>
                  <w:divBdr>
                    <w:top w:val="none" w:sz="0" w:space="0" w:color="auto"/>
                    <w:left w:val="none" w:sz="0" w:space="0" w:color="auto"/>
                    <w:bottom w:val="none" w:sz="0" w:space="0" w:color="auto"/>
                    <w:right w:val="none" w:sz="0" w:space="0" w:color="auto"/>
                  </w:divBdr>
                  <w:divsChild>
                    <w:div w:id="2059820882">
                      <w:marLeft w:val="0"/>
                      <w:marRight w:val="0"/>
                      <w:marTop w:val="0"/>
                      <w:marBottom w:val="0"/>
                      <w:divBdr>
                        <w:top w:val="none" w:sz="0" w:space="0" w:color="auto"/>
                        <w:left w:val="none" w:sz="0" w:space="0" w:color="auto"/>
                        <w:bottom w:val="none" w:sz="0" w:space="0" w:color="auto"/>
                        <w:right w:val="none" w:sz="0" w:space="0" w:color="auto"/>
                      </w:divBdr>
                    </w:div>
                  </w:divsChild>
                </w:div>
                <w:div w:id="1129200248">
                  <w:marLeft w:val="0"/>
                  <w:marRight w:val="0"/>
                  <w:marTop w:val="0"/>
                  <w:marBottom w:val="0"/>
                  <w:divBdr>
                    <w:top w:val="none" w:sz="0" w:space="0" w:color="auto"/>
                    <w:left w:val="none" w:sz="0" w:space="0" w:color="auto"/>
                    <w:bottom w:val="none" w:sz="0" w:space="0" w:color="auto"/>
                    <w:right w:val="none" w:sz="0" w:space="0" w:color="auto"/>
                  </w:divBdr>
                  <w:divsChild>
                    <w:div w:id="560285439">
                      <w:marLeft w:val="0"/>
                      <w:marRight w:val="0"/>
                      <w:marTop w:val="0"/>
                      <w:marBottom w:val="0"/>
                      <w:divBdr>
                        <w:top w:val="none" w:sz="0" w:space="0" w:color="auto"/>
                        <w:left w:val="none" w:sz="0" w:space="0" w:color="auto"/>
                        <w:bottom w:val="none" w:sz="0" w:space="0" w:color="auto"/>
                        <w:right w:val="none" w:sz="0" w:space="0" w:color="auto"/>
                      </w:divBdr>
                    </w:div>
                  </w:divsChild>
                </w:div>
                <w:div w:id="2011448772">
                  <w:marLeft w:val="0"/>
                  <w:marRight w:val="0"/>
                  <w:marTop w:val="0"/>
                  <w:marBottom w:val="0"/>
                  <w:divBdr>
                    <w:top w:val="none" w:sz="0" w:space="0" w:color="auto"/>
                    <w:left w:val="none" w:sz="0" w:space="0" w:color="auto"/>
                    <w:bottom w:val="none" w:sz="0" w:space="0" w:color="auto"/>
                    <w:right w:val="none" w:sz="0" w:space="0" w:color="auto"/>
                  </w:divBdr>
                  <w:divsChild>
                    <w:div w:id="686835914">
                      <w:marLeft w:val="0"/>
                      <w:marRight w:val="0"/>
                      <w:marTop w:val="0"/>
                      <w:marBottom w:val="0"/>
                      <w:divBdr>
                        <w:top w:val="none" w:sz="0" w:space="0" w:color="auto"/>
                        <w:left w:val="none" w:sz="0" w:space="0" w:color="auto"/>
                        <w:bottom w:val="none" w:sz="0" w:space="0" w:color="auto"/>
                        <w:right w:val="none" w:sz="0" w:space="0" w:color="auto"/>
                      </w:divBdr>
                    </w:div>
                  </w:divsChild>
                </w:div>
                <w:div w:id="2103794868">
                  <w:marLeft w:val="0"/>
                  <w:marRight w:val="0"/>
                  <w:marTop w:val="0"/>
                  <w:marBottom w:val="0"/>
                  <w:divBdr>
                    <w:top w:val="none" w:sz="0" w:space="0" w:color="auto"/>
                    <w:left w:val="none" w:sz="0" w:space="0" w:color="auto"/>
                    <w:bottom w:val="none" w:sz="0" w:space="0" w:color="auto"/>
                    <w:right w:val="none" w:sz="0" w:space="0" w:color="auto"/>
                  </w:divBdr>
                  <w:divsChild>
                    <w:div w:id="416444360">
                      <w:marLeft w:val="0"/>
                      <w:marRight w:val="0"/>
                      <w:marTop w:val="0"/>
                      <w:marBottom w:val="0"/>
                      <w:divBdr>
                        <w:top w:val="none" w:sz="0" w:space="0" w:color="auto"/>
                        <w:left w:val="none" w:sz="0" w:space="0" w:color="auto"/>
                        <w:bottom w:val="none" w:sz="0" w:space="0" w:color="auto"/>
                        <w:right w:val="none" w:sz="0" w:space="0" w:color="auto"/>
                      </w:divBdr>
                    </w:div>
                  </w:divsChild>
                </w:div>
                <w:div w:id="1673755101">
                  <w:marLeft w:val="0"/>
                  <w:marRight w:val="0"/>
                  <w:marTop w:val="0"/>
                  <w:marBottom w:val="0"/>
                  <w:divBdr>
                    <w:top w:val="none" w:sz="0" w:space="0" w:color="auto"/>
                    <w:left w:val="none" w:sz="0" w:space="0" w:color="auto"/>
                    <w:bottom w:val="none" w:sz="0" w:space="0" w:color="auto"/>
                    <w:right w:val="none" w:sz="0" w:space="0" w:color="auto"/>
                  </w:divBdr>
                  <w:divsChild>
                    <w:div w:id="235627660">
                      <w:marLeft w:val="0"/>
                      <w:marRight w:val="0"/>
                      <w:marTop w:val="0"/>
                      <w:marBottom w:val="0"/>
                      <w:divBdr>
                        <w:top w:val="none" w:sz="0" w:space="0" w:color="auto"/>
                        <w:left w:val="none" w:sz="0" w:space="0" w:color="auto"/>
                        <w:bottom w:val="none" w:sz="0" w:space="0" w:color="auto"/>
                        <w:right w:val="none" w:sz="0" w:space="0" w:color="auto"/>
                      </w:divBdr>
                    </w:div>
                  </w:divsChild>
                </w:div>
                <w:div w:id="1354112740">
                  <w:marLeft w:val="0"/>
                  <w:marRight w:val="0"/>
                  <w:marTop w:val="0"/>
                  <w:marBottom w:val="0"/>
                  <w:divBdr>
                    <w:top w:val="none" w:sz="0" w:space="0" w:color="auto"/>
                    <w:left w:val="none" w:sz="0" w:space="0" w:color="auto"/>
                    <w:bottom w:val="none" w:sz="0" w:space="0" w:color="auto"/>
                    <w:right w:val="none" w:sz="0" w:space="0" w:color="auto"/>
                  </w:divBdr>
                  <w:divsChild>
                    <w:div w:id="1238175373">
                      <w:marLeft w:val="0"/>
                      <w:marRight w:val="0"/>
                      <w:marTop w:val="0"/>
                      <w:marBottom w:val="0"/>
                      <w:divBdr>
                        <w:top w:val="none" w:sz="0" w:space="0" w:color="auto"/>
                        <w:left w:val="none" w:sz="0" w:space="0" w:color="auto"/>
                        <w:bottom w:val="none" w:sz="0" w:space="0" w:color="auto"/>
                        <w:right w:val="none" w:sz="0" w:space="0" w:color="auto"/>
                      </w:divBdr>
                    </w:div>
                  </w:divsChild>
                </w:div>
                <w:div w:id="526912822">
                  <w:marLeft w:val="0"/>
                  <w:marRight w:val="0"/>
                  <w:marTop w:val="0"/>
                  <w:marBottom w:val="0"/>
                  <w:divBdr>
                    <w:top w:val="none" w:sz="0" w:space="0" w:color="auto"/>
                    <w:left w:val="none" w:sz="0" w:space="0" w:color="auto"/>
                    <w:bottom w:val="none" w:sz="0" w:space="0" w:color="auto"/>
                    <w:right w:val="none" w:sz="0" w:space="0" w:color="auto"/>
                  </w:divBdr>
                  <w:divsChild>
                    <w:div w:id="30431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51541">
          <w:marLeft w:val="0"/>
          <w:marRight w:val="0"/>
          <w:marTop w:val="0"/>
          <w:marBottom w:val="0"/>
          <w:divBdr>
            <w:top w:val="none" w:sz="0" w:space="0" w:color="auto"/>
            <w:left w:val="none" w:sz="0" w:space="0" w:color="auto"/>
            <w:bottom w:val="none" w:sz="0" w:space="0" w:color="auto"/>
            <w:right w:val="none" w:sz="0" w:space="0" w:color="auto"/>
          </w:divBdr>
        </w:div>
        <w:div w:id="469249778">
          <w:marLeft w:val="0"/>
          <w:marRight w:val="0"/>
          <w:marTop w:val="0"/>
          <w:marBottom w:val="0"/>
          <w:divBdr>
            <w:top w:val="none" w:sz="0" w:space="0" w:color="auto"/>
            <w:left w:val="none" w:sz="0" w:space="0" w:color="auto"/>
            <w:bottom w:val="none" w:sz="0" w:space="0" w:color="auto"/>
            <w:right w:val="none" w:sz="0" w:space="0" w:color="auto"/>
          </w:divBdr>
        </w:div>
        <w:div w:id="16542558">
          <w:marLeft w:val="0"/>
          <w:marRight w:val="0"/>
          <w:marTop w:val="0"/>
          <w:marBottom w:val="0"/>
          <w:divBdr>
            <w:top w:val="none" w:sz="0" w:space="0" w:color="auto"/>
            <w:left w:val="none" w:sz="0" w:space="0" w:color="auto"/>
            <w:bottom w:val="none" w:sz="0" w:space="0" w:color="auto"/>
            <w:right w:val="none" w:sz="0" w:space="0" w:color="auto"/>
          </w:divBdr>
        </w:div>
        <w:div w:id="30880626">
          <w:marLeft w:val="0"/>
          <w:marRight w:val="0"/>
          <w:marTop w:val="0"/>
          <w:marBottom w:val="0"/>
          <w:divBdr>
            <w:top w:val="none" w:sz="0" w:space="0" w:color="auto"/>
            <w:left w:val="none" w:sz="0" w:space="0" w:color="auto"/>
            <w:bottom w:val="none" w:sz="0" w:space="0" w:color="auto"/>
            <w:right w:val="none" w:sz="0" w:space="0" w:color="auto"/>
          </w:divBdr>
          <w:divsChild>
            <w:div w:id="946498848">
              <w:marLeft w:val="-75"/>
              <w:marRight w:val="0"/>
              <w:marTop w:val="30"/>
              <w:marBottom w:val="30"/>
              <w:divBdr>
                <w:top w:val="none" w:sz="0" w:space="0" w:color="auto"/>
                <w:left w:val="none" w:sz="0" w:space="0" w:color="auto"/>
                <w:bottom w:val="none" w:sz="0" w:space="0" w:color="auto"/>
                <w:right w:val="none" w:sz="0" w:space="0" w:color="auto"/>
              </w:divBdr>
              <w:divsChild>
                <w:div w:id="930621414">
                  <w:marLeft w:val="0"/>
                  <w:marRight w:val="0"/>
                  <w:marTop w:val="0"/>
                  <w:marBottom w:val="0"/>
                  <w:divBdr>
                    <w:top w:val="none" w:sz="0" w:space="0" w:color="auto"/>
                    <w:left w:val="none" w:sz="0" w:space="0" w:color="auto"/>
                    <w:bottom w:val="none" w:sz="0" w:space="0" w:color="auto"/>
                    <w:right w:val="none" w:sz="0" w:space="0" w:color="auto"/>
                  </w:divBdr>
                  <w:divsChild>
                    <w:div w:id="596332624">
                      <w:marLeft w:val="0"/>
                      <w:marRight w:val="0"/>
                      <w:marTop w:val="0"/>
                      <w:marBottom w:val="0"/>
                      <w:divBdr>
                        <w:top w:val="none" w:sz="0" w:space="0" w:color="auto"/>
                        <w:left w:val="none" w:sz="0" w:space="0" w:color="auto"/>
                        <w:bottom w:val="none" w:sz="0" w:space="0" w:color="auto"/>
                        <w:right w:val="none" w:sz="0" w:space="0" w:color="auto"/>
                      </w:divBdr>
                    </w:div>
                  </w:divsChild>
                </w:div>
                <w:div w:id="1639534268">
                  <w:marLeft w:val="0"/>
                  <w:marRight w:val="0"/>
                  <w:marTop w:val="0"/>
                  <w:marBottom w:val="0"/>
                  <w:divBdr>
                    <w:top w:val="none" w:sz="0" w:space="0" w:color="auto"/>
                    <w:left w:val="none" w:sz="0" w:space="0" w:color="auto"/>
                    <w:bottom w:val="none" w:sz="0" w:space="0" w:color="auto"/>
                    <w:right w:val="none" w:sz="0" w:space="0" w:color="auto"/>
                  </w:divBdr>
                  <w:divsChild>
                    <w:div w:id="614674201">
                      <w:marLeft w:val="0"/>
                      <w:marRight w:val="0"/>
                      <w:marTop w:val="0"/>
                      <w:marBottom w:val="0"/>
                      <w:divBdr>
                        <w:top w:val="none" w:sz="0" w:space="0" w:color="auto"/>
                        <w:left w:val="none" w:sz="0" w:space="0" w:color="auto"/>
                        <w:bottom w:val="none" w:sz="0" w:space="0" w:color="auto"/>
                        <w:right w:val="none" w:sz="0" w:space="0" w:color="auto"/>
                      </w:divBdr>
                    </w:div>
                  </w:divsChild>
                </w:div>
                <w:div w:id="1550385296">
                  <w:marLeft w:val="0"/>
                  <w:marRight w:val="0"/>
                  <w:marTop w:val="0"/>
                  <w:marBottom w:val="0"/>
                  <w:divBdr>
                    <w:top w:val="none" w:sz="0" w:space="0" w:color="auto"/>
                    <w:left w:val="none" w:sz="0" w:space="0" w:color="auto"/>
                    <w:bottom w:val="none" w:sz="0" w:space="0" w:color="auto"/>
                    <w:right w:val="none" w:sz="0" w:space="0" w:color="auto"/>
                  </w:divBdr>
                  <w:divsChild>
                    <w:div w:id="881212966">
                      <w:marLeft w:val="0"/>
                      <w:marRight w:val="0"/>
                      <w:marTop w:val="0"/>
                      <w:marBottom w:val="0"/>
                      <w:divBdr>
                        <w:top w:val="none" w:sz="0" w:space="0" w:color="auto"/>
                        <w:left w:val="none" w:sz="0" w:space="0" w:color="auto"/>
                        <w:bottom w:val="none" w:sz="0" w:space="0" w:color="auto"/>
                        <w:right w:val="none" w:sz="0" w:space="0" w:color="auto"/>
                      </w:divBdr>
                    </w:div>
                  </w:divsChild>
                </w:div>
                <w:div w:id="1005011227">
                  <w:marLeft w:val="0"/>
                  <w:marRight w:val="0"/>
                  <w:marTop w:val="0"/>
                  <w:marBottom w:val="0"/>
                  <w:divBdr>
                    <w:top w:val="none" w:sz="0" w:space="0" w:color="auto"/>
                    <w:left w:val="none" w:sz="0" w:space="0" w:color="auto"/>
                    <w:bottom w:val="none" w:sz="0" w:space="0" w:color="auto"/>
                    <w:right w:val="none" w:sz="0" w:space="0" w:color="auto"/>
                  </w:divBdr>
                  <w:divsChild>
                    <w:div w:id="596670931">
                      <w:marLeft w:val="0"/>
                      <w:marRight w:val="0"/>
                      <w:marTop w:val="0"/>
                      <w:marBottom w:val="0"/>
                      <w:divBdr>
                        <w:top w:val="none" w:sz="0" w:space="0" w:color="auto"/>
                        <w:left w:val="none" w:sz="0" w:space="0" w:color="auto"/>
                        <w:bottom w:val="none" w:sz="0" w:space="0" w:color="auto"/>
                        <w:right w:val="none" w:sz="0" w:space="0" w:color="auto"/>
                      </w:divBdr>
                    </w:div>
                  </w:divsChild>
                </w:div>
                <w:div w:id="187068037">
                  <w:marLeft w:val="0"/>
                  <w:marRight w:val="0"/>
                  <w:marTop w:val="0"/>
                  <w:marBottom w:val="0"/>
                  <w:divBdr>
                    <w:top w:val="none" w:sz="0" w:space="0" w:color="auto"/>
                    <w:left w:val="none" w:sz="0" w:space="0" w:color="auto"/>
                    <w:bottom w:val="none" w:sz="0" w:space="0" w:color="auto"/>
                    <w:right w:val="none" w:sz="0" w:space="0" w:color="auto"/>
                  </w:divBdr>
                  <w:divsChild>
                    <w:div w:id="997806296">
                      <w:marLeft w:val="0"/>
                      <w:marRight w:val="0"/>
                      <w:marTop w:val="0"/>
                      <w:marBottom w:val="0"/>
                      <w:divBdr>
                        <w:top w:val="none" w:sz="0" w:space="0" w:color="auto"/>
                        <w:left w:val="none" w:sz="0" w:space="0" w:color="auto"/>
                        <w:bottom w:val="none" w:sz="0" w:space="0" w:color="auto"/>
                        <w:right w:val="none" w:sz="0" w:space="0" w:color="auto"/>
                      </w:divBdr>
                    </w:div>
                  </w:divsChild>
                </w:div>
                <w:div w:id="1392924287">
                  <w:marLeft w:val="0"/>
                  <w:marRight w:val="0"/>
                  <w:marTop w:val="0"/>
                  <w:marBottom w:val="0"/>
                  <w:divBdr>
                    <w:top w:val="none" w:sz="0" w:space="0" w:color="auto"/>
                    <w:left w:val="none" w:sz="0" w:space="0" w:color="auto"/>
                    <w:bottom w:val="none" w:sz="0" w:space="0" w:color="auto"/>
                    <w:right w:val="none" w:sz="0" w:space="0" w:color="auto"/>
                  </w:divBdr>
                  <w:divsChild>
                    <w:div w:id="271401303">
                      <w:marLeft w:val="0"/>
                      <w:marRight w:val="0"/>
                      <w:marTop w:val="0"/>
                      <w:marBottom w:val="0"/>
                      <w:divBdr>
                        <w:top w:val="none" w:sz="0" w:space="0" w:color="auto"/>
                        <w:left w:val="none" w:sz="0" w:space="0" w:color="auto"/>
                        <w:bottom w:val="none" w:sz="0" w:space="0" w:color="auto"/>
                        <w:right w:val="none" w:sz="0" w:space="0" w:color="auto"/>
                      </w:divBdr>
                    </w:div>
                  </w:divsChild>
                </w:div>
                <w:div w:id="1435906438">
                  <w:marLeft w:val="0"/>
                  <w:marRight w:val="0"/>
                  <w:marTop w:val="0"/>
                  <w:marBottom w:val="0"/>
                  <w:divBdr>
                    <w:top w:val="none" w:sz="0" w:space="0" w:color="auto"/>
                    <w:left w:val="none" w:sz="0" w:space="0" w:color="auto"/>
                    <w:bottom w:val="none" w:sz="0" w:space="0" w:color="auto"/>
                    <w:right w:val="none" w:sz="0" w:space="0" w:color="auto"/>
                  </w:divBdr>
                  <w:divsChild>
                    <w:div w:id="1875801058">
                      <w:marLeft w:val="0"/>
                      <w:marRight w:val="0"/>
                      <w:marTop w:val="0"/>
                      <w:marBottom w:val="0"/>
                      <w:divBdr>
                        <w:top w:val="none" w:sz="0" w:space="0" w:color="auto"/>
                        <w:left w:val="none" w:sz="0" w:space="0" w:color="auto"/>
                        <w:bottom w:val="none" w:sz="0" w:space="0" w:color="auto"/>
                        <w:right w:val="none" w:sz="0" w:space="0" w:color="auto"/>
                      </w:divBdr>
                    </w:div>
                  </w:divsChild>
                </w:div>
                <w:div w:id="849415691">
                  <w:marLeft w:val="0"/>
                  <w:marRight w:val="0"/>
                  <w:marTop w:val="0"/>
                  <w:marBottom w:val="0"/>
                  <w:divBdr>
                    <w:top w:val="none" w:sz="0" w:space="0" w:color="auto"/>
                    <w:left w:val="none" w:sz="0" w:space="0" w:color="auto"/>
                    <w:bottom w:val="none" w:sz="0" w:space="0" w:color="auto"/>
                    <w:right w:val="none" w:sz="0" w:space="0" w:color="auto"/>
                  </w:divBdr>
                  <w:divsChild>
                    <w:div w:id="1721439595">
                      <w:marLeft w:val="0"/>
                      <w:marRight w:val="0"/>
                      <w:marTop w:val="0"/>
                      <w:marBottom w:val="0"/>
                      <w:divBdr>
                        <w:top w:val="none" w:sz="0" w:space="0" w:color="auto"/>
                        <w:left w:val="none" w:sz="0" w:space="0" w:color="auto"/>
                        <w:bottom w:val="none" w:sz="0" w:space="0" w:color="auto"/>
                        <w:right w:val="none" w:sz="0" w:space="0" w:color="auto"/>
                      </w:divBdr>
                    </w:div>
                  </w:divsChild>
                </w:div>
                <w:div w:id="1508715718">
                  <w:marLeft w:val="0"/>
                  <w:marRight w:val="0"/>
                  <w:marTop w:val="0"/>
                  <w:marBottom w:val="0"/>
                  <w:divBdr>
                    <w:top w:val="none" w:sz="0" w:space="0" w:color="auto"/>
                    <w:left w:val="none" w:sz="0" w:space="0" w:color="auto"/>
                    <w:bottom w:val="none" w:sz="0" w:space="0" w:color="auto"/>
                    <w:right w:val="none" w:sz="0" w:space="0" w:color="auto"/>
                  </w:divBdr>
                  <w:divsChild>
                    <w:div w:id="1139684501">
                      <w:marLeft w:val="0"/>
                      <w:marRight w:val="0"/>
                      <w:marTop w:val="0"/>
                      <w:marBottom w:val="0"/>
                      <w:divBdr>
                        <w:top w:val="none" w:sz="0" w:space="0" w:color="auto"/>
                        <w:left w:val="none" w:sz="0" w:space="0" w:color="auto"/>
                        <w:bottom w:val="none" w:sz="0" w:space="0" w:color="auto"/>
                        <w:right w:val="none" w:sz="0" w:space="0" w:color="auto"/>
                      </w:divBdr>
                    </w:div>
                  </w:divsChild>
                </w:div>
                <w:div w:id="2007974830">
                  <w:marLeft w:val="0"/>
                  <w:marRight w:val="0"/>
                  <w:marTop w:val="0"/>
                  <w:marBottom w:val="0"/>
                  <w:divBdr>
                    <w:top w:val="none" w:sz="0" w:space="0" w:color="auto"/>
                    <w:left w:val="none" w:sz="0" w:space="0" w:color="auto"/>
                    <w:bottom w:val="none" w:sz="0" w:space="0" w:color="auto"/>
                    <w:right w:val="none" w:sz="0" w:space="0" w:color="auto"/>
                  </w:divBdr>
                  <w:divsChild>
                    <w:div w:id="896162105">
                      <w:marLeft w:val="0"/>
                      <w:marRight w:val="0"/>
                      <w:marTop w:val="0"/>
                      <w:marBottom w:val="0"/>
                      <w:divBdr>
                        <w:top w:val="none" w:sz="0" w:space="0" w:color="auto"/>
                        <w:left w:val="none" w:sz="0" w:space="0" w:color="auto"/>
                        <w:bottom w:val="none" w:sz="0" w:space="0" w:color="auto"/>
                        <w:right w:val="none" w:sz="0" w:space="0" w:color="auto"/>
                      </w:divBdr>
                    </w:div>
                  </w:divsChild>
                </w:div>
                <w:div w:id="1779789594">
                  <w:marLeft w:val="0"/>
                  <w:marRight w:val="0"/>
                  <w:marTop w:val="0"/>
                  <w:marBottom w:val="0"/>
                  <w:divBdr>
                    <w:top w:val="none" w:sz="0" w:space="0" w:color="auto"/>
                    <w:left w:val="none" w:sz="0" w:space="0" w:color="auto"/>
                    <w:bottom w:val="none" w:sz="0" w:space="0" w:color="auto"/>
                    <w:right w:val="none" w:sz="0" w:space="0" w:color="auto"/>
                  </w:divBdr>
                  <w:divsChild>
                    <w:div w:id="412707830">
                      <w:marLeft w:val="0"/>
                      <w:marRight w:val="0"/>
                      <w:marTop w:val="0"/>
                      <w:marBottom w:val="0"/>
                      <w:divBdr>
                        <w:top w:val="none" w:sz="0" w:space="0" w:color="auto"/>
                        <w:left w:val="none" w:sz="0" w:space="0" w:color="auto"/>
                        <w:bottom w:val="none" w:sz="0" w:space="0" w:color="auto"/>
                        <w:right w:val="none" w:sz="0" w:space="0" w:color="auto"/>
                      </w:divBdr>
                    </w:div>
                  </w:divsChild>
                </w:div>
                <w:div w:id="487792186">
                  <w:marLeft w:val="0"/>
                  <w:marRight w:val="0"/>
                  <w:marTop w:val="0"/>
                  <w:marBottom w:val="0"/>
                  <w:divBdr>
                    <w:top w:val="none" w:sz="0" w:space="0" w:color="auto"/>
                    <w:left w:val="none" w:sz="0" w:space="0" w:color="auto"/>
                    <w:bottom w:val="none" w:sz="0" w:space="0" w:color="auto"/>
                    <w:right w:val="none" w:sz="0" w:space="0" w:color="auto"/>
                  </w:divBdr>
                  <w:divsChild>
                    <w:div w:id="1438717908">
                      <w:marLeft w:val="0"/>
                      <w:marRight w:val="0"/>
                      <w:marTop w:val="0"/>
                      <w:marBottom w:val="0"/>
                      <w:divBdr>
                        <w:top w:val="none" w:sz="0" w:space="0" w:color="auto"/>
                        <w:left w:val="none" w:sz="0" w:space="0" w:color="auto"/>
                        <w:bottom w:val="none" w:sz="0" w:space="0" w:color="auto"/>
                        <w:right w:val="none" w:sz="0" w:space="0" w:color="auto"/>
                      </w:divBdr>
                    </w:div>
                  </w:divsChild>
                </w:div>
                <w:div w:id="474689152">
                  <w:marLeft w:val="0"/>
                  <w:marRight w:val="0"/>
                  <w:marTop w:val="0"/>
                  <w:marBottom w:val="0"/>
                  <w:divBdr>
                    <w:top w:val="none" w:sz="0" w:space="0" w:color="auto"/>
                    <w:left w:val="none" w:sz="0" w:space="0" w:color="auto"/>
                    <w:bottom w:val="none" w:sz="0" w:space="0" w:color="auto"/>
                    <w:right w:val="none" w:sz="0" w:space="0" w:color="auto"/>
                  </w:divBdr>
                  <w:divsChild>
                    <w:div w:id="475954279">
                      <w:marLeft w:val="0"/>
                      <w:marRight w:val="0"/>
                      <w:marTop w:val="0"/>
                      <w:marBottom w:val="0"/>
                      <w:divBdr>
                        <w:top w:val="none" w:sz="0" w:space="0" w:color="auto"/>
                        <w:left w:val="none" w:sz="0" w:space="0" w:color="auto"/>
                        <w:bottom w:val="none" w:sz="0" w:space="0" w:color="auto"/>
                        <w:right w:val="none" w:sz="0" w:space="0" w:color="auto"/>
                      </w:divBdr>
                    </w:div>
                  </w:divsChild>
                </w:div>
                <w:div w:id="2054306060">
                  <w:marLeft w:val="0"/>
                  <w:marRight w:val="0"/>
                  <w:marTop w:val="0"/>
                  <w:marBottom w:val="0"/>
                  <w:divBdr>
                    <w:top w:val="none" w:sz="0" w:space="0" w:color="auto"/>
                    <w:left w:val="none" w:sz="0" w:space="0" w:color="auto"/>
                    <w:bottom w:val="none" w:sz="0" w:space="0" w:color="auto"/>
                    <w:right w:val="none" w:sz="0" w:space="0" w:color="auto"/>
                  </w:divBdr>
                  <w:divsChild>
                    <w:div w:id="2063095560">
                      <w:marLeft w:val="0"/>
                      <w:marRight w:val="0"/>
                      <w:marTop w:val="0"/>
                      <w:marBottom w:val="0"/>
                      <w:divBdr>
                        <w:top w:val="none" w:sz="0" w:space="0" w:color="auto"/>
                        <w:left w:val="none" w:sz="0" w:space="0" w:color="auto"/>
                        <w:bottom w:val="none" w:sz="0" w:space="0" w:color="auto"/>
                        <w:right w:val="none" w:sz="0" w:space="0" w:color="auto"/>
                      </w:divBdr>
                    </w:div>
                  </w:divsChild>
                </w:div>
                <w:div w:id="1649624072">
                  <w:marLeft w:val="0"/>
                  <w:marRight w:val="0"/>
                  <w:marTop w:val="0"/>
                  <w:marBottom w:val="0"/>
                  <w:divBdr>
                    <w:top w:val="none" w:sz="0" w:space="0" w:color="auto"/>
                    <w:left w:val="none" w:sz="0" w:space="0" w:color="auto"/>
                    <w:bottom w:val="none" w:sz="0" w:space="0" w:color="auto"/>
                    <w:right w:val="none" w:sz="0" w:space="0" w:color="auto"/>
                  </w:divBdr>
                  <w:divsChild>
                    <w:div w:id="2360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923924">
          <w:marLeft w:val="0"/>
          <w:marRight w:val="0"/>
          <w:marTop w:val="0"/>
          <w:marBottom w:val="0"/>
          <w:divBdr>
            <w:top w:val="none" w:sz="0" w:space="0" w:color="auto"/>
            <w:left w:val="none" w:sz="0" w:space="0" w:color="auto"/>
            <w:bottom w:val="none" w:sz="0" w:space="0" w:color="auto"/>
            <w:right w:val="none" w:sz="0" w:space="0" w:color="auto"/>
          </w:divBdr>
        </w:div>
        <w:div w:id="1422027068">
          <w:marLeft w:val="0"/>
          <w:marRight w:val="0"/>
          <w:marTop w:val="0"/>
          <w:marBottom w:val="0"/>
          <w:divBdr>
            <w:top w:val="none" w:sz="0" w:space="0" w:color="auto"/>
            <w:left w:val="none" w:sz="0" w:space="0" w:color="auto"/>
            <w:bottom w:val="none" w:sz="0" w:space="0" w:color="auto"/>
            <w:right w:val="none" w:sz="0" w:space="0" w:color="auto"/>
          </w:divBdr>
        </w:div>
        <w:div w:id="1363287725">
          <w:marLeft w:val="0"/>
          <w:marRight w:val="0"/>
          <w:marTop w:val="0"/>
          <w:marBottom w:val="0"/>
          <w:divBdr>
            <w:top w:val="none" w:sz="0" w:space="0" w:color="auto"/>
            <w:left w:val="none" w:sz="0" w:space="0" w:color="auto"/>
            <w:bottom w:val="none" w:sz="0" w:space="0" w:color="auto"/>
            <w:right w:val="none" w:sz="0" w:space="0" w:color="auto"/>
          </w:divBdr>
        </w:div>
        <w:div w:id="1514565753">
          <w:marLeft w:val="0"/>
          <w:marRight w:val="0"/>
          <w:marTop w:val="0"/>
          <w:marBottom w:val="0"/>
          <w:divBdr>
            <w:top w:val="none" w:sz="0" w:space="0" w:color="auto"/>
            <w:left w:val="none" w:sz="0" w:space="0" w:color="auto"/>
            <w:bottom w:val="none" w:sz="0" w:space="0" w:color="auto"/>
            <w:right w:val="none" w:sz="0" w:space="0" w:color="auto"/>
          </w:divBdr>
        </w:div>
        <w:div w:id="118307765">
          <w:marLeft w:val="0"/>
          <w:marRight w:val="0"/>
          <w:marTop w:val="0"/>
          <w:marBottom w:val="0"/>
          <w:divBdr>
            <w:top w:val="none" w:sz="0" w:space="0" w:color="auto"/>
            <w:left w:val="none" w:sz="0" w:space="0" w:color="auto"/>
            <w:bottom w:val="none" w:sz="0" w:space="0" w:color="auto"/>
            <w:right w:val="none" w:sz="0" w:space="0" w:color="auto"/>
          </w:divBdr>
        </w:div>
        <w:div w:id="688875186">
          <w:marLeft w:val="0"/>
          <w:marRight w:val="0"/>
          <w:marTop w:val="0"/>
          <w:marBottom w:val="0"/>
          <w:divBdr>
            <w:top w:val="none" w:sz="0" w:space="0" w:color="auto"/>
            <w:left w:val="none" w:sz="0" w:space="0" w:color="auto"/>
            <w:bottom w:val="none" w:sz="0" w:space="0" w:color="auto"/>
            <w:right w:val="none" w:sz="0" w:space="0" w:color="auto"/>
          </w:divBdr>
          <w:divsChild>
            <w:div w:id="964894073">
              <w:marLeft w:val="-75"/>
              <w:marRight w:val="0"/>
              <w:marTop w:val="30"/>
              <w:marBottom w:val="30"/>
              <w:divBdr>
                <w:top w:val="none" w:sz="0" w:space="0" w:color="auto"/>
                <w:left w:val="none" w:sz="0" w:space="0" w:color="auto"/>
                <w:bottom w:val="none" w:sz="0" w:space="0" w:color="auto"/>
                <w:right w:val="none" w:sz="0" w:space="0" w:color="auto"/>
              </w:divBdr>
              <w:divsChild>
                <w:div w:id="1509057513">
                  <w:marLeft w:val="0"/>
                  <w:marRight w:val="0"/>
                  <w:marTop w:val="0"/>
                  <w:marBottom w:val="0"/>
                  <w:divBdr>
                    <w:top w:val="none" w:sz="0" w:space="0" w:color="auto"/>
                    <w:left w:val="none" w:sz="0" w:space="0" w:color="auto"/>
                    <w:bottom w:val="none" w:sz="0" w:space="0" w:color="auto"/>
                    <w:right w:val="none" w:sz="0" w:space="0" w:color="auto"/>
                  </w:divBdr>
                  <w:divsChild>
                    <w:div w:id="672998982">
                      <w:marLeft w:val="0"/>
                      <w:marRight w:val="0"/>
                      <w:marTop w:val="0"/>
                      <w:marBottom w:val="0"/>
                      <w:divBdr>
                        <w:top w:val="none" w:sz="0" w:space="0" w:color="auto"/>
                        <w:left w:val="none" w:sz="0" w:space="0" w:color="auto"/>
                        <w:bottom w:val="none" w:sz="0" w:space="0" w:color="auto"/>
                        <w:right w:val="none" w:sz="0" w:space="0" w:color="auto"/>
                      </w:divBdr>
                    </w:div>
                  </w:divsChild>
                </w:div>
                <w:div w:id="238903071">
                  <w:marLeft w:val="0"/>
                  <w:marRight w:val="0"/>
                  <w:marTop w:val="0"/>
                  <w:marBottom w:val="0"/>
                  <w:divBdr>
                    <w:top w:val="none" w:sz="0" w:space="0" w:color="auto"/>
                    <w:left w:val="none" w:sz="0" w:space="0" w:color="auto"/>
                    <w:bottom w:val="none" w:sz="0" w:space="0" w:color="auto"/>
                    <w:right w:val="none" w:sz="0" w:space="0" w:color="auto"/>
                  </w:divBdr>
                  <w:divsChild>
                    <w:div w:id="298339360">
                      <w:marLeft w:val="0"/>
                      <w:marRight w:val="0"/>
                      <w:marTop w:val="0"/>
                      <w:marBottom w:val="0"/>
                      <w:divBdr>
                        <w:top w:val="none" w:sz="0" w:space="0" w:color="auto"/>
                        <w:left w:val="none" w:sz="0" w:space="0" w:color="auto"/>
                        <w:bottom w:val="none" w:sz="0" w:space="0" w:color="auto"/>
                        <w:right w:val="none" w:sz="0" w:space="0" w:color="auto"/>
                      </w:divBdr>
                    </w:div>
                  </w:divsChild>
                </w:div>
                <w:div w:id="1932084269">
                  <w:marLeft w:val="0"/>
                  <w:marRight w:val="0"/>
                  <w:marTop w:val="0"/>
                  <w:marBottom w:val="0"/>
                  <w:divBdr>
                    <w:top w:val="none" w:sz="0" w:space="0" w:color="auto"/>
                    <w:left w:val="none" w:sz="0" w:space="0" w:color="auto"/>
                    <w:bottom w:val="none" w:sz="0" w:space="0" w:color="auto"/>
                    <w:right w:val="none" w:sz="0" w:space="0" w:color="auto"/>
                  </w:divBdr>
                  <w:divsChild>
                    <w:div w:id="1190988256">
                      <w:marLeft w:val="0"/>
                      <w:marRight w:val="0"/>
                      <w:marTop w:val="0"/>
                      <w:marBottom w:val="0"/>
                      <w:divBdr>
                        <w:top w:val="none" w:sz="0" w:space="0" w:color="auto"/>
                        <w:left w:val="none" w:sz="0" w:space="0" w:color="auto"/>
                        <w:bottom w:val="none" w:sz="0" w:space="0" w:color="auto"/>
                        <w:right w:val="none" w:sz="0" w:space="0" w:color="auto"/>
                      </w:divBdr>
                    </w:div>
                  </w:divsChild>
                </w:div>
                <w:div w:id="643972591">
                  <w:marLeft w:val="0"/>
                  <w:marRight w:val="0"/>
                  <w:marTop w:val="0"/>
                  <w:marBottom w:val="0"/>
                  <w:divBdr>
                    <w:top w:val="none" w:sz="0" w:space="0" w:color="auto"/>
                    <w:left w:val="none" w:sz="0" w:space="0" w:color="auto"/>
                    <w:bottom w:val="none" w:sz="0" w:space="0" w:color="auto"/>
                    <w:right w:val="none" w:sz="0" w:space="0" w:color="auto"/>
                  </w:divBdr>
                  <w:divsChild>
                    <w:div w:id="154761012">
                      <w:marLeft w:val="0"/>
                      <w:marRight w:val="0"/>
                      <w:marTop w:val="0"/>
                      <w:marBottom w:val="0"/>
                      <w:divBdr>
                        <w:top w:val="none" w:sz="0" w:space="0" w:color="auto"/>
                        <w:left w:val="none" w:sz="0" w:space="0" w:color="auto"/>
                        <w:bottom w:val="none" w:sz="0" w:space="0" w:color="auto"/>
                        <w:right w:val="none" w:sz="0" w:space="0" w:color="auto"/>
                      </w:divBdr>
                    </w:div>
                  </w:divsChild>
                </w:div>
                <w:div w:id="445273088">
                  <w:marLeft w:val="0"/>
                  <w:marRight w:val="0"/>
                  <w:marTop w:val="0"/>
                  <w:marBottom w:val="0"/>
                  <w:divBdr>
                    <w:top w:val="none" w:sz="0" w:space="0" w:color="auto"/>
                    <w:left w:val="none" w:sz="0" w:space="0" w:color="auto"/>
                    <w:bottom w:val="none" w:sz="0" w:space="0" w:color="auto"/>
                    <w:right w:val="none" w:sz="0" w:space="0" w:color="auto"/>
                  </w:divBdr>
                  <w:divsChild>
                    <w:div w:id="591158279">
                      <w:marLeft w:val="0"/>
                      <w:marRight w:val="0"/>
                      <w:marTop w:val="0"/>
                      <w:marBottom w:val="0"/>
                      <w:divBdr>
                        <w:top w:val="none" w:sz="0" w:space="0" w:color="auto"/>
                        <w:left w:val="none" w:sz="0" w:space="0" w:color="auto"/>
                        <w:bottom w:val="none" w:sz="0" w:space="0" w:color="auto"/>
                        <w:right w:val="none" w:sz="0" w:space="0" w:color="auto"/>
                      </w:divBdr>
                    </w:div>
                  </w:divsChild>
                </w:div>
                <w:div w:id="1766418068">
                  <w:marLeft w:val="0"/>
                  <w:marRight w:val="0"/>
                  <w:marTop w:val="0"/>
                  <w:marBottom w:val="0"/>
                  <w:divBdr>
                    <w:top w:val="none" w:sz="0" w:space="0" w:color="auto"/>
                    <w:left w:val="none" w:sz="0" w:space="0" w:color="auto"/>
                    <w:bottom w:val="none" w:sz="0" w:space="0" w:color="auto"/>
                    <w:right w:val="none" w:sz="0" w:space="0" w:color="auto"/>
                  </w:divBdr>
                  <w:divsChild>
                    <w:div w:id="715081626">
                      <w:marLeft w:val="0"/>
                      <w:marRight w:val="0"/>
                      <w:marTop w:val="0"/>
                      <w:marBottom w:val="0"/>
                      <w:divBdr>
                        <w:top w:val="none" w:sz="0" w:space="0" w:color="auto"/>
                        <w:left w:val="none" w:sz="0" w:space="0" w:color="auto"/>
                        <w:bottom w:val="none" w:sz="0" w:space="0" w:color="auto"/>
                        <w:right w:val="none" w:sz="0" w:space="0" w:color="auto"/>
                      </w:divBdr>
                    </w:div>
                  </w:divsChild>
                </w:div>
                <w:div w:id="2037266356">
                  <w:marLeft w:val="0"/>
                  <w:marRight w:val="0"/>
                  <w:marTop w:val="0"/>
                  <w:marBottom w:val="0"/>
                  <w:divBdr>
                    <w:top w:val="none" w:sz="0" w:space="0" w:color="auto"/>
                    <w:left w:val="none" w:sz="0" w:space="0" w:color="auto"/>
                    <w:bottom w:val="none" w:sz="0" w:space="0" w:color="auto"/>
                    <w:right w:val="none" w:sz="0" w:space="0" w:color="auto"/>
                  </w:divBdr>
                  <w:divsChild>
                    <w:div w:id="1531141306">
                      <w:marLeft w:val="0"/>
                      <w:marRight w:val="0"/>
                      <w:marTop w:val="0"/>
                      <w:marBottom w:val="0"/>
                      <w:divBdr>
                        <w:top w:val="none" w:sz="0" w:space="0" w:color="auto"/>
                        <w:left w:val="none" w:sz="0" w:space="0" w:color="auto"/>
                        <w:bottom w:val="none" w:sz="0" w:space="0" w:color="auto"/>
                        <w:right w:val="none" w:sz="0" w:space="0" w:color="auto"/>
                      </w:divBdr>
                    </w:div>
                  </w:divsChild>
                </w:div>
                <w:div w:id="1121463605">
                  <w:marLeft w:val="0"/>
                  <w:marRight w:val="0"/>
                  <w:marTop w:val="0"/>
                  <w:marBottom w:val="0"/>
                  <w:divBdr>
                    <w:top w:val="none" w:sz="0" w:space="0" w:color="auto"/>
                    <w:left w:val="none" w:sz="0" w:space="0" w:color="auto"/>
                    <w:bottom w:val="none" w:sz="0" w:space="0" w:color="auto"/>
                    <w:right w:val="none" w:sz="0" w:space="0" w:color="auto"/>
                  </w:divBdr>
                  <w:divsChild>
                    <w:div w:id="4676880">
                      <w:marLeft w:val="0"/>
                      <w:marRight w:val="0"/>
                      <w:marTop w:val="0"/>
                      <w:marBottom w:val="0"/>
                      <w:divBdr>
                        <w:top w:val="none" w:sz="0" w:space="0" w:color="auto"/>
                        <w:left w:val="none" w:sz="0" w:space="0" w:color="auto"/>
                        <w:bottom w:val="none" w:sz="0" w:space="0" w:color="auto"/>
                        <w:right w:val="none" w:sz="0" w:space="0" w:color="auto"/>
                      </w:divBdr>
                    </w:div>
                  </w:divsChild>
                </w:div>
                <w:div w:id="116797198">
                  <w:marLeft w:val="0"/>
                  <w:marRight w:val="0"/>
                  <w:marTop w:val="0"/>
                  <w:marBottom w:val="0"/>
                  <w:divBdr>
                    <w:top w:val="none" w:sz="0" w:space="0" w:color="auto"/>
                    <w:left w:val="none" w:sz="0" w:space="0" w:color="auto"/>
                    <w:bottom w:val="none" w:sz="0" w:space="0" w:color="auto"/>
                    <w:right w:val="none" w:sz="0" w:space="0" w:color="auto"/>
                  </w:divBdr>
                  <w:divsChild>
                    <w:div w:id="1498304881">
                      <w:marLeft w:val="0"/>
                      <w:marRight w:val="0"/>
                      <w:marTop w:val="0"/>
                      <w:marBottom w:val="0"/>
                      <w:divBdr>
                        <w:top w:val="none" w:sz="0" w:space="0" w:color="auto"/>
                        <w:left w:val="none" w:sz="0" w:space="0" w:color="auto"/>
                        <w:bottom w:val="none" w:sz="0" w:space="0" w:color="auto"/>
                        <w:right w:val="none" w:sz="0" w:space="0" w:color="auto"/>
                      </w:divBdr>
                    </w:div>
                  </w:divsChild>
                </w:div>
                <w:div w:id="1431312516">
                  <w:marLeft w:val="0"/>
                  <w:marRight w:val="0"/>
                  <w:marTop w:val="0"/>
                  <w:marBottom w:val="0"/>
                  <w:divBdr>
                    <w:top w:val="none" w:sz="0" w:space="0" w:color="auto"/>
                    <w:left w:val="none" w:sz="0" w:space="0" w:color="auto"/>
                    <w:bottom w:val="none" w:sz="0" w:space="0" w:color="auto"/>
                    <w:right w:val="none" w:sz="0" w:space="0" w:color="auto"/>
                  </w:divBdr>
                  <w:divsChild>
                    <w:div w:id="1311403034">
                      <w:marLeft w:val="0"/>
                      <w:marRight w:val="0"/>
                      <w:marTop w:val="0"/>
                      <w:marBottom w:val="0"/>
                      <w:divBdr>
                        <w:top w:val="none" w:sz="0" w:space="0" w:color="auto"/>
                        <w:left w:val="none" w:sz="0" w:space="0" w:color="auto"/>
                        <w:bottom w:val="none" w:sz="0" w:space="0" w:color="auto"/>
                        <w:right w:val="none" w:sz="0" w:space="0" w:color="auto"/>
                      </w:divBdr>
                    </w:div>
                  </w:divsChild>
                </w:div>
                <w:div w:id="1706904166">
                  <w:marLeft w:val="0"/>
                  <w:marRight w:val="0"/>
                  <w:marTop w:val="0"/>
                  <w:marBottom w:val="0"/>
                  <w:divBdr>
                    <w:top w:val="none" w:sz="0" w:space="0" w:color="auto"/>
                    <w:left w:val="none" w:sz="0" w:space="0" w:color="auto"/>
                    <w:bottom w:val="none" w:sz="0" w:space="0" w:color="auto"/>
                    <w:right w:val="none" w:sz="0" w:space="0" w:color="auto"/>
                  </w:divBdr>
                  <w:divsChild>
                    <w:div w:id="422190738">
                      <w:marLeft w:val="0"/>
                      <w:marRight w:val="0"/>
                      <w:marTop w:val="0"/>
                      <w:marBottom w:val="0"/>
                      <w:divBdr>
                        <w:top w:val="none" w:sz="0" w:space="0" w:color="auto"/>
                        <w:left w:val="none" w:sz="0" w:space="0" w:color="auto"/>
                        <w:bottom w:val="none" w:sz="0" w:space="0" w:color="auto"/>
                        <w:right w:val="none" w:sz="0" w:space="0" w:color="auto"/>
                      </w:divBdr>
                    </w:div>
                  </w:divsChild>
                </w:div>
                <w:div w:id="1726683898">
                  <w:marLeft w:val="0"/>
                  <w:marRight w:val="0"/>
                  <w:marTop w:val="0"/>
                  <w:marBottom w:val="0"/>
                  <w:divBdr>
                    <w:top w:val="none" w:sz="0" w:space="0" w:color="auto"/>
                    <w:left w:val="none" w:sz="0" w:space="0" w:color="auto"/>
                    <w:bottom w:val="none" w:sz="0" w:space="0" w:color="auto"/>
                    <w:right w:val="none" w:sz="0" w:space="0" w:color="auto"/>
                  </w:divBdr>
                  <w:divsChild>
                    <w:div w:id="1460997687">
                      <w:marLeft w:val="0"/>
                      <w:marRight w:val="0"/>
                      <w:marTop w:val="0"/>
                      <w:marBottom w:val="0"/>
                      <w:divBdr>
                        <w:top w:val="none" w:sz="0" w:space="0" w:color="auto"/>
                        <w:left w:val="none" w:sz="0" w:space="0" w:color="auto"/>
                        <w:bottom w:val="none" w:sz="0" w:space="0" w:color="auto"/>
                        <w:right w:val="none" w:sz="0" w:space="0" w:color="auto"/>
                      </w:divBdr>
                    </w:div>
                  </w:divsChild>
                </w:div>
                <w:div w:id="1751612646">
                  <w:marLeft w:val="0"/>
                  <w:marRight w:val="0"/>
                  <w:marTop w:val="0"/>
                  <w:marBottom w:val="0"/>
                  <w:divBdr>
                    <w:top w:val="none" w:sz="0" w:space="0" w:color="auto"/>
                    <w:left w:val="none" w:sz="0" w:space="0" w:color="auto"/>
                    <w:bottom w:val="none" w:sz="0" w:space="0" w:color="auto"/>
                    <w:right w:val="none" w:sz="0" w:space="0" w:color="auto"/>
                  </w:divBdr>
                  <w:divsChild>
                    <w:div w:id="1726954703">
                      <w:marLeft w:val="0"/>
                      <w:marRight w:val="0"/>
                      <w:marTop w:val="0"/>
                      <w:marBottom w:val="0"/>
                      <w:divBdr>
                        <w:top w:val="none" w:sz="0" w:space="0" w:color="auto"/>
                        <w:left w:val="none" w:sz="0" w:space="0" w:color="auto"/>
                        <w:bottom w:val="none" w:sz="0" w:space="0" w:color="auto"/>
                        <w:right w:val="none" w:sz="0" w:space="0" w:color="auto"/>
                      </w:divBdr>
                    </w:div>
                  </w:divsChild>
                </w:div>
                <w:div w:id="935556926">
                  <w:marLeft w:val="0"/>
                  <w:marRight w:val="0"/>
                  <w:marTop w:val="0"/>
                  <w:marBottom w:val="0"/>
                  <w:divBdr>
                    <w:top w:val="none" w:sz="0" w:space="0" w:color="auto"/>
                    <w:left w:val="none" w:sz="0" w:space="0" w:color="auto"/>
                    <w:bottom w:val="none" w:sz="0" w:space="0" w:color="auto"/>
                    <w:right w:val="none" w:sz="0" w:space="0" w:color="auto"/>
                  </w:divBdr>
                  <w:divsChild>
                    <w:div w:id="953825275">
                      <w:marLeft w:val="0"/>
                      <w:marRight w:val="0"/>
                      <w:marTop w:val="0"/>
                      <w:marBottom w:val="0"/>
                      <w:divBdr>
                        <w:top w:val="none" w:sz="0" w:space="0" w:color="auto"/>
                        <w:left w:val="none" w:sz="0" w:space="0" w:color="auto"/>
                        <w:bottom w:val="none" w:sz="0" w:space="0" w:color="auto"/>
                        <w:right w:val="none" w:sz="0" w:space="0" w:color="auto"/>
                      </w:divBdr>
                    </w:div>
                  </w:divsChild>
                </w:div>
                <w:div w:id="1009526080">
                  <w:marLeft w:val="0"/>
                  <w:marRight w:val="0"/>
                  <w:marTop w:val="0"/>
                  <w:marBottom w:val="0"/>
                  <w:divBdr>
                    <w:top w:val="none" w:sz="0" w:space="0" w:color="auto"/>
                    <w:left w:val="none" w:sz="0" w:space="0" w:color="auto"/>
                    <w:bottom w:val="none" w:sz="0" w:space="0" w:color="auto"/>
                    <w:right w:val="none" w:sz="0" w:space="0" w:color="auto"/>
                  </w:divBdr>
                  <w:divsChild>
                    <w:div w:id="86432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91365">
          <w:marLeft w:val="0"/>
          <w:marRight w:val="0"/>
          <w:marTop w:val="0"/>
          <w:marBottom w:val="0"/>
          <w:divBdr>
            <w:top w:val="none" w:sz="0" w:space="0" w:color="auto"/>
            <w:left w:val="none" w:sz="0" w:space="0" w:color="auto"/>
            <w:bottom w:val="none" w:sz="0" w:space="0" w:color="auto"/>
            <w:right w:val="none" w:sz="0" w:space="0" w:color="auto"/>
          </w:divBdr>
        </w:div>
        <w:div w:id="1956597062">
          <w:marLeft w:val="0"/>
          <w:marRight w:val="0"/>
          <w:marTop w:val="0"/>
          <w:marBottom w:val="0"/>
          <w:divBdr>
            <w:top w:val="none" w:sz="0" w:space="0" w:color="auto"/>
            <w:left w:val="none" w:sz="0" w:space="0" w:color="auto"/>
            <w:bottom w:val="none" w:sz="0" w:space="0" w:color="auto"/>
            <w:right w:val="none" w:sz="0" w:space="0" w:color="auto"/>
          </w:divBdr>
        </w:div>
        <w:div w:id="102578611">
          <w:marLeft w:val="0"/>
          <w:marRight w:val="0"/>
          <w:marTop w:val="0"/>
          <w:marBottom w:val="0"/>
          <w:divBdr>
            <w:top w:val="none" w:sz="0" w:space="0" w:color="auto"/>
            <w:left w:val="none" w:sz="0" w:space="0" w:color="auto"/>
            <w:bottom w:val="none" w:sz="0" w:space="0" w:color="auto"/>
            <w:right w:val="none" w:sz="0" w:space="0" w:color="auto"/>
          </w:divBdr>
        </w:div>
        <w:div w:id="567808433">
          <w:marLeft w:val="0"/>
          <w:marRight w:val="0"/>
          <w:marTop w:val="0"/>
          <w:marBottom w:val="0"/>
          <w:divBdr>
            <w:top w:val="none" w:sz="0" w:space="0" w:color="auto"/>
            <w:left w:val="none" w:sz="0" w:space="0" w:color="auto"/>
            <w:bottom w:val="none" w:sz="0" w:space="0" w:color="auto"/>
            <w:right w:val="none" w:sz="0" w:space="0" w:color="auto"/>
          </w:divBdr>
          <w:divsChild>
            <w:div w:id="1137991144">
              <w:marLeft w:val="-75"/>
              <w:marRight w:val="0"/>
              <w:marTop w:val="30"/>
              <w:marBottom w:val="30"/>
              <w:divBdr>
                <w:top w:val="none" w:sz="0" w:space="0" w:color="auto"/>
                <w:left w:val="none" w:sz="0" w:space="0" w:color="auto"/>
                <w:bottom w:val="none" w:sz="0" w:space="0" w:color="auto"/>
                <w:right w:val="none" w:sz="0" w:space="0" w:color="auto"/>
              </w:divBdr>
              <w:divsChild>
                <w:div w:id="1141190247">
                  <w:marLeft w:val="0"/>
                  <w:marRight w:val="0"/>
                  <w:marTop w:val="0"/>
                  <w:marBottom w:val="0"/>
                  <w:divBdr>
                    <w:top w:val="none" w:sz="0" w:space="0" w:color="auto"/>
                    <w:left w:val="none" w:sz="0" w:space="0" w:color="auto"/>
                    <w:bottom w:val="none" w:sz="0" w:space="0" w:color="auto"/>
                    <w:right w:val="none" w:sz="0" w:space="0" w:color="auto"/>
                  </w:divBdr>
                  <w:divsChild>
                    <w:div w:id="861555779">
                      <w:marLeft w:val="0"/>
                      <w:marRight w:val="0"/>
                      <w:marTop w:val="0"/>
                      <w:marBottom w:val="0"/>
                      <w:divBdr>
                        <w:top w:val="none" w:sz="0" w:space="0" w:color="auto"/>
                        <w:left w:val="none" w:sz="0" w:space="0" w:color="auto"/>
                        <w:bottom w:val="none" w:sz="0" w:space="0" w:color="auto"/>
                        <w:right w:val="none" w:sz="0" w:space="0" w:color="auto"/>
                      </w:divBdr>
                    </w:div>
                  </w:divsChild>
                </w:div>
                <w:div w:id="643892941">
                  <w:marLeft w:val="0"/>
                  <w:marRight w:val="0"/>
                  <w:marTop w:val="0"/>
                  <w:marBottom w:val="0"/>
                  <w:divBdr>
                    <w:top w:val="none" w:sz="0" w:space="0" w:color="auto"/>
                    <w:left w:val="none" w:sz="0" w:space="0" w:color="auto"/>
                    <w:bottom w:val="none" w:sz="0" w:space="0" w:color="auto"/>
                    <w:right w:val="none" w:sz="0" w:space="0" w:color="auto"/>
                  </w:divBdr>
                  <w:divsChild>
                    <w:div w:id="1306280612">
                      <w:marLeft w:val="0"/>
                      <w:marRight w:val="0"/>
                      <w:marTop w:val="0"/>
                      <w:marBottom w:val="0"/>
                      <w:divBdr>
                        <w:top w:val="none" w:sz="0" w:space="0" w:color="auto"/>
                        <w:left w:val="none" w:sz="0" w:space="0" w:color="auto"/>
                        <w:bottom w:val="none" w:sz="0" w:space="0" w:color="auto"/>
                        <w:right w:val="none" w:sz="0" w:space="0" w:color="auto"/>
                      </w:divBdr>
                    </w:div>
                  </w:divsChild>
                </w:div>
                <w:div w:id="1440173963">
                  <w:marLeft w:val="0"/>
                  <w:marRight w:val="0"/>
                  <w:marTop w:val="0"/>
                  <w:marBottom w:val="0"/>
                  <w:divBdr>
                    <w:top w:val="none" w:sz="0" w:space="0" w:color="auto"/>
                    <w:left w:val="none" w:sz="0" w:space="0" w:color="auto"/>
                    <w:bottom w:val="none" w:sz="0" w:space="0" w:color="auto"/>
                    <w:right w:val="none" w:sz="0" w:space="0" w:color="auto"/>
                  </w:divBdr>
                  <w:divsChild>
                    <w:div w:id="1602445047">
                      <w:marLeft w:val="0"/>
                      <w:marRight w:val="0"/>
                      <w:marTop w:val="0"/>
                      <w:marBottom w:val="0"/>
                      <w:divBdr>
                        <w:top w:val="none" w:sz="0" w:space="0" w:color="auto"/>
                        <w:left w:val="none" w:sz="0" w:space="0" w:color="auto"/>
                        <w:bottom w:val="none" w:sz="0" w:space="0" w:color="auto"/>
                        <w:right w:val="none" w:sz="0" w:space="0" w:color="auto"/>
                      </w:divBdr>
                    </w:div>
                  </w:divsChild>
                </w:div>
                <w:div w:id="1049576455">
                  <w:marLeft w:val="0"/>
                  <w:marRight w:val="0"/>
                  <w:marTop w:val="0"/>
                  <w:marBottom w:val="0"/>
                  <w:divBdr>
                    <w:top w:val="none" w:sz="0" w:space="0" w:color="auto"/>
                    <w:left w:val="none" w:sz="0" w:space="0" w:color="auto"/>
                    <w:bottom w:val="none" w:sz="0" w:space="0" w:color="auto"/>
                    <w:right w:val="none" w:sz="0" w:space="0" w:color="auto"/>
                  </w:divBdr>
                  <w:divsChild>
                    <w:div w:id="392431351">
                      <w:marLeft w:val="0"/>
                      <w:marRight w:val="0"/>
                      <w:marTop w:val="0"/>
                      <w:marBottom w:val="0"/>
                      <w:divBdr>
                        <w:top w:val="none" w:sz="0" w:space="0" w:color="auto"/>
                        <w:left w:val="none" w:sz="0" w:space="0" w:color="auto"/>
                        <w:bottom w:val="none" w:sz="0" w:space="0" w:color="auto"/>
                        <w:right w:val="none" w:sz="0" w:space="0" w:color="auto"/>
                      </w:divBdr>
                    </w:div>
                  </w:divsChild>
                </w:div>
                <w:div w:id="1271203823">
                  <w:marLeft w:val="0"/>
                  <w:marRight w:val="0"/>
                  <w:marTop w:val="0"/>
                  <w:marBottom w:val="0"/>
                  <w:divBdr>
                    <w:top w:val="none" w:sz="0" w:space="0" w:color="auto"/>
                    <w:left w:val="none" w:sz="0" w:space="0" w:color="auto"/>
                    <w:bottom w:val="none" w:sz="0" w:space="0" w:color="auto"/>
                    <w:right w:val="none" w:sz="0" w:space="0" w:color="auto"/>
                  </w:divBdr>
                  <w:divsChild>
                    <w:div w:id="1424690225">
                      <w:marLeft w:val="0"/>
                      <w:marRight w:val="0"/>
                      <w:marTop w:val="0"/>
                      <w:marBottom w:val="0"/>
                      <w:divBdr>
                        <w:top w:val="none" w:sz="0" w:space="0" w:color="auto"/>
                        <w:left w:val="none" w:sz="0" w:space="0" w:color="auto"/>
                        <w:bottom w:val="none" w:sz="0" w:space="0" w:color="auto"/>
                        <w:right w:val="none" w:sz="0" w:space="0" w:color="auto"/>
                      </w:divBdr>
                    </w:div>
                  </w:divsChild>
                </w:div>
                <w:div w:id="1260528305">
                  <w:marLeft w:val="0"/>
                  <w:marRight w:val="0"/>
                  <w:marTop w:val="0"/>
                  <w:marBottom w:val="0"/>
                  <w:divBdr>
                    <w:top w:val="none" w:sz="0" w:space="0" w:color="auto"/>
                    <w:left w:val="none" w:sz="0" w:space="0" w:color="auto"/>
                    <w:bottom w:val="none" w:sz="0" w:space="0" w:color="auto"/>
                    <w:right w:val="none" w:sz="0" w:space="0" w:color="auto"/>
                  </w:divBdr>
                  <w:divsChild>
                    <w:div w:id="1582059187">
                      <w:marLeft w:val="0"/>
                      <w:marRight w:val="0"/>
                      <w:marTop w:val="0"/>
                      <w:marBottom w:val="0"/>
                      <w:divBdr>
                        <w:top w:val="none" w:sz="0" w:space="0" w:color="auto"/>
                        <w:left w:val="none" w:sz="0" w:space="0" w:color="auto"/>
                        <w:bottom w:val="none" w:sz="0" w:space="0" w:color="auto"/>
                        <w:right w:val="none" w:sz="0" w:space="0" w:color="auto"/>
                      </w:divBdr>
                    </w:div>
                  </w:divsChild>
                </w:div>
                <w:div w:id="1856338542">
                  <w:marLeft w:val="0"/>
                  <w:marRight w:val="0"/>
                  <w:marTop w:val="0"/>
                  <w:marBottom w:val="0"/>
                  <w:divBdr>
                    <w:top w:val="none" w:sz="0" w:space="0" w:color="auto"/>
                    <w:left w:val="none" w:sz="0" w:space="0" w:color="auto"/>
                    <w:bottom w:val="none" w:sz="0" w:space="0" w:color="auto"/>
                    <w:right w:val="none" w:sz="0" w:space="0" w:color="auto"/>
                  </w:divBdr>
                  <w:divsChild>
                    <w:div w:id="1775206315">
                      <w:marLeft w:val="0"/>
                      <w:marRight w:val="0"/>
                      <w:marTop w:val="0"/>
                      <w:marBottom w:val="0"/>
                      <w:divBdr>
                        <w:top w:val="none" w:sz="0" w:space="0" w:color="auto"/>
                        <w:left w:val="none" w:sz="0" w:space="0" w:color="auto"/>
                        <w:bottom w:val="none" w:sz="0" w:space="0" w:color="auto"/>
                        <w:right w:val="none" w:sz="0" w:space="0" w:color="auto"/>
                      </w:divBdr>
                    </w:div>
                  </w:divsChild>
                </w:div>
                <w:div w:id="578439372">
                  <w:marLeft w:val="0"/>
                  <w:marRight w:val="0"/>
                  <w:marTop w:val="0"/>
                  <w:marBottom w:val="0"/>
                  <w:divBdr>
                    <w:top w:val="none" w:sz="0" w:space="0" w:color="auto"/>
                    <w:left w:val="none" w:sz="0" w:space="0" w:color="auto"/>
                    <w:bottom w:val="none" w:sz="0" w:space="0" w:color="auto"/>
                    <w:right w:val="none" w:sz="0" w:space="0" w:color="auto"/>
                  </w:divBdr>
                  <w:divsChild>
                    <w:div w:id="69080053">
                      <w:marLeft w:val="0"/>
                      <w:marRight w:val="0"/>
                      <w:marTop w:val="0"/>
                      <w:marBottom w:val="0"/>
                      <w:divBdr>
                        <w:top w:val="none" w:sz="0" w:space="0" w:color="auto"/>
                        <w:left w:val="none" w:sz="0" w:space="0" w:color="auto"/>
                        <w:bottom w:val="none" w:sz="0" w:space="0" w:color="auto"/>
                        <w:right w:val="none" w:sz="0" w:space="0" w:color="auto"/>
                      </w:divBdr>
                    </w:div>
                  </w:divsChild>
                </w:div>
                <w:div w:id="1160972168">
                  <w:marLeft w:val="0"/>
                  <w:marRight w:val="0"/>
                  <w:marTop w:val="0"/>
                  <w:marBottom w:val="0"/>
                  <w:divBdr>
                    <w:top w:val="none" w:sz="0" w:space="0" w:color="auto"/>
                    <w:left w:val="none" w:sz="0" w:space="0" w:color="auto"/>
                    <w:bottom w:val="none" w:sz="0" w:space="0" w:color="auto"/>
                    <w:right w:val="none" w:sz="0" w:space="0" w:color="auto"/>
                  </w:divBdr>
                  <w:divsChild>
                    <w:div w:id="1574588390">
                      <w:marLeft w:val="0"/>
                      <w:marRight w:val="0"/>
                      <w:marTop w:val="0"/>
                      <w:marBottom w:val="0"/>
                      <w:divBdr>
                        <w:top w:val="none" w:sz="0" w:space="0" w:color="auto"/>
                        <w:left w:val="none" w:sz="0" w:space="0" w:color="auto"/>
                        <w:bottom w:val="none" w:sz="0" w:space="0" w:color="auto"/>
                        <w:right w:val="none" w:sz="0" w:space="0" w:color="auto"/>
                      </w:divBdr>
                    </w:div>
                  </w:divsChild>
                </w:div>
                <w:div w:id="1911771428">
                  <w:marLeft w:val="0"/>
                  <w:marRight w:val="0"/>
                  <w:marTop w:val="0"/>
                  <w:marBottom w:val="0"/>
                  <w:divBdr>
                    <w:top w:val="none" w:sz="0" w:space="0" w:color="auto"/>
                    <w:left w:val="none" w:sz="0" w:space="0" w:color="auto"/>
                    <w:bottom w:val="none" w:sz="0" w:space="0" w:color="auto"/>
                    <w:right w:val="none" w:sz="0" w:space="0" w:color="auto"/>
                  </w:divBdr>
                  <w:divsChild>
                    <w:div w:id="137309177">
                      <w:marLeft w:val="0"/>
                      <w:marRight w:val="0"/>
                      <w:marTop w:val="0"/>
                      <w:marBottom w:val="0"/>
                      <w:divBdr>
                        <w:top w:val="none" w:sz="0" w:space="0" w:color="auto"/>
                        <w:left w:val="none" w:sz="0" w:space="0" w:color="auto"/>
                        <w:bottom w:val="none" w:sz="0" w:space="0" w:color="auto"/>
                        <w:right w:val="none" w:sz="0" w:space="0" w:color="auto"/>
                      </w:divBdr>
                    </w:div>
                  </w:divsChild>
                </w:div>
                <w:div w:id="1118837482">
                  <w:marLeft w:val="0"/>
                  <w:marRight w:val="0"/>
                  <w:marTop w:val="0"/>
                  <w:marBottom w:val="0"/>
                  <w:divBdr>
                    <w:top w:val="none" w:sz="0" w:space="0" w:color="auto"/>
                    <w:left w:val="none" w:sz="0" w:space="0" w:color="auto"/>
                    <w:bottom w:val="none" w:sz="0" w:space="0" w:color="auto"/>
                    <w:right w:val="none" w:sz="0" w:space="0" w:color="auto"/>
                  </w:divBdr>
                  <w:divsChild>
                    <w:div w:id="1827241924">
                      <w:marLeft w:val="0"/>
                      <w:marRight w:val="0"/>
                      <w:marTop w:val="0"/>
                      <w:marBottom w:val="0"/>
                      <w:divBdr>
                        <w:top w:val="none" w:sz="0" w:space="0" w:color="auto"/>
                        <w:left w:val="none" w:sz="0" w:space="0" w:color="auto"/>
                        <w:bottom w:val="none" w:sz="0" w:space="0" w:color="auto"/>
                        <w:right w:val="none" w:sz="0" w:space="0" w:color="auto"/>
                      </w:divBdr>
                    </w:div>
                  </w:divsChild>
                </w:div>
                <w:div w:id="1728990443">
                  <w:marLeft w:val="0"/>
                  <w:marRight w:val="0"/>
                  <w:marTop w:val="0"/>
                  <w:marBottom w:val="0"/>
                  <w:divBdr>
                    <w:top w:val="none" w:sz="0" w:space="0" w:color="auto"/>
                    <w:left w:val="none" w:sz="0" w:space="0" w:color="auto"/>
                    <w:bottom w:val="none" w:sz="0" w:space="0" w:color="auto"/>
                    <w:right w:val="none" w:sz="0" w:space="0" w:color="auto"/>
                  </w:divBdr>
                  <w:divsChild>
                    <w:div w:id="307175502">
                      <w:marLeft w:val="0"/>
                      <w:marRight w:val="0"/>
                      <w:marTop w:val="0"/>
                      <w:marBottom w:val="0"/>
                      <w:divBdr>
                        <w:top w:val="none" w:sz="0" w:space="0" w:color="auto"/>
                        <w:left w:val="none" w:sz="0" w:space="0" w:color="auto"/>
                        <w:bottom w:val="none" w:sz="0" w:space="0" w:color="auto"/>
                        <w:right w:val="none" w:sz="0" w:space="0" w:color="auto"/>
                      </w:divBdr>
                    </w:div>
                  </w:divsChild>
                </w:div>
                <w:div w:id="285894498">
                  <w:marLeft w:val="0"/>
                  <w:marRight w:val="0"/>
                  <w:marTop w:val="0"/>
                  <w:marBottom w:val="0"/>
                  <w:divBdr>
                    <w:top w:val="none" w:sz="0" w:space="0" w:color="auto"/>
                    <w:left w:val="none" w:sz="0" w:space="0" w:color="auto"/>
                    <w:bottom w:val="none" w:sz="0" w:space="0" w:color="auto"/>
                    <w:right w:val="none" w:sz="0" w:space="0" w:color="auto"/>
                  </w:divBdr>
                  <w:divsChild>
                    <w:div w:id="63459471">
                      <w:marLeft w:val="0"/>
                      <w:marRight w:val="0"/>
                      <w:marTop w:val="0"/>
                      <w:marBottom w:val="0"/>
                      <w:divBdr>
                        <w:top w:val="none" w:sz="0" w:space="0" w:color="auto"/>
                        <w:left w:val="none" w:sz="0" w:space="0" w:color="auto"/>
                        <w:bottom w:val="none" w:sz="0" w:space="0" w:color="auto"/>
                        <w:right w:val="none" w:sz="0" w:space="0" w:color="auto"/>
                      </w:divBdr>
                    </w:div>
                  </w:divsChild>
                </w:div>
                <w:div w:id="182937350">
                  <w:marLeft w:val="0"/>
                  <w:marRight w:val="0"/>
                  <w:marTop w:val="0"/>
                  <w:marBottom w:val="0"/>
                  <w:divBdr>
                    <w:top w:val="none" w:sz="0" w:space="0" w:color="auto"/>
                    <w:left w:val="none" w:sz="0" w:space="0" w:color="auto"/>
                    <w:bottom w:val="none" w:sz="0" w:space="0" w:color="auto"/>
                    <w:right w:val="none" w:sz="0" w:space="0" w:color="auto"/>
                  </w:divBdr>
                  <w:divsChild>
                    <w:div w:id="990258859">
                      <w:marLeft w:val="0"/>
                      <w:marRight w:val="0"/>
                      <w:marTop w:val="0"/>
                      <w:marBottom w:val="0"/>
                      <w:divBdr>
                        <w:top w:val="none" w:sz="0" w:space="0" w:color="auto"/>
                        <w:left w:val="none" w:sz="0" w:space="0" w:color="auto"/>
                        <w:bottom w:val="none" w:sz="0" w:space="0" w:color="auto"/>
                        <w:right w:val="none" w:sz="0" w:space="0" w:color="auto"/>
                      </w:divBdr>
                    </w:div>
                  </w:divsChild>
                </w:div>
                <w:div w:id="434909260">
                  <w:marLeft w:val="0"/>
                  <w:marRight w:val="0"/>
                  <w:marTop w:val="0"/>
                  <w:marBottom w:val="0"/>
                  <w:divBdr>
                    <w:top w:val="none" w:sz="0" w:space="0" w:color="auto"/>
                    <w:left w:val="none" w:sz="0" w:space="0" w:color="auto"/>
                    <w:bottom w:val="none" w:sz="0" w:space="0" w:color="auto"/>
                    <w:right w:val="none" w:sz="0" w:space="0" w:color="auto"/>
                  </w:divBdr>
                  <w:divsChild>
                    <w:div w:id="2027828722">
                      <w:marLeft w:val="0"/>
                      <w:marRight w:val="0"/>
                      <w:marTop w:val="0"/>
                      <w:marBottom w:val="0"/>
                      <w:divBdr>
                        <w:top w:val="none" w:sz="0" w:space="0" w:color="auto"/>
                        <w:left w:val="none" w:sz="0" w:space="0" w:color="auto"/>
                        <w:bottom w:val="none" w:sz="0" w:space="0" w:color="auto"/>
                        <w:right w:val="none" w:sz="0" w:space="0" w:color="auto"/>
                      </w:divBdr>
                    </w:div>
                  </w:divsChild>
                </w:div>
                <w:div w:id="1289898346">
                  <w:marLeft w:val="0"/>
                  <w:marRight w:val="0"/>
                  <w:marTop w:val="0"/>
                  <w:marBottom w:val="0"/>
                  <w:divBdr>
                    <w:top w:val="none" w:sz="0" w:space="0" w:color="auto"/>
                    <w:left w:val="none" w:sz="0" w:space="0" w:color="auto"/>
                    <w:bottom w:val="none" w:sz="0" w:space="0" w:color="auto"/>
                    <w:right w:val="none" w:sz="0" w:space="0" w:color="auto"/>
                  </w:divBdr>
                  <w:divsChild>
                    <w:div w:id="1486435060">
                      <w:marLeft w:val="0"/>
                      <w:marRight w:val="0"/>
                      <w:marTop w:val="0"/>
                      <w:marBottom w:val="0"/>
                      <w:divBdr>
                        <w:top w:val="none" w:sz="0" w:space="0" w:color="auto"/>
                        <w:left w:val="none" w:sz="0" w:space="0" w:color="auto"/>
                        <w:bottom w:val="none" w:sz="0" w:space="0" w:color="auto"/>
                        <w:right w:val="none" w:sz="0" w:space="0" w:color="auto"/>
                      </w:divBdr>
                    </w:div>
                  </w:divsChild>
                </w:div>
                <w:div w:id="102381320">
                  <w:marLeft w:val="0"/>
                  <w:marRight w:val="0"/>
                  <w:marTop w:val="0"/>
                  <w:marBottom w:val="0"/>
                  <w:divBdr>
                    <w:top w:val="none" w:sz="0" w:space="0" w:color="auto"/>
                    <w:left w:val="none" w:sz="0" w:space="0" w:color="auto"/>
                    <w:bottom w:val="none" w:sz="0" w:space="0" w:color="auto"/>
                    <w:right w:val="none" w:sz="0" w:space="0" w:color="auto"/>
                  </w:divBdr>
                  <w:divsChild>
                    <w:div w:id="127210471">
                      <w:marLeft w:val="0"/>
                      <w:marRight w:val="0"/>
                      <w:marTop w:val="0"/>
                      <w:marBottom w:val="0"/>
                      <w:divBdr>
                        <w:top w:val="none" w:sz="0" w:space="0" w:color="auto"/>
                        <w:left w:val="none" w:sz="0" w:space="0" w:color="auto"/>
                        <w:bottom w:val="none" w:sz="0" w:space="0" w:color="auto"/>
                        <w:right w:val="none" w:sz="0" w:space="0" w:color="auto"/>
                      </w:divBdr>
                    </w:div>
                  </w:divsChild>
                </w:div>
                <w:div w:id="2091271765">
                  <w:marLeft w:val="0"/>
                  <w:marRight w:val="0"/>
                  <w:marTop w:val="0"/>
                  <w:marBottom w:val="0"/>
                  <w:divBdr>
                    <w:top w:val="none" w:sz="0" w:space="0" w:color="auto"/>
                    <w:left w:val="none" w:sz="0" w:space="0" w:color="auto"/>
                    <w:bottom w:val="none" w:sz="0" w:space="0" w:color="auto"/>
                    <w:right w:val="none" w:sz="0" w:space="0" w:color="auto"/>
                  </w:divBdr>
                  <w:divsChild>
                    <w:div w:id="123674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588668">
          <w:marLeft w:val="0"/>
          <w:marRight w:val="0"/>
          <w:marTop w:val="0"/>
          <w:marBottom w:val="0"/>
          <w:divBdr>
            <w:top w:val="none" w:sz="0" w:space="0" w:color="auto"/>
            <w:left w:val="none" w:sz="0" w:space="0" w:color="auto"/>
            <w:bottom w:val="none" w:sz="0" w:space="0" w:color="auto"/>
            <w:right w:val="none" w:sz="0" w:space="0" w:color="auto"/>
          </w:divBdr>
        </w:div>
        <w:div w:id="1681930582">
          <w:marLeft w:val="0"/>
          <w:marRight w:val="0"/>
          <w:marTop w:val="0"/>
          <w:marBottom w:val="0"/>
          <w:divBdr>
            <w:top w:val="none" w:sz="0" w:space="0" w:color="auto"/>
            <w:left w:val="none" w:sz="0" w:space="0" w:color="auto"/>
            <w:bottom w:val="none" w:sz="0" w:space="0" w:color="auto"/>
            <w:right w:val="none" w:sz="0" w:space="0" w:color="auto"/>
          </w:divBdr>
        </w:div>
      </w:divsChild>
    </w:div>
    <w:div w:id="990910677">
      <w:bodyDiv w:val="1"/>
      <w:marLeft w:val="0"/>
      <w:marRight w:val="0"/>
      <w:marTop w:val="0"/>
      <w:marBottom w:val="0"/>
      <w:divBdr>
        <w:top w:val="none" w:sz="0" w:space="0" w:color="auto"/>
        <w:left w:val="none" w:sz="0" w:space="0" w:color="auto"/>
        <w:bottom w:val="none" w:sz="0" w:space="0" w:color="auto"/>
        <w:right w:val="none" w:sz="0" w:space="0" w:color="auto"/>
      </w:divBdr>
    </w:div>
    <w:div w:id="1147668178">
      <w:bodyDiv w:val="1"/>
      <w:marLeft w:val="0"/>
      <w:marRight w:val="0"/>
      <w:marTop w:val="0"/>
      <w:marBottom w:val="0"/>
      <w:divBdr>
        <w:top w:val="none" w:sz="0" w:space="0" w:color="auto"/>
        <w:left w:val="none" w:sz="0" w:space="0" w:color="auto"/>
        <w:bottom w:val="none" w:sz="0" w:space="0" w:color="auto"/>
        <w:right w:val="none" w:sz="0" w:space="0" w:color="auto"/>
      </w:divBdr>
    </w:div>
    <w:div w:id="1366981736">
      <w:bodyDiv w:val="1"/>
      <w:marLeft w:val="0"/>
      <w:marRight w:val="0"/>
      <w:marTop w:val="0"/>
      <w:marBottom w:val="0"/>
      <w:divBdr>
        <w:top w:val="none" w:sz="0" w:space="0" w:color="auto"/>
        <w:left w:val="none" w:sz="0" w:space="0" w:color="auto"/>
        <w:bottom w:val="none" w:sz="0" w:space="0" w:color="auto"/>
        <w:right w:val="none" w:sz="0" w:space="0" w:color="auto"/>
      </w:divBdr>
    </w:div>
    <w:div w:id="1420909056">
      <w:bodyDiv w:val="1"/>
      <w:marLeft w:val="0"/>
      <w:marRight w:val="0"/>
      <w:marTop w:val="0"/>
      <w:marBottom w:val="0"/>
      <w:divBdr>
        <w:top w:val="none" w:sz="0" w:space="0" w:color="auto"/>
        <w:left w:val="none" w:sz="0" w:space="0" w:color="auto"/>
        <w:bottom w:val="none" w:sz="0" w:space="0" w:color="auto"/>
        <w:right w:val="none" w:sz="0" w:space="0" w:color="auto"/>
      </w:divBdr>
    </w:div>
    <w:div w:id="1494947497">
      <w:bodyDiv w:val="1"/>
      <w:marLeft w:val="0"/>
      <w:marRight w:val="0"/>
      <w:marTop w:val="0"/>
      <w:marBottom w:val="0"/>
      <w:divBdr>
        <w:top w:val="none" w:sz="0" w:space="0" w:color="auto"/>
        <w:left w:val="none" w:sz="0" w:space="0" w:color="auto"/>
        <w:bottom w:val="none" w:sz="0" w:space="0" w:color="auto"/>
        <w:right w:val="none" w:sz="0" w:space="0" w:color="auto"/>
      </w:divBdr>
    </w:div>
    <w:div w:id="1514999924">
      <w:bodyDiv w:val="1"/>
      <w:marLeft w:val="0"/>
      <w:marRight w:val="0"/>
      <w:marTop w:val="0"/>
      <w:marBottom w:val="0"/>
      <w:divBdr>
        <w:top w:val="none" w:sz="0" w:space="0" w:color="auto"/>
        <w:left w:val="none" w:sz="0" w:space="0" w:color="auto"/>
        <w:bottom w:val="none" w:sz="0" w:space="0" w:color="auto"/>
        <w:right w:val="none" w:sz="0" w:space="0" w:color="auto"/>
      </w:divBdr>
    </w:div>
    <w:div w:id="1568757481">
      <w:bodyDiv w:val="1"/>
      <w:marLeft w:val="0"/>
      <w:marRight w:val="0"/>
      <w:marTop w:val="0"/>
      <w:marBottom w:val="0"/>
      <w:divBdr>
        <w:top w:val="none" w:sz="0" w:space="0" w:color="auto"/>
        <w:left w:val="none" w:sz="0" w:space="0" w:color="auto"/>
        <w:bottom w:val="none" w:sz="0" w:space="0" w:color="auto"/>
        <w:right w:val="none" w:sz="0" w:space="0" w:color="auto"/>
      </w:divBdr>
    </w:div>
    <w:div w:id="208201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ckaging.python.org/tutorials/installing-packag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61470A681351141BB1C06B5FC1F239F" ma:contentTypeVersion="6" ma:contentTypeDescription="Create a new document." ma:contentTypeScope="" ma:versionID="d96d4b56f289326279515fa99e3ba10a">
  <xsd:schema xmlns:xsd="http://www.w3.org/2001/XMLSchema" xmlns:xs="http://www.w3.org/2001/XMLSchema" xmlns:p="http://schemas.microsoft.com/office/2006/metadata/properties" xmlns:ns2="8ae8b459-4e77-4447-8daf-e87ebc52b57a" targetNamespace="http://schemas.microsoft.com/office/2006/metadata/properties" ma:root="true" ma:fieldsID="66fb24d730d2bb6d0ac8aa26bf5a79da" ns2:_="">
    <xsd:import namespace="8ae8b459-4e77-4447-8daf-e87ebc52b57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e8b459-4e77-4447-8daf-e87ebc52b57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2789A-5135-408D-A76E-10217EF3EC4A}">
  <ds:schemaRefs>
    <ds:schemaRef ds:uri="http://schemas.microsoft.com/sharepoint/v3/contenttype/forms"/>
  </ds:schemaRefs>
</ds:datastoreItem>
</file>

<file path=customXml/itemProps2.xml><?xml version="1.0" encoding="utf-8"?>
<ds:datastoreItem xmlns:ds="http://schemas.openxmlformats.org/officeDocument/2006/customXml" ds:itemID="{D8D1D6CC-33B2-489A-8DD7-F20323645C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e8b459-4e77-4447-8daf-e87ebc52b5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90D081-D137-46D7-8A45-006223816B46}">
  <ds:schemaRef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documentManagement/types"/>
    <ds:schemaRef ds:uri="8ae8b459-4e77-4447-8daf-e87ebc52b57a"/>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ECEFA358-690B-4EFD-A496-589A5E660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2518</Words>
  <Characters>14358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Hansard Data Mining Installation and Deployment Guide</vt:lpstr>
    </vt:vector>
  </TitlesOfParts>
  <Company>University of South Australia</Company>
  <LinksUpToDate>false</LinksUpToDate>
  <CharactersWithSpaces>16843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Hansard Data Mining Installation and Deployment Guide</dc:title>
  <dc:subject/>
  <dc:creator>Katherine Noack, Aaron Butler, Bipin Karki, and Mahmoud Yousefi</dc:creator>
  <cp:keywords/>
  <dc:description/>
  <cp:lastModifiedBy>Katherine Noack</cp:lastModifiedBy>
  <cp:revision>2</cp:revision>
  <dcterms:created xsi:type="dcterms:W3CDTF">2019-11-02T23:55:00Z</dcterms:created>
  <dcterms:modified xsi:type="dcterms:W3CDTF">2019-11-02T23:55:00Z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0x010100E61470A681351141BB1C06B5FC1F239F</vt:lpwstr>
  </property>
</Properties>
</file>