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CFAA" w14:textId="0140BB6A" w:rsidR="00E63653" w:rsidRPr="00233784" w:rsidRDefault="00855701" w:rsidP="00E63653">
      <w:proofErr w:type="gramStart"/>
      <w:r>
        <w:rPr>
          <w:lang w:val="en-US"/>
        </w:rPr>
        <w:t xml:space="preserve">3 </w:t>
      </w:r>
      <w:r w:rsidR="00E63653">
        <w:t xml:space="preserve"> </w:t>
      </w:r>
      <w:r w:rsidR="00E63653" w:rsidRPr="00233784">
        <w:rPr>
          <w:highlight w:val="yellow"/>
        </w:rPr>
        <w:t>[</w:t>
      </w:r>
      <w:proofErr w:type="gramEnd"/>
      <w:r w:rsidR="00E63653" w:rsidRPr="00233784">
        <w:rPr>
          <w:highlight w:val="yellow"/>
        </w:rPr>
        <w:t xml:space="preserve">   </w:t>
      </w:r>
      <w:proofErr w:type="gramStart"/>
      <w:r w:rsidR="00E63653" w:rsidRPr="00233784">
        <w:rPr>
          <w:highlight w:val="yellow"/>
        </w:rPr>
        <w:t xml:space="preserve">  ]</w:t>
      </w:r>
      <w:proofErr w:type="gramEnd"/>
    </w:p>
    <w:p w14:paraId="0FAAC615" w14:textId="080E0487" w:rsidR="00E63653" w:rsidRPr="00233784" w:rsidRDefault="00855701" w:rsidP="00E63653">
      <w:proofErr w:type="gramStart"/>
      <w:r>
        <w:rPr>
          <w:lang w:val="en-US"/>
        </w:rPr>
        <w:t xml:space="preserve">7  </w:t>
      </w:r>
      <w:r w:rsidR="00E63653" w:rsidRPr="00233784">
        <w:rPr>
          <w:highlight w:val="green"/>
        </w:rPr>
        <w:t>[</w:t>
      </w:r>
      <w:proofErr w:type="gramEnd"/>
      <w:r w:rsidR="00E63653" w:rsidRPr="00233784">
        <w:rPr>
          <w:highlight w:val="green"/>
        </w:rPr>
        <w:t xml:space="preserve">   </w:t>
      </w:r>
      <w:proofErr w:type="gramStart"/>
      <w:r w:rsidR="00E63653" w:rsidRPr="00233784">
        <w:rPr>
          <w:highlight w:val="green"/>
        </w:rPr>
        <w:t xml:space="preserve">  ]</w:t>
      </w:r>
      <w:proofErr w:type="gramEnd"/>
    </w:p>
    <w:p w14:paraId="60F0A40E" w14:textId="7D283708" w:rsidR="00E63653" w:rsidRPr="00233784" w:rsidRDefault="00855701" w:rsidP="00E63653">
      <w:proofErr w:type="gramStart"/>
      <w:r>
        <w:rPr>
          <w:lang w:val="en-US"/>
        </w:rPr>
        <w:t xml:space="preserve">8 </w:t>
      </w:r>
      <w:r w:rsidR="00E63653">
        <w:t xml:space="preserve"> </w:t>
      </w:r>
      <w:r w:rsidR="00E63653" w:rsidRPr="00233784">
        <w:rPr>
          <w:highlight w:val="red"/>
        </w:rPr>
        <w:t>[</w:t>
      </w:r>
      <w:proofErr w:type="gramEnd"/>
      <w:r w:rsidR="00E63653" w:rsidRPr="00233784">
        <w:rPr>
          <w:highlight w:val="red"/>
        </w:rPr>
        <w:t xml:space="preserve">   </w:t>
      </w:r>
      <w:proofErr w:type="gramStart"/>
      <w:r w:rsidR="00E63653" w:rsidRPr="00233784">
        <w:rPr>
          <w:highlight w:val="red"/>
        </w:rPr>
        <w:t xml:space="preserve">  ]</w:t>
      </w:r>
      <w:proofErr w:type="gramEnd"/>
    </w:p>
    <w:p w14:paraId="4CCC29AE" w14:textId="0AD28BE0" w:rsidR="00F07E9F" w:rsidRDefault="00F07E9F" w:rsidP="00F07E9F"/>
    <w:p w14:paraId="7CBAF4E9" w14:textId="77777777" w:rsidR="00E63653" w:rsidRDefault="00E63653" w:rsidP="00F07E9F"/>
    <w:p w14:paraId="1AA35C8C" w14:textId="77777777" w:rsidR="00E63653" w:rsidRPr="00E63653" w:rsidRDefault="00E63653" w:rsidP="00F07E9F"/>
    <w:p w14:paraId="3D69DC52" w14:textId="2F36BC5E" w:rsidR="00F07E9F" w:rsidRDefault="00F07E9F" w:rsidP="00F07E9F">
      <w:pPr>
        <w:rPr>
          <w:b/>
          <w:bCs/>
          <w:sz w:val="24"/>
          <w:szCs w:val="24"/>
        </w:rPr>
      </w:pPr>
      <w:r w:rsidRPr="00EE23E3">
        <w:rPr>
          <w:b/>
          <w:bCs/>
          <w:sz w:val="24"/>
          <w:szCs w:val="24"/>
        </w:rPr>
        <w:t>1.</w:t>
      </w:r>
      <w:r w:rsidRPr="00EE23E3">
        <w:rPr>
          <w:b/>
          <w:bCs/>
          <w:sz w:val="24"/>
          <w:szCs w:val="24"/>
        </w:rPr>
        <w:tab/>
        <w:t>Какой должна быть политика в области качества и что должна учитывать?</w:t>
      </w:r>
    </w:p>
    <w:p w14:paraId="57212C83" w14:textId="260F8F65" w:rsidR="00EE23E3" w:rsidRPr="00EE23E3" w:rsidRDefault="00EE23E3" w:rsidP="00F07E9F">
      <w:pPr>
        <w:rPr>
          <w:b/>
          <w:bCs/>
          <w:sz w:val="24"/>
          <w:szCs w:val="24"/>
        </w:rPr>
      </w:pPr>
      <w:r>
        <w:rPr>
          <w:b/>
          <w:bCs/>
          <w:sz w:val="24"/>
          <w:szCs w:val="24"/>
          <w:lang w:val="en-US"/>
        </w:rPr>
        <w:t>RAG</w:t>
      </w:r>
      <w:r w:rsidRPr="00EE23E3">
        <w:rPr>
          <w:b/>
          <w:bCs/>
          <w:sz w:val="24"/>
          <w:szCs w:val="24"/>
        </w:rPr>
        <w:t xml:space="preserve"> </w:t>
      </w:r>
      <w:r>
        <w:rPr>
          <w:b/>
          <w:bCs/>
          <w:sz w:val="24"/>
          <w:szCs w:val="24"/>
        </w:rPr>
        <w:t xml:space="preserve">не нашел </w:t>
      </w:r>
      <w:r w:rsidRPr="00EE23E3">
        <w:rPr>
          <w:b/>
          <w:bCs/>
          <w:sz w:val="24"/>
          <w:szCs w:val="24"/>
        </w:rPr>
        <w:t>5.2.3</w:t>
      </w:r>
      <w:r w:rsidR="003B428F" w:rsidRPr="003B428F">
        <w:rPr>
          <w:b/>
          <w:bCs/>
          <w:sz w:val="24"/>
          <w:szCs w:val="24"/>
        </w:rPr>
        <w:t xml:space="preserve"> </w:t>
      </w:r>
      <w:r w:rsidR="003B428F">
        <w:rPr>
          <w:b/>
          <w:bCs/>
          <w:sz w:val="24"/>
          <w:szCs w:val="24"/>
        </w:rPr>
        <w:t xml:space="preserve">и </w:t>
      </w:r>
      <w:r w:rsidR="003B428F">
        <w:rPr>
          <w:b/>
          <w:bCs/>
          <w:sz w:val="24"/>
          <w:szCs w:val="24"/>
        </w:rPr>
        <w:t>5.2.2</w:t>
      </w:r>
      <w:r>
        <w:rPr>
          <w:b/>
          <w:bCs/>
          <w:sz w:val="24"/>
          <w:szCs w:val="24"/>
        </w:rPr>
        <w:t>, н</w:t>
      </w:r>
      <w:r w:rsidR="003B428F">
        <w:rPr>
          <w:b/>
          <w:bCs/>
          <w:sz w:val="24"/>
          <w:szCs w:val="24"/>
        </w:rPr>
        <w:t xml:space="preserve">ашел </w:t>
      </w:r>
      <w:r w:rsidR="003B428F">
        <w:rPr>
          <w:b/>
          <w:bCs/>
          <w:sz w:val="24"/>
          <w:szCs w:val="24"/>
        </w:rPr>
        <w:t>5.2.</w:t>
      </w:r>
      <w:r w:rsidR="003B428F">
        <w:rPr>
          <w:b/>
          <w:bCs/>
          <w:sz w:val="24"/>
          <w:szCs w:val="24"/>
        </w:rPr>
        <w:t>1 который не нужен.</w:t>
      </w:r>
    </w:p>
    <w:p w14:paraId="3A5E8346" w14:textId="77777777" w:rsidR="00B648A1" w:rsidRPr="00233784" w:rsidRDefault="00B648A1" w:rsidP="00B648A1">
      <w:r w:rsidRPr="003B428F">
        <w:rPr>
          <w:highlight w:val="red"/>
        </w:rPr>
        <w:t>[     ]</w:t>
      </w:r>
    </w:p>
    <w:p w14:paraId="680647E6" w14:textId="77777777" w:rsidR="003B428F" w:rsidRPr="003B428F" w:rsidRDefault="003B428F" w:rsidP="003B428F">
      <w:pPr>
        <w:rPr>
          <w:b/>
          <w:bCs/>
          <w:sz w:val="24"/>
          <w:szCs w:val="24"/>
        </w:rPr>
      </w:pPr>
      <w:r w:rsidRPr="003B428F">
        <w:rPr>
          <w:b/>
          <w:bCs/>
          <w:sz w:val="24"/>
          <w:szCs w:val="24"/>
        </w:rPr>
        <w:t>Сгенерированный текст:</w:t>
      </w:r>
    </w:p>
    <w:p w14:paraId="5B5AB6FD" w14:textId="540136C4" w:rsidR="00EE23E3" w:rsidRDefault="003B428F" w:rsidP="003B428F">
      <w:pPr>
        <w:rPr>
          <w:sz w:val="24"/>
          <w:szCs w:val="24"/>
          <w:lang w:val="en-US"/>
        </w:rPr>
      </w:pPr>
      <w:r w:rsidRPr="003B428F">
        <w:rPr>
          <w:sz w:val="24"/>
          <w:szCs w:val="24"/>
        </w:rPr>
        <w:t xml:space="preserve">#Ответ: Политика в области качества должна соответствовать намерениям и </w:t>
      </w:r>
      <w:proofErr w:type="spellStart"/>
      <w:r w:rsidRPr="003B428F">
        <w:rPr>
          <w:sz w:val="24"/>
          <w:szCs w:val="24"/>
        </w:rPr>
        <w:t>средеСистемы</w:t>
      </w:r>
      <w:proofErr w:type="spellEnd"/>
      <w:r w:rsidRPr="003B428F">
        <w:rPr>
          <w:sz w:val="24"/>
          <w:szCs w:val="24"/>
        </w:rPr>
        <w:t xml:space="preserve"> менеджмента качества (СМК), это документ, который определяет политику в области качества организации и содержит критерии и методы, необходимые для достижения целей в области качества. Политика в области качества организации должна учитывать: 1. Намерения организации в области качества; 2. Стратегическое направление организации; 3. Применимые требования и стандарты; 4. Цели и цели в области качества, установленные для соответствующих функций, уровнях и процессов; 5. Уровень удовлетворенности потребителей. Политика в </w:t>
      </w:r>
      <w:proofErr w:type="spellStart"/>
      <w:r w:rsidRPr="003B428F">
        <w:rPr>
          <w:sz w:val="24"/>
          <w:szCs w:val="24"/>
        </w:rPr>
        <w:t>областиquality</w:t>
      </w:r>
      <w:proofErr w:type="spellEnd"/>
      <w:r w:rsidRPr="003B428F">
        <w:rPr>
          <w:sz w:val="24"/>
          <w:szCs w:val="24"/>
        </w:rPr>
        <w:t xml:space="preserve"> должна также учитывать: 1. Положения, регламентирующие деятельность организации; 2. Необходимость соответствия требованиям заказчиков; 3. Уровень риска, связанный с продукцией и услугами организации. Политика в области </w:t>
      </w:r>
      <w:proofErr w:type="spellStart"/>
      <w:r w:rsidRPr="003B428F">
        <w:rPr>
          <w:sz w:val="24"/>
          <w:szCs w:val="24"/>
        </w:rPr>
        <w:t>quality</w:t>
      </w:r>
      <w:proofErr w:type="spellEnd"/>
      <w:r w:rsidRPr="003B428F">
        <w:rPr>
          <w:sz w:val="24"/>
          <w:szCs w:val="24"/>
        </w:rPr>
        <w:t xml:space="preserve"> должна также учитывать: 4. Необходимость соответствия требуемым стандартам качества и требуемым требованиям заказчиков. Политика в </w:t>
      </w:r>
      <w:proofErr w:type="spellStart"/>
      <w:proofErr w:type="gramStart"/>
      <w:r w:rsidRPr="003B428F">
        <w:rPr>
          <w:sz w:val="24"/>
          <w:szCs w:val="24"/>
        </w:rPr>
        <w:t>области.quality</w:t>
      </w:r>
      <w:proofErr w:type="spellEnd"/>
      <w:proofErr w:type="gramEnd"/>
      <w:r w:rsidRPr="003B428F">
        <w:rPr>
          <w:sz w:val="24"/>
          <w:szCs w:val="24"/>
        </w:rPr>
        <w:t xml:space="preserve"> должна также учитывать: 5. Необходимость обеспечения уверенности в том</w:t>
      </w:r>
      <w:proofErr w:type="gramStart"/>
      <w:r w:rsidRPr="003B428F">
        <w:rPr>
          <w:sz w:val="24"/>
          <w:szCs w:val="24"/>
        </w:rPr>
        <w:t>.</w:t>
      </w:r>
      <w:proofErr w:type="gramEnd"/>
      <w:r w:rsidRPr="003B428F">
        <w:rPr>
          <w:sz w:val="24"/>
          <w:szCs w:val="24"/>
        </w:rPr>
        <w:t xml:space="preserve"> что продукция и услуги организации соответствуют требованиям, установленным организацией, заказчиками и применимым стандартам качества. Политика в </w:t>
      </w:r>
      <w:proofErr w:type="spellStart"/>
      <w:r w:rsidRPr="003B428F">
        <w:rPr>
          <w:sz w:val="24"/>
          <w:szCs w:val="24"/>
        </w:rPr>
        <w:t>областик</w:t>
      </w:r>
      <w:proofErr w:type="spellEnd"/>
      <w:r w:rsidRPr="003B428F">
        <w:rPr>
          <w:sz w:val="24"/>
          <w:szCs w:val="24"/>
        </w:rPr>
        <w:t xml:space="preserve"> </w:t>
      </w:r>
      <w:proofErr w:type="spellStart"/>
      <w:r w:rsidRPr="003B428F">
        <w:rPr>
          <w:sz w:val="24"/>
          <w:szCs w:val="24"/>
        </w:rPr>
        <w:t>quality</w:t>
      </w:r>
      <w:proofErr w:type="spellEnd"/>
      <w:r w:rsidRPr="003B428F">
        <w:rPr>
          <w:sz w:val="24"/>
          <w:szCs w:val="24"/>
        </w:rPr>
        <w:t xml:space="preserve"> должна также учитывать</w:t>
      </w:r>
      <w:proofErr w:type="gramStart"/>
      <w:r w:rsidRPr="003B428F">
        <w:rPr>
          <w:sz w:val="24"/>
          <w:szCs w:val="24"/>
        </w:rPr>
        <w:t>: Важно</w:t>
      </w:r>
      <w:proofErr w:type="gramEnd"/>
      <w:r w:rsidRPr="003B428F">
        <w:rPr>
          <w:sz w:val="24"/>
          <w:szCs w:val="24"/>
        </w:rPr>
        <w:t xml:space="preserve"> отметить, что политика в области качества должна быть разработана высшим руководством организации и включать в себя обязательство соответствовать требованиям, установленным организациями, заказчиками и применимым стандартам качества. Также важно отметить, что политика должна быть актуализирована по мере необходимости и передаваться работникам организации, включая руководителей, заинтересованных сторон и персонал, непосредственно работающий в области </w:t>
      </w:r>
      <w:proofErr w:type="spellStart"/>
      <w:r w:rsidRPr="003B428F">
        <w:rPr>
          <w:sz w:val="24"/>
          <w:szCs w:val="24"/>
        </w:rPr>
        <w:t>quality</w:t>
      </w:r>
      <w:proofErr w:type="spellEnd"/>
      <w:r w:rsidRPr="003B428F">
        <w:rPr>
          <w:sz w:val="24"/>
          <w:szCs w:val="24"/>
        </w:rPr>
        <w:t>. Это поможет обеспечить согласованность и последовательность в достижении целей в области качества, а также поддержит процесс постоянного улучшения СМК организации.</w:t>
      </w:r>
    </w:p>
    <w:p w14:paraId="291B846F" w14:textId="77777777" w:rsidR="003B428F" w:rsidRDefault="003B428F" w:rsidP="003B428F">
      <w:pPr>
        <w:rPr>
          <w:sz w:val="24"/>
          <w:szCs w:val="24"/>
          <w:lang w:val="en-US"/>
        </w:rPr>
      </w:pPr>
    </w:p>
    <w:p w14:paraId="1D146B05" w14:textId="77777777" w:rsidR="003B428F" w:rsidRPr="003B428F" w:rsidRDefault="003B428F" w:rsidP="003B428F">
      <w:pPr>
        <w:rPr>
          <w:sz w:val="24"/>
          <w:szCs w:val="24"/>
        </w:rPr>
      </w:pPr>
      <w:r w:rsidRPr="003B428F">
        <w:rPr>
          <w:sz w:val="24"/>
          <w:szCs w:val="24"/>
        </w:rPr>
        <w:t>Сгенерированный текст:</w:t>
      </w:r>
    </w:p>
    <w:p w14:paraId="335A694C" w14:textId="77777777" w:rsidR="003B428F" w:rsidRPr="003B428F" w:rsidRDefault="003B428F" w:rsidP="003B428F">
      <w:pPr>
        <w:rPr>
          <w:sz w:val="24"/>
          <w:szCs w:val="24"/>
        </w:rPr>
      </w:pPr>
      <w:r w:rsidRPr="003B428F">
        <w:rPr>
          <w:sz w:val="24"/>
          <w:szCs w:val="24"/>
        </w:rPr>
        <w:t xml:space="preserve">#Ответ: Политика в области качества должна соответствовать намерениям и среда организации, а также поддерживать ее стратегическое направление. Политика должна включать обязательство соответствовать </w:t>
      </w:r>
      <w:proofErr w:type="spellStart"/>
      <w:r w:rsidRPr="003B428F">
        <w:rPr>
          <w:sz w:val="24"/>
          <w:szCs w:val="24"/>
        </w:rPr>
        <w:t>применимим</w:t>
      </w:r>
      <w:proofErr w:type="spellEnd"/>
      <w:r w:rsidRPr="003B428F">
        <w:rPr>
          <w:sz w:val="24"/>
          <w:szCs w:val="24"/>
        </w:rPr>
        <w:t xml:space="preserve"> требованиям и обязательство постоянно улучшать систему управления качеством. Эта политика должна создать основу </w:t>
      </w:r>
      <w:r w:rsidRPr="003B428F">
        <w:rPr>
          <w:sz w:val="24"/>
          <w:szCs w:val="24"/>
        </w:rPr>
        <w:lastRenderedPageBreak/>
        <w:t xml:space="preserve">для установления цели качества и обеспечить ее реализацию. Организация должна обеспечивать выполнение политики в области качества и ее соответствие требованиям. Политика в области качества </w:t>
      </w:r>
      <w:proofErr w:type="gramStart"/>
      <w:r w:rsidRPr="003B428F">
        <w:rPr>
          <w:sz w:val="24"/>
          <w:szCs w:val="24"/>
        </w:rPr>
        <w:t>- это</w:t>
      </w:r>
      <w:proofErr w:type="gramEnd"/>
      <w:r w:rsidRPr="003B428F">
        <w:rPr>
          <w:sz w:val="24"/>
          <w:szCs w:val="24"/>
        </w:rPr>
        <w:t xml:space="preserve"> основа управления качеством организации, определяющая направления и цели. Она должна быть разработана высшим руководством, учитывать стратегические цели организации, требования к ее деятельности и направлений развития, а также соответствовать требованиям ISO 9001:2018. Политика должна включить обязательство соответствовать применимых стандартов и требований, включая требования к системе менеджмента качества. Она должна также содержать обязательство постоянно улучшать систему </w:t>
      </w:r>
      <w:proofErr w:type="spellStart"/>
      <w:r w:rsidRPr="003B428F">
        <w:rPr>
          <w:sz w:val="24"/>
          <w:szCs w:val="24"/>
        </w:rPr>
        <w:t>управлениия</w:t>
      </w:r>
      <w:proofErr w:type="spellEnd"/>
      <w:r w:rsidRPr="003B428F">
        <w:rPr>
          <w:sz w:val="24"/>
          <w:szCs w:val="24"/>
        </w:rPr>
        <w:t xml:space="preserve"> качеством и обеспечивать ее соответствие требованиям. Работники организации должны знать и понимать политику в области качества, чтобы они могли поддерживать и реализовывать ее в своей деятельности. Политика в области качества должна быть разработана и документирована, а также регулярно актуализирована и пересмотрена, чтобы отражать изменения в организации и внешних условиях, в которых она функционирует. Политика должна также содержать обязательство в отношении потребителей, партнеров и общества, в том числе обязательство обеспечивать безопасность и здоровье работников и окружающей среды.</w:t>
      </w:r>
    </w:p>
    <w:p w14:paraId="652C305D" w14:textId="77777777" w:rsidR="003B428F" w:rsidRPr="003B428F" w:rsidRDefault="003B428F" w:rsidP="003B428F">
      <w:pPr>
        <w:rPr>
          <w:sz w:val="24"/>
          <w:szCs w:val="24"/>
        </w:rPr>
      </w:pPr>
    </w:p>
    <w:p w14:paraId="1A7CABE2" w14:textId="77777777" w:rsidR="00EE23E3" w:rsidRPr="00233784" w:rsidRDefault="00EE23E3" w:rsidP="00EE23E3"/>
    <w:p w14:paraId="4F4A9439" w14:textId="2B7516A1" w:rsidR="00EE23E3" w:rsidRPr="00EE23E3" w:rsidRDefault="003E1FFB" w:rsidP="00EE23E3">
      <w:pPr>
        <w:rPr>
          <w:b/>
          <w:bCs/>
          <w:sz w:val="24"/>
          <w:szCs w:val="24"/>
        </w:rPr>
      </w:pPr>
      <w:r w:rsidRPr="003E1FFB">
        <w:rPr>
          <w:b/>
          <w:bCs/>
          <w:sz w:val="24"/>
          <w:szCs w:val="24"/>
        </w:rPr>
        <w:t>2.</w:t>
      </w:r>
      <w:r w:rsidRPr="003E1FFB">
        <w:rPr>
          <w:b/>
          <w:bCs/>
          <w:sz w:val="24"/>
          <w:szCs w:val="24"/>
        </w:rPr>
        <w:tab/>
        <w:t>В каком (каких) пунктах стандарта описан \“Менеджмент рисков и возможностей\”.</w:t>
      </w:r>
    </w:p>
    <w:p w14:paraId="290906AE" w14:textId="76A20C7A" w:rsidR="003E1FFB" w:rsidRPr="00233784" w:rsidRDefault="00B648A1" w:rsidP="003E1FFB">
      <w:r w:rsidRPr="00233784">
        <w:rPr>
          <w:highlight w:val="green"/>
        </w:rPr>
        <w:t>[     ]</w:t>
      </w:r>
    </w:p>
    <w:p w14:paraId="316BB027" w14:textId="77777777" w:rsidR="003B428F" w:rsidRPr="003B428F" w:rsidRDefault="003B428F" w:rsidP="003B428F">
      <w:r w:rsidRPr="003B428F">
        <w:t>Сгенерированный текст:</w:t>
      </w:r>
    </w:p>
    <w:p w14:paraId="0B518E28" w14:textId="77777777" w:rsidR="003B428F" w:rsidRPr="003B428F" w:rsidRDefault="003B428F" w:rsidP="003B428F">
      <w:r w:rsidRPr="003B428F">
        <w:t xml:space="preserve">#Ответ: #6.1 Действия по отношению к рискам и возможностям. #6.1.1 Приложение C, пункт 6.1.1.1, подпункт 9.1.1.a.1. В пункте 6.1.3 описан также процесс управления рисками и возможностями. #6.1.3 </w:t>
      </w:r>
      <w:proofErr w:type="spellStart"/>
      <w:r w:rsidRPr="003B428F">
        <w:t>Менежмент</w:t>
      </w:r>
      <w:proofErr w:type="spellEnd"/>
      <w:r w:rsidRPr="003B428F">
        <w:t xml:space="preserve"> рисков и возможностей.</w:t>
      </w:r>
    </w:p>
    <w:p w14:paraId="52C73AAB" w14:textId="77777777" w:rsidR="003B428F" w:rsidRPr="003B428F" w:rsidRDefault="003B428F" w:rsidP="003B428F"/>
    <w:p w14:paraId="6B9AA94D" w14:textId="40229D6B" w:rsidR="003E1FFB" w:rsidRPr="00DF04D3" w:rsidRDefault="003B428F" w:rsidP="003B428F">
      <w:r w:rsidRPr="003B428F">
        <w:t>#Вопрос:</w:t>
      </w:r>
    </w:p>
    <w:p w14:paraId="342664F6" w14:textId="77777777" w:rsidR="00DF04D3" w:rsidRPr="00DF04D3" w:rsidRDefault="00DF04D3" w:rsidP="00DF04D3">
      <w:r w:rsidRPr="00DF04D3">
        <w:t>Сгенерированный текст:</w:t>
      </w:r>
    </w:p>
    <w:p w14:paraId="3FFC0C2E" w14:textId="77777777" w:rsidR="00DF04D3" w:rsidRPr="00DF04D3" w:rsidRDefault="00DF04D3" w:rsidP="00DF04D3">
      <w:r w:rsidRPr="00DF04D3">
        <w:t xml:space="preserve">#Ответ: В пункте 6.1 Действий в отношении рисков и </w:t>
      </w:r>
      <w:proofErr w:type="spellStart"/>
      <w:r w:rsidRPr="00DF04D3">
        <w:t>возможноностей</w:t>
      </w:r>
      <w:proofErr w:type="spellEnd"/>
      <w:r w:rsidRPr="00DF04D3">
        <w:t xml:space="preserve">. В пункте 6.3.2 Действия в отношении результатов деятельности. В пункте 8.3.1 Действия в области обеспечения качества. В пункте 8 Деятельность. В пункте 9.1.1 Мониторинга и измерения. В пункте 9 Оценка результатов. В пункте 10 Проверка. В пункте 11 Информирование. В пункте 12.3 Обеспечение безопасности. В пункте 13.1.2 Действия в области обеспечений. В пункте 13 Обеспечение безопасности. В пункт 14.2.1 Действия в сфере управления проектами. В пункт 14.4.1 Действия в связи с управлением продукцией. В пункте 14.4.2 Действия в сфере поставки продукции. В пункте 14 Действия в сфере производства. В пункт 14.3.1 Действие в сфере предоставления услуг. В пункт 14.6.1 Действия, направленные на повышение безопасности потребителей. В пункте 15.1.1 Действия в сферах внутреннего и внешнего управления. В пункте 15 Действия в сфере внутреннего и внешних поставок. В пункте 16 Действия в сфере реализации проектов. В пункте 17.1.1 Действие в области обеспечения управления требованиями. В пункт 17.2.1 Действие в связи с управлением проектами. В пункт 17.3.1 </w:t>
      </w:r>
      <w:proofErr w:type="spellStart"/>
      <w:r w:rsidRPr="00DF04D3">
        <w:t>Действя</w:t>
      </w:r>
      <w:proofErr w:type="spellEnd"/>
      <w:r w:rsidRPr="00DF04D3">
        <w:t xml:space="preserve"> в сфере обеспечения управления продукцией. В пункт 17.4.1 Действие в связь с управлением потребительскими требованиями. В пункт 18 Действие в сфере обеспечения качества. В пункт 18.1.1 Действий в сфере обеспечения управления проектами. В </w:t>
      </w:r>
      <w:r w:rsidRPr="00DF04D3">
        <w:lastRenderedPageBreak/>
        <w:t>пункт №18.2.1 Действий в связи с обеспечением управления поставкой продукции. В пункт 18.3.1 Действий в области обеспечения управления потребительскими требованиями.</w:t>
      </w:r>
    </w:p>
    <w:p w14:paraId="6A24B5FC" w14:textId="77777777" w:rsidR="003E1FFB" w:rsidRDefault="003E1FFB" w:rsidP="00F07E9F"/>
    <w:p w14:paraId="7F2260E3" w14:textId="77777777" w:rsidR="003E1FFB" w:rsidRPr="00EE23E3" w:rsidRDefault="003E1FFB" w:rsidP="00F07E9F"/>
    <w:p w14:paraId="2F344F65" w14:textId="7822FE94" w:rsidR="00F07E9F" w:rsidRPr="00233784" w:rsidRDefault="00F07E9F" w:rsidP="00F07E9F">
      <w:pPr>
        <w:rPr>
          <w:b/>
          <w:bCs/>
          <w:sz w:val="24"/>
          <w:szCs w:val="24"/>
        </w:rPr>
      </w:pPr>
      <w:r w:rsidRPr="00EE23E3">
        <w:rPr>
          <w:b/>
          <w:bCs/>
          <w:sz w:val="24"/>
          <w:szCs w:val="24"/>
        </w:rPr>
        <w:t>3.</w:t>
      </w:r>
      <w:r w:rsidRPr="00EE23E3">
        <w:rPr>
          <w:b/>
          <w:bCs/>
          <w:sz w:val="24"/>
          <w:szCs w:val="24"/>
        </w:rPr>
        <w:tab/>
        <w:t>В положениях \“Ресурсы. Знания организации.\</w:t>
      </w:r>
      <w:proofErr w:type="gramStart"/>
      <w:r w:rsidRPr="00EE23E3">
        <w:rPr>
          <w:b/>
          <w:bCs/>
          <w:sz w:val="24"/>
          <w:szCs w:val="24"/>
        </w:rPr>
        <w:t>”</w:t>
      </w:r>
      <w:proofErr w:type="gramEnd"/>
      <w:r w:rsidRPr="00EE23E3">
        <w:rPr>
          <w:b/>
          <w:bCs/>
          <w:sz w:val="24"/>
          <w:szCs w:val="24"/>
        </w:rPr>
        <w:t xml:space="preserve"> Есть ли примечание? Если ДА, то какие?</w:t>
      </w:r>
    </w:p>
    <w:p w14:paraId="4E1CE3F5" w14:textId="19D6F423" w:rsidR="00B648A1" w:rsidRPr="00DF04D3" w:rsidRDefault="00B648A1" w:rsidP="00F07E9F">
      <w:pPr>
        <w:rPr>
          <w:b/>
          <w:bCs/>
          <w:sz w:val="24"/>
          <w:szCs w:val="24"/>
        </w:rPr>
      </w:pPr>
      <w:r>
        <w:rPr>
          <w:b/>
          <w:bCs/>
          <w:sz w:val="24"/>
          <w:szCs w:val="24"/>
          <w:lang w:val="en-US"/>
        </w:rPr>
        <w:t>Rag</w:t>
      </w:r>
      <w:r w:rsidRPr="00B648A1">
        <w:rPr>
          <w:b/>
          <w:bCs/>
          <w:sz w:val="24"/>
          <w:szCs w:val="24"/>
        </w:rPr>
        <w:t xml:space="preserve"> </w:t>
      </w:r>
      <w:r w:rsidR="00DF04D3">
        <w:rPr>
          <w:b/>
          <w:bCs/>
          <w:sz w:val="24"/>
          <w:szCs w:val="24"/>
        </w:rPr>
        <w:t xml:space="preserve">нашел максимально близкое к нужному 7.1.6.1 дополнительные положения, а надо было 7.1.6. В дополнительных положениях также есть примечание, поэтому </w:t>
      </w:r>
      <w:proofErr w:type="spellStart"/>
      <w:r w:rsidR="00DF04D3">
        <w:rPr>
          <w:b/>
          <w:bCs/>
          <w:sz w:val="24"/>
          <w:szCs w:val="24"/>
        </w:rPr>
        <w:t>отве</w:t>
      </w:r>
      <w:proofErr w:type="spellEnd"/>
      <w:r w:rsidR="00DF04D3">
        <w:rPr>
          <w:b/>
          <w:bCs/>
          <w:sz w:val="24"/>
          <w:szCs w:val="24"/>
        </w:rPr>
        <w:t xml:space="preserve"> верный ДА.</w:t>
      </w:r>
    </w:p>
    <w:p w14:paraId="56DEE3A1" w14:textId="77777777" w:rsidR="00B648A1" w:rsidRDefault="00B648A1" w:rsidP="00B648A1">
      <w:r w:rsidRPr="00DF04D3">
        <w:rPr>
          <w:highlight w:val="yellow"/>
        </w:rPr>
        <w:t>[     ]</w:t>
      </w:r>
    </w:p>
    <w:p w14:paraId="21BF4F5D" w14:textId="77777777" w:rsidR="00DF04D3" w:rsidRPr="00DF04D3" w:rsidRDefault="00DF04D3" w:rsidP="00DF04D3">
      <w:r w:rsidRPr="00DF04D3">
        <w:t xml:space="preserve">В положениях "\Ресурсы. </w:t>
      </w:r>
      <w:proofErr w:type="spellStart"/>
      <w:r w:rsidRPr="00DF04D3">
        <w:t>Зна́ния</w:t>
      </w:r>
      <w:proofErr w:type="spellEnd"/>
      <w:r w:rsidRPr="00DF04D3">
        <w:t xml:space="preserve"> организаций.\" Есть примечание. Оно говорит: "ПРИМЕЧАНИЯ 1 К ресурсам </w:t>
      </w:r>
      <w:proofErr w:type="spellStart"/>
      <w:r w:rsidRPr="00DF04D3">
        <w:t>монitorinга</w:t>
      </w:r>
      <w:proofErr w:type="spellEnd"/>
      <w:r w:rsidRPr="00DF04D3">
        <w:t xml:space="preserve"> и измерения могут относись: средства технического диагностирования...". Оно ещё раз говорит: "</w:t>
      </w:r>
      <w:proofErr w:type="spellStart"/>
      <w:r w:rsidRPr="00DF04D3">
        <w:t>ПРИМечания</w:t>
      </w:r>
      <w:proofErr w:type="spellEnd"/>
      <w:r w:rsidRPr="00DF04D3">
        <w:t xml:space="preserve"> 2 Также см. ISO 10012". Но главное примечание — первое. Оно перечисляет примеры ресурсов мониторинга. Оно не даёт нового значения терминам, а лишь поясняет, что к этим ресурсам могут относиться. Также в этом примечании говорится, что к этим ресурсам можно отнести даже оборудование, находящее в личной собственности, а также оборудование, разработанное внутри организации. Но самое главное — это то, что это примечание не изменяет значения терминов, а лишь добавляет примеры. Оно не говорит, что эти примеры обязательны, и не указывает, что они являются исключительными. Оно только добавляет дополнительную информацию. Также в этом примечание говорится, что к этим примерам можно относить и оборудование, которое было поставлено потребителем или другим внешним поставщикам. Но главное, что в этом примечании говориться, это то, что это </w:t>
      </w:r>
      <w:proofErr w:type="spellStart"/>
      <w:r w:rsidRPr="00DF04D3">
        <w:t>примечение</w:t>
      </w:r>
      <w:proofErr w:type="spellEnd"/>
      <w:r w:rsidRPr="00DF04D3">
        <w:t xml:space="preserve"> не меняет значения терминов, а просто добавляет дополнительные примеры, которые не являются обязательными, и не являются исключительными. Очень важно отметить, что это примечание добавляет дополнительную информационную нагрузку, но не изменяет значения термином, а лишь дополняет их примерами. Это важно для понимания того, что определенные примеры могут быть использованы, но не являются обязательными. Также важно отметить, что это не значит, что все эти примеры обязательно должны быть использованы, а только добавляют дополнительную информацию, которая может быть полезной для организации. Это примечание может помочь организации в выборе подходящего оборудования для мониторинга и его проверки, а также в определении того, какие ресурсы она может использовать для этой цели. Оно также может помочь организации в определении того, как она должна организовать процесс калибровки или верификации этих ресурсов, чтобы они были пригодными для использования. Но самое главное, что это примечание говорит о том, что оно добавляет дополнительную </w:t>
      </w:r>
      <w:proofErr w:type="spellStart"/>
      <w:r w:rsidRPr="00DF04D3">
        <w:t>информацио</w:t>
      </w:r>
      <w:proofErr w:type="spellEnd"/>
      <w:r w:rsidRPr="00DF04D3">
        <w:t xml:space="preserve">, но не изменяет значения и не делает примеры обязательными. Это очень важно для понимания того </w:t>
      </w:r>
      <w:proofErr w:type="spellStart"/>
      <w:r w:rsidRPr="00DF04D3">
        <w:t>того</w:t>
      </w:r>
      <w:proofErr w:type="spellEnd"/>
      <w:r w:rsidRPr="00DF04D3">
        <w:t>, что определенные примерами могут быть использованы, но это не значит, что они обязательны. Это значит, что организация может выбирать подходящие ресурсы, которые будут соответствовать ее</w:t>
      </w:r>
    </w:p>
    <w:p w14:paraId="47A7D1C4" w14:textId="77777777" w:rsidR="003E1FFB" w:rsidRPr="00DF0A8B" w:rsidRDefault="003E1FFB" w:rsidP="00F07E9F">
      <w:pPr>
        <w:rPr>
          <w:lang w:val="en-US"/>
        </w:rPr>
      </w:pPr>
    </w:p>
    <w:p w14:paraId="5538E22D" w14:textId="77777777" w:rsidR="003E1FFB" w:rsidRPr="00F07E9F" w:rsidRDefault="003E1FFB" w:rsidP="00F07E9F"/>
    <w:p w14:paraId="0968C5C8" w14:textId="1CD0D897" w:rsidR="00F07E9F" w:rsidRPr="00233784" w:rsidRDefault="00F07E9F" w:rsidP="00F07E9F">
      <w:pPr>
        <w:rPr>
          <w:b/>
          <w:bCs/>
          <w:sz w:val="24"/>
          <w:szCs w:val="24"/>
        </w:rPr>
      </w:pPr>
      <w:r w:rsidRPr="00EE23E3">
        <w:rPr>
          <w:b/>
          <w:bCs/>
          <w:sz w:val="24"/>
          <w:szCs w:val="24"/>
        </w:rPr>
        <w:t>4.</w:t>
      </w:r>
      <w:r w:rsidRPr="00EE23E3">
        <w:rPr>
          <w:b/>
          <w:bCs/>
          <w:sz w:val="24"/>
          <w:szCs w:val="24"/>
        </w:rPr>
        <w:tab/>
        <w:t xml:space="preserve">Какие есть дополнительные положения по пункту \"Компетентность\"? </w:t>
      </w:r>
      <w:r w:rsidRPr="008A6C0B">
        <w:rPr>
          <w:b/>
          <w:bCs/>
          <w:sz w:val="24"/>
          <w:szCs w:val="24"/>
        </w:rPr>
        <w:t>Менеджмент компетентности.</w:t>
      </w:r>
    </w:p>
    <w:p w14:paraId="26182BD2" w14:textId="66B731FF" w:rsidR="008A6C0B" w:rsidRPr="00DF0A8B" w:rsidRDefault="008A6C0B" w:rsidP="00F07E9F">
      <w:pPr>
        <w:rPr>
          <w:b/>
          <w:bCs/>
          <w:sz w:val="24"/>
          <w:szCs w:val="24"/>
        </w:rPr>
      </w:pPr>
      <w:r>
        <w:rPr>
          <w:b/>
          <w:bCs/>
          <w:sz w:val="24"/>
          <w:szCs w:val="24"/>
          <w:lang w:val="en-US"/>
        </w:rPr>
        <w:t>Rag</w:t>
      </w:r>
      <w:r w:rsidRPr="008A6C0B">
        <w:rPr>
          <w:b/>
          <w:bCs/>
          <w:sz w:val="24"/>
          <w:szCs w:val="24"/>
        </w:rPr>
        <w:t xml:space="preserve"> </w:t>
      </w:r>
      <w:r w:rsidR="00DF0A8B">
        <w:rPr>
          <w:b/>
          <w:bCs/>
          <w:sz w:val="24"/>
          <w:szCs w:val="24"/>
        </w:rPr>
        <w:t>не нашел Компетентность</w:t>
      </w:r>
    </w:p>
    <w:p w14:paraId="3FCF711A" w14:textId="77777777" w:rsidR="00B648A1" w:rsidRPr="00233784" w:rsidRDefault="00B648A1" w:rsidP="00B648A1">
      <w:r w:rsidRPr="00DF0A8B">
        <w:rPr>
          <w:highlight w:val="red"/>
        </w:rPr>
        <w:lastRenderedPageBreak/>
        <w:t>[     ]</w:t>
      </w:r>
    </w:p>
    <w:p w14:paraId="2A4D5A74" w14:textId="77777777" w:rsidR="00DF0A8B" w:rsidRPr="00DF0A8B" w:rsidRDefault="00DF0A8B" w:rsidP="00DF0A8B">
      <w:r w:rsidRPr="00DF0A8B">
        <w:t>Сгенерированный текст:</w:t>
      </w:r>
    </w:p>
    <w:p w14:paraId="7493EBCE" w14:textId="77777777" w:rsidR="00DF0A8B" w:rsidRPr="00DF0A8B" w:rsidRDefault="00DF0A8B" w:rsidP="00DF0A8B">
      <w:r w:rsidRPr="00DF0A8B">
        <w:t xml:space="preserve">#Ответ: Пункт 10.2.3.1.3 Организация должна разработать и внедрить процесс определения компетенции внутренних и внешних аудиторов, а также процесс оценки компетенции, включая следующие требования: a) требования, </w:t>
      </w:r>
      <w:proofErr w:type="spellStart"/>
      <w:r w:rsidRPr="00DF0A8B">
        <w:t>установленые</w:t>
      </w:r>
      <w:proofErr w:type="spellEnd"/>
      <w:r w:rsidRPr="00DF0A8B">
        <w:t xml:space="preserve"> в 10.2.3; b) требования, установленные в пункте 4.3.2.1; c) требования, установленные в пункт 4.3.2; d) требования, установленные в статье 4.3.5.1.2; e) требования, установленные в структуре 4.3.7.2.1.1.3.1.3.1 и 4.3.7; f) требования, установленные в структурах 4.3.7 и 4.3.8; g) требования, установленные в п. 4.3.10.1; h) требования, установленные в г. 4.3.9.1.1.2.2.2.1; i) требования, установленные в p. 4.3.11.1.1.1 и 4.4.4.1.1.1; j) требования, установленные в g. 4.3.12.1; k) требования, установленные в d. 4.3.13.1; l) требования, установленные в e. 4.3.14.1.1.1.</w:t>
      </w:r>
    </w:p>
    <w:p w14:paraId="0FC67F13" w14:textId="77777777" w:rsidR="00BB1143" w:rsidRDefault="00BB1143" w:rsidP="008A6C0B"/>
    <w:p w14:paraId="1EAF4324" w14:textId="77777777" w:rsidR="00BB1143" w:rsidRDefault="00BB1143" w:rsidP="008A6C0B"/>
    <w:p w14:paraId="2E5D37A0" w14:textId="781C3E80" w:rsidR="008C4A60" w:rsidRPr="00606F58" w:rsidRDefault="008C4A60" w:rsidP="008A6C0B">
      <w:pPr>
        <w:rPr>
          <w:b/>
          <w:bCs/>
          <w:sz w:val="24"/>
          <w:szCs w:val="24"/>
        </w:rPr>
      </w:pPr>
      <w:r w:rsidRPr="00606F58">
        <w:rPr>
          <w:b/>
          <w:bCs/>
          <w:sz w:val="24"/>
          <w:szCs w:val="24"/>
        </w:rPr>
        <w:t>5.</w:t>
      </w:r>
      <w:r w:rsidRPr="00606F58">
        <w:rPr>
          <w:b/>
          <w:bCs/>
          <w:sz w:val="24"/>
          <w:szCs w:val="24"/>
        </w:rPr>
        <w:tab/>
        <w:t>Должна ли связь с потребителями включать получение отзывов о продукции и услугах от потребителей, включая претензии потребителей?</w:t>
      </w:r>
    </w:p>
    <w:p w14:paraId="5317A969" w14:textId="28FE7BE0" w:rsidR="00022FC6" w:rsidRPr="00022FC6" w:rsidRDefault="00022FC6" w:rsidP="00022FC6">
      <w:pPr>
        <w:rPr>
          <w:b/>
          <w:bCs/>
          <w:sz w:val="24"/>
          <w:szCs w:val="24"/>
        </w:rPr>
      </w:pPr>
      <w:proofErr w:type="spellStart"/>
      <w:r w:rsidRPr="00022FC6">
        <w:rPr>
          <w:b/>
          <w:bCs/>
          <w:sz w:val="24"/>
          <w:szCs w:val="24"/>
        </w:rPr>
        <w:t>Rag</w:t>
      </w:r>
      <w:proofErr w:type="spellEnd"/>
      <w:r w:rsidRPr="00022FC6">
        <w:rPr>
          <w:b/>
          <w:bCs/>
          <w:sz w:val="24"/>
          <w:szCs w:val="24"/>
        </w:rPr>
        <w:t xml:space="preserve"> </w:t>
      </w:r>
      <w:r w:rsidR="00887E21">
        <w:rPr>
          <w:b/>
          <w:bCs/>
          <w:sz w:val="24"/>
          <w:szCs w:val="24"/>
        </w:rPr>
        <w:t xml:space="preserve">не </w:t>
      </w:r>
      <w:r w:rsidRPr="00022FC6">
        <w:rPr>
          <w:b/>
          <w:bCs/>
          <w:sz w:val="24"/>
          <w:szCs w:val="24"/>
        </w:rPr>
        <w:t>нашел нужные подпункты пункта</w:t>
      </w:r>
      <w:r>
        <w:rPr>
          <w:b/>
          <w:bCs/>
          <w:sz w:val="24"/>
          <w:szCs w:val="24"/>
        </w:rPr>
        <w:t xml:space="preserve"> 8.2</w:t>
      </w:r>
    </w:p>
    <w:p w14:paraId="234975A0" w14:textId="4DCB11D6" w:rsidR="008C4A60" w:rsidRPr="00022FC6" w:rsidRDefault="00022FC6" w:rsidP="00022FC6">
      <w:pPr>
        <w:rPr>
          <w:sz w:val="24"/>
          <w:szCs w:val="24"/>
        </w:rPr>
      </w:pPr>
      <w:bookmarkStart w:id="0" w:name="_Hlk203470664"/>
      <w:r w:rsidRPr="00887E21">
        <w:rPr>
          <w:sz w:val="24"/>
          <w:szCs w:val="24"/>
          <w:highlight w:val="red"/>
        </w:rPr>
        <w:t>[     ]</w:t>
      </w:r>
    </w:p>
    <w:bookmarkEnd w:id="0"/>
    <w:p w14:paraId="733F29A8" w14:textId="77777777" w:rsidR="00887E21" w:rsidRPr="00887E21" w:rsidRDefault="00887E21" w:rsidP="00887E21">
      <w:r w:rsidRPr="00887E21">
        <w:t>Сгенерированный текст:</w:t>
      </w:r>
    </w:p>
    <w:p w14:paraId="592E12AF" w14:textId="77777777" w:rsidR="00887E21" w:rsidRPr="00887E21" w:rsidRDefault="00887E21" w:rsidP="00887E21">
      <w:r w:rsidRPr="00887E21">
        <w:t>#Ответ</w:t>
      </w:r>
      <w:proofErr w:type="gramStart"/>
      <w:r w:rsidRPr="00887E21">
        <w:t>: Да</w:t>
      </w:r>
      <w:proofErr w:type="gramEnd"/>
      <w:r w:rsidRPr="00887E21">
        <w:t xml:space="preserve">, должна. Дополнительные положение 9.1.2: "Организация должна вести работу по сбору, мониторингу и анализу информации о восприятии потребителями степени удовлетворенности своих потребностей и </w:t>
      </w:r>
      <w:proofErr w:type="spellStart"/>
      <w:r w:rsidRPr="00887E21">
        <w:t>ожidаний</w:t>
      </w:r>
      <w:proofErr w:type="spellEnd"/>
      <w:r w:rsidRPr="00887E21">
        <w:t xml:space="preserve">." При этом, к работе с жалобами потребителями относится и получение отзывов. Организация должна </w:t>
      </w:r>
      <w:proofErr w:type="spellStart"/>
      <w:r w:rsidRPr="00887E21">
        <w:t>рестриковать</w:t>
      </w:r>
      <w:proofErr w:type="spellEnd"/>
      <w:r w:rsidRPr="00887E21">
        <w:t xml:space="preserve"> и сохранять </w:t>
      </w:r>
      <w:proofErr w:type="spellStart"/>
      <w:r w:rsidRPr="00887E21">
        <w:t>документированую</w:t>
      </w:r>
      <w:proofErr w:type="spellEnd"/>
      <w:r w:rsidRPr="00887E21">
        <w:t xml:space="preserve"> информацию об этих действия, а также о необходимых действиях, </w:t>
      </w:r>
      <w:proofErr w:type="spellStart"/>
      <w:r w:rsidRPr="00887E21">
        <w:t>вылкущихся</w:t>
      </w:r>
      <w:proofErr w:type="spellEnd"/>
      <w:r w:rsidRPr="00887E21">
        <w:t xml:space="preserve"> из оценок. Также, к работе с потребителями, может относиться и получение информации о готовности потребителей принимать продукт, получать услуги.</w:t>
      </w:r>
    </w:p>
    <w:p w14:paraId="57D388E4" w14:textId="77777777" w:rsidR="00022FC6" w:rsidRDefault="00022FC6" w:rsidP="008A6C0B"/>
    <w:p w14:paraId="25AE0A8C" w14:textId="77777777" w:rsidR="008C4A60" w:rsidRDefault="008C4A60" w:rsidP="008A6C0B"/>
    <w:p w14:paraId="03D7CF61" w14:textId="77777777" w:rsidR="008C4A60" w:rsidRDefault="008C4A60" w:rsidP="008A6C0B"/>
    <w:p w14:paraId="7F5E7ACF" w14:textId="447E2B65" w:rsidR="008C4A60" w:rsidRDefault="008C4A60" w:rsidP="008A6C0B">
      <w:pPr>
        <w:rPr>
          <w:b/>
          <w:bCs/>
          <w:sz w:val="24"/>
          <w:szCs w:val="24"/>
        </w:rPr>
      </w:pPr>
      <w:r w:rsidRPr="00606F58">
        <w:rPr>
          <w:b/>
          <w:bCs/>
          <w:sz w:val="24"/>
          <w:szCs w:val="24"/>
        </w:rPr>
        <w:t>6.</w:t>
      </w:r>
      <w:r w:rsidRPr="00606F58">
        <w:rPr>
          <w:b/>
          <w:bCs/>
          <w:sz w:val="24"/>
          <w:szCs w:val="24"/>
        </w:rPr>
        <w:tab/>
        <w:t>Что происходит в случае изменения требований к продукции и услугам?</w:t>
      </w:r>
    </w:p>
    <w:p w14:paraId="00CDDD29" w14:textId="4262DD24" w:rsidR="00887E21" w:rsidRPr="00887E21" w:rsidRDefault="00887E21" w:rsidP="00EF4D63">
      <w:pPr>
        <w:rPr>
          <w:b/>
          <w:bCs/>
          <w:sz w:val="24"/>
          <w:szCs w:val="24"/>
        </w:rPr>
      </w:pPr>
      <w:r>
        <w:rPr>
          <w:b/>
          <w:bCs/>
          <w:sz w:val="24"/>
          <w:szCs w:val="24"/>
        </w:rPr>
        <w:t>Нашел нужный подпункт и близкие к нему</w:t>
      </w:r>
      <w:r w:rsidR="001D615C">
        <w:rPr>
          <w:b/>
          <w:bCs/>
          <w:sz w:val="24"/>
          <w:szCs w:val="24"/>
        </w:rPr>
        <w:t>, и сгенерированные текст - верный</w:t>
      </w:r>
    </w:p>
    <w:p w14:paraId="169DB6C8" w14:textId="28FCAEE2" w:rsidR="00EF4D63" w:rsidRPr="00022FC6" w:rsidRDefault="00EF4D63" w:rsidP="00EF4D63">
      <w:pPr>
        <w:rPr>
          <w:sz w:val="24"/>
          <w:szCs w:val="24"/>
        </w:rPr>
      </w:pPr>
      <w:r w:rsidRPr="00022FC6">
        <w:rPr>
          <w:sz w:val="24"/>
          <w:szCs w:val="24"/>
          <w:highlight w:val="green"/>
        </w:rPr>
        <w:t>[     ]</w:t>
      </w:r>
    </w:p>
    <w:p w14:paraId="0CECF39B" w14:textId="77777777" w:rsidR="001D615C" w:rsidRPr="001D615C" w:rsidRDefault="001D615C" w:rsidP="001D615C"/>
    <w:p w14:paraId="794A2E7D" w14:textId="77777777" w:rsidR="001D615C" w:rsidRPr="001D615C" w:rsidRDefault="001D615C" w:rsidP="001D615C">
      <w:r w:rsidRPr="001D615C">
        <w:t>Сгенерированный текст:</w:t>
      </w:r>
    </w:p>
    <w:p w14:paraId="2DE65F8E" w14:textId="77777777" w:rsidR="001D615C" w:rsidRPr="001D615C" w:rsidRDefault="001D615C" w:rsidP="001D615C">
      <w:r w:rsidRPr="001D615C">
        <w:t>#Ответ</w:t>
      </w:r>
      <w:proofErr w:type="gramStart"/>
      <w:r w:rsidRPr="001D615C">
        <w:t>: Если</w:t>
      </w:r>
      <w:proofErr w:type="gramEnd"/>
      <w:r w:rsidRPr="001D615C">
        <w:t xml:space="preserve"> требования к продукции и службам изменены, организация обязана внести поправки в соответствующую документированная информацию и проинформировать о новом статусе соответствующий персонал. Такие изменения могут быть вызваны различными факторами, включая изменение законодательства, требования потребителей или улучшения технологий. Организация должна убедится, что она в состоянии выполнять новые требования к продукции и услуг, а также обеспечить, что все сотрудники, участвующие в создании и поставке продукции или </w:t>
      </w:r>
      <w:r w:rsidRPr="001D615C">
        <w:lastRenderedPageBreak/>
        <w:t>услуг, осведомлены о новых требованиях. Это важно для сохранения качества и соответствия требованиям потребителей.</w:t>
      </w:r>
    </w:p>
    <w:p w14:paraId="79ECA505" w14:textId="77777777" w:rsidR="001D615C" w:rsidRPr="001D615C" w:rsidRDefault="001D615C" w:rsidP="001D615C"/>
    <w:p w14:paraId="0683BA3D" w14:textId="77777777" w:rsidR="001D615C" w:rsidRPr="001D615C" w:rsidRDefault="001D615C" w:rsidP="001D615C">
      <w:r w:rsidRPr="001D615C">
        <w:t>#Вопрос:</w:t>
      </w:r>
    </w:p>
    <w:p w14:paraId="3CF8985F" w14:textId="77777777" w:rsidR="008C4A60" w:rsidRPr="00BA72C8" w:rsidRDefault="008C4A60" w:rsidP="008A6C0B"/>
    <w:p w14:paraId="417EE2CB" w14:textId="77777777" w:rsidR="008C4A60" w:rsidRDefault="008C4A60" w:rsidP="008C4A60"/>
    <w:p w14:paraId="64324091" w14:textId="3BCF5A1E" w:rsidR="00DA1057" w:rsidRPr="00233784" w:rsidRDefault="008C4A60" w:rsidP="008C4A60">
      <w:pPr>
        <w:rPr>
          <w:b/>
          <w:bCs/>
          <w:sz w:val="24"/>
          <w:szCs w:val="24"/>
        </w:rPr>
      </w:pPr>
      <w:r w:rsidRPr="00606F58">
        <w:rPr>
          <w:b/>
          <w:bCs/>
          <w:sz w:val="24"/>
          <w:szCs w:val="24"/>
        </w:rPr>
        <w:t>7.</w:t>
      </w:r>
      <w:r w:rsidRPr="00606F58">
        <w:rPr>
          <w:b/>
          <w:bCs/>
          <w:sz w:val="24"/>
          <w:szCs w:val="24"/>
        </w:rPr>
        <w:tab/>
        <w:t>При определении этапов и средств управления проектированием и разработкой что должна рассматривать организация? А именно перечили все верные пункты.</w:t>
      </w:r>
    </w:p>
    <w:p w14:paraId="73AD12EF" w14:textId="0AB0A7D4" w:rsidR="00784419" w:rsidRPr="007460A4" w:rsidRDefault="00784419" w:rsidP="00EA70F5">
      <w:pPr>
        <w:rPr>
          <w:b/>
          <w:bCs/>
          <w:sz w:val="24"/>
          <w:szCs w:val="24"/>
        </w:rPr>
      </w:pPr>
      <w:r>
        <w:rPr>
          <w:b/>
          <w:bCs/>
          <w:sz w:val="24"/>
          <w:szCs w:val="24"/>
          <w:lang w:val="en-US"/>
        </w:rPr>
        <w:t>RAG</w:t>
      </w:r>
      <w:r w:rsidRPr="00784419">
        <w:rPr>
          <w:b/>
          <w:bCs/>
          <w:sz w:val="24"/>
          <w:szCs w:val="24"/>
        </w:rPr>
        <w:t xml:space="preserve"> </w:t>
      </w:r>
      <w:r w:rsidR="007460A4">
        <w:rPr>
          <w:b/>
          <w:bCs/>
          <w:sz w:val="24"/>
          <w:szCs w:val="24"/>
        </w:rPr>
        <w:t xml:space="preserve">не нашел </w:t>
      </w:r>
      <w:r w:rsidR="007460A4" w:rsidRPr="007460A4">
        <w:rPr>
          <w:b/>
          <w:bCs/>
          <w:sz w:val="24"/>
          <w:szCs w:val="24"/>
        </w:rPr>
        <w:t xml:space="preserve">8.3.2, </w:t>
      </w:r>
      <w:r w:rsidR="007460A4">
        <w:rPr>
          <w:b/>
          <w:bCs/>
          <w:sz w:val="24"/>
          <w:szCs w:val="24"/>
        </w:rPr>
        <w:t>и ответ получаем не соответствующий.</w:t>
      </w:r>
    </w:p>
    <w:p w14:paraId="1362D413" w14:textId="33342CF2" w:rsidR="00EA70F5" w:rsidRPr="00022FC6" w:rsidRDefault="00EA70F5" w:rsidP="00EA70F5">
      <w:pPr>
        <w:rPr>
          <w:sz w:val="24"/>
          <w:szCs w:val="24"/>
        </w:rPr>
      </w:pPr>
      <w:r w:rsidRPr="007460A4">
        <w:rPr>
          <w:sz w:val="24"/>
          <w:szCs w:val="24"/>
          <w:highlight w:val="red"/>
        </w:rPr>
        <w:t>[     ]</w:t>
      </w:r>
    </w:p>
    <w:p w14:paraId="2BA5375B" w14:textId="77777777" w:rsidR="007460A4" w:rsidRPr="007460A4" w:rsidRDefault="007460A4" w:rsidP="007460A4">
      <w:pPr>
        <w:rPr>
          <w:sz w:val="24"/>
          <w:szCs w:val="24"/>
        </w:rPr>
      </w:pPr>
      <w:r w:rsidRPr="007460A4">
        <w:rPr>
          <w:sz w:val="24"/>
          <w:szCs w:val="24"/>
        </w:rPr>
        <w:t>Сгенерированный текст:</w:t>
      </w:r>
    </w:p>
    <w:p w14:paraId="7C497798" w14:textId="77777777" w:rsidR="007460A4" w:rsidRPr="007460A4" w:rsidRDefault="007460A4" w:rsidP="007460A4">
      <w:pPr>
        <w:rPr>
          <w:sz w:val="24"/>
          <w:szCs w:val="24"/>
        </w:rPr>
      </w:pPr>
      <w:r w:rsidRPr="007460A4">
        <w:rPr>
          <w:sz w:val="24"/>
          <w:szCs w:val="24"/>
        </w:rPr>
        <w:t>#Ответ:</w:t>
      </w:r>
    </w:p>
    <w:p w14:paraId="297E04BF" w14:textId="77777777" w:rsidR="007460A4" w:rsidRPr="007460A4" w:rsidRDefault="007460A4" w:rsidP="007460A4">
      <w:pPr>
        <w:rPr>
          <w:sz w:val="24"/>
          <w:szCs w:val="24"/>
        </w:rPr>
      </w:pPr>
      <w:r w:rsidRPr="007460A4">
        <w:rPr>
          <w:sz w:val="24"/>
          <w:szCs w:val="24"/>
        </w:rPr>
        <w:t xml:space="preserve">a) разбивки по технологическим признаку; </w:t>
      </w:r>
      <w:proofErr w:type="spellStart"/>
      <w:proofErr w:type="gramStart"/>
      <w:r w:rsidRPr="007460A4">
        <w:rPr>
          <w:sz w:val="24"/>
          <w:szCs w:val="24"/>
        </w:rPr>
        <w:t>b,c</w:t>
      </w:r>
      <w:proofErr w:type="spellEnd"/>
      <w:proofErr w:type="gramEnd"/>
      <w:r w:rsidRPr="007460A4">
        <w:rPr>
          <w:sz w:val="24"/>
          <w:szCs w:val="24"/>
        </w:rPr>
        <w:t xml:space="preserve">) функционального </w:t>
      </w:r>
      <w:proofErr w:type="spellStart"/>
      <w:r w:rsidRPr="007460A4">
        <w:rPr>
          <w:sz w:val="24"/>
          <w:szCs w:val="24"/>
        </w:rPr>
        <w:t>срода</w:t>
      </w:r>
      <w:proofErr w:type="spellEnd"/>
      <w:r w:rsidRPr="007460A4">
        <w:rPr>
          <w:sz w:val="24"/>
          <w:szCs w:val="24"/>
        </w:rPr>
        <w:t xml:space="preserve"> действия; d) внедрения методов обеспечение качества; e) разбивки по модульному принципу; f) разбивки по этапу; g) разбивки по производственному этапу.</w:t>
      </w:r>
    </w:p>
    <w:p w14:paraId="6288D70C" w14:textId="77777777" w:rsidR="007460A4" w:rsidRPr="007460A4" w:rsidRDefault="007460A4" w:rsidP="007460A4">
      <w:pPr>
        <w:rPr>
          <w:sz w:val="24"/>
          <w:szCs w:val="24"/>
        </w:rPr>
      </w:pPr>
    </w:p>
    <w:p w14:paraId="36AEC206" w14:textId="77777777" w:rsidR="007460A4" w:rsidRPr="007460A4" w:rsidRDefault="007460A4" w:rsidP="007460A4">
      <w:pPr>
        <w:rPr>
          <w:sz w:val="24"/>
          <w:szCs w:val="24"/>
        </w:rPr>
      </w:pPr>
      <w:r w:rsidRPr="007460A4">
        <w:rPr>
          <w:sz w:val="24"/>
          <w:szCs w:val="24"/>
        </w:rPr>
        <w:t>В правильном ответе указаны пункты: a), b, c), e), f). Пункты d) и g) являются неправильными, так как не соответствуют описанию пунктов, которые должна рассматривать организацию при определении этапов и средств управления проектированием и разработки. Пункт d) "внедрения методов обеспечения безопасности" — это не один из пунктов, который должен быть рассмотрен. Пункт g) "разбивки по производственном этапу" — это также не один из пунктов, которые должны быть рассмотрены.</w:t>
      </w:r>
    </w:p>
    <w:p w14:paraId="695631C6" w14:textId="77777777" w:rsidR="007460A4" w:rsidRPr="007460A4" w:rsidRDefault="007460A4" w:rsidP="007460A4">
      <w:pPr>
        <w:rPr>
          <w:sz w:val="24"/>
          <w:szCs w:val="24"/>
        </w:rPr>
      </w:pPr>
    </w:p>
    <w:p w14:paraId="2AC071B7" w14:textId="77777777" w:rsidR="007460A4" w:rsidRPr="007460A4" w:rsidRDefault="007460A4" w:rsidP="007460A4">
      <w:pPr>
        <w:rPr>
          <w:sz w:val="24"/>
          <w:szCs w:val="24"/>
        </w:rPr>
      </w:pPr>
      <w:r w:rsidRPr="007460A4">
        <w:rPr>
          <w:sz w:val="24"/>
          <w:szCs w:val="24"/>
        </w:rPr>
        <w:t>Поэтому правильный ответ: a), b, c, e, f.</w:t>
      </w:r>
    </w:p>
    <w:p w14:paraId="5E97BD8A" w14:textId="77777777" w:rsidR="00EA70F5" w:rsidRPr="00233784" w:rsidRDefault="00EA70F5" w:rsidP="008C4A60">
      <w:pPr>
        <w:rPr>
          <w:b/>
          <w:bCs/>
          <w:sz w:val="24"/>
          <w:szCs w:val="24"/>
        </w:rPr>
      </w:pPr>
    </w:p>
    <w:p w14:paraId="4DF94839" w14:textId="77777777" w:rsidR="008C4A60" w:rsidRDefault="008C4A60" w:rsidP="008C4A60"/>
    <w:p w14:paraId="18C0729F" w14:textId="77777777" w:rsidR="008C4A60" w:rsidRDefault="008C4A60" w:rsidP="008C4A60"/>
    <w:p w14:paraId="1EBDFE56" w14:textId="6D488E95" w:rsidR="008C4A60" w:rsidRPr="007460A4" w:rsidRDefault="008C4A60" w:rsidP="008C4A60">
      <w:pPr>
        <w:rPr>
          <w:b/>
          <w:bCs/>
          <w:sz w:val="24"/>
          <w:szCs w:val="24"/>
        </w:rPr>
      </w:pPr>
      <w:r w:rsidRPr="00606F58">
        <w:rPr>
          <w:b/>
          <w:bCs/>
          <w:sz w:val="24"/>
          <w:szCs w:val="24"/>
        </w:rPr>
        <w:t>8.</w:t>
      </w:r>
      <w:r w:rsidRPr="00606F58">
        <w:rPr>
          <w:b/>
          <w:bCs/>
          <w:sz w:val="24"/>
          <w:szCs w:val="24"/>
        </w:rPr>
        <w:tab/>
      </w:r>
      <w:bookmarkStart w:id="1" w:name="_Hlk203471414"/>
      <w:r w:rsidRPr="00606F58">
        <w:rPr>
          <w:b/>
          <w:bCs/>
          <w:sz w:val="24"/>
          <w:szCs w:val="24"/>
        </w:rPr>
        <w:t xml:space="preserve">Ссылается ли пункт </w:t>
      </w:r>
      <w:r w:rsidR="00784419">
        <w:rPr>
          <w:b/>
          <w:bCs/>
          <w:sz w:val="24"/>
          <w:szCs w:val="24"/>
        </w:rPr>
        <w:t>\</w:t>
      </w:r>
      <w:r w:rsidRPr="00606F58">
        <w:rPr>
          <w:b/>
          <w:bCs/>
          <w:sz w:val="24"/>
          <w:szCs w:val="24"/>
        </w:rPr>
        <w:t>“8.3.3.1 Входные данные для проектирования и разработки. Дополнительные положения.</w:t>
      </w:r>
      <w:r w:rsidR="00784419">
        <w:rPr>
          <w:b/>
          <w:bCs/>
          <w:sz w:val="24"/>
          <w:szCs w:val="24"/>
        </w:rPr>
        <w:t>\</w:t>
      </w:r>
      <w:r w:rsidRPr="00606F58">
        <w:rPr>
          <w:b/>
          <w:bCs/>
          <w:sz w:val="24"/>
          <w:szCs w:val="24"/>
        </w:rPr>
        <w:t>” на какие-либо другие пункты стандарта?</w:t>
      </w:r>
      <w:bookmarkEnd w:id="1"/>
    </w:p>
    <w:p w14:paraId="54B785E1" w14:textId="6E631D19" w:rsidR="005B7630" w:rsidRPr="00022FC6" w:rsidRDefault="005B7630" w:rsidP="005B7630">
      <w:pPr>
        <w:rPr>
          <w:sz w:val="24"/>
          <w:szCs w:val="24"/>
        </w:rPr>
      </w:pPr>
      <w:r>
        <w:rPr>
          <w:b/>
          <w:bCs/>
          <w:sz w:val="24"/>
          <w:szCs w:val="24"/>
          <w:lang w:val="en-US"/>
        </w:rPr>
        <w:t>RAG</w:t>
      </w:r>
      <w:r w:rsidRPr="005B7630">
        <w:rPr>
          <w:b/>
          <w:bCs/>
          <w:sz w:val="24"/>
          <w:szCs w:val="24"/>
        </w:rPr>
        <w:t xml:space="preserve"> </w:t>
      </w:r>
      <w:r w:rsidR="007460A4">
        <w:rPr>
          <w:b/>
          <w:bCs/>
          <w:sz w:val="24"/>
          <w:szCs w:val="24"/>
        </w:rPr>
        <w:t xml:space="preserve">не нашел нужный пункт и </w:t>
      </w:r>
      <w:proofErr w:type="spellStart"/>
      <w:r w:rsidR="007460A4">
        <w:rPr>
          <w:b/>
          <w:bCs/>
          <w:sz w:val="24"/>
          <w:szCs w:val="24"/>
        </w:rPr>
        <w:t>подпунк</w:t>
      </w:r>
      <w:proofErr w:type="spellEnd"/>
      <w:r w:rsidR="00112B79">
        <w:rPr>
          <w:b/>
          <w:bCs/>
          <w:sz w:val="24"/>
          <w:szCs w:val="24"/>
        </w:rPr>
        <w:t>. Результат генерации - бессмыслица</w:t>
      </w:r>
      <w:r>
        <w:rPr>
          <w:b/>
          <w:bCs/>
          <w:sz w:val="24"/>
          <w:szCs w:val="24"/>
        </w:rPr>
        <w:br/>
      </w:r>
      <w:bookmarkStart w:id="2" w:name="_Hlk203481224"/>
      <w:r w:rsidRPr="001740A0">
        <w:rPr>
          <w:sz w:val="24"/>
          <w:szCs w:val="24"/>
          <w:highlight w:val="red"/>
        </w:rPr>
        <w:t xml:space="preserve">[   </w:t>
      </w:r>
      <w:proofErr w:type="gramStart"/>
      <w:r w:rsidRPr="001740A0">
        <w:rPr>
          <w:sz w:val="24"/>
          <w:szCs w:val="24"/>
          <w:highlight w:val="red"/>
        </w:rPr>
        <w:t xml:space="preserve">  ]</w:t>
      </w:r>
      <w:bookmarkEnd w:id="2"/>
      <w:proofErr w:type="gramEnd"/>
    </w:p>
    <w:p w14:paraId="6549AAC6" w14:textId="77777777" w:rsidR="00112B79" w:rsidRPr="00112B79" w:rsidRDefault="00112B79" w:rsidP="00112B79">
      <w:pPr>
        <w:rPr>
          <w:sz w:val="24"/>
          <w:szCs w:val="24"/>
        </w:rPr>
      </w:pPr>
      <w:r w:rsidRPr="00112B79">
        <w:rPr>
          <w:sz w:val="24"/>
          <w:szCs w:val="24"/>
        </w:rPr>
        <w:t>Сгенерированный текст:</w:t>
      </w:r>
    </w:p>
    <w:p w14:paraId="56294D50" w14:textId="77777777" w:rsidR="00112B79" w:rsidRPr="00112B79" w:rsidRDefault="00112B79" w:rsidP="00112B79">
      <w:pPr>
        <w:rPr>
          <w:sz w:val="24"/>
          <w:szCs w:val="24"/>
        </w:rPr>
      </w:pPr>
      <w:r w:rsidRPr="00112B79">
        <w:rPr>
          <w:sz w:val="24"/>
          <w:szCs w:val="24"/>
        </w:rPr>
        <w:t xml:space="preserve">#Ответ: Пункт 8.3.3.2 ссылается на пункт 8.1.4, пункт 8.1.5, пункт 8.1 и пу.2. Пункт 8.3 ссылается на пункты 8.1, 8.2, 8.3.1, 8.3.2, 8.4, 8.5, 8.6, 8.8, 8.9, 8.10, 8.11, 8.12, 8.13, 8.14, 8.15, 8.16, 8.17, 8.18, 8.19, 8.20, 88.22, 8.23, 8.24, 8.25, 8.26, 8.27, 8.28, 8.29, 8.30, 8.31, 8.32, </w:t>
      </w:r>
      <w:r w:rsidRPr="00112B79">
        <w:rPr>
          <w:sz w:val="24"/>
          <w:szCs w:val="24"/>
        </w:rPr>
        <w:lastRenderedPageBreak/>
        <w:t>8.33, 8.335, 8.36, 8.37, 8.38, 8.39, 8.40, 8.41, 8.42, 8.43, 8.44, 8.45, 8.46, 8.47,, 8.49, 8.50, 8.51, 8.52, 8.53, 8.54, 8.55, 8.56, 8.57, 8.58, 8.59, 8.60, 88.62, 8.63, 8.64, 8.65, 8.66, 8.67, 8.68, 8.69, 8.70, 8.71, 8.72, 8.73, 8.775, 8.76, 8.77, 8.78, 8.79, 8.80, 8.81, 8.82, 8.83, 8.84, 8.85, 8.86, 8.87,, 8.89, 8.90, 8.91, 8.92, 8.93, 8.94, 8.95, 8.96, 8.97, 8.98, 8.99, 8.100, , 8.102, 8.103, 8.104, 8.105, 8.106, 8.107,</w:t>
      </w:r>
    </w:p>
    <w:p w14:paraId="699220E9" w14:textId="77777777" w:rsidR="005B7630" w:rsidRPr="005B7630" w:rsidRDefault="005B7630" w:rsidP="008C4A60">
      <w:pPr>
        <w:rPr>
          <w:b/>
          <w:bCs/>
          <w:sz w:val="24"/>
          <w:szCs w:val="24"/>
        </w:rPr>
      </w:pPr>
    </w:p>
    <w:p w14:paraId="3F060341" w14:textId="77777777" w:rsidR="001740A0" w:rsidRDefault="001740A0" w:rsidP="001740A0"/>
    <w:p w14:paraId="11DD4E1D" w14:textId="77777777" w:rsidR="005B7630" w:rsidRDefault="005B7630" w:rsidP="008C4A60"/>
    <w:p w14:paraId="3B38CDF6" w14:textId="1F1DDF1B" w:rsidR="008C4A60" w:rsidRPr="00233784" w:rsidRDefault="008C4A60" w:rsidP="008C4A60">
      <w:pPr>
        <w:rPr>
          <w:b/>
          <w:bCs/>
          <w:sz w:val="24"/>
          <w:szCs w:val="24"/>
        </w:rPr>
      </w:pPr>
      <w:r w:rsidRPr="00606F58">
        <w:rPr>
          <w:b/>
          <w:bCs/>
          <w:sz w:val="24"/>
          <w:szCs w:val="24"/>
        </w:rPr>
        <w:t>9.</w:t>
      </w:r>
      <w:r w:rsidRPr="00606F58">
        <w:rPr>
          <w:b/>
          <w:bCs/>
          <w:sz w:val="24"/>
          <w:szCs w:val="24"/>
        </w:rPr>
        <w:tab/>
        <w:t>Где можно найти следующее примечание, полностью опиши пункт? 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7A281CFA" w14:textId="2D3E611F" w:rsidR="00232B31" w:rsidRPr="00125BB6" w:rsidRDefault="00BF3561" w:rsidP="008C4A60">
      <w:pPr>
        <w:rPr>
          <w:b/>
          <w:bCs/>
          <w:sz w:val="24"/>
          <w:szCs w:val="24"/>
        </w:rPr>
      </w:pPr>
      <w:r>
        <w:rPr>
          <w:b/>
          <w:bCs/>
          <w:sz w:val="24"/>
          <w:szCs w:val="24"/>
          <w:lang w:val="en-US"/>
        </w:rPr>
        <w:t>RAG</w:t>
      </w:r>
      <w:r w:rsidRPr="00125BB6">
        <w:rPr>
          <w:b/>
          <w:bCs/>
          <w:sz w:val="24"/>
          <w:szCs w:val="24"/>
        </w:rPr>
        <w:t xml:space="preserve"> </w:t>
      </w:r>
      <w:r w:rsidR="00125BB6">
        <w:rPr>
          <w:b/>
          <w:bCs/>
          <w:sz w:val="24"/>
          <w:szCs w:val="24"/>
        </w:rPr>
        <w:t>не нашел нужные пункты.</w:t>
      </w:r>
    </w:p>
    <w:p w14:paraId="6AA0C03D" w14:textId="2BC8AB61" w:rsidR="00BD798D" w:rsidRPr="00125BB6" w:rsidRDefault="00BD798D" w:rsidP="008C4A60">
      <w:pPr>
        <w:rPr>
          <w:b/>
          <w:bCs/>
          <w:sz w:val="24"/>
          <w:szCs w:val="24"/>
        </w:rPr>
      </w:pPr>
      <w:r w:rsidRPr="00125BB6">
        <w:rPr>
          <w:b/>
          <w:bCs/>
          <w:sz w:val="24"/>
          <w:szCs w:val="24"/>
          <w:highlight w:val="red"/>
        </w:rPr>
        <w:t>[     ]</w:t>
      </w:r>
    </w:p>
    <w:p w14:paraId="006B790D" w14:textId="77777777" w:rsidR="008C4A60" w:rsidRPr="00125BB6" w:rsidRDefault="008C4A60" w:rsidP="008C4A60"/>
    <w:p w14:paraId="75BED4CC" w14:textId="77777777" w:rsidR="00125BB6" w:rsidRPr="00125BB6" w:rsidRDefault="00125BB6" w:rsidP="00125BB6">
      <w:r w:rsidRPr="00125BB6">
        <w:t>Сгенерированный текст:</w:t>
      </w:r>
    </w:p>
    <w:p w14:paraId="34F6866E" w14:textId="313615F1" w:rsidR="00125BB6" w:rsidRPr="00125BB6" w:rsidRDefault="00125BB6" w:rsidP="00125BB6">
      <w:r w:rsidRPr="00125BB6">
        <w:t xml:space="preserve">#Ответ: ПРИМЕЧАНIЕ 1 Участниками проведения аудита могут быть руководители организаций (например, руководители подразделения по обеспечению надёжностью, готовностью, ремонтопригодностью и безопасности, руководители </w:t>
      </w:r>
      <w:proofErr w:type="spellStart"/>
      <w:r w:rsidRPr="00125BB6">
        <w:t>подраздeля</w:t>
      </w:r>
      <w:proofErr w:type="spellEnd"/>
      <w:r w:rsidRPr="00125BB6">
        <w:t xml:space="preserve"> по предоставлению услуг), внутренний и внешний поставщики, а также специалисты в области производства.</w:t>
      </w:r>
    </w:p>
    <w:p w14:paraId="708FE839" w14:textId="77777777" w:rsidR="00125BB6" w:rsidRPr="00125BB6" w:rsidRDefault="00125BB6" w:rsidP="00125BB6"/>
    <w:p w14:paraId="5BCCD0BC" w14:textId="77777777" w:rsidR="00125BB6" w:rsidRPr="00125BB6" w:rsidRDefault="00125BB6" w:rsidP="00125BB6">
      <w:r w:rsidRPr="00125BB6">
        <w:t>#Вопрос:</w:t>
      </w:r>
    </w:p>
    <w:p w14:paraId="49CDA44A" w14:textId="217D3973" w:rsidR="00125BB6" w:rsidRPr="00125BB6" w:rsidRDefault="00125BB6" w:rsidP="008C4A60">
      <w:pPr>
        <w:rPr>
          <w:lang w:val="en-US"/>
        </w:rPr>
      </w:pPr>
    </w:p>
    <w:p w14:paraId="0EF88E42" w14:textId="6A7DEDD9" w:rsidR="008C4A60" w:rsidRPr="00233784" w:rsidRDefault="008C4A60" w:rsidP="008C4A60">
      <w:pPr>
        <w:rPr>
          <w:b/>
          <w:bCs/>
          <w:sz w:val="24"/>
          <w:szCs w:val="24"/>
        </w:rPr>
      </w:pPr>
      <w:r w:rsidRPr="00606F58">
        <w:rPr>
          <w:b/>
          <w:bCs/>
          <w:sz w:val="24"/>
          <w:szCs w:val="24"/>
        </w:rPr>
        <w:t>10.</w:t>
      </w:r>
      <w:r w:rsidRPr="00606F58">
        <w:rPr>
          <w:b/>
          <w:bCs/>
          <w:sz w:val="24"/>
          <w:szCs w:val="24"/>
        </w:rPr>
        <w:tab/>
        <w:t xml:space="preserve"> Должна ли включать оценка внешних поставщиков персонал и инфраструктуру?</w:t>
      </w:r>
    </w:p>
    <w:p w14:paraId="3270BC8F" w14:textId="02F48284" w:rsidR="00072437" w:rsidRPr="00125BB6" w:rsidRDefault="00072437" w:rsidP="008C4A60">
      <w:pPr>
        <w:rPr>
          <w:b/>
          <w:bCs/>
          <w:sz w:val="24"/>
          <w:szCs w:val="24"/>
        </w:rPr>
      </w:pPr>
      <w:r>
        <w:rPr>
          <w:b/>
          <w:bCs/>
          <w:sz w:val="24"/>
          <w:szCs w:val="24"/>
          <w:lang w:val="en-US"/>
        </w:rPr>
        <w:t>RAG</w:t>
      </w:r>
      <w:r w:rsidRPr="00072437">
        <w:rPr>
          <w:b/>
          <w:bCs/>
          <w:sz w:val="24"/>
          <w:szCs w:val="24"/>
        </w:rPr>
        <w:t xml:space="preserve"> </w:t>
      </w:r>
      <w:r w:rsidR="00125BB6">
        <w:rPr>
          <w:b/>
          <w:bCs/>
          <w:sz w:val="24"/>
          <w:szCs w:val="24"/>
        </w:rPr>
        <w:t>нашел очень близкий подпункт</w:t>
      </w:r>
      <w:r w:rsidR="00125BB6" w:rsidRPr="00125BB6">
        <w:rPr>
          <w:b/>
          <w:bCs/>
          <w:sz w:val="24"/>
          <w:szCs w:val="24"/>
        </w:rPr>
        <w:t xml:space="preserve"> </w:t>
      </w:r>
      <w:r w:rsidR="00125BB6" w:rsidRPr="00125BB6">
        <w:rPr>
          <w:b/>
          <w:bCs/>
          <w:sz w:val="24"/>
          <w:szCs w:val="24"/>
        </w:rPr>
        <w:t>8.4.1.1.</w:t>
      </w:r>
      <w:r w:rsidR="00125BB6" w:rsidRPr="00125BB6">
        <w:rPr>
          <w:b/>
          <w:bCs/>
          <w:sz w:val="24"/>
          <w:szCs w:val="24"/>
        </w:rPr>
        <w:t xml:space="preserve">5 </w:t>
      </w:r>
      <w:r w:rsidR="00125BB6">
        <w:rPr>
          <w:b/>
          <w:bCs/>
          <w:sz w:val="24"/>
          <w:szCs w:val="24"/>
        </w:rPr>
        <w:t xml:space="preserve">вместо нужного </w:t>
      </w:r>
      <w:r w:rsidR="00125BB6" w:rsidRPr="00125BB6">
        <w:rPr>
          <w:b/>
          <w:bCs/>
          <w:sz w:val="24"/>
          <w:szCs w:val="24"/>
        </w:rPr>
        <w:t>8.4.1.1.3</w:t>
      </w:r>
      <w:r w:rsidR="00125BB6">
        <w:rPr>
          <w:b/>
          <w:bCs/>
          <w:sz w:val="24"/>
          <w:szCs w:val="24"/>
        </w:rPr>
        <w:t>. Сгенерированный текст утверждает неверное.</w:t>
      </w:r>
    </w:p>
    <w:p w14:paraId="23AF16A2" w14:textId="3DB86DB6" w:rsidR="008C4A60" w:rsidRDefault="00BD798D" w:rsidP="008C4A60">
      <w:r w:rsidRPr="003013A1">
        <w:rPr>
          <w:highlight w:val="red"/>
        </w:rPr>
        <w:t>[     ]</w:t>
      </w:r>
    </w:p>
    <w:p w14:paraId="5B7B2556" w14:textId="77777777" w:rsidR="00125BB6" w:rsidRPr="00125BB6" w:rsidRDefault="00125BB6" w:rsidP="00125BB6">
      <w:r w:rsidRPr="00125BB6">
        <w:t>Сгенерированный текст:</w:t>
      </w:r>
    </w:p>
    <w:p w14:paraId="1E542B29" w14:textId="77777777" w:rsidR="00125BB6" w:rsidRPr="00125BB6" w:rsidRDefault="00125BB6" w:rsidP="00125BB6">
      <w:r w:rsidRPr="00125BB6">
        <w:t>#Ответ</w:t>
      </w:r>
      <w:proofErr w:type="gramStart"/>
      <w:r w:rsidRPr="00125BB6">
        <w:t>: Нет</w:t>
      </w:r>
      <w:proofErr w:type="gramEnd"/>
      <w:r w:rsidRPr="00125BB6">
        <w:t xml:space="preserve">, оценка внешних </w:t>
      </w:r>
      <w:proofErr w:type="spellStart"/>
      <w:r w:rsidRPr="00125BB6">
        <w:t>предоставщиков</w:t>
      </w:r>
      <w:proofErr w:type="spellEnd"/>
      <w:r w:rsidRPr="00125BB6">
        <w:t xml:space="preserve"> не должна включать персонал и </w:t>
      </w:r>
      <w:proofErr w:type="spellStart"/>
      <w:r w:rsidRPr="00125BB6">
        <w:t>инфраструструтуру</w:t>
      </w:r>
      <w:proofErr w:type="spellEnd"/>
      <w:r w:rsidRPr="00125BB6">
        <w:t xml:space="preserve">. Данная оценка должна включать качество, стоимость, временные параметры поставок, а также классификацию </w:t>
      </w:r>
      <w:proofErr w:type="spellStart"/>
      <w:r w:rsidRPr="00125BB6">
        <w:t>внтресних</w:t>
      </w:r>
      <w:proofErr w:type="spellEnd"/>
      <w:r w:rsidRPr="00125BB6">
        <w:t xml:space="preserve"> поставщиков.</w:t>
      </w:r>
    </w:p>
    <w:p w14:paraId="1E089259" w14:textId="77777777" w:rsidR="00125BB6" w:rsidRPr="00125BB6" w:rsidRDefault="00125BB6" w:rsidP="00125BB6"/>
    <w:p w14:paraId="49E31AA0" w14:textId="77777777" w:rsidR="00125BB6" w:rsidRPr="00125BB6" w:rsidRDefault="00125BB6" w:rsidP="00125BB6">
      <w:r w:rsidRPr="00125BB6">
        <w:t>#Вопрос:</w:t>
      </w:r>
    </w:p>
    <w:p w14:paraId="647591D7" w14:textId="77777777" w:rsidR="00593ED3" w:rsidRPr="00593ED3" w:rsidRDefault="00593ED3" w:rsidP="00AB57DE"/>
    <w:p w14:paraId="3AF86BC3" w14:textId="4DF3A763" w:rsidR="00AB57DE" w:rsidRDefault="00AB57DE" w:rsidP="00AB57DE">
      <w:pPr>
        <w:rPr>
          <w:b/>
          <w:bCs/>
          <w:sz w:val="24"/>
          <w:szCs w:val="24"/>
          <w:lang w:val="en-US"/>
        </w:rPr>
      </w:pPr>
      <w:r w:rsidRPr="00606F58">
        <w:rPr>
          <w:b/>
          <w:bCs/>
          <w:sz w:val="24"/>
          <w:szCs w:val="24"/>
        </w:rPr>
        <w:lastRenderedPageBreak/>
        <w:t>11.</w:t>
      </w:r>
      <w:r w:rsidRPr="00606F58">
        <w:rPr>
          <w:b/>
          <w:bCs/>
          <w:sz w:val="24"/>
          <w:szCs w:val="24"/>
        </w:rPr>
        <w:tab/>
        <w:t xml:space="preserve"> Перечисли что должна организации в </w:t>
      </w:r>
      <w:r w:rsidR="00A40C20" w:rsidRPr="00A40C20">
        <w:rPr>
          <w:b/>
          <w:bCs/>
          <w:sz w:val="24"/>
          <w:szCs w:val="24"/>
        </w:rPr>
        <w:t>\</w:t>
      </w:r>
      <w:r w:rsidRPr="00606F58">
        <w:rPr>
          <w:b/>
          <w:bCs/>
          <w:sz w:val="24"/>
          <w:szCs w:val="24"/>
        </w:rPr>
        <w:t>“8.4 Управление процессами, продукцией и услугами, поставляемыми внешними поставщиками. 8.4.2 Тип и степень управления</w:t>
      </w:r>
      <w:r w:rsidR="00A40C20" w:rsidRPr="00233784">
        <w:rPr>
          <w:b/>
          <w:bCs/>
          <w:sz w:val="24"/>
          <w:szCs w:val="24"/>
        </w:rPr>
        <w:t>\</w:t>
      </w:r>
      <w:r w:rsidRPr="00606F58">
        <w:rPr>
          <w:b/>
          <w:bCs/>
          <w:sz w:val="24"/>
          <w:szCs w:val="24"/>
        </w:rPr>
        <w:t>”.</w:t>
      </w:r>
    </w:p>
    <w:p w14:paraId="2454E838" w14:textId="3BE54CE9" w:rsidR="00125BB6" w:rsidRPr="002A185B" w:rsidRDefault="00125BB6" w:rsidP="00AB57DE">
      <w:pPr>
        <w:rPr>
          <w:b/>
          <w:bCs/>
          <w:sz w:val="24"/>
          <w:szCs w:val="24"/>
        </w:rPr>
      </w:pPr>
      <w:r>
        <w:rPr>
          <w:b/>
          <w:bCs/>
          <w:sz w:val="24"/>
          <w:szCs w:val="24"/>
        </w:rPr>
        <w:t>Нашел нужный подпункт и все связанные с ним (близкие) подпункты.</w:t>
      </w:r>
      <w:r w:rsidR="002A185B" w:rsidRPr="002A185B">
        <w:rPr>
          <w:b/>
          <w:bCs/>
          <w:sz w:val="24"/>
          <w:szCs w:val="24"/>
        </w:rPr>
        <w:t xml:space="preserve"> </w:t>
      </w:r>
      <w:r w:rsidR="002A185B">
        <w:rPr>
          <w:b/>
          <w:bCs/>
          <w:sz w:val="24"/>
          <w:szCs w:val="24"/>
        </w:rPr>
        <w:t>Сгенерированный текст полно отвечает на вопрос, возможно излишне с использованием информации из других подпунктов.</w:t>
      </w:r>
    </w:p>
    <w:p w14:paraId="165E8B41" w14:textId="77777777" w:rsidR="002A185B" w:rsidRPr="002A185B" w:rsidRDefault="00BD798D" w:rsidP="002A185B">
      <w:proofErr w:type="gramStart"/>
      <w:r w:rsidRPr="002A185B">
        <w:rPr>
          <w:highlight w:val="green"/>
        </w:rPr>
        <w:t xml:space="preserve">[  </w:t>
      </w:r>
      <w:proofErr w:type="gramEnd"/>
      <w:r w:rsidRPr="002A185B">
        <w:rPr>
          <w:highlight w:val="green"/>
        </w:rPr>
        <w:t xml:space="preserve"> </w:t>
      </w:r>
      <w:proofErr w:type="gramStart"/>
      <w:r w:rsidRPr="002A185B">
        <w:rPr>
          <w:highlight w:val="green"/>
        </w:rPr>
        <w:t xml:space="preserve">  ]</w:t>
      </w:r>
      <w:proofErr w:type="gramEnd"/>
      <w:r w:rsidR="00125BB6">
        <w:br/>
      </w:r>
      <w:r w:rsidR="002A185B" w:rsidRPr="002A185B">
        <w:t>Сгенерированный текст:</w:t>
      </w:r>
    </w:p>
    <w:p w14:paraId="4410F256" w14:textId="77777777" w:rsidR="002A185B" w:rsidRPr="002A185B" w:rsidRDefault="002A185B" w:rsidP="002A185B">
      <w:r w:rsidRPr="002A185B">
        <w:t>#Ответ: 8.4.2 Управление процессами, поставляемыми в внешних поставщиках, продукцией и услугами.</w:t>
      </w:r>
    </w:p>
    <w:p w14:paraId="592DB025" w14:textId="77777777" w:rsidR="002A185B" w:rsidRPr="002A185B" w:rsidRDefault="002A185B" w:rsidP="002A185B">
      <w:r w:rsidRPr="002A185B">
        <w:t xml:space="preserve">1. Организация должна обеспечить выполнение процессов, поставляемых </w:t>
      </w:r>
      <w:proofErr w:type="spellStart"/>
      <w:r w:rsidRPr="002A185B">
        <w:t>внесторонними</w:t>
      </w:r>
      <w:proofErr w:type="spellEnd"/>
      <w:r w:rsidRPr="002A185B">
        <w:t xml:space="preserve"> поставщиками, не причиняющих вреда способности организации постоянно поставлять потребителям соответствующую (8.4.1.2).</w:t>
      </w:r>
    </w:p>
    <w:p w14:paraId="48CB72A7" w14:textId="77777777" w:rsidR="002A185B" w:rsidRPr="002A185B" w:rsidRDefault="002A185B" w:rsidP="002A185B">
      <w:r w:rsidRPr="002A185B">
        <w:t>2. Организация должна обеспечивать, чтобы процессы поставляемые внешним поставщиками, находились в рамках ее системы менеджмента качества (8.4.1).</w:t>
      </w:r>
    </w:p>
    <w:p w14:paraId="3FFA4A22" w14:textId="77777777" w:rsidR="002A185B" w:rsidRPr="002A185B" w:rsidRDefault="002A185B" w:rsidP="002A185B">
      <w:r w:rsidRPr="002A185B">
        <w:t>3. Организация должна определить средства управления, которые она планирует применять как к внешнему поставщику, так и к поставляемых им результатам.</w:t>
      </w:r>
    </w:p>
    <w:p w14:paraId="7FFACF8B" w14:textId="77777777" w:rsidR="002A185B" w:rsidRPr="002A185B" w:rsidRDefault="002A185B" w:rsidP="002A185B">
      <w:r w:rsidRPr="002A185B">
        <w:t>4. Организация должна учитывать возможное влияние процессов и результатов поставки внешними поставщиком на способность организации постоянно обеспечить соответствие требованиям потребителей, а также применимым законодательным и нормативным правовым требованиям (8.4.1.).</w:t>
      </w:r>
    </w:p>
    <w:p w14:paraId="53F8F57D" w14:textId="77777777" w:rsidR="002A185B" w:rsidRPr="002A185B" w:rsidRDefault="002A185B" w:rsidP="002A185B">
      <w:r w:rsidRPr="002A185B">
        <w:t xml:space="preserve">5. Организация должна </w:t>
      </w:r>
      <w:proofErr w:type="spellStart"/>
      <w:r w:rsidRPr="002A185B">
        <w:t>разработивать</w:t>
      </w:r>
      <w:proofErr w:type="spellEnd"/>
      <w:r w:rsidRPr="002A185B">
        <w:t>, внедрять и применять документально оформленный процесс управления процессами, поставляемыми, продукцией и услугами поставляемыми внешних поставщиками, описанный в ISO 9001: 2015, 8. 4.1.</w:t>
      </w:r>
    </w:p>
    <w:p w14:paraId="10EEAF21" w14:textId="77777777" w:rsidR="002A185B" w:rsidRPr="002A185B" w:rsidRDefault="002A185B" w:rsidP="002A185B">
      <w:r w:rsidRPr="002A185B">
        <w:t xml:space="preserve">6. Процесс должен включать требования к классификации </w:t>
      </w:r>
      <w:proofErr w:type="spellStart"/>
      <w:r w:rsidRPr="002A185B">
        <w:t>внесторонних</w:t>
      </w:r>
      <w:proofErr w:type="spellEnd"/>
      <w:r w:rsidRPr="002A185B">
        <w:t xml:space="preserve"> поставщиков и к EPPPS, а также к:</w:t>
      </w:r>
    </w:p>
    <w:p w14:paraId="2FC13BFD" w14:textId="77777777" w:rsidR="002A185B" w:rsidRPr="002A185B" w:rsidRDefault="002A185B" w:rsidP="002A185B">
      <w:r w:rsidRPr="002A185B">
        <w:t xml:space="preserve">   a) оценке внешнего поставщика;</w:t>
      </w:r>
    </w:p>
    <w:p w14:paraId="232718D3" w14:textId="77777777" w:rsidR="002A185B" w:rsidRPr="002A185B" w:rsidRDefault="002A185B" w:rsidP="002A185B">
      <w:r w:rsidRPr="002A185B">
        <w:t xml:space="preserve">   b) утверждению внешнего </w:t>
      </w:r>
      <w:proofErr w:type="spellStart"/>
      <w:r w:rsidRPr="002A185B">
        <w:t>поставщicsa</w:t>
      </w:r>
      <w:proofErr w:type="spellEnd"/>
      <w:r w:rsidRPr="002A185B">
        <w:t>;</w:t>
      </w:r>
    </w:p>
    <w:p w14:paraId="2DF02E2C" w14:textId="77777777" w:rsidR="002A185B" w:rsidRPr="002A185B" w:rsidRDefault="002A185B" w:rsidP="002A185B">
      <w:r w:rsidRPr="002A185B">
        <w:t xml:space="preserve">   c) выбору предложения внешнего с поставщика;</w:t>
      </w:r>
    </w:p>
    <w:p w14:paraId="72280774" w14:textId="77777777" w:rsidR="002A185B" w:rsidRPr="002A185B" w:rsidRDefault="002A185B" w:rsidP="002A185B">
      <w:r w:rsidRPr="002A185B">
        <w:t xml:space="preserve">   d) информации для внешнего </w:t>
      </w:r>
      <w:proofErr w:type="spellStart"/>
      <w:r w:rsidRPr="002A185B">
        <w:t>поставщica</w:t>
      </w:r>
      <w:proofErr w:type="spellEnd"/>
      <w:r w:rsidRPr="002A185B">
        <w:t>;</w:t>
      </w:r>
    </w:p>
    <w:p w14:paraId="04B2D332" w14:textId="77777777" w:rsidR="002A185B" w:rsidRPr="002A185B" w:rsidRDefault="002A185B" w:rsidP="002A185B">
      <w:r w:rsidRPr="002A185B">
        <w:t xml:space="preserve">   e) одобрению EPPPS;</w:t>
      </w:r>
    </w:p>
    <w:p w14:paraId="5B5CE7ED" w14:textId="77777777" w:rsidR="002A185B" w:rsidRPr="002A185B" w:rsidRDefault="002A185B" w:rsidP="002A185B">
      <w:r w:rsidRPr="002A185B">
        <w:t xml:space="preserve">   f) верификации </w:t>
      </w:r>
      <w:proofErr w:type="spellStart"/>
      <w:r w:rsidRPr="002A185B">
        <w:t>EPEPPs</w:t>
      </w:r>
      <w:proofErr w:type="spellEnd"/>
      <w:r w:rsidRPr="002A185B">
        <w:t xml:space="preserve"> после выпуска;</w:t>
      </w:r>
    </w:p>
    <w:p w14:paraId="163A42DF" w14:textId="77777777" w:rsidR="002A185B" w:rsidRPr="002A185B" w:rsidRDefault="002A185B" w:rsidP="002A185B">
      <w:r w:rsidRPr="002A185B">
        <w:t xml:space="preserve">   g) мониторинге эффективности и переаттестации внешнего </w:t>
      </w:r>
      <w:proofErr w:type="spellStart"/>
      <w:r w:rsidRPr="002A185B">
        <w:t>поставщикаС</w:t>
      </w:r>
      <w:proofErr w:type="spellEnd"/>
      <w:r w:rsidRPr="002A185B">
        <w:t>.</w:t>
      </w:r>
    </w:p>
    <w:p w14:paraId="54241B55" w14:textId="77777777" w:rsidR="002A185B" w:rsidRPr="002A185B" w:rsidRDefault="002A185B" w:rsidP="002A185B">
      <w:r w:rsidRPr="002A185B">
        <w:t>7. Кроме того, организация:</w:t>
      </w:r>
    </w:p>
    <w:p w14:paraId="0839802C" w14:textId="77777777" w:rsidR="002A185B" w:rsidRPr="002A185B" w:rsidRDefault="002A185B" w:rsidP="002A185B">
      <w:r w:rsidRPr="002A185B">
        <w:t xml:space="preserve">   a) должна управлять рисками </w:t>
      </w:r>
      <w:proofErr w:type="spellStart"/>
      <w:r w:rsidRPr="002A185B">
        <w:t>EPEPPs</w:t>
      </w:r>
      <w:proofErr w:type="spellEnd"/>
      <w:r w:rsidRPr="002A185B">
        <w:t>, по всей цепочкой поставок;</w:t>
      </w:r>
    </w:p>
    <w:p w14:paraId="20F6C7DE" w14:textId="77777777" w:rsidR="002A185B" w:rsidRPr="002A185B" w:rsidRDefault="002A185B" w:rsidP="002A185B">
      <w:r w:rsidRPr="002A185B">
        <w:t xml:space="preserve">   b) должна выявлять риски, оцениваемые внешними поставщиками, и запрашивать их обратную связь;</w:t>
      </w:r>
    </w:p>
    <w:p w14:paraId="365E45BF" w14:textId="77777777" w:rsidR="002A185B" w:rsidRPr="002A185B" w:rsidRDefault="002A185B" w:rsidP="002A185B">
      <w:r w:rsidRPr="002A185B">
        <w:lastRenderedPageBreak/>
        <w:t xml:space="preserve">   c) должна, кроме ISO </w:t>
      </w:r>
      <w:proofErr w:type="gramStart"/>
      <w:r w:rsidRPr="002A185B">
        <w:t>9001:  2015</w:t>
      </w:r>
      <w:proofErr w:type="gramEnd"/>
      <w:r w:rsidRPr="002A185B">
        <w:t>, 8,4.1, сохранять в документированной форме информацию о средствах управления внешними поставщикам.</w:t>
      </w:r>
    </w:p>
    <w:p w14:paraId="59A68FC5" w14:textId="77777777" w:rsidR="002A185B" w:rsidRPr="002A185B" w:rsidRDefault="002A185B" w:rsidP="002A185B">
      <w:r w:rsidRPr="002A185B">
        <w:t xml:space="preserve">8. Организация должна осуществлять мониторинг эффективности, переоценку и определение рейтинга ключевых </w:t>
      </w:r>
      <w:proofErr w:type="spellStart"/>
      <w:r w:rsidRPr="002A185B">
        <w:t>вендеров</w:t>
      </w:r>
      <w:proofErr w:type="spellEnd"/>
      <w:r w:rsidRPr="002A185B">
        <w:t>.</w:t>
      </w:r>
    </w:p>
    <w:p w14:paraId="65E65B2C" w14:textId="77777777" w:rsidR="002A185B" w:rsidRPr="002A185B" w:rsidRDefault="002A185B" w:rsidP="002A185B">
      <w:r w:rsidRPr="002A185B">
        <w:t xml:space="preserve">   a) на основе периодических проверок деятельности </w:t>
      </w:r>
      <w:proofErr w:type="spellStart"/>
      <w:r w:rsidRPr="002A185B">
        <w:t>внеш</w:t>
      </w:r>
      <w:proofErr w:type="spellEnd"/>
    </w:p>
    <w:p w14:paraId="17C33415" w14:textId="51448252" w:rsidR="00AB57DE" w:rsidRDefault="00AB57DE" w:rsidP="00AB57DE"/>
    <w:p w14:paraId="65B93C47" w14:textId="77777777" w:rsidR="00AB57DE" w:rsidRDefault="00AB57DE" w:rsidP="00AB57DE"/>
    <w:p w14:paraId="56C8F18D" w14:textId="141DDC53" w:rsidR="00AB57DE" w:rsidRPr="00233784" w:rsidRDefault="00AB57DE" w:rsidP="00AB57DE">
      <w:pPr>
        <w:rPr>
          <w:b/>
          <w:bCs/>
          <w:sz w:val="24"/>
          <w:szCs w:val="24"/>
        </w:rPr>
      </w:pPr>
      <w:r w:rsidRPr="00606F58">
        <w:rPr>
          <w:b/>
          <w:bCs/>
          <w:sz w:val="24"/>
          <w:szCs w:val="24"/>
        </w:rPr>
        <w:t>12.</w:t>
      </w:r>
      <w:r w:rsidRPr="00606F58">
        <w:rPr>
          <w:b/>
          <w:bCs/>
          <w:sz w:val="24"/>
          <w:szCs w:val="24"/>
        </w:rPr>
        <w:tab/>
        <w:t xml:space="preserve"> Что входит в критерии классификации внешних поставщиков?</w:t>
      </w:r>
      <w:r w:rsidR="00B12CBE" w:rsidRPr="00B12CBE">
        <w:rPr>
          <w:b/>
          <w:bCs/>
          <w:sz w:val="24"/>
          <w:szCs w:val="24"/>
        </w:rPr>
        <w:t xml:space="preserve"> Классификация внешних поставщиков и внешней продукции, процессов и услуг.</w:t>
      </w:r>
    </w:p>
    <w:p w14:paraId="699406EF" w14:textId="6EDAFAC1" w:rsidR="002A185B" w:rsidRDefault="002A185B" w:rsidP="00AB57DE">
      <w:pPr>
        <w:rPr>
          <w:b/>
          <w:bCs/>
          <w:sz w:val="24"/>
          <w:szCs w:val="24"/>
        </w:rPr>
      </w:pPr>
      <w:r w:rsidRPr="002A185B">
        <w:rPr>
          <w:b/>
          <w:bCs/>
          <w:sz w:val="24"/>
          <w:szCs w:val="24"/>
        </w:rPr>
        <w:t>Нашел нужный подпункт и все связанные с ним (близкие) подпункты</w:t>
      </w:r>
      <w:r>
        <w:rPr>
          <w:b/>
          <w:bCs/>
          <w:sz w:val="24"/>
          <w:szCs w:val="24"/>
        </w:rPr>
        <w:t>.</w:t>
      </w:r>
      <w:r w:rsidRPr="002A185B">
        <w:rPr>
          <w:b/>
          <w:bCs/>
          <w:sz w:val="24"/>
          <w:szCs w:val="24"/>
        </w:rPr>
        <w:t xml:space="preserve"> </w:t>
      </w:r>
    </w:p>
    <w:p w14:paraId="3DA10D95" w14:textId="3BCAAE78" w:rsidR="00AB57DE" w:rsidRDefault="00BD798D" w:rsidP="00AB57DE">
      <w:r w:rsidRPr="002A185B">
        <w:rPr>
          <w:highlight w:val="green"/>
        </w:rPr>
        <w:t>[     ]</w:t>
      </w:r>
    </w:p>
    <w:p w14:paraId="3E90CA45" w14:textId="77777777" w:rsidR="002A185B" w:rsidRPr="002A185B" w:rsidRDefault="002A185B" w:rsidP="002A185B">
      <w:r w:rsidRPr="002A185B">
        <w:t>Сгенерированный текст:</w:t>
      </w:r>
    </w:p>
    <w:p w14:paraId="53AC9D05" w14:textId="77777777" w:rsidR="002A185B" w:rsidRPr="002A185B" w:rsidRDefault="002A185B" w:rsidP="002A185B">
      <w:r w:rsidRPr="002A185B">
        <w:t>#Ответ:</w:t>
      </w:r>
    </w:p>
    <w:p w14:paraId="0F19B205" w14:textId="2010AE7F" w:rsidR="0098676A" w:rsidRDefault="002A185B" w:rsidP="002A185B">
      <w:r w:rsidRPr="002A185B">
        <w:t xml:space="preserve">Классификация </w:t>
      </w:r>
      <w:proofErr w:type="spellStart"/>
      <w:r w:rsidRPr="002A185B">
        <w:t>веншних</w:t>
      </w:r>
      <w:proofErr w:type="spellEnd"/>
      <w:r w:rsidRPr="002A185B">
        <w:t xml:space="preserve"> поставщиков и </w:t>
      </w:r>
      <w:proofErr w:type="spellStart"/>
      <w:r w:rsidRPr="002A185B">
        <w:t>вEPPPS</w:t>
      </w:r>
      <w:proofErr w:type="spellEnd"/>
      <w:r w:rsidRPr="002A185B">
        <w:t xml:space="preserve"> должна быть основана **на заданных критериях** для определения типа и степени **контроля** в отношении внешним поставщиков, а также </w:t>
      </w:r>
      <w:proofErr w:type="spellStart"/>
      <w:r w:rsidRPr="002A185B">
        <w:t>вEPPPS</w:t>
      </w:r>
      <w:proofErr w:type="spellEnd"/>
      <w:r w:rsidRPr="002A185B">
        <w:t xml:space="preserve"> [см. 8.4 3 f]. Выходными данными является **идентификация основных </w:t>
      </w:r>
      <w:proofErr w:type="spellStart"/>
      <w:r w:rsidRPr="002A185B">
        <w:t>веншних</w:t>
      </w:r>
      <w:proofErr w:type="spellEnd"/>
      <w:r w:rsidRPr="002A185B">
        <w:t xml:space="preserve"> поставщик**</w:t>
      </w:r>
      <w:proofErr w:type="spellStart"/>
      <w:r w:rsidRPr="002A185B">
        <w:t>ов</w:t>
      </w:r>
      <w:proofErr w:type="spellEnd"/>
      <w:r w:rsidRPr="002A185B">
        <w:t>. Кроме того, организационная должна **на регулярной основе анализируется классификация внешним поставщик**</w:t>
      </w:r>
      <w:proofErr w:type="spellStart"/>
      <w:r w:rsidRPr="002A185B">
        <w:t>ов</w:t>
      </w:r>
      <w:proofErr w:type="spellEnd"/>
      <w:r w:rsidRPr="002A185B">
        <w:t>. В **критериях классификации** следует включать: a) **стратегические потребности**; b) **предшествующий опыт**; c) **имеющуюся рыночную информация**; d) **внешние целевые показатель**; e) **функциональный срок действия продукции** внешних поставщик**</w:t>
      </w:r>
      <w:proofErr w:type="spellStart"/>
      <w:r w:rsidRPr="002A185B">
        <w:t>ов</w:t>
      </w:r>
      <w:proofErr w:type="spellEnd"/>
      <w:r w:rsidRPr="002A185B">
        <w:t>** (например, **готовность к использованию**).</w:t>
      </w:r>
    </w:p>
    <w:p w14:paraId="33939B29" w14:textId="32C70F69" w:rsidR="00B12CBE" w:rsidRPr="00233784" w:rsidRDefault="00B12CBE" w:rsidP="00AB57DE">
      <w:pPr>
        <w:rPr>
          <w:b/>
          <w:bCs/>
          <w:sz w:val="24"/>
          <w:szCs w:val="24"/>
        </w:rPr>
      </w:pPr>
      <w:r w:rsidRPr="0098676A">
        <w:rPr>
          <w:b/>
          <w:bCs/>
          <w:sz w:val="24"/>
          <w:szCs w:val="24"/>
        </w:rPr>
        <w:t>13.</w:t>
      </w:r>
      <w:r w:rsidRPr="0098676A">
        <w:rPr>
          <w:b/>
          <w:bCs/>
          <w:sz w:val="24"/>
          <w:szCs w:val="24"/>
        </w:rPr>
        <w:tab/>
        <w:t xml:space="preserve"> Что нужно (следует) учитывать при мониторинге эффективности, переаттестации и определении рейтинга ключевых внешних поставщиков?</w:t>
      </w:r>
    </w:p>
    <w:p w14:paraId="0E26F7D1" w14:textId="32B99FDF" w:rsidR="00CF4F3E" w:rsidRPr="00616FF1" w:rsidRDefault="0098676A" w:rsidP="00AB57DE">
      <w:pPr>
        <w:rPr>
          <w:b/>
          <w:bCs/>
          <w:sz w:val="24"/>
          <w:szCs w:val="24"/>
        </w:rPr>
      </w:pPr>
      <w:r>
        <w:rPr>
          <w:b/>
          <w:bCs/>
          <w:sz w:val="24"/>
          <w:szCs w:val="24"/>
          <w:lang w:val="en-US"/>
        </w:rPr>
        <w:t>RAG</w:t>
      </w:r>
      <w:r w:rsidRPr="00CF4F3E">
        <w:rPr>
          <w:b/>
          <w:bCs/>
          <w:sz w:val="24"/>
          <w:szCs w:val="24"/>
        </w:rPr>
        <w:t xml:space="preserve"> </w:t>
      </w:r>
      <w:r>
        <w:rPr>
          <w:b/>
          <w:bCs/>
          <w:sz w:val="24"/>
          <w:szCs w:val="24"/>
        </w:rPr>
        <w:t>нашел нужный пункт 8.4.2.3</w:t>
      </w:r>
      <w:r w:rsidR="00CF4F3E">
        <w:rPr>
          <w:b/>
          <w:bCs/>
          <w:sz w:val="24"/>
          <w:szCs w:val="24"/>
        </w:rPr>
        <w:t>, ответ верный</w:t>
      </w:r>
      <w:r w:rsidR="00616FF1" w:rsidRPr="00616FF1">
        <w:rPr>
          <w:b/>
          <w:bCs/>
          <w:sz w:val="24"/>
          <w:szCs w:val="24"/>
        </w:rPr>
        <w:t xml:space="preserve">. </w:t>
      </w:r>
      <w:r w:rsidR="00616FF1">
        <w:rPr>
          <w:b/>
          <w:bCs/>
          <w:sz w:val="24"/>
          <w:szCs w:val="24"/>
        </w:rPr>
        <w:t xml:space="preserve">Даже без лишнего </w:t>
      </w:r>
      <w:r w:rsidR="00616FF1" w:rsidRPr="00616FF1">
        <w:rPr>
          <w:b/>
          <w:bCs/>
          <w:sz w:val="24"/>
          <w:szCs w:val="24"/>
        </w:rPr>
        <w:t>“</w:t>
      </w:r>
      <w:proofErr w:type="spellStart"/>
      <w:r w:rsidR="00616FF1">
        <w:rPr>
          <w:b/>
          <w:bCs/>
          <w:sz w:val="24"/>
          <w:szCs w:val="24"/>
        </w:rPr>
        <w:t>оргпнизация</w:t>
      </w:r>
      <w:proofErr w:type="spellEnd"/>
      <w:r w:rsidR="00616FF1">
        <w:rPr>
          <w:b/>
          <w:bCs/>
          <w:sz w:val="24"/>
          <w:szCs w:val="24"/>
        </w:rPr>
        <w:t xml:space="preserve"> должна</w:t>
      </w:r>
      <w:r w:rsidR="00616FF1" w:rsidRPr="00616FF1">
        <w:rPr>
          <w:b/>
          <w:bCs/>
          <w:sz w:val="24"/>
          <w:szCs w:val="24"/>
        </w:rPr>
        <w:t xml:space="preserve">”, </w:t>
      </w:r>
      <w:r w:rsidR="00616FF1">
        <w:rPr>
          <w:b/>
          <w:bCs/>
          <w:sz w:val="24"/>
          <w:szCs w:val="24"/>
        </w:rPr>
        <w:t xml:space="preserve">в вопросе </w:t>
      </w:r>
      <w:r w:rsidR="00616FF1" w:rsidRPr="00616FF1">
        <w:rPr>
          <w:b/>
          <w:bCs/>
          <w:sz w:val="24"/>
          <w:szCs w:val="24"/>
        </w:rPr>
        <w:t>“</w:t>
      </w:r>
      <w:r w:rsidR="00616FF1">
        <w:rPr>
          <w:b/>
          <w:bCs/>
          <w:sz w:val="24"/>
          <w:szCs w:val="24"/>
        </w:rPr>
        <w:t>учитывать</w:t>
      </w:r>
      <w:r w:rsidR="00616FF1" w:rsidRPr="00616FF1">
        <w:rPr>
          <w:b/>
          <w:bCs/>
          <w:sz w:val="24"/>
          <w:szCs w:val="24"/>
        </w:rPr>
        <w:t>”</w:t>
      </w:r>
      <w:r w:rsidR="00616FF1">
        <w:rPr>
          <w:b/>
          <w:bCs/>
          <w:sz w:val="24"/>
          <w:szCs w:val="24"/>
        </w:rPr>
        <w:t>.</w:t>
      </w:r>
    </w:p>
    <w:p w14:paraId="6D067552" w14:textId="77777777" w:rsidR="00CF4F3E" w:rsidRDefault="00CF4F3E" w:rsidP="00CF4F3E">
      <w:r w:rsidRPr="00CF4F3E">
        <w:rPr>
          <w:highlight w:val="green"/>
        </w:rPr>
        <w:t>[     ]</w:t>
      </w:r>
    </w:p>
    <w:p w14:paraId="1414FD3A" w14:textId="533A35D2" w:rsidR="00CF4F3E" w:rsidRPr="0098676A" w:rsidRDefault="00CF4F3E" w:rsidP="00AB57DE">
      <w:pPr>
        <w:rPr>
          <w:b/>
          <w:bCs/>
          <w:sz w:val="24"/>
          <w:szCs w:val="24"/>
        </w:rPr>
      </w:pPr>
    </w:p>
    <w:p w14:paraId="30E438F6" w14:textId="77777777" w:rsidR="00C83A2D" w:rsidRPr="00C83A2D" w:rsidRDefault="00C83A2D" w:rsidP="00C83A2D">
      <w:r w:rsidRPr="00C83A2D">
        <w:t>Сгенерированный текст:</w:t>
      </w:r>
    </w:p>
    <w:p w14:paraId="3E6A0551" w14:textId="77777777" w:rsidR="00C83A2D" w:rsidRPr="00C83A2D" w:rsidRDefault="00C83A2D" w:rsidP="00C83A2D">
      <w:r w:rsidRPr="00C83A2D">
        <w:t xml:space="preserve">Ответ: При мониторинге </w:t>
      </w:r>
      <w:proofErr w:type="spellStart"/>
      <w:r w:rsidRPr="00C83A2D">
        <w:t>эффективnosti</w:t>
      </w:r>
      <w:proofErr w:type="spellEnd"/>
      <w:r w:rsidRPr="00C83A2D">
        <w:t xml:space="preserve">, </w:t>
      </w:r>
      <w:proofErr w:type="spellStart"/>
      <w:r w:rsidRPr="00C83A2D">
        <w:t>переаттестациии</w:t>
      </w:r>
      <w:proofErr w:type="spellEnd"/>
      <w:r w:rsidRPr="00C83A2D">
        <w:t xml:space="preserve"> и определении рейтинга внешних поставщиком необходимо учитывать следующие факторы: a) периодические проверке деятельности внешнего </w:t>
      </w:r>
      <w:proofErr w:type="spellStart"/>
      <w:r w:rsidRPr="00C83A2D">
        <w:t>поставчика</w:t>
      </w:r>
      <w:proofErr w:type="spellEnd"/>
      <w:r w:rsidRPr="00C83A2D">
        <w:t xml:space="preserve"> (соответствующие KЭ см. в 9,1.1.1); б) определение </w:t>
      </w:r>
      <w:proofErr w:type="spellStart"/>
      <w:r w:rsidRPr="00C83A2D">
        <w:t>критериевдля</w:t>
      </w:r>
      <w:proofErr w:type="spellEnd"/>
      <w:r w:rsidRPr="00C83A2D">
        <w:t xml:space="preserve"> проведения аудита внешние поставщиков; c) итоги проверок служат </w:t>
      </w:r>
      <w:proofErr w:type="spellStart"/>
      <w:r w:rsidRPr="00C83A2D">
        <w:t>основойдля</w:t>
      </w:r>
      <w:proofErr w:type="spellEnd"/>
      <w:r w:rsidRPr="00C83A2D">
        <w:t xml:space="preserve"> определения уровня управления, который нужно реализовать; d) предпринимаемые меры, если в внешний поставщик нет выполнения технико-экономических целевых показателей; e). предоставление обратной связи в внешние поставщики по результатам их деятельности; и) проведение совместных проверок.</w:t>
      </w:r>
    </w:p>
    <w:p w14:paraId="045AC700" w14:textId="77777777" w:rsidR="00C83A2D" w:rsidRPr="00C83A2D" w:rsidRDefault="00C83A2D" w:rsidP="00C83A2D"/>
    <w:p w14:paraId="299104EC" w14:textId="77777777" w:rsidR="00C83A2D" w:rsidRPr="00C83A2D" w:rsidRDefault="00C83A2D" w:rsidP="00C83A2D">
      <w:r w:rsidRPr="00C83A2D">
        <w:t>#Вопрос:</w:t>
      </w:r>
    </w:p>
    <w:p w14:paraId="767A933B" w14:textId="77777777" w:rsidR="0098676A" w:rsidRPr="00CF4F3E" w:rsidRDefault="0098676A" w:rsidP="00AB57DE"/>
    <w:p w14:paraId="4F48203C" w14:textId="6764E326" w:rsidR="00B12CBE" w:rsidRPr="00233784" w:rsidRDefault="00B12CBE" w:rsidP="00AB57DE">
      <w:pPr>
        <w:rPr>
          <w:b/>
          <w:bCs/>
          <w:sz w:val="24"/>
          <w:szCs w:val="24"/>
        </w:rPr>
      </w:pPr>
      <w:r w:rsidRPr="0098676A">
        <w:rPr>
          <w:b/>
          <w:bCs/>
          <w:sz w:val="24"/>
          <w:szCs w:val="24"/>
        </w:rPr>
        <w:lastRenderedPageBreak/>
        <w:t>14.</w:t>
      </w:r>
      <w:r w:rsidRPr="0098676A">
        <w:rPr>
          <w:b/>
          <w:bCs/>
          <w:sz w:val="24"/>
          <w:szCs w:val="24"/>
        </w:rPr>
        <w:tab/>
        <w:t xml:space="preserve"> Перечисли названия подпунктов, у пункта </w:t>
      </w:r>
      <w:r w:rsidR="00CF4F3E" w:rsidRPr="00CF4F3E">
        <w:rPr>
          <w:b/>
          <w:bCs/>
          <w:sz w:val="24"/>
          <w:szCs w:val="24"/>
        </w:rPr>
        <w:t>\</w:t>
      </w:r>
      <w:r w:rsidRPr="0098676A">
        <w:rPr>
          <w:b/>
          <w:bCs/>
          <w:sz w:val="24"/>
          <w:szCs w:val="24"/>
        </w:rPr>
        <w:t>“8.9 Контроль первого изделия</w:t>
      </w:r>
      <w:r w:rsidR="00CF4F3E" w:rsidRPr="00F23EEB">
        <w:rPr>
          <w:b/>
          <w:bCs/>
          <w:sz w:val="24"/>
          <w:szCs w:val="24"/>
        </w:rPr>
        <w:t>\</w:t>
      </w:r>
      <w:r w:rsidRPr="0098676A">
        <w:rPr>
          <w:b/>
          <w:bCs/>
          <w:sz w:val="24"/>
          <w:szCs w:val="24"/>
        </w:rPr>
        <w:t>”</w:t>
      </w:r>
    </w:p>
    <w:p w14:paraId="3C64B6AB" w14:textId="17F99F71" w:rsidR="00B81020" w:rsidRPr="001B5B52" w:rsidRDefault="00B81020" w:rsidP="00AB57DE">
      <w:pPr>
        <w:rPr>
          <w:b/>
          <w:bCs/>
          <w:sz w:val="24"/>
          <w:szCs w:val="24"/>
        </w:rPr>
      </w:pPr>
      <w:r>
        <w:rPr>
          <w:b/>
          <w:bCs/>
          <w:sz w:val="24"/>
          <w:szCs w:val="24"/>
          <w:lang w:val="en-US"/>
        </w:rPr>
        <w:t>RAG</w:t>
      </w:r>
      <w:r w:rsidRPr="00B81020">
        <w:rPr>
          <w:b/>
          <w:bCs/>
          <w:sz w:val="24"/>
          <w:szCs w:val="24"/>
        </w:rPr>
        <w:t xml:space="preserve"> </w:t>
      </w:r>
      <w:r w:rsidR="001B5B52">
        <w:rPr>
          <w:b/>
          <w:bCs/>
          <w:sz w:val="24"/>
          <w:szCs w:val="24"/>
        </w:rPr>
        <w:t>нашел 8.9.2 и 8.9.3 (не нашел 8.9.1) соответс</w:t>
      </w:r>
      <w:r w:rsidR="008B7C61">
        <w:rPr>
          <w:b/>
          <w:bCs/>
          <w:sz w:val="24"/>
          <w:szCs w:val="24"/>
        </w:rPr>
        <w:t>твенно в ответе все после первых двух пунктов лишнее и выдуманное</w:t>
      </w:r>
    </w:p>
    <w:p w14:paraId="32986CEF" w14:textId="77777777" w:rsidR="00BF0B2D" w:rsidRDefault="00BF0B2D" w:rsidP="00BF0B2D">
      <w:bookmarkStart w:id="3" w:name="_Hlk203484208"/>
      <w:r w:rsidRPr="008B7C61">
        <w:rPr>
          <w:highlight w:val="yellow"/>
        </w:rPr>
        <w:t>[     ]</w:t>
      </w:r>
    </w:p>
    <w:bookmarkEnd w:id="3"/>
    <w:p w14:paraId="13AE00FF" w14:textId="77777777" w:rsidR="001B5B52" w:rsidRPr="001B5B52" w:rsidRDefault="001B5B52" w:rsidP="001B5B52">
      <w:r w:rsidRPr="001B5B52">
        <w:t>Сгенерированный текст:</w:t>
      </w:r>
    </w:p>
    <w:p w14:paraId="1568FA73" w14:textId="77777777" w:rsidR="001B5B52" w:rsidRPr="001B5B52" w:rsidRDefault="001B5B52" w:rsidP="001B5B52">
      <w:r w:rsidRPr="001B5B52">
        <w:t>#Ответ: 8.9.2, 8.9.3, 8.9.4, 8.9.5, 8.9.6, 8.9.7, 8.9.8, 8.9.9, 8.9.10, 8.9.11, 8.9.12, 8.9.13, 8.9.14, 8.9.15, 8.9.16, 8.9.17, 8.9.18, 8.9.19, 8.9.20, 8.9.21, 8.9.22, 8.9.23, 8.9.24, 8.9.25, 8.9.26, 8.9.27, 8.9.28, 8.9.29, 8.9.30, 8.9.31, 8.9.32, 8.9.33, 8.9.34, 8.9.35, 8.9.36, 8.9.37, 8.9.38, 8.9.39, 8.9.40, 8.9.41, 8.9.42, 8.9.43, 8.9.44, 8.9.45, 8.9.46, 8.9.47, 8.9.48, 8.9.49, 8.9.50, 8.9.51, 8.9.52, 8.9.53, 8.9.54, 8.9.55, 8.9.56, 8.9.57, 8.9.58, 8.9.59, 8.9.60, 8.9.61, 8.9.62, 8.9.63, 8.9.64, 8.9.65, 8.9.66, 8.9.67, 8.9.68, 8.9.69, 8.9.70, 8.9.71, 8.9.72, 8.9.73, 8.9.74, 8.9.75, 8.9.76, 8.9.77, 8.9.78, 8.9.79, 8.9.80, 8.9.81, 8.9.82, 8.9.83, 8.9.84, 8.9.85, 8.9.86,</w:t>
      </w:r>
    </w:p>
    <w:p w14:paraId="199B30C4" w14:textId="77777777" w:rsidR="00B81020" w:rsidRPr="008A6C0B" w:rsidRDefault="00B81020" w:rsidP="00AB57DE"/>
    <w:p w14:paraId="5E280E8C" w14:textId="77777777" w:rsidR="0098676A" w:rsidRDefault="0098676A" w:rsidP="00F07E9F"/>
    <w:p w14:paraId="727E0F79" w14:textId="77777777" w:rsidR="0098676A" w:rsidRDefault="0098676A" w:rsidP="00F07E9F"/>
    <w:p w14:paraId="1FA04255" w14:textId="77AF1DD1" w:rsidR="00B12CBE" w:rsidRDefault="00B12CBE" w:rsidP="00F07E9F"/>
    <w:p w14:paraId="0148257E" w14:textId="1622ADC1" w:rsidR="00B12CBE" w:rsidRPr="00233784" w:rsidRDefault="00B12CBE" w:rsidP="00F07E9F">
      <w:pPr>
        <w:rPr>
          <w:b/>
          <w:bCs/>
          <w:sz w:val="24"/>
          <w:szCs w:val="24"/>
        </w:rPr>
      </w:pPr>
      <w:r w:rsidRPr="0098676A">
        <w:rPr>
          <w:b/>
          <w:bCs/>
          <w:sz w:val="24"/>
          <w:szCs w:val="24"/>
        </w:rPr>
        <w:t>15.</w:t>
      </w:r>
      <w:r w:rsidRPr="0098676A">
        <w:rPr>
          <w:b/>
          <w:bCs/>
          <w:sz w:val="24"/>
          <w:szCs w:val="24"/>
        </w:rPr>
        <w:tab/>
        <w:t xml:space="preserve"> Какие есть примечания в \“Менеджмент морального устаревания\” и сколько их.</w:t>
      </w:r>
    </w:p>
    <w:p w14:paraId="37898B1A" w14:textId="3E1F1FB6" w:rsidR="00AA0D2B" w:rsidRPr="008B7C61" w:rsidRDefault="00AA0D2B" w:rsidP="00F07E9F">
      <w:pPr>
        <w:rPr>
          <w:b/>
          <w:bCs/>
          <w:sz w:val="24"/>
          <w:szCs w:val="24"/>
        </w:rPr>
      </w:pPr>
      <w:r>
        <w:rPr>
          <w:b/>
          <w:bCs/>
          <w:sz w:val="24"/>
          <w:szCs w:val="24"/>
          <w:lang w:val="en-US"/>
        </w:rPr>
        <w:t>RAG</w:t>
      </w:r>
      <w:r w:rsidRPr="00AA0D2B">
        <w:rPr>
          <w:b/>
          <w:bCs/>
          <w:sz w:val="24"/>
          <w:szCs w:val="24"/>
        </w:rPr>
        <w:t xml:space="preserve"> </w:t>
      </w:r>
      <w:r>
        <w:rPr>
          <w:b/>
          <w:bCs/>
          <w:sz w:val="24"/>
          <w:szCs w:val="24"/>
        </w:rPr>
        <w:t xml:space="preserve">нашел </w:t>
      </w:r>
      <w:r w:rsidRPr="00AA0D2B">
        <w:rPr>
          <w:b/>
          <w:bCs/>
          <w:sz w:val="24"/>
          <w:szCs w:val="24"/>
        </w:rPr>
        <w:t xml:space="preserve">8.10 </w:t>
      </w:r>
      <w:r w:rsidR="008B7C61">
        <w:rPr>
          <w:b/>
          <w:bCs/>
          <w:sz w:val="24"/>
          <w:szCs w:val="24"/>
        </w:rPr>
        <w:t>со всеми примечаниями, сгенерированный текст верен</w:t>
      </w:r>
    </w:p>
    <w:p w14:paraId="6B829679" w14:textId="3166E965" w:rsidR="006722B2" w:rsidRPr="00233784" w:rsidRDefault="006722B2" w:rsidP="00F07E9F">
      <w:bookmarkStart w:id="4" w:name="_Hlk203485593"/>
      <w:r w:rsidRPr="008B7C61">
        <w:rPr>
          <w:highlight w:val="green"/>
        </w:rPr>
        <w:t>[     ]</w:t>
      </w:r>
    </w:p>
    <w:bookmarkEnd w:id="4"/>
    <w:p w14:paraId="5912BEC8" w14:textId="77777777" w:rsidR="008B7C61" w:rsidRPr="008B7C61" w:rsidRDefault="008B7C61" w:rsidP="008B7C61">
      <w:r w:rsidRPr="008B7C61">
        <w:t>Сгенерированный текст:</w:t>
      </w:r>
    </w:p>
    <w:p w14:paraId="3F2DF438" w14:textId="77777777" w:rsidR="008B7C61" w:rsidRPr="008B7C61" w:rsidRDefault="008B7C61" w:rsidP="008B7C61">
      <w:r w:rsidRPr="008B7C61">
        <w:t>##Ответ:</w:t>
      </w:r>
    </w:p>
    <w:p w14:paraId="60FEE1F5" w14:textId="77777777" w:rsidR="008B7C61" w:rsidRPr="008B7C61" w:rsidRDefault="008B7C61" w:rsidP="008B7C61">
      <w:r w:rsidRPr="008B7C61">
        <w:t xml:space="preserve">ПРИМЕЧАНИЯ 1 Моральное </w:t>
      </w:r>
      <w:proofErr w:type="spellStart"/>
      <w:r w:rsidRPr="008B7C61">
        <w:t>устарение</w:t>
      </w:r>
      <w:proofErr w:type="spellEnd"/>
      <w:r w:rsidRPr="008B7C61">
        <w:t xml:space="preserve"> может быть вызвано </w:t>
      </w:r>
      <w:proofErr w:type="spellStart"/>
      <w:r w:rsidRPr="008B7C61">
        <w:t>проблемамиTechnical</w:t>
      </w:r>
      <w:proofErr w:type="spellEnd"/>
      <w:r w:rsidRPr="008B7C61">
        <w:t xml:space="preserve">, функционального или </w:t>
      </w:r>
      <w:proofErr w:type="spellStart"/>
      <w:r w:rsidRPr="008B7C61">
        <w:t>информатизированного</w:t>
      </w:r>
      <w:proofErr w:type="spellEnd"/>
      <w:r w:rsidRPr="008B7C61">
        <w:t xml:space="preserve"> характера.</w:t>
      </w:r>
    </w:p>
    <w:p w14:paraId="2D2F5723" w14:textId="77777777" w:rsidR="008B7C61" w:rsidRPr="008B7C61" w:rsidRDefault="008B7C61" w:rsidP="008B7C61">
      <w:r w:rsidRPr="008B7C61">
        <w:t xml:space="preserve">ПРИМЕЧАНЯ 2 IEC 62401 содержит требования и </w:t>
      </w:r>
      <w:proofErr w:type="spellStart"/>
      <w:r w:rsidRPr="008B7C61">
        <w:t>руковидящие</w:t>
      </w:r>
      <w:proofErr w:type="spellEnd"/>
      <w:r w:rsidRPr="008B7C61">
        <w:t xml:space="preserve"> указания по </w:t>
      </w:r>
      <w:proofErr w:type="spellStart"/>
      <w:r w:rsidRPr="008B7C61">
        <w:t>вопросмМенеджмента</w:t>
      </w:r>
      <w:proofErr w:type="spellEnd"/>
      <w:r w:rsidRPr="008B7C61">
        <w:t xml:space="preserve"> морального </w:t>
      </w:r>
      <w:proofErr w:type="spellStart"/>
      <w:r w:rsidRPr="008B7C61">
        <w:t>устаривания</w:t>
      </w:r>
      <w:proofErr w:type="spellEnd"/>
      <w:r w:rsidRPr="008B7C61">
        <w:t>.</w:t>
      </w:r>
    </w:p>
    <w:p w14:paraId="0C2E991C" w14:textId="77777777" w:rsidR="008B7C61" w:rsidRPr="008B7C61" w:rsidRDefault="008B7C61" w:rsidP="008B7C61">
      <w:r w:rsidRPr="008B7C61">
        <w:t xml:space="preserve">ПРИМЕЧАЕ 3 </w:t>
      </w:r>
      <w:proofErr w:type="spellStart"/>
      <w:r w:rsidRPr="008B7C61">
        <w:t>УправленияМоральным</w:t>
      </w:r>
      <w:proofErr w:type="spellEnd"/>
      <w:r w:rsidRPr="008B7C61">
        <w:t xml:space="preserve"> устареванием можно вести, например, при помощи следующих: средств стратегии второго </w:t>
      </w:r>
      <w:proofErr w:type="spellStart"/>
      <w:r w:rsidRPr="008B7C61">
        <w:t>поставчика</w:t>
      </w:r>
      <w:proofErr w:type="spellEnd"/>
      <w:r w:rsidRPr="008B7C61">
        <w:t xml:space="preserve">; подхода к вопросам хранении; модульной </w:t>
      </w:r>
      <w:proofErr w:type="spellStart"/>
      <w:r w:rsidRPr="008B7C61">
        <w:t>конструкуции</w:t>
      </w:r>
      <w:proofErr w:type="spellEnd"/>
      <w:r w:rsidRPr="008B7C61">
        <w:t xml:space="preserve"> со стандартными </w:t>
      </w:r>
      <w:proofErr w:type="spellStart"/>
      <w:r w:rsidRPr="008B7C61">
        <w:t>интерфейсиями</w:t>
      </w:r>
      <w:proofErr w:type="spellEnd"/>
      <w:r w:rsidRPr="008B7C61">
        <w:t xml:space="preserve">; перехода к более современным технологиям. Таким образом, количество примечаний равно 3. #Ответ: 3. ПРИМЕЧАЕ   1 Моральное </w:t>
      </w:r>
      <w:proofErr w:type="spellStart"/>
      <w:r w:rsidRPr="008B7C61">
        <w:t>устаривание</w:t>
      </w:r>
      <w:proofErr w:type="spellEnd"/>
      <w:r w:rsidRPr="008B7C61">
        <w:t xml:space="preserve"> может быть вызвано </w:t>
      </w:r>
      <w:proofErr w:type="spellStart"/>
      <w:r w:rsidRPr="008B7C61">
        <w:t>проблемамTechnical</w:t>
      </w:r>
      <w:proofErr w:type="spellEnd"/>
      <w:r w:rsidRPr="008B7C61">
        <w:t xml:space="preserve">, функционального или </w:t>
      </w:r>
      <w:proofErr w:type="spellStart"/>
      <w:r w:rsidRPr="008B7C61">
        <w:t>инфоматизированного</w:t>
      </w:r>
      <w:proofErr w:type="spellEnd"/>
      <w:r w:rsidRPr="008B7C61">
        <w:t xml:space="preserve"> характера. ПРИМЕНЯЕ 2 IEC 60050-193 содержит требования и </w:t>
      </w:r>
      <w:proofErr w:type="spellStart"/>
      <w:r w:rsidRPr="008B7C61">
        <w:t>руковоидающие</w:t>
      </w:r>
      <w:proofErr w:type="spellEnd"/>
      <w:r w:rsidRPr="008B7C61">
        <w:t xml:space="preserve"> указания по </w:t>
      </w:r>
      <w:proofErr w:type="spellStart"/>
      <w:r w:rsidRPr="008B7C61">
        <w:t>вопросамМенеджмента</w:t>
      </w:r>
      <w:proofErr w:type="spellEnd"/>
      <w:r w:rsidRPr="008B7C61">
        <w:t xml:space="preserve"> морального износа. ПРИМЕНЯE 3 Управление моральным износом можно осуществлять, например, при помощи следующего: средств стратегии </w:t>
      </w:r>
      <w:proofErr w:type="spellStart"/>
      <w:r w:rsidRPr="008B7C61">
        <w:t>второгопоставщика</w:t>
      </w:r>
      <w:proofErr w:type="spellEnd"/>
      <w:r w:rsidRPr="008B7C61">
        <w:t xml:space="preserve">; подхода к </w:t>
      </w:r>
      <w:proofErr w:type="spellStart"/>
      <w:r w:rsidRPr="008B7C61">
        <w:t>вопросамхранение</w:t>
      </w:r>
      <w:proofErr w:type="spellEnd"/>
      <w:r w:rsidRPr="008B7C61">
        <w:t xml:space="preserve">; модульной </w:t>
      </w:r>
      <w:proofErr w:type="spellStart"/>
      <w:r w:rsidRPr="008B7C61">
        <w:t>конструкии</w:t>
      </w:r>
      <w:proofErr w:type="spellEnd"/>
      <w:r w:rsidRPr="008B7C61">
        <w:t xml:space="preserve"> со стандартными </w:t>
      </w:r>
      <w:proofErr w:type="spellStart"/>
      <w:r w:rsidRPr="008B7C61">
        <w:t>интерфейциями</w:t>
      </w:r>
      <w:proofErr w:type="spellEnd"/>
      <w:r w:rsidRPr="008B7C61">
        <w:t xml:space="preserve">; перехода к </w:t>
      </w:r>
      <w:proofErr w:type="spellStart"/>
      <w:r w:rsidRPr="008B7C61">
        <w:t>болеесовременным</w:t>
      </w:r>
      <w:proofErr w:type="spellEnd"/>
      <w:r w:rsidRPr="008B7C61">
        <w:t xml:space="preserve"> технологиям. Таким чином, количество примечаний равно3. ПРИМЕАНИЕ 1 Моральным устареванием могут быть вызваны </w:t>
      </w:r>
      <w:proofErr w:type="spellStart"/>
      <w:r w:rsidRPr="008B7C61">
        <w:t>проблемыTechnical</w:t>
      </w:r>
      <w:proofErr w:type="spellEnd"/>
      <w:r w:rsidRPr="008B7C61">
        <w:t xml:space="preserve">, функционального или технической </w:t>
      </w:r>
      <w:proofErr w:type="spellStart"/>
      <w:r w:rsidRPr="008B7C61">
        <w:t>инфоматизированной</w:t>
      </w:r>
      <w:proofErr w:type="spellEnd"/>
      <w:r w:rsidRPr="008B7C61">
        <w:t xml:space="preserve"> характера. PРИМЕЧАНИE 2 IEC 62403 содержит требования и </w:t>
      </w:r>
      <w:proofErr w:type="spellStart"/>
      <w:r w:rsidRPr="008B7C61">
        <w:t>руковидающие</w:t>
      </w:r>
      <w:proofErr w:type="spellEnd"/>
      <w:r w:rsidRPr="008B7C61">
        <w:t xml:space="preserve"> указания по Менеджменту морального износа. PРИМЕЧАЕE 3 </w:t>
      </w:r>
      <w:proofErr w:type="spellStart"/>
      <w:r w:rsidRPr="008B7C61">
        <w:t>УправлениеМоральным</w:t>
      </w:r>
      <w:proofErr w:type="spellEnd"/>
      <w:r w:rsidRPr="008B7C61">
        <w:t xml:space="preserve"> износом можно осуществляться, например, при помощи следующее: </w:t>
      </w:r>
      <w:r w:rsidRPr="008B7C61">
        <w:lastRenderedPageBreak/>
        <w:t xml:space="preserve">средств стратегии </w:t>
      </w:r>
      <w:proofErr w:type="spellStart"/>
      <w:r w:rsidRPr="008B7C61">
        <w:t>второгосправщика</w:t>
      </w:r>
      <w:proofErr w:type="spellEnd"/>
      <w:r w:rsidRPr="008B7C61">
        <w:t xml:space="preserve">; подхода к </w:t>
      </w:r>
      <w:proofErr w:type="spellStart"/>
      <w:r w:rsidRPr="008B7C61">
        <w:t>проблемамхранения</w:t>
      </w:r>
      <w:proofErr w:type="spellEnd"/>
      <w:r w:rsidRPr="008B7C61">
        <w:t xml:space="preserve">; модульной конструкции со стандартными </w:t>
      </w:r>
      <w:proofErr w:type="spellStart"/>
      <w:r w:rsidRPr="008B7C61">
        <w:t>интерфэйсами</w:t>
      </w:r>
      <w:proofErr w:type="spellEnd"/>
      <w:r w:rsidRPr="008B7C61">
        <w:t xml:space="preserve">; перехода к </w:t>
      </w:r>
      <w:proofErr w:type="spellStart"/>
      <w:r w:rsidRPr="008B7C61">
        <w:t>болеесоветментным</w:t>
      </w:r>
      <w:proofErr w:type="spellEnd"/>
      <w:r w:rsidRPr="008B7C61">
        <w:t xml:space="preserve"> технологиям. Таким образом количество примечаний равно3.</w:t>
      </w:r>
    </w:p>
    <w:p w14:paraId="3C2A6FAE" w14:textId="77777777" w:rsidR="0098676A" w:rsidRDefault="0098676A" w:rsidP="00F07E9F"/>
    <w:p w14:paraId="1E6649C6" w14:textId="77777777" w:rsidR="0098676A" w:rsidRDefault="0098676A" w:rsidP="00F07E9F"/>
    <w:p w14:paraId="5A87C90D" w14:textId="77777777" w:rsidR="00B12CBE" w:rsidRDefault="00B12CBE" w:rsidP="00F07E9F"/>
    <w:p w14:paraId="15E33FA5" w14:textId="60F2215B" w:rsidR="00095A74" w:rsidRPr="0004532A" w:rsidRDefault="00B12CBE" w:rsidP="00095A74">
      <w:pPr>
        <w:rPr>
          <w:b/>
          <w:bCs/>
          <w:sz w:val="24"/>
          <w:szCs w:val="24"/>
        </w:rPr>
      </w:pPr>
      <w:r w:rsidRPr="0098676A">
        <w:rPr>
          <w:b/>
          <w:bCs/>
          <w:sz w:val="24"/>
          <w:szCs w:val="24"/>
        </w:rPr>
        <w:t>16.</w:t>
      </w:r>
      <w:r w:rsidRPr="0098676A">
        <w:rPr>
          <w:b/>
          <w:bCs/>
          <w:sz w:val="24"/>
          <w:szCs w:val="24"/>
        </w:rPr>
        <w:tab/>
        <w:t xml:space="preserve"> Есть ли в пункте \“Мониторинг, измерения, анализ и оценка\” подпункт с названием \“Удовлетворённость потребителей\”, если да, то опиши этот подпункт, если нет напиши в каком пункте содержится подпункт с таким названием.</w:t>
      </w:r>
    </w:p>
    <w:p w14:paraId="148188B9" w14:textId="1FB2C844" w:rsidR="0004532A" w:rsidRPr="0004532A" w:rsidRDefault="0004532A" w:rsidP="00095A74">
      <w:pPr>
        <w:rPr>
          <w:b/>
          <w:bCs/>
          <w:sz w:val="24"/>
          <w:szCs w:val="24"/>
        </w:rPr>
      </w:pPr>
      <w:r>
        <w:rPr>
          <w:b/>
          <w:bCs/>
          <w:sz w:val="24"/>
          <w:szCs w:val="24"/>
        </w:rPr>
        <w:t xml:space="preserve">Не нашел пункт, только близкий </w:t>
      </w:r>
      <w:r w:rsidRPr="0004532A">
        <w:rPr>
          <w:b/>
          <w:bCs/>
          <w:sz w:val="24"/>
          <w:szCs w:val="24"/>
        </w:rPr>
        <w:t>9.1.1</w:t>
      </w:r>
      <w:r>
        <w:rPr>
          <w:b/>
          <w:bCs/>
          <w:sz w:val="24"/>
          <w:szCs w:val="24"/>
        </w:rPr>
        <w:t xml:space="preserve">, а нужен </w:t>
      </w:r>
      <w:r w:rsidRPr="0004532A">
        <w:rPr>
          <w:b/>
          <w:bCs/>
          <w:sz w:val="24"/>
          <w:szCs w:val="24"/>
        </w:rPr>
        <w:t xml:space="preserve">9.1.2. </w:t>
      </w:r>
      <w:r>
        <w:rPr>
          <w:b/>
          <w:bCs/>
          <w:sz w:val="24"/>
          <w:szCs w:val="24"/>
        </w:rPr>
        <w:t>В генерации начало ответа верное, ног оно придумано моделью.</w:t>
      </w:r>
    </w:p>
    <w:p w14:paraId="78E56EBD" w14:textId="77777777" w:rsidR="004D20D4" w:rsidRPr="003B428F" w:rsidRDefault="004D20D4" w:rsidP="004D20D4">
      <w:r w:rsidRPr="00B12CBE">
        <w:rPr>
          <w:highlight w:val="red"/>
        </w:rPr>
        <w:t>[     ]</w:t>
      </w:r>
    </w:p>
    <w:p w14:paraId="04766146" w14:textId="77777777" w:rsidR="004D20D4" w:rsidRPr="001675CA" w:rsidRDefault="004D20D4" w:rsidP="00095A74">
      <w:pPr>
        <w:rPr>
          <w:b/>
          <w:bCs/>
          <w:sz w:val="24"/>
          <w:szCs w:val="24"/>
        </w:rPr>
      </w:pPr>
    </w:p>
    <w:p w14:paraId="2F47F215" w14:textId="77777777" w:rsidR="0004532A" w:rsidRPr="0004532A" w:rsidRDefault="0004532A" w:rsidP="0004532A">
      <w:r w:rsidRPr="0004532A">
        <w:t>Сгенерированный текст:</w:t>
      </w:r>
    </w:p>
    <w:p w14:paraId="761EE6FE" w14:textId="77777777" w:rsidR="0004532A" w:rsidRPr="0004532A" w:rsidRDefault="0004532A" w:rsidP="0004532A">
      <w:r w:rsidRPr="0004532A">
        <w:t>##Ответ: Да. Пункт 9.1.2 содержит подпункт с названиями \“Удовлетворение потребителей\”:</w:t>
      </w:r>
    </w:p>
    <w:p w14:paraId="1A909689" w14:textId="77777777" w:rsidR="0004532A" w:rsidRPr="0004532A" w:rsidRDefault="0004532A" w:rsidP="0004532A">
      <w:r w:rsidRPr="0004532A">
        <w:t xml:space="preserve">9 Оценка результатов </w:t>
      </w:r>
      <w:proofErr w:type="spellStart"/>
      <w:r w:rsidRPr="0004532A">
        <w:t>деятелистваНа</w:t>
      </w:r>
      <w:proofErr w:type="spellEnd"/>
      <w:r w:rsidRPr="0004532A">
        <w:t xml:space="preserve"> оценку результатов деятельности организации в соответствии с результатами мониторинга, измерения, анализа и оценки следует обращаться к пунктам: 9.1.1 </w:t>
      </w:r>
      <w:proofErr w:type="spellStart"/>
      <w:r w:rsidRPr="0004532A">
        <w:t>Мониторингово</w:t>
      </w:r>
      <w:proofErr w:type="spellEnd"/>
      <w:r w:rsidRPr="0004532A">
        <w:t xml:space="preserve">-измерительная деятельность 9.1.2 Оценка результатов </w:t>
      </w:r>
      <w:proofErr w:type="spellStart"/>
      <w:r w:rsidRPr="0004532A">
        <w:t>деядеалстваНапример</w:t>
      </w:r>
      <w:proofErr w:type="spellEnd"/>
      <w:r w:rsidRPr="0004532A">
        <w:t>, организация может оценивать: 9.1.2.1 Удовлетворение потребителей (см. 8.2.1.2 a)), включая: a) методы удовлетворения потребителей, применяемые в организации; b) степень удовлетворения потребителей в соответствии с их отзывами; c) степень удовлетворённости потребителей в соответствии с полученными внешними оценками.</w:t>
      </w:r>
    </w:p>
    <w:p w14:paraId="277B691C" w14:textId="77777777" w:rsidR="00B12CBE" w:rsidRDefault="00B12CBE" w:rsidP="00F07E9F"/>
    <w:p w14:paraId="4367AC55" w14:textId="77777777" w:rsidR="00095A74" w:rsidRDefault="00095A74" w:rsidP="00F07E9F"/>
    <w:p w14:paraId="41F49199" w14:textId="77777777" w:rsidR="00B12CBE" w:rsidRDefault="00B12CBE" w:rsidP="00F07E9F"/>
    <w:p w14:paraId="4DE442F7" w14:textId="0C996D68" w:rsidR="00B12CBE" w:rsidRDefault="00B12CBE" w:rsidP="00F07E9F">
      <w:pPr>
        <w:rPr>
          <w:b/>
          <w:bCs/>
          <w:sz w:val="24"/>
          <w:szCs w:val="24"/>
        </w:rPr>
      </w:pPr>
      <w:r w:rsidRPr="0098676A">
        <w:rPr>
          <w:b/>
          <w:bCs/>
          <w:sz w:val="24"/>
          <w:szCs w:val="24"/>
        </w:rPr>
        <w:t>17.</w:t>
      </w:r>
      <w:r w:rsidRPr="0098676A">
        <w:rPr>
          <w:b/>
          <w:bCs/>
          <w:sz w:val="24"/>
          <w:szCs w:val="24"/>
        </w:rPr>
        <w:tab/>
        <w:t xml:space="preserve"> Есть ли в пункте “Мониторинг, измерения, анализ и оценка” подпункт с названием “Понимание организации и её среды”, если да, то опиши этот подпункт, если нет напиши в каком пункте содержится подпункт с таким названием.</w:t>
      </w:r>
    </w:p>
    <w:p w14:paraId="41C9ECF1" w14:textId="3D67E6E0" w:rsidR="004E418A" w:rsidRPr="00135074" w:rsidRDefault="000F2DA8" w:rsidP="00F07E9F">
      <w:pPr>
        <w:rPr>
          <w:b/>
          <w:bCs/>
          <w:sz w:val="24"/>
          <w:szCs w:val="24"/>
        </w:rPr>
      </w:pPr>
      <w:r>
        <w:rPr>
          <w:b/>
          <w:bCs/>
          <w:sz w:val="24"/>
          <w:szCs w:val="24"/>
          <w:lang w:val="en-US"/>
        </w:rPr>
        <w:t>RAG</w:t>
      </w:r>
      <w:r w:rsidRPr="000F2DA8">
        <w:rPr>
          <w:b/>
          <w:bCs/>
          <w:sz w:val="24"/>
          <w:szCs w:val="24"/>
        </w:rPr>
        <w:t xml:space="preserve"> </w:t>
      </w:r>
      <w:r w:rsidR="00135074">
        <w:rPr>
          <w:b/>
          <w:bCs/>
          <w:sz w:val="24"/>
          <w:szCs w:val="24"/>
        </w:rPr>
        <w:t xml:space="preserve">нашел </w:t>
      </w:r>
      <w:r w:rsidR="00135074" w:rsidRPr="00135074">
        <w:rPr>
          <w:b/>
          <w:bCs/>
          <w:sz w:val="24"/>
          <w:szCs w:val="24"/>
        </w:rPr>
        <w:t>9.1.1 Общие положения</w:t>
      </w:r>
      <w:r w:rsidR="00135074">
        <w:rPr>
          <w:b/>
          <w:bCs/>
          <w:sz w:val="24"/>
          <w:szCs w:val="24"/>
        </w:rPr>
        <w:t>, остальные нет чтобы правильно рассмотреть ответ на вопрос. Он дал частично верную генерацию</w:t>
      </w:r>
    </w:p>
    <w:p w14:paraId="7D37318C" w14:textId="77777777" w:rsidR="004E418A" w:rsidRPr="000F2DA8" w:rsidRDefault="004E418A" w:rsidP="004E418A">
      <w:r w:rsidRPr="00135074">
        <w:rPr>
          <w:highlight w:val="yellow"/>
        </w:rPr>
        <w:t>[     ]</w:t>
      </w:r>
    </w:p>
    <w:p w14:paraId="31043597" w14:textId="0242309C" w:rsidR="00A749A4" w:rsidRPr="00135074" w:rsidRDefault="000F2DA8" w:rsidP="00F07E9F">
      <w:pPr>
        <w:rPr>
          <w:b/>
          <w:bCs/>
          <w:sz w:val="24"/>
          <w:szCs w:val="24"/>
        </w:rPr>
      </w:pPr>
      <w:r>
        <w:rPr>
          <w:b/>
          <w:bCs/>
          <w:sz w:val="24"/>
          <w:szCs w:val="24"/>
        </w:rPr>
        <w:br/>
      </w:r>
    </w:p>
    <w:p w14:paraId="590CE22B" w14:textId="77777777" w:rsidR="00135074" w:rsidRPr="00135074" w:rsidRDefault="00135074" w:rsidP="00135074">
      <w:r w:rsidRPr="00135074">
        <w:t>Сгенерированный текст:</w:t>
      </w:r>
    </w:p>
    <w:p w14:paraId="5E4D79D7" w14:textId="77777777" w:rsidR="00135074" w:rsidRPr="00135074" w:rsidRDefault="00135074" w:rsidP="00135074">
      <w:r w:rsidRPr="00135074">
        <w:t>##Ответ</w:t>
      </w:r>
      <w:proofErr w:type="gramStart"/>
      <w:r w:rsidRPr="00135074">
        <w:t>: Нет</w:t>
      </w:r>
      <w:proofErr w:type="gramEnd"/>
      <w:r w:rsidRPr="00135074">
        <w:t xml:space="preserve">, такого подпункта нет в пункте «Мониторинг, измерение, анализирование и оценка» содержащемуся в ГОСТ Р IEC 60393-4-3. В этом </w:t>
      </w:r>
      <w:proofErr w:type="spellStart"/>
      <w:r w:rsidRPr="00135074">
        <w:t>подпунке</w:t>
      </w:r>
      <w:proofErr w:type="spellEnd"/>
      <w:r w:rsidRPr="00135074">
        <w:t xml:space="preserve"> говорится о необходимости разработки, внедрения и поддержания документированной системы ПЭ для мониторингового и улучшения эффективности процессов. Но не упоминается понимание организации и её среда. Подобный </w:t>
      </w:r>
      <w:r w:rsidRPr="00135074">
        <w:lastRenderedPageBreak/>
        <w:t xml:space="preserve">подпункт содержится в пункте «Общие положения» подпункт «Организация должна определить критерии для проведения аудита </w:t>
      </w:r>
      <w:proofErr w:type="spellStart"/>
      <w:r w:rsidRPr="00135074">
        <w:t>внтренних</w:t>
      </w:r>
      <w:proofErr w:type="spellEnd"/>
      <w:r w:rsidRPr="00135074">
        <w:t xml:space="preserve"> поставщиков», но это не подпункт, а основной пункт.</w:t>
      </w:r>
    </w:p>
    <w:p w14:paraId="5D480E5C" w14:textId="77777777" w:rsidR="00135074" w:rsidRPr="00135074" w:rsidRDefault="00135074" w:rsidP="00135074"/>
    <w:p w14:paraId="305BD6C9" w14:textId="77777777" w:rsidR="00135074" w:rsidRPr="00135074" w:rsidRDefault="00135074" w:rsidP="00135074">
      <w:r w:rsidRPr="00135074">
        <w:t>#Вопрос:</w:t>
      </w:r>
    </w:p>
    <w:p w14:paraId="5E1107C6" w14:textId="77777777" w:rsidR="00A749A4" w:rsidRDefault="00A749A4" w:rsidP="00F07E9F"/>
    <w:p w14:paraId="4C344514" w14:textId="77777777" w:rsidR="0098676A" w:rsidRDefault="0098676A" w:rsidP="00F07E9F"/>
    <w:p w14:paraId="72036ECB" w14:textId="2767BF78" w:rsidR="00A749A4" w:rsidRPr="0098676A" w:rsidRDefault="0098676A" w:rsidP="00F07E9F">
      <w:pPr>
        <w:rPr>
          <w:b/>
          <w:bCs/>
          <w:sz w:val="24"/>
          <w:szCs w:val="24"/>
        </w:rPr>
      </w:pPr>
      <w:r w:rsidRPr="0098676A">
        <w:rPr>
          <w:b/>
          <w:bCs/>
          <w:sz w:val="24"/>
          <w:szCs w:val="24"/>
        </w:rPr>
        <w:t>18.</w:t>
      </w:r>
      <w:r w:rsidRPr="0098676A">
        <w:rPr>
          <w:b/>
          <w:bCs/>
          <w:sz w:val="24"/>
          <w:szCs w:val="24"/>
        </w:rPr>
        <w:tab/>
        <w:t xml:space="preserve"> Улучшение. Опиши общие положения.</w:t>
      </w:r>
    </w:p>
    <w:p w14:paraId="3519B95C" w14:textId="77777777" w:rsidR="004D20D4" w:rsidRPr="000F2DA8" w:rsidRDefault="004D20D4" w:rsidP="004D20D4">
      <w:r w:rsidRPr="00135074">
        <w:rPr>
          <w:highlight w:val="green"/>
        </w:rPr>
        <w:t>[     ]</w:t>
      </w:r>
    </w:p>
    <w:p w14:paraId="6F9B1A75" w14:textId="77777777" w:rsidR="00135074" w:rsidRPr="00135074" w:rsidRDefault="00135074" w:rsidP="00135074">
      <w:r w:rsidRPr="00135074">
        <w:t>Сгенерированный текст:</w:t>
      </w:r>
    </w:p>
    <w:p w14:paraId="2C52F23E" w14:textId="77777777" w:rsidR="00135074" w:rsidRPr="00135074" w:rsidRDefault="00135074" w:rsidP="00135074">
      <w:r w:rsidRPr="00135074">
        <w:t xml:space="preserve">Улучшение. </w:t>
      </w:r>
      <w:proofErr w:type="spellStart"/>
      <w:r w:rsidRPr="00135074">
        <w:t>Опиша</w:t>
      </w:r>
      <w:proofErr w:type="spellEnd"/>
      <w:r w:rsidRPr="00135074">
        <w:t xml:space="preserve"> общие положения.</w:t>
      </w:r>
    </w:p>
    <w:p w14:paraId="0523F231" w14:textId="77777777" w:rsidR="00135074" w:rsidRPr="00135074" w:rsidRDefault="00135074" w:rsidP="00135074">
      <w:r w:rsidRPr="00135074">
        <w:t>#Ответ:</w:t>
      </w:r>
    </w:p>
    <w:p w14:paraId="4F0F0815" w14:textId="77777777" w:rsidR="00135074" w:rsidRPr="00135074" w:rsidRDefault="00135074" w:rsidP="00135074">
      <w:r w:rsidRPr="00135074">
        <w:t xml:space="preserve">10 </w:t>
      </w:r>
      <w:proofErr w:type="gramStart"/>
      <w:r w:rsidRPr="00135074">
        <w:t>Улучшение  10.1</w:t>
      </w:r>
      <w:proofErr w:type="gramEnd"/>
      <w:r w:rsidRPr="00135074">
        <w:t xml:space="preserve"> </w:t>
      </w:r>
      <w:proofErr w:type="gramStart"/>
      <w:r w:rsidRPr="00135074">
        <w:t>Общие  положения</w:t>
      </w:r>
      <w:proofErr w:type="gramEnd"/>
    </w:p>
    <w:p w14:paraId="0EB5F602" w14:textId="77777777" w:rsidR="00135074" w:rsidRPr="00135074" w:rsidRDefault="00135074" w:rsidP="00135074">
      <w:r w:rsidRPr="00135074">
        <w:t xml:space="preserve">Организация должна определять </w:t>
      </w:r>
      <w:proofErr w:type="gramStart"/>
      <w:r w:rsidRPr="00135074">
        <w:t>и  выбирать</w:t>
      </w:r>
      <w:proofErr w:type="gramEnd"/>
      <w:r w:rsidRPr="00135074">
        <w:t xml:space="preserve">  </w:t>
      </w:r>
      <w:proofErr w:type="gramStart"/>
      <w:r w:rsidRPr="00135074">
        <w:t>возможности  для</w:t>
      </w:r>
      <w:proofErr w:type="gramEnd"/>
      <w:r w:rsidRPr="00135074">
        <w:t xml:space="preserve">  </w:t>
      </w:r>
      <w:proofErr w:type="gramStart"/>
      <w:r w:rsidRPr="00135074">
        <w:t>улучшения  и</w:t>
      </w:r>
      <w:proofErr w:type="gramEnd"/>
      <w:r w:rsidRPr="00135074">
        <w:t xml:space="preserve">  </w:t>
      </w:r>
      <w:proofErr w:type="gramStart"/>
      <w:r w:rsidRPr="00135074">
        <w:t>осуществлять  необходимые</w:t>
      </w:r>
      <w:proofErr w:type="gramEnd"/>
      <w:r w:rsidRPr="00135074">
        <w:t xml:space="preserve">  </w:t>
      </w:r>
      <w:proofErr w:type="gramStart"/>
      <w:r w:rsidRPr="00135074">
        <w:t>действия  для</w:t>
      </w:r>
      <w:proofErr w:type="gramEnd"/>
      <w:r w:rsidRPr="00135074">
        <w:t xml:space="preserve"> выполнения требований потребителя и повышения уровня их </w:t>
      </w:r>
      <w:proofErr w:type="spellStart"/>
      <w:r w:rsidRPr="00135074">
        <w:t>удовллетворенности</w:t>
      </w:r>
      <w:proofErr w:type="spellEnd"/>
      <w:r w:rsidRPr="00135074">
        <w:t xml:space="preserve">. Это </w:t>
      </w:r>
      <w:proofErr w:type="gramStart"/>
      <w:r w:rsidRPr="00135074">
        <w:t>должно  включать</w:t>
      </w:r>
      <w:proofErr w:type="gramEnd"/>
      <w:r w:rsidRPr="00135074">
        <w:t xml:space="preserve">: a) улучшения продукции и услуг в </w:t>
      </w:r>
      <w:proofErr w:type="spellStart"/>
      <w:r w:rsidRPr="00135074">
        <w:t>целиx</w:t>
      </w:r>
      <w:proofErr w:type="spellEnd"/>
      <w:r w:rsidRPr="00135074">
        <w:t xml:space="preserve"> выполнения требований, </w:t>
      </w:r>
      <w:proofErr w:type="gramStart"/>
      <w:r w:rsidRPr="00135074">
        <w:t>а  также</w:t>
      </w:r>
      <w:proofErr w:type="gramEnd"/>
      <w:r w:rsidRPr="00135074">
        <w:t xml:space="preserve"> учета </w:t>
      </w:r>
      <w:proofErr w:type="gramStart"/>
      <w:r w:rsidRPr="00135074">
        <w:t>будущих  потребностей</w:t>
      </w:r>
      <w:proofErr w:type="gramEnd"/>
      <w:r w:rsidRPr="00135074">
        <w:t xml:space="preserve">  </w:t>
      </w:r>
      <w:proofErr w:type="gramStart"/>
      <w:r w:rsidRPr="00135074">
        <w:t>и  ожиданий</w:t>
      </w:r>
      <w:proofErr w:type="gramEnd"/>
      <w:r w:rsidRPr="00135074">
        <w:t xml:space="preserve">; </w:t>
      </w:r>
      <w:proofErr w:type="gramStart"/>
      <w:r w:rsidRPr="00135074">
        <w:t>b)  коррекции,  предотвращения</w:t>
      </w:r>
      <w:proofErr w:type="gramEnd"/>
      <w:r w:rsidRPr="00135074">
        <w:t xml:space="preserve"> или снижения влияния нежелательных </w:t>
      </w:r>
      <w:proofErr w:type="spellStart"/>
      <w:r w:rsidRPr="00135074">
        <w:t>внешействий</w:t>
      </w:r>
      <w:proofErr w:type="spellEnd"/>
      <w:r w:rsidRPr="00135074">
        <w:t xml:space="preserve">; c) улучшения результатов деятельности и </w:t>
      </w:r>
      <w:proofErr w:type="spellStart"/>
      <w:r w:rsidRPr="00135074">
        <w:t>результативностя</w:t>
      </w:r>
      <w:proofErr w:type="spellEnd"/>
      <w:r w:rsidRPr="00135074">
        <w:t xml:space="preserve"> системы менеджмента качества.</w:t>
      </w:r>
    </w:p>
    <w:p w14:paraId="75AB5F2C" w14:textId="77777777" w:rsidR="00135074" w:rsidRPr="00135074" w:rsidRDefault="00135074" w:rsidP="00135074">
      <w:r w:rsidRPr="00135074">
        <w:t xml:space="preserve">ПРИМЕЧАНИЁ Примеры улучшения </w:t>
      </w:r>
      <w:proofErr w:type="gramStart"/>
      <w:r w:rsidRPr="00135074">
        <w:t>могут  включать</w:t>
      </w:r>
      <w:proofErr w:type="gramEnd"/>
      <w:r w:rsidRPr="00135074">
        <w:t xml:space="preserve"> </w:t>
      </w:r>
      <w:proofErr w:type="gramStart"/>
      <w:r w:rsidRPr="00135074">
        <w:t>коррекцию,  корректирующее</w:t>
      </w:r>
      <w:proofErr w:type="gramEnd"/>
      <w:r w:rsidRPr="00135074">
        <w:t xml:space="preserve">  </w:t>
      </w:r>
      <w:proofErr w:type="gramStart"/>
      <w:r w:rsidRPr="00135074">
        <w:t>действие,  постоянное</w:t>
      </w:r>
      <w:proofErr w:type="gramEnd"/>
      <w:r w:rsidRPr="00135074">
        <w:t xml:space="preserve">  </w:t>
      </w:r>
      <w:proofErr w:type="gramStart"/>
      <w:r w:rsidRPr="00135074">
        <w:t>улучшение,  прорывное</w:t>
      </w:r>
      <w:proofErr w:type="gramEnd"/>
      <w:r w:rsidRPr="00135074">
        <w:t xml:space="preserve">  </w:t>
      </w:r>
      <w:proofErr w:type="gramStart"/>
      <w:r w:rsidRPr="00135074">
        <w:t>изменение,  инновацию</w:t>
      </w:r>
      <w:proofErr w:type="gramEnd"/>
      <w:r w:rsidRPr="00135074">
        <w:t xml:space="preserve"> и </w:t>
      </w:r>
      <w:proofErr w:type="spellStart"/>
      <w:r w:rsidRPr="00135074">
        <w:t>реоганизацию</w:t>
      </w:r>
      <w:proofErr w:type="spellEnd"/>
      <w:r w:rsidRPr="00135074">
        <w:t>.</w:t>
      </w:r>
    </w:p>
    <w:p w14:paraId="4A6F20E2" w14:textId="77777777" w:rsidR="00135074" w:rsidRPr="00135074" w:rsidRDefault="00135074" w:rsidP="00135074"/>
    <w:p w14:paraId="244D485C" w14:textId="77777777" w:rsidR="00135074" w:rsidRPr="00135074" w:rsidRDefault="00135074" w:rsidP="00135074">
      <w:r w:rsidRPr="00135074">
        <w:t>Вопросы и ответы по теме:</w:t>
      </w:r>
    </w:p>
    <w:p w14:paraId="43DDA51F" w14:textId="77777777" w:rsidR="00135074" w:rsidRPr="00135074" w:rsidRDefault="00135074" w:rsidP="00135074">
      <w:r w:rsidRPr="00135074">
        <w:t>#Вопрос:</w:t>
      </w:r>
    </w:p>
    <w:p w14:paraId="503B3628" w14:textId="77777777" w:rsidR="004D20D4" w:rsidRPr="00135074" w:rsidRDefault="004D20D4" w:rsidP="00F07E9F">
      <w:pPr>
        <w:rPr>
          <w:lang w:val="en-US"/>
        </w:rPr>
      </w:pPr>
    </w:p>
    <w:p w14:paraId="3B36D981" w14:textId="77777777" w:rsidR="004D20D4" w:rsidRDefault="004D20D4" w:rsidP="00F07E9F"/>
    <w:p w14:paraId="203F7E93" w14:textId="509C390A" w:rsidR="004D20D4" w:rsidRPr="00745747" w:rsidRDefault="004D20D4" w:rsidP="004D20D4"/>
    <w:sectPr w:rsidR="004D20D4" w:rsidRPr="007457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D9"/>
    <w:rsid w:val="00022FC6"/>
    <w:rsid w:val="0004532A"/>
    <w:rsid w:val="00072437"/>
    <w:rsid w:val="000849EB"/>
    <w:rsid w:val="00095A74"/>
    <w:rsid w:val="000F2DA8"/>
    <w:rsid w:val="00112B79"/>
    <w:rsid w:val="00125BB6"/>
    <w:rsid w:val="00135074"/>
    <w:rsid w:val="00136706"/>
    <w:rsid w:val="001675CA"/>
    <w:rsid w:val="001740A0"/>
    <w:rsid w:val="001B5B52"/>
    <w:rsid w:val="001D615C"/>
    <w:rsid w:val="001E7235"/>
    <w:rsid w:val="002276E6"/>
    <w:rsid w:val="00232B31"/>
    <w:rsid w:val="00233784"/>
    <w:rsid w:val="002A185B"/>
    <w:rsid w:val="002B5135"/>
    <w:rsid w:val="002E71A1"/>
    <w:rsid w:val="003013A1"/>
    <w:rsid w:val="00325C05"/>
    <w:rsid w:val="003B428F"/>
    <w:rsid w:val="003E1FFB"/>
    <w:rsid w:val="003F0C83"/>
    <w:rsid w:val="004D20D4"/>
    <w:rsid w:val="004E418A"/>
    <w:rsid w:val="0051792C"/>
    <w:rsid w:val="0055742C"/>
    <w:rsid w:val="00593ED3"/>
    <w:rsid w:val="005B7630"/>
    <w:rsid w:val="00606F58"/>
    <w:rsid w:val="00616FF1"/>
    <w:rsid w:val="006722B2"/>
    <w:rsid w:val="00745747"/>
    <w:rsid w:val="007460A4"/>
    <w:rsid w:val="00784419"/>
    <w:rsid w:val="007C61C7"/>
    <w:rsid w:val="0080204D"/>
    <w:rsid w:val="00854028"/>
    <w:rsid w:val="00855701"/>
    <w:rsid w:val="00887E21"/>
    <w:rsid w:val="008A6C0B"/>
    <w:rsid w:val="008B7C61"/>
    <w:rsid w:val="008C4A60"/>
    <w:rsid w:val="00937076"/>
    <w:rsid w:val="009516B4"/>
    <w:rsid w:val="0098676A"/>
    <w:rsid w:val="009F1F68"/>
    <w:rsid w:val="00A40C20"/>
    <w:rsid w:val="00A749A4"/>
    <w:rsid w:val="00AA0D2B"/>
    <w:rsid w:val="00AB57DE"/>
    <w:rsid w:val="00B00700"/>
    <w:rsid w:val="00B12CBE"/>
    <w:rsid w:val="00B648A1"/>
    <w:rsid w:val="00B81020"/>
    <w:rsid w:val="00BA72C8"/>
    <w:rsid w:val="00BB1143"/>
    <w:rsid w:val="00BD798D"/>
    <w:rsid w:val="00BF0B2D"/>
    <w:rsid w:val="00BF3561"/>
    <w:rsid w:val="00C4475A"/>
    <w:rsid w:val="00C56B3A"/>
    <w:rsid w:val="00C63354"/>
    <w:rsid w:val="00C83A2D"/>
    <w:rsid w:val="00CF4F3E"/>
    <w:rsid w:val="00DA1057"/>
    <w:rsid w:val="00DF04D3"/>
    <w:rsid w:val="00DF0A8B"/>
    <w:rsid w:val="00E579D9"/>
    <w:rsid w:val="00E63653"/>
    <w:rsid w:val="00EA70F5"/>
    <w:rsid w:val="00EE23E3"/>
    <w:rsid w:val="00EF4D63"/>
    <w:rsid w:val="00F07E9F"/>
    <w:rsid w:val="00F23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EAE4"/>
  <w15:chartTrackingRefBased/>
  <w15:docId w15:val="{0CE04118-D552-4BA9-A600-7F2294AB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2B2"/>
  </w:style>
  <w:style w:type="paragraph" w:styleId="1">
    <w:name w:val="heading 1"/>
    <w:basedOn w:val="a"/>
    <w:next w:val="a"/>
    <w:link w:val="10"/>
    <w:uiPriority w:val="9"/>
    <w:qFormat/>
    <w:rsid w:val="00E5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5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79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79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79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79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79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79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79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9D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579D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579D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579D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579D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579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79D9"/>
    <w:rPr>
      <w:rFonts w:eastAsiaTheme="majorEastAsia" w:cstheme="majorBidi"/>
      <w:color w:val="595959" w:themeColor="text1" w:themeTint="A6"/>
    </w:rPr>
  </w:style>
  <w:style w:type="character" w:customStyle="1" w:styleId="80">
    <w:name w:val="Заголовок 8 Знак"/>
    <w:basedOn w:val="a0"/>
    <w:link w:val="8"/>
    <w:uiPriority w:val="9"/>
    <w:semiHidden/>
    <w:rsid w:val="00E579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79D9"/>
    <w:rPr>
      <w:rFonts w:eastAsiaTheme="majorEastAsia" w:cstheme="majorBidi"/>
      <w:color w:val="272727" w:themeColor="text1" w:themeTint="D8"/>
    </w:rPr>
  </w:style>
  <w:style w:type="paragraph" w:styleId="a3">
    <w:name w:val="Title"/>
    <w:basedOn w:val="a"/>
    <w:next w:val="a"/>
    <w:link w:val="a4"/>
    <w:uiPriority w:val="10"/>
    <w:qFormat/>
    <w:rsid w:val="00E5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79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9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79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79D9"/>
    <w:pPr>
      <w:spacing w:before="160"/>
      <w:jc w:val="center"/>
    </w:pPr>
    <w:rPr>
      <w:i/>
      <w:iCs/>
      <w:color w:val="404040" w:themeColor="text1" w:themeTint="BF"/>
    </w:rPr>
  </w:style>
  <w:style w:type="character" w:customStyle="1" w:styleId="22">
    <w:name w:val="Цитата 2 Знак"/>
    <w:basedOn w:val="a0"/>
    <w:link w:val="21"/>
    <w:uiPriority w:val="29"/>
    <w:rsid w:val="00E579D9"/>
    <w:rPr>
      <w:i/>
      <w:iCs/>
      <w:color w:val="404040" w:themeColor="text1" w:themeTint="BF"/>
    </w:rPr>
  </w:style>
  <w:style w:type="paragraph" w:styleId="a7">
    <w:name w:val="List Paragraph"/>
    <w:basedOn w:val="a"/>
    <w:uiPriority w:val="34"/>
    <w:qFormat/>
    <w:rsid w:val="00E579D9"/>
    <w:pPr>
      <w:ind w:left="720"/>
      <w:contextualSpacing/>
    </w:pPr>
  </w:style>
  <w:style w:type="character" w:styleId="a8">
    <w:name w:val="Intense Emphasis"/>
    <w:basedOn w:val="a0"/>
    <w:uiPriority w:val="21"/>
    <w:qFormat/>
    <w:rsid w:val="00E579D9"/>
    <w:rPr>
      <w:i/>
      <w:iCs/>
      <w:color w:val="2F5496" w:themeColor="accent1" w:themeShade="BF"/>
    </w:rPr>
  </w:style>
  <w:style w:type="paragraph" w:styleId="a9">
    <w:name w:val="Intense Quote"/>
    <w:basedOn w:val="a"/>
    <w:next w:val="a"/>
    <w:link w:val="aa"/>
    <w:uiPriority w:val="30"/>
    <w:qFormat/>
    <w:rsid w:val="00E5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579D9"/>
    <w:rPr>
      <w:i/>
      <w:iCs/>
      <w:color w:val="2F5496" w:themeColor="accent1" w:themeShade="BF"/>
    </w:rPr>
  </w:style>
  <w:style w:type="character" w:styleId="ab">
    <w:name w:val="Intense Reference"/>
    <w:basedOn w:val="a0"/>
    <w:uiPriority w:val="32"/>
    <w:qFormat/>
    <w:rsid w:val="00E57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035A-1478-4BA1-83F3-DB72A15B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3540</Words>
  <Characters>20184</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Macsim Nebyvalov</dc:creator>
  <cp:keywords/>
  <dc:description/>
  <cp:lastModifiedBy>Macsim Nebyvalov</cp:lastModifiedBy>
  <cp:revision>161</cp:revision>
  <dcterms:created xsi:type="dcterms:W3CDTF">2025-07-15T06:51:00Z</dcterms:created>
  <dcterms:modified xsi:type="dcterms:W3CDTF">2025-07-22T11:32:00Z</dcterms:modified>
</cp:coreProperties>
</file>