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6B30" w14:textId="646337F4" w:rsidR="0071393E" w:rsidRPr="002C6183" w:rsidRDefault="00366BDF" w:rsidP="008C0EC6">
      <w:pPr>
        <w:pStyle w:val="Name"/>
        <w:ind w:left="2160"/>
        <w:jc w:val="both"/>
        <w:rPr>
          <w:rFonts w:ascii="Arial" w:hAnsi="Arial" w:cs="Arial"/>
        </w:rPr>
      </w:pPr>
      <w:r w:rsidRPr="00366BDF">
        <w:rPr>
          <w:rFonts w:ascii="Arial" w:hAnsi="Arial" w:cs="Arial"/>
        </w:rPr>
        <w:t xml:space="preserve">Nicholas </w:t>
      </w:r>
      <w:r w:rsidRPr="00293D26">
        <w:rPr>
          <w:rFonts w:ascii="Arial" w:hAnsi="Arial" w:cs="Arial"/>
          <w:color w:val="C00000"/>
        </w:rPr>
        <w:t>Hang</w:t>
      </w:r>
      <w:r w:rsidRPr="00366BDF">
        <w:rPr>
          <w:rFonts w:ascii="Arial" w:hAnsi="Arial" w:cs="Arial"/>
        </w:rPr>
        <w:t xml:space="preserve"> Bao Han</w:t>
      </w:r>
      <w:r w:rsidR="002C6183">
        <w:rPr>
          <w:rFonts w:ascii="Arial" w:hAnsi="Arial" w:cs="Arial"/>
        </w:rPr>
        <w:t xml:space="preserve"> </w:t>
      </w:r>
      <w:r w:rsidR="002C6183">
        <w:rPr>
          <w:rFonts w:ascii="Arial" w:hAnsi="Arial" w:cs="Arial"/>
        </w:rPr>
        <w:tab/>
      </w:r>
      <w:r w:rsidR="002C6183">
        <w:rPr>
          <w:rFonts w:ascii="Arial" w:hAnsi="Arial" w:cs="Arial"/>
          <w:noProof/>
        </w:rPr>
        <w:drawing>
          <wp:inline distT="0" distB="0" distL="0" distR="0" wp14:anchorId="65B1B4B8" wp14:editId="292CD63C">
            <wp:extent cx="1116419" cy="1432614"/>
            <wp:effectExtent l="0" t="0" r="1270" b="2540"/>
            <wp:docPr id="146011157" name="Picture 3" descr="A person smiling at the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1157" name="Picture 3" descr="A person smiling at the camera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642" cy="184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right" w:tblpY="73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798"/>
        <w:gridCol w:w="4202"/>
      </w:tblGrid>
      <w:tr w:rsidR="002C6183" w:rsidRPr="00366BDF" w14:paraId="2C8A68A3" w14:textId="77777777" w:rsidTr="00E06E47">
        <w:trPr>
          <w:trHeight w:val="581"/>
        </w:trPr>
        <w:tc>
          <w:tcPr>
            <w:tcW w:w="4798" w:type="dxa"/>
            <w:shd w:val="clear" w:color="auto" w:fill="000000" w:themeFill="text1"/>
          </w:tcPr>
          <w:p w14:paraId="336A2B1C" w14:textId="77777777" w:rsidR="002C6183" w:rsidRPr="00936C8E" w:rsidRDefault="002C6183" w:rsidP="00E06E47">
            <w:pPr>
              <w:widowControl w:val="0"/>
              <w:rPr>
                <w:rFonts w:ascii="Arial" w:hAnsi="Arial" w:cs="Arial"/>
                <w:color w:val="FFFFFF" w:themeColor="background1"/>
                <w:sz w:val="22"/>
                <w:szCs w:val="32"/>
              </w:rPr>
            </w:pPr>
            <w:r w:rsidRPr="00936C8E">
              <w:rPr>
                <w:rFonts w:ascii="Arial" w:hAnsi="Arial" w:cs="Arial"/>
                <w:color w:val="FFFFFF" w:themeColor="background1"/>
                <w:sz w:val="22"/>
                <w:szCs w:val="32"/>
              </w:rPr>
              <w:t>Contact: (+65) 93862948</w:t>
            </w:r>
          </w:p>
          <w:p w14:paraId="0B04AE29" w14:textId="77777777" w:rsidR="002C6183" w:rsidRPr="005460B9" w:rsidRDefault="002C6183" w:rsidP="00E06E47">
            <w:pPr>
              <w:widowControl w:val="0"/>
              <w:rPr>
                <w:rFonts w:ascii="Arial" w:hAnsi="Arial" w:cs="Arial"/>
                <w:color w:val="FFFFFF" w:themeColor="background1"/>
                <w:sz w:val="20"/>
              </w:rPr>
            </w:pPr>
            <w:r w:rsidRPr="00936C8E">
              <w:rPr>
                <w:rFonts w:ascii="Arial" w:hAnsi="Arial" w:cs="Arial"/>
                <w:color w:val="FFFFFF" w:themeColor="background1"/>
                <w:sz w:val="22"/>
                <w:szCs w:val="32"/>
              </w:rPr>
              <w:t>Nicholas.hbh@gmail.com</w:t>
            </w:r>
          </w:p>
        </w:tc>
        <w:tc>
          <w:tcPr>
            <w:tcW w:w="4202" w:type="dxa"/>
            <w:shd w:val="clear" w:color="auto" w:fill="000000" w:themeFill="text1"/>
          </w:tcPr>
          <w:p w14:paraId="4D9A1E54" w14:textId="77777777" w:rsidR="002C6183" w:rsidRPr="005460B9" w:rsidRDefault="002C6183" w:rsidP="00E06E47">
            <w:pPr>
              <w:widowControl w:val="0"/>
              <w:jc w:val="right"/>
              <w:rPr>
                <w:rFonts w:ascii="Arial" w:hAnsi="Arial" w:cs="Arial"/>
                <w:color w:val="FFFFFF" w:themeColor="background1"/>
                <w:sz w:val="20"/>
              </w:rPr>
            </w:pPr>
            <w:proofErr w:type="spellStart"/>
            <w:r w:rsidRPr="00936C8E">
              <w:rPr>
                <w:rFonts w:ascii="Arial" w:hAnsi="Arial" w:cs="Arial"/>
                <w:color w:val="FFFFFF" w:themeColor="background1"/>
                <w:sz w:val="22"/>
                <w:szCs w:val="32"/>
              </w:rPr>
              <w:t>Blk</w:t>
            </w:r>
            <w:proofErr w:type="spellEnd"/>
            <w:r w:rsidRPr="00936C8E">
              <w:rPr>
                <w:rFonts w:ascii="Arial" w:hAnsi="Arial" w:cs="Arial"/>
                <w:color w:val="FFFFFF" w:themeColor="background1"/>
                <w:sz w:val="22"/>
                <w:szCs w:val="32"/>
              </w:rPr>
              <w:t xml:space="preserve"> 67 Telok Blangah Drive #07-216  Singapore 100067</w:t>
            </w:r>
          </w:p>
        </w:tc>
      </w:tr>
    </w:tbl>
    <w:p w14:paraId="7AA9CFB7" w14:textId="77777777" w:rsidR="002C6183" w:rsidRDefault="002C6183" w:rsidP="00342881">
      <w:pPr>
        <w:pStyle w:val="Heading1"/>
        <w:ind w:left="0"/>
        <w:rPr>
          <w:rFonts w:ascii="Arial" w:hAnsi="Arial"/>
          <w:color w:val="C00000"/>
        </w:rPr>
      </w:pPr>
    </w:p>
    <w:p w14:paraId="1C5132B2" w14:textId="77777777" w:rsidR="002C6183" w:rsidRDefault="002C6183" w:rsidP="002C6183">
      <w:pPr>
        <w:pStyle w:val="Heading1"/>
        <w:ind w:left="0"/>
        <w:jc w:val="both"/>
        <w:rPr>
          <w:rFonts w:ascii="Arial" w:hAnsi="Arial"/>
          <w:b w:val="0"/>
          <w:bCs w:val="0"/>
          <w:smallCaps w:val="0"/>
          <w:color w:val="000000" w:themeColor="text1"/>
          <w:kern w:val="0"/>
          <w:sz w:val="20"/>
          <w:szCs w:val="20"/>
          <w:shd w:val="clear" w:color="auto" w:fill="FFFFFF"/>
        </w:rPr>
      </w:pPr>
    </w:p>
    <w:p w14:paraId="4FD4190D" w14:textId="77777777" w:rsidR="00AF259F" w:rsidRDefault="00AF259F" w:rsidP="00AF259F">
      <w:pPr>
        <w:pStyle w:val="Heading1"/>
        <w:ind w:left="0"/>
        <w:rPr>
          <w:rFonts w:ascii="Arial" w:hAnsi="Arial"/>
          <w:b w:val="0"/>
          <w:bCs w:val="0"/>
          <w:smallCaps w:val="0"/>
          <w:color w:val="000000" w:themeColor="text1"/>
          <w:kern w:val="0"/>
          <w:sz w:val="20"/>
          <w:szCs w:val="20"/>
          <w:shd w:val="clear" w:color="auto" w:fill="FFFFFF"/>
        </w:rPr>
      </w:pPr>
    </w:p>
    <w:p w14:paraId="51FD0F06" w14:textId="173E65CD" w:rsidR="00AF259F" w:rsidRPr="00AF259F" w:rsidRDefault="00AF259F" w:rsidP="00AF259F">
      <w:pPr>
        <w:pStyle w:val="Heading1"/>
        <w:ind w:left="0"/>
        <w:rPr>
          <w:rFonts w:ascii="Arial" w:hAnsi="Arial"/>
          <w:b w:val="0"/>
          <w:bCs w:val="0"/>
          <w:smallCaps w:val="0"/>
          <w:color w:val="000000" w:themeColor="text1"/>
          <w:kern w:val="0"/>
          <w:sz w:val="20"/>
          <w:szCs w:val="20"/>
          <w:shd w:val="clear" w:color="auto" w:fill="FFFFFF"/>
        </w:rPr>
      </w:pPr>
      <w:r w:rsidRPr="00AF259F">
        <w:rPr>
          <w:rFonts w:ascii="Arial" w:hAnsi="Arial"/>
          <w:b w:val="0"/>
          <w:bCs w:val="0"/>
          <w:smallCaps w:val="0"/>
          <w:color w:val="000000" w:themeColor="text1"/>
          <w:kern w:val="0"/>
          <w:sz w:val="20"/>
          <w:szCs w:val="20"/>
          <w:shd w:val="clear" w:color="auto" w:fill="FFFFFF"/>
        </w:rPr>
        <w:t>A clinician with a passion for public health, dedicated to addressing the intersection of clinical care, environmental and occupational health, and health systems. Committed to advancing evidence-based interventions and policies that promote health equity, safety, and sustainability for communities and workplaces.</w:t>
      </w:r>
    </w:p>
    <w:p w14:paraId="45581212" w14:textId="77777777" w:rsidR="00AF259F" w:rsidRDefault="00AF259F" w:rsidP="00342881">
      <w:pPr>
        <w:pStyle w:val="Heading1"/>
        <w:ind w:left="0"/>
        <w:rPr>
          <w:rFonts w:ascii="Arial" w:hAnsi="Arial"/>
          <w:color w:val="C00000"/>
        </w:rPr>
      </w:pPr>
    </w:p>
    <w:p w14:paraId="661CAE4B" w14:textId="6E120BB5" w:rsidR="00A90527" w:rsidRPr="0071393E" w:rsidRDefault="00251FA2" w:rsidP="00342881">
      <w:pPr>
        <w:pStyle w:val="Heading1"/>
        <w:ind w:left="0"/>
        <w:rPr>
          <w:rFonts w:ascii="Arial" w:hAnsi="Arial"/>
          <w:color w:val="C00000"/>
        </w:rPr>
      </w:pPr>
      <w:r w:rsidRPr="0071393E">
        <w:rPr>
          <w:rFonts w:ascii="Arial" w:hAnsi="Arial"/>
          <w:color w:val="C00000"/>
        </w:rPr>
        <w:t>Education</w:t>
      </w:r>
    </w:p>
    <w:p w14:paraId="755771CC" w14:textId="777828A7" w:rsidR="00A90527" w:rsidRPr="00DF302B" w:rsidRDefault="00506AB9" w:rsidP="0044419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</w:p>
    <w:p w14:paraId="198A17E3" w14:textId="1482C1BB" w:rsidR="00D7552F" w:rsidRDefault="00D7552F" w:rsidP="00444196">
      <w:pPr>
        <w:tabs>
          <w:tab w:val="left" w:pos="720"/>
          <w:tab w:val="right" w:pos="864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Master of Public Health (MPH)                                                                            </w:t>
      </w:r>
      <w:r w:rsidR="00506AB9">
        <w:rPr>
          <w:rFonts w:ascii="Arial" w:hAnsi="Arial" w:cs="Arial"/>
          <w:b/>
          <w:sz w:val="20"/>
          <w:szCs w:val="20"/>
        </w:rPr>
        <w:t xml:space="preserve">  </w:t>
      </w:r>
      <w:r w:rsidR="00506AB9" w:rsidRPr="00506AB9">
        <w:rPr>
          <w:rFonts w:ascii="Arial" w:hAnsi="Arial" w:cs="Arial"/>
          <w:bCs/>
          <w:sz w:val="20"/>
          <w:szCs w:val="20"/>
        </w:rPr>
        <w:t xml:space="preserve">Starting in </w:t>
      </w:r>
      <w:r w:rsidRPr="00506AB9">
        <w:rPr>
          <w:rFonts w:ascii="Arial" w:hAnsi="Arial" w:cs="Arial"/>
          <w:bCs/>
          <w:sz w:val="20"/>
          <w:szCs w:val="20"/>
        </w:rPr>
        <w:t>Aug 2025</w:t>
      </w:r>
      <w:r>
        <w:rPr>
          <w:rFonts w:ascii="Arial" w:hAnsi="Arial" w:cs="Arial"/>
          <w:bCs/>
          <w:sz w:val="20"/>
          <w:szCs w:val="20"/>
        </w:rPr>
        <w:t xml:space="preserve">  </w:t>
      </w:r>
    </w:p>
    <w:p w14:paraId="1A1644D1" w14:textId="44057D7A" w:rsidR="00D7552F" w:rsidRPr="00D7552F" w:rsidRDefault="00D7552F" w:rsidP="00D7552F">
      <w:pPr>
        <w:tabs>
          <w:tab w:val="left" w:pos="720"/>
          <w:tab w:val="right" w:pos="8640"/>
        </w:tabs>
        <w:rPr>
          <w:rFonts w:ascii="Arial" w:hAnsi="Arial" w:cs="Arial"/>
          <w:bCs/>
          <w:sz w:val="20"/>
          <w:szCs w:val="20"/>
        </w:rPr>
      </w:pPr>
      <w:r w:rsidRPr="00840919">
        <w:rPr>
          <w:rFonts w:ascii="Arial" w:hAnsi="Arial" w:cs="Arial"/>
          <w:b/>
          <w:bCs/>
          <w:color w:val="000000"/>
          <w:sz w:val="20"/>
          <w:szCs w:val="20"/>
        </w:rPr>
        <w:t>Harvard T.H. Chan School of Public Health, Harvard University</w:t>
      </w:r>
      <w:r w:rsidRPr="00D7552F">
        <w:rPr>
          <w:rFonts w:ascii="Arial" w:hAnsi="Arial" w:cs="Arial"/>
          <w:color w:val="000000"/>
          <w:sz w:val="20"/>
          <w:szCs w:val="20"/>
        </w:rPr>
        <w:t xml:space="preserve"> –</w:t>
      </w:r>
      <w:r w:rsidR="00840919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Boston, </w:t>
      </w:r>
      <w:r w:rsidRPr="00D7552F">
        <w:rPr>
          <w:rFonts w:ascii="Arial" w:hAnsi="Arial" w:cs="Arial"/>
          <w:color w:val="000000"/>
          <w:sz w:val="20"/>
          <w:szCs w:val="20"/>
        </w:rPr>
        <w:t>USA</w:t>
      </w:r>
    </w:p>
    <w:p w14:paraId="0F152A4F" w14:textId="778DE850" w:rsidR="00D7552F" w:rsidRDefault="00D7552F" w:rsidP="00D7552F">
      <w:pPr>
        <w:pStyle w:val="ListParagraph"/>
        <w:numPr>
          <w:ilvl w:val="0"/>
          <w:numId w:val="57"/>
        </w:numPr>
        <w:tabs>
          <w:tab w:val="left" w:pos="720"/>
          <w:tab w:val="right" w:pos="8640"/>
        </w:tabs>
        <w:rPr>
          <w:rFonts w:ascii="Arial" w:hAnsi="Arial" w:cs="Arial"/>
          <w:bCs/>
          <w:sz w:val="20"/>
          <w:szCs w:val="20"/>
        </w:rPr>
      </w:pPr>
      <w:r w:rsidRPr="00D7552F">
        <w:rPr>
          <w:rFonts w:ascii="Arial" w:hAnsi="Arial" w:cs="Arial"/>
          <w:bCs/>
          <w:sz w:val="20"/>
          <w:szCs w:val="20"/>
        </w:rPr>
        <w:t xml:space="preserve">Major: Occupational and Environmental Health </w:t>
      </w:r>
    </w:p>
    <w:p w14:paraId="478C4E9F" w14:textId="72AC66D2" w:rsidR="00840919" w:rsidRPr="00840919" w:rsidRDefault="00840919" w:rsidP="00D7552F">
      <w:pPr>
        <w:pStyle w:val="ListParagraph"/>
        <w:numPr>
          <w:ilvl w:val="0"/>
          <w:numId w:val="57"/>
        </w:numPr>
        <w:tabs>
          <w:tab w:val="left" w:pos="720"/>
          <w:tab w:val="right" w:pos="8640"/>
        </w:tabs>
        <w:rPr>
          <w:rFonts w:ascii="Arial" w:hAnsi="Arial" w:cs="Arial"/>
          <w:bCs/>
          <w:sz w:val="20"/>
          <w:szCs w:val="20"/>
        </w:rPr>
      </w:pPr>
      <w:r w:rsidRPr="00840919">
        <w:rPr>
          <w:rFonts w:ascii="Arial" w:hAnsi="Arial" w:cs="Arial"/>
          <w:color w:val="000000"/>
          <w:sz w:val="20"/>
          <w:szCs w:val="20"/>
        </w:rPr>
        <w:t xml:space="preserve">Currently enrolled; expected graduation </w:t>
      </w:r>
      <w:r>
        <w:rPr>
          <w:rFonts w:ascii="Arial" w:hAnsi="Arial" w:cs="Arial"/>
          <w:color w:val="000000"/>
          <w:sz w:val="20"/>
          <w:szCs w:val="20"/>
        </w:rPr>
        <w:t xml:space="preserve">May </w:t>
      </w:r>
      <w:r w:rsidRPr="00840919">
        <w:rPr>
          <w:rFonts w:ascii="Arial" w:hAnsi="Arial" w:cs="Arial"/>
          <w:color w:val="000000"/>
          <w:sz w:val="20"/>
          <w:szCs w:val="20"/>
        </w:rPr>
        <w:t>2026</w:t>
      </w:r>
    </w:p>
    <w:p w14:paraId="1416974D" w14:textId="77777777" w:rsidR="00D7552F" w:rsidRDefault="00D7552F" w:rsidP="00444196">
      <w:pPr>
        <w:tabs>
          <w:tab w:val="left" w:pos="720"/>
          <w:tab w:val="right" w:pos="8640"/>
        </w:tabs>
        <w:rPr>
          <w:rFonts w:ascii="Arial" w:hAnsi="Arial" w:cs="Arial"/>
          <w:b/>
          <w:sz w:val="20"/>
          <w:szCs w:val="20"/>
        </w:rPr>
      </w:pPr>
    </w:p>
    <w:p w14:paraId="2A06EA00" w14:textId="70478777" w:rsidR="00BA51E2" w:rsidRPr="00D7552F" w:rsidRDefault="00922BAB" w:rsidP="00D7552F">
      <w:pPr>
        <w:tabs>
          <w:tab w:val="left" w:pos="720"/>
          <w:tab w:val="right" w:pos="864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Doctor of Medicine (M</w:t>
      </w:r>
      <w:r w:rsidR="00D7552F">
        <w:rPr>
          <w:rFonts w:ascii="Arial" w:hAnsi="Arial" w:cs="Arial"/>
          <w:b/>
          <w:sz w:val="20"/>
          <w:szCs w:val="20"/>
        </w:rPr>
        <w:t>D)</w:t>
      </w:r>
      <w:r w:rsidR="00D7552F" w:rsidRPr="00D7552F">
        <w:rPr>
          <w:rFonts w:ascii="Arial" w:hAnsi="Arial" w:cs="Arial"/>
          <w:sz w:val="20"/>
          <w:szCs w:val="20"/>
        </w:rPr>
        <w:t xml:space="preserve"> </w:t>
      </w:r>
      <w:r w:rsidR="00D7552F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</w:t>
      </w:r>
      <w:r w:rsidR="00D7552F">
        <w:rPr>
          <w:rFonts w:ascii="Arial" w:hAnsi="Arial" w:cs="Arial"/>
          <w:sz w:val="20"/>
          <w:szCs w:val="20"/>
        </w:rPr>
        <w:t>Feb 2018 - Dec 202</w:t>
      </w:r>
      <w:r w:rsidR="00D7552F">
        <w:rPr>
          <w:rFonts w:ascii="Arial" w:hAnsi="Arial" w:cs="Arial"/>
          <w:sz w:val="20"/>
          <w:szCs w:val="20"/>
        </w:rPr>
        <w:t xml:space="preserve">1 </w:t>
      </w:r>
      <w:r>
        <w:rPr>
          <w:rFonts w:ascii="Arial" w:hAnsi="Arial" w:cs="Arial"/>
          <w:b/>
          <w:sz w:val="20"/>
          <w:szCs w:val="20"/>
        </w:rPr>
        <w:t xml:space="preserve">The University of Queensland (UQ) </w:t>
      </w:r>
      <w:r w:rsidRPr="00922BAB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922BAB">
        <w:rPr>
          <w:rFonts w:ascii="Arial" w:hAnsi="Arial" w:cs="Arial"/>
          <w:sz w:val="20"/>
          <w:szCs w:val="20"/>
        </w:rPr>
        <w:t>Australia, Brisbane</w:t>
      </w:r>
      <w:r w:rsidR="00936C8E">
        <w:rPr>
          <w:rFonts w:ascii="Arial" w:hAnsi="Arial" w:cs="Arial"/>
          <w:sz w:val="20"/>
          <w:szCs w:val="20"/>
        </w:rPr>
        <w:t xml:space="preserve">                                 </w:t>
      </w:r>
      <w:r w:rsidR="0053039A">
        <w:rPr>
          <w:rFonts w:ascii="Arial" w:hAnsi="Arial" w:cs="Arial"/>
          <w:sz w:val="20"/>
          <w:szCs w:val="20"/>
        </w:rPr>
        <w:t xml:space="preserve"> </w:t>
      </w:r>
      <w:r w:rsidR="00445B91">
        <w:rPr>
          <w:rFonts w:ascii="Arial" w:hAnsi="Arial" w:cs="Arial"/>
          <w:sz w:val="20"/>
          <w:szCs w:val="20"/>
        </w:rPr>
        <w:t xml:space="preserve"> </w:t>
      </w:r>
      <w:r w:rsidR="00F84CAB">
        <w:rPr>
          <w:rFonts w:ascii="Arial" w:hAnsi="Arial" w:cs="Arial"/>
          <w:sz w:val="20"/>
          <w:szCs w:val="20"/>
        </w:rPr>
        <w:t xml:space="preserve">  </w:t>
      </w:r>
    </w:p>
    <w:p w14:paraId="77BF761F" w14:textId="18B26AF8" w:rsidR="00764A2B" w:rsidRPr="00764A2B" w:rsidRDefault="00764A2B" w:rsidP="00CE28BE">
      <w:pPr>
        <w:pStyle w:val="ListParagraph"/>
        <w:numPr>
          <w:ilvl w:val="0"/>
          <w:numId w:val="15"/>
        </w:numPr>
        <w:tabs>
          <w:tab w:val="left" w:pos="720"/>
          <w:tab w:val="right" w:pos="864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Gr</w:t>
      </w:r>
      <w:r w:rsidR="00BA51E2">
        <w:rPr>
          <w:rFonts w:ascii="Arial" w:hAnsi="Arial" w:cs="Arial"/>
          <w:bCs/>
          <w:sz w:val="20"/>
          <w:szCs w:val="20"/>
        </w:rPr>
        <w:t>a</w:t>
      </w:r>
      <w:r>
        <w:rPr>
          <w:rFonts w:ascii="Arial" w:hAnsi="Arial" w:cs="Arial"/>
          <w:bCs/>
          <w:sz w:val="20"/>
          <w:szCs w:val="20"/>
        </w:rPr>
        <w:t xml:space="preserve">duated with </w:t>
      </w:r>
      <w:r w:rsidR="00552AB2">
        <w:rPr>
          <w:rFonts w:ascii="Arial" w:hAnsi="Arial" w:cs="Arial"/>
          <w:bCs/>
          <w:sz w:val="20"/>
          <w:szCs w:val="20"/>
        </w:rPr>
        <w:t xml:space="preserve">additional </w:t>
      </w:r>
      <w:r w:rsidR="004D29B9">
        <w:rPr>
          <w:rFonts w:ascii="Arial" w:hAnsi="Arial" w:cs="Arial"/>
          <w:bCs/>
          <w:sz w:val="20"/>
          <w:szCs w:val="20"/>
        </w:rPr>
        <w:t>C</w:t>
      </w:r>
      <w:r>
        <w:rPr>
          <w:rFonts w:ascii="Arial" w:hAnsi="Arial" w:cs="Arial"/>
          <w:bCs/>
          <w:sz w:val="20"/>
          <w:szCs w:val="20"/>
        </w:rPr>
        <w:t xml:space="preserve">ertificate of </w:t>
      </w:r>
      <w:r w:rsidR="004D29B9">
        <w:rPr>
          <w:rFonts w:ascii="Arial" w:hAnsi="Arial" w:cs="Arial"/>
          <w:bCs/>
          <w:sz w:val="20"/>
          <w:szCs w:val="20"/>
        </w:rPr>
        <w:t>R</w:t>
      </w:r>
      <w:r>
        <w:rPr>
          <w:rFonts w:ascii="Arial" w:hAnsi="Arial" w:cs="Arial"/>
          <w:bCs/>
          <w:sz w:val="20"/>
          <w:szCs w:val="20"/>
        </w:rPr>
        <w:t xml:space="preserve">esearch </w:t>
      </w:r>
      <w:r w:rsidR="004D29B9">
        <w:rPr>
          <w:rFonts w:ascii="Arial" w:hAnsi="Arial" w:cs="Arial"/>
          <w:bCs/>
          <w:sz w:val="20"/>
          <w:szCs w:val="20"/>
        </w:rPr>
        <w:t>A</w:t>
      </w:r>
      <w:r>
        <w:rPr>
          <w:rFonts w:ascii="Arial" w:hAnsi="Arial" w:cs="Arial"/>
          <w:bCs/>
          <w:sz w:val="20"/>
          <w:szCs w:val="20"/>
        </w:rPr>
        <w:t>chievement</w:t>
      </w:r>
      <w:r w:rsidR="00090F2D">
        <w:rPr>
          <w:rFonts w:ascii="Arial" w:hAnsi="Arial" w:cs="Arial"/>
          <w:bCs/>
          <w:sz w:val="20"/>
          <w:szCs w:val="20"/>
        </w:rPr>
        <w:t>.</w:t>
      </w:r>
    </w:p>
    <w:p w14:paraId="45BCDB3F" w14:textId="2DF265CE" w:rsidR="00366BDF" w:rsidRPr="00E96424" w:rsidRDefault="00D937EC" w:rsidP="0053039A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24E8B64A" w14:textId="1861EAF3" w:rsidR="00922BAB" w:rsidRDefault="00E96424" w:rsidP="00445B91">
      <w:pPr>
        <w:tabs>
          <w:tab w:val="left" w:pos="720"/>
          <w:tab w:val="right" w:pos="8640"/>
        </w:tabs>
        <w:jc w:val="both"/>
        <w:rPr>
          <w:rFonts w:ascii="Arial" w:hAnsi="Arial" w:cs="Arial"/>
          <w:b/>
          <w:sz w:val="20"/>
          <w:szCs w:val="20"/>
        </w:rPr>
      </w:pPr>
      <w:r w:rsidRPr="00E96424">
        <w:rPr>
          <w:rFonts w:ascii="Arial" w:hAnsi="Arial" w:cs="Arial"/>
          <w:b/>
          <w:sz w:val="20"/>
          <w:szCs w:val="20"/>
        </w:rPr>
        <w:t>B</w:t>
      </w:r>
      <w:r w:rsidR="00922BAB">
        <w:rPr>
          <w:rFonts w:ascii="Arial" w:hAnsi="Arial" w:cs="Arial"/>
          <w:b/>
          <w:sz w:val="20"/>
          <w:szCs w:val="20"/>
        </w:rPr>
        <w:t>achelor of Science (</w:t>
      </w:r>
      <w:r w:rsidR="00984731">
        <w:rPr>
          <w:rFonts w:ascii="Arial" w:hAnsi="Arial" w:cs="Arial"/>
          <w:b/>
          <w:sz w:val="20"/>
          <w:szCs w:val="20"/>
        </w:rPr>
        <w:t>BSc) (</w:t>
      </w:r>
      <w:r w:rsidR="00922BAB">
        <w:rPr>
          <w:rFonts w:ascii="Arial" w:hAnsi="Arial" w:cs="Arial"/>
          <w:b/>
          <w:sz w:val="20"/>
          <w:szCs w:val="20"/>
        </w:rPr>
        <w:t>Ho</w:t>
      </w:r>
      <w:r w:rsidR="00984731">
        <w:rPr>
          <w:rFonts w:ascii="Arial" w:hAnsi="Arial" w:cs="Arial"/>
          <w:b/>
          <w:sz w:val="20"/>
          <w:szCs w:val="20"/>
        </w:rPr>
        <w:t>ns</w:t>
      </w:r>
      <w:r w:rsidR="00922BAB">
        <w:rPr>
          <w:rFonts w:ascii="Arial" w:hAnsi="Arial" w:cs="Arial"/>
          <w:b/>
          <w:sz w:val="20"/>
          <w:szCs w:val="20"/>
        </w:rPr>
        <w:t>)</w:t>
      </w:r>
      <w:r w:rsidR="00984731">
        <w:rPr>
          <w:rFonts w:ascii="Arial" w:hAnsi="Arial" w:cs="Arial"/>
          <w:b/>
          <w:sz w:val="20"/>
          <w:szCs w:val="20"/>
        </w:rPr>
        <w:t xml:space="preserve"> in </w:t>
      </w:r>
      <w:r w:rsidR="00922BAB">
        <w:rPr>
          <w:rFonts w:ascii="Arial" w:hAnsi="Arial" w:cs="Arial"/>
          <w:b/>
          <w:sz w:val="20"/>
          <w:szCs w:val="20"/>
        </w:rPr>
        <w:t>Biological Sciences</w:t>
      </w:r>
      <w:r w:rsidR="00936C8E">
        <w:rPr>
          <w:rFonts w:ascii="Arial" w:hAnsi="Arial" w:cs="Arial"/>
          <w:b/>
          <w:sz w:val="20"/>
          <w:szCs w:val="20"/>
        </w:rPr>
        <w:t xml:space="preserve">                            </w:t>
      </w:r>
      <w:r w:rsidR="00764A2B">
        <w:rPr>
          <w:rFonts w:ascii="Arial" w:hAnsi="Arial" w:cs="Arial"/>
          <w:b/>
          <w:sz w:val="20"/>
          <w:szCs w:val="20"/>
        </w:rPr>
        <w:t xml:space="preserve"> </w:t>
      </w:r>
      <w:r w:rsidR="001E1523">
        <w:rPr>
          <w:rFonts w:ascii="Arial" w:hAnsi="Arial" w:cs="Arial"/>
          <w:b/>
          <w:sz w:val="20"/>
          <w:szCs w:val="20"/>
        </w:rPr>
        <w:t xml:space="preserve">  </w:t>
      </w:r>
      <w:r w:rsidR="00445B91">
        <w:rPr>
          <w:rFonts w:ascii="Arial" w:hAnsi="Arial" w:cs="Arial"/>
          <w:b/>
          <w:sz w:val="20"/>
          <w:szCs w:val="20"/>
        </w:rPr>
        <w:t xml:space="preserve"> </w:t>
      </w:r>
      <w:r w:rsidR="00F84CAB">
        <w:rPr>
          <w:rFonts w:ascii="Arial" w:hAnsi="Arial" w:cs="Arial"/>
          <w:b/>
          <w:sz w:val="20"/>
          <w:szCs w:val="20"/>
        </w:rPr>
        <w:t xml:space="preserve">  </w:t>
      </w:r>
      <w:r w:rsidR="00E91FDE">
        <w:rPr>
          <w:rFonts w:ascii="Arial" w:hAnsi="Arial" w:cs="Arial"/>
          <w:bCs/>
          <w:sz w:val="20"/>
          <w:szCs w:val="20"/>
        </w:rPr>
        <w:t xml:space="preserve">Aug 2012 </w:t>
      </w:r>
      <w:r w:rsidR="00764A2B">
        <w:rPr>
          <w:rFonts w:ascii="Arial" w:hAnsi="Arial" w:cs="Arial"/>
          <w:bCs/>
          <w:sz w:val="20"/>
          <w:szCs w:val="20"/>
        </w:rPr>
        <w:t xml:space="preserve">- </w:t>
      </w:r>
      <w:r w:rsidR="00E91FDE">
        <w:rPr>
          <w:rFonts w:ascii="Arial" w:hAnsi="Arial" w:cs="Arial"/>
          <w:bCs/>
          <w:sz w:val="20"/>
          <w:szCs w:val="20"/>
        </w:rPr>
        <w:t>Aug 201</w:t>
      </w:r>
      <w:r w:rsidR="0053039A">
        <w:rPr>
          <w:rFonts w:ascii="Arial" w:hAnsi="Arial" w:cs="Arial"/>
          <w:bCs/>
          <w:sz w:val="20"/>
          <w:szCs w:val="20"/>
        </w:rPr>
        <w:t>6</w:t>
      </w:r>
    </w:p>
    <w:p w14:paraId="561F202D" w14:textId="0D2FA2B5" w:rsidR="00BA51E2" w:rsidRPr="00BA51E2" w:rsidRDefault="00922BAB" w:rsidP="0053039A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Nanyang Technological University (NTU) </w:t>
      </w:r>
      <w:r w:rsidRPr="00922BAB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Singapore</w:t>
      </w:r>
    </w:p>
    <w:p w14:paraId="1B9A5FE1" w14:textId="29B4CB2D" w:rsidR="00922BAB" w:rsidRDefault="00764A2B" w:rsidP="001B76FB">
      <w:pPr>
        <w:pStyle w:val="ListParagraph"/>
        <w:numPr>
          <w:ilvl w:val="0"/>
          <w:numId w:val="1"/>
        </w:numPr>
        <w:tabs>
          <w:tab w:val="left" w:pos="720"/>
          <w:tab w:val="right" w:pos="864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Graduated with </w:t>
      </w:r>
      <w:r w:rsidR="00922BAB">
        <w:rPr>
          <w:rFonts w:ascii="Arial" w:hAnsi="Arial" w:cs="Arial"/>
          <w:sz w:val="20"/>
          <w:szCs w:val="20"/>
        </w:rPr>
        <w:t>2</w:t>
      </w:r>
      <w:r w:rsidR="00922BAB" w:rsidRPr="00922BAB">
        <w:rPr>
          <w:rFonts w:ascii="Arial" w:hAnsi="Arial" w:cs="Arial"/>
          <w:sz w:val="20"/>
          <w:szCs w:val="20"/>
          <w:vertAlign w:val="superscript"/>
        </w:rPr>
        <w:t>nd</w:t>
      </w:r>
      <w:r w:rsidR="00922BAB">
        <w:rPr>
          <w:rFonts w:ascii="Arial" w:hAnsi="Arial" w:cs="Arial"/>
          <w:sz w:val="20"/>
          <w:szCs w:val="20"/>
        </w:rPr>
        <w:t xml:space="preserve"> Class Honours</w:t>
      </w:r>
      <w:r w:rsidR="00984731">
        <w:rPr>
          <w:rFonts w:ascii="Arial" w:hAnsi="Arial" w:cs="Arial"/>
          <w:sz w:val="20"/>
          <w:szCs w:val="20"/>
        </w:rPr>
        <w:t xml:space="preserve"> </w:t>
      </w:r>
      <w:r w:rsidR="00922BAB">
        <w:rPr>
          <w:rFonts w:ascii="Arial" w:hAnsi="Arial" w:cs="Arial"/>
          <w:sz w:val="20"/>
          <w:szCs w:val="20"/>
        </w:rPr>
        <w:t>(Upper Division</w:t>
      </w:r>
      <w:r w:rsidR="00733D4F">
        <w:rPr>
          <w:rFonts w:ascii="Arial" w:hAnsi="Arial" w:cs="Arial"/>
          <w:sz w:val="20"/>
          <w:szCs w:val="20"/>
        </w:rPr>
        <w:t>, Distinction</w:t>
      </w:r>
      <w:r w:rsidR="00AD79C4">
        <w:rPr>
          <w:rFonts w:ascii="Arial" w:hAnsi="Arial" w:cs="Arial"/>
          <w:sz w:val="20"/>
          <w:szCs w:val="20"/>
        </w:rPr>
        <w:t>)</w:t>
      </w:r>
    </w:p>
    <w:p w14:paraId="205A24EA" w14:textId="3686DFB4" w:rsidR="00090F2D" w:rsidRPr="00090F2D" w:rsidRDefault="00090F2D" w:rsidP="001B76FB">
      <w:pPr>
        <w:pStyle w:val="ListParagraph"/>
        <w:numPr>
          <w:ilvl w:val="0"/>
          <w:numId w:val="1"/>
        </w:numPr>
        <w:tabs>
          <w:tab w:val="left" w:pos="720"/>
          <w:tab w:val="right" w:pos="8640"/>
        </w:tabs>
        <w:jc w:val="both"/>
        <w:rPr>
          <w:rFonts w:ascii="Arial" w:hAnsi="Arial" w:cs="Arial"/>
          <w:sz w:val="18"/>
          <w:szCs w:val="18"/>
        </w:rPr>
      </w:pPr>
      <w:r w:rsidRPr="00090F2D">
        <w:rPr>
          <w:rFonts w:ascii="Arial" w:hAnsi="Arial" w:cs="Arial"/>
          <w:sz w:val="20"/>
          <w:szCs w:val="20"/>
          <w:shd w:val="clear" w:color="auto" w:fill="FFFFFF"/>
        </w:rPr>
        <w:t xml:space="preserve">Honours thesis : Short environmental enrichment rescues effects of chronic stress in infralimbic neurons of </w:t>
      </w:r>
      <w:r>
        <w:rPr>
          <w:rFonts w:ascii="Arial" w:hAnsi="Arial" w:cs="Arial"/>
          <w:sz w:val="20"/>
          <w:szCs w:val="20"/>
          <w:shd w:val="clear" w:color="auto" w:fill="FFFFFF"/>
        </w:rPr>
        <w:t>medial prefrontal cortex (</w:t>
      </w:r>
      <w:proofErr w:type="spellStart"/>
      <w:r>
        <w:rPr>
          <w:rFonts w:ascii="Arial" w:hAnsi="Arial" w:cs="Arial"/>
          <w:sz w:val="20"/>
          <w:szCs w:val="20"/>
          <w:shd w:val="clear" w:color="auto" w:fill="FFFFFF"/>
        </w:rPr>
        <w:t>mPFC</w:t>
      </w:r>
      <w:proofErr w:type="spellEnd"/>
      <w:r>
        <w:rPr>
          <w:rFonts w:ascii="Arial" w:hAnsi="Arial" w:cs="Arial"/>
          <w:sz w:val="20"/>
          <w:szCs w:val="20"/>
          <w:shd w:val="clear" w:color="auto" w:fill="FFFFFF"/>
        </w:rPr>
        <w:t xml:space="preserve">) </w:t>
      </w:r>
      <w:r w:rsidRPr="00090F2D">
        <w:rPr>
          <w:rFonts w:ascii="Arial" w:hAnsi="Arial" w:cs="Arial"/>
          <w:sz w:val="20"/>
          <w:szCs w:val="20"/>
          <w:shd w:val="clear" w:color="auto" w:fill="FFFFFF"/>
        </w:rPr>
        <w:t>in adult male rats.</w:t>
      </w:r>
    </w:p>
    <w:p w14:paraId="65412AB7" w14:textId="77777777" w:rsidR="00A90527" w:rsidRPr="00552AB2" w:rsidRDefault="00A90527" w:rsidP="0053039A">
      <w:pPr>
        <w:jc w:val="both"/>
        <w:rPr>
          <w:rFonts w:ascii="Arial" w:hAnsi="Arial" w:cs="Arial"/>
          <w:sz w:val="20"/>
          <w:szCs w:val="20"/>
        </w:rPr>
      </w:pPr>
    </w:p>
    <w:p w14:paraId="0D8574AD" w14:textId="036C3406" w:rsidR="00922BAB" w:rsidRDefault="00E96424" w:rsidP="00445B91">
      <w:pPr>
        <w:tabs>
          <w:tab w:val="left" w:pos="720"/>
          <w:tab w:val="right" w:pos="8640"/>
        </w:tabs>
        <w:jc w:val="both"/>
        <w:rPr>
          <w:rFonts w:ascii="Arial" w:hAnsi="Arial" w:cs="Arial"/>
          <w:b/>
          <w:sz w:val="20"/>
        </w:rPr>
      </w:pPr>
      <w:r w:rsidRPr="00E96424">
        <w:rPr>
          <w:rFonts w:ascii="Arial" w:hAnsi="Arial" w:cs="Arial"/>
          <w:b/>
          <w:sz w:val="20"/>
        </w:rPr>
        <w:t>Diplom</w:t>
      </w:r>
      <w:r w:rsidR="00922BAB">
        <w:rPr>
          <w:rFonts w:ascii="Arial" w:hAnsi="Arial" w:cs="Arial"/>
          <w:b/>
          <w:sz w:val="20"/>
        </w:rPr>
        <w:t>a in</w:t>
      </w:r>
      <w:r w:rsidR="00CC4B27">
        <w:rPr>
          <w:rFonts w:ascii="Arial" w:hAnsi="Arial" w:cs="Arial"/>
          <w:b/>
          <w:sz w:val="20"/>
        </w:rPr>
        <w:t xml:space="preserve"> </w:t>
      </w:r>
      <w:r w:rsidRPr="00E96424">
        <w:rPr>
          <w:rFonts w:ascii="Arial" w:hAnsi="Arial" w:cs="Arial"/>
          <w:b/>
          <w:sz w:val="20"/>
        </w:rPr>
        <w:t>Environmental Water Technology</w:t>
      </w:r>
      <w:r w:rsidR="00764A2B">
        <w:rPr>
          <w:rFonts w:ascii="Arial" w:hAnsi="Arial" w:cs="Arial"/>
          <w:b/>
          <w:sz w:val="20"/>
        </w:rPr>
        <w:t xml:space="preserve">                                                   </w:t>
      </w:r>
      <w:r w:rsidR="00445B91">
        <w:rPr>
          <w:rFonts w:ascii="Arial" w:hAnsi="Arial" w:cs="Arial"/>
          <w:b/>
          <w:sz w:val="20"/>
        </w:rPr>
        <w:t xml:space="preserve">  </w:t>
      </w:r>
      <w:r w:rsidR="00F84CAB">
        <w:rPr>
          <w:rFonts w:ascii="Arial" w:hAnsi="Arial" w:cs="Arial"/>
          <w:b/>
          <w:sz w:val="20"/>
        </w:rPr>
        <w:t xml:space="preserve">   </w:t>
      </w:r>
      <w:r w:rsidR="00764A2B" w:rsidRPr="00764A2B">
        <w:rPr>
          <w:rFonts w:ascii="Arial" w:hAnsi="Arial" w:cs="Arial"/>
          <w:bCs/>
          <w:sz w:val="20"/>
        </w:rPr>
        <w:t>Apr 2007</w:t>
      </w:r>
      <w:r w:rsidR="001C38BE">
        <w:rPr>
          <w:rFonts w:ascii="Arial" w:hAnsi="Arial" w:cs="Arial"/>
          <w:bCs/>
          <w:sz w:val="20"/>
        </w:rPr>
        <w:t xml:space="preserve"> - </w:t>
      </w:r>
      <w:r w:rsidR="00764A2B" w:rsidRPr="00764A2B">
        <w:rPr>
          <w:rFonts w:ascii="Arial" w:hAnsi="Arial" w:cs="Arial"/>
          <w:bCs/>
          <w:sz w:val="20"/>
        </w:rPr>
        <w:t>Oct 2010</w:t>
      </w:r>
    </w:p>
    <w:p w14:paraId="50FEA271" w14:textId="36B040B1" w:rsidR="00BA51E2" w:rsidRPr="00BA51E2" w:rsidRDefault="00E96424" w:rsidP="0053039A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</w:rPr>
      </w:pPr>
      <w:r w:rsidRPr="00922BAB">
        <w:rPr>
          <w:rFonts w:ascii="Arial" w:hAnsi="Arial" w:cs="Arial"/>
          <w:b/>
          <w:sz w:val="20"/>
        </w:rPr>
        <w:t>Ngee Ann Polytechnic (NP)</w:t>
      </w:r>
      <w:r w:rsidR="00922BAB">
        <w:rPr>
          <w:rFonts w:ascii="Arial" w:hAnsi="Arial" w:cs="Arial"/>
          <w:sz w:val="20"/>
        </w:rPr>
        <w:t xml:space="preserve"> - </w:t>
      </w:r>
      <w:r>
        <w:rPr>
          <w:rFonts w:ascii="Arial" w:hAnsi="Arial" w:cs="Arial"/>
          <w:sz w:val="20"/>
        </w:rPr>
        <w:t xml:space="preserve">Singapore  </w:t>
      </w:r>
    </w:p>
    <w:p w14:paraId="3F503EA7" w14:textId="74EFD801" w:rsidR="00A90527" w:rsidRPr="00922BAB" w:rsidRDefault="00764A2B" w:rsidP="001B76FB">
      <w:pPr>
        <w:pStyle w:val="ListParagraph"/>
        <w:numPr>
          <w:ilvl w:val="0"/>
          <w:numId w:val="1"/>
        </w:numPr>
        <w:tabs>
          <w:tab w:val="left" w:pos="720"/>
          <w:tab w:val="right" w:pos="8640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Graduated with </w:t>
      </w:r>
      <w:r w:rsidR="004D29B9">
        <w:rPr>
          <w:rFonts w:ascii="Arial" w:hAnsi="Arial" w:cs="Arial"/>
          <w:sz w:val="20"/>
        </w:rPr>
        <w:t>Certificate plus i</w:t>
      </w:r>
      <w:r w:rsidR="00D937EC">
        <w:rPr>
          <w:rFonts w:ascii="Arial" w:hAnsi="Arial" w:cs="Arial"/>
          <w:sz w:val="20"/>
        </w:rPr>
        <w:t>n</w:t>
      </w:r>
      <w:r w:rsidR="00922BAB" w:rsidRPr="00922BAB">
        <w:rPr>
          <w:rFonts w:ascii="Arial" w:hAnsi="Arial" w:cs="Arial"/>
          <w:sz w:val="20"/>
        </w:rPr>
        <w:t xml:space="preserve"> Japanese</w:t>
      </w:r>
      <w:r w:rsidR="00D937EC">
        <w:rPr>
          <w:rFonts w:ascii="Arial" w:hAnsi="Arial" w:cs="Arial"/>
          <w:sz w:val="20"/>
        </w:rPr>
        <w:t xml:space="preserve"> Language</w:t>
      </w:r>
      <w:r w:rsidR="00090F2D">
        <w:rPr>
          <w:rFonts w:ascii="Arial" w:hAnsi="Arial" w:cs="Arial"/>
          <w:sz w:val="20"/>
        </w:rPr>
        <w:t>.</w:t>
      </w:r>
    </w:p>
    <w:p w14:paraId="32F84842" w14:textId="01E62729" w:rsidR="00BC7861" w:rsidRDefault="0053039A" w:rsidP="00BC7861">
      <w:pPr>
        <w:pStyle w:val="ListParagraph"/>
        <w:numPr>
          <w:ilvl w:val="0"/>
          <w:numId w:val="1"/>
        </w:numPr>
        <w:tabs>
          <w:tab w:val="left" w:pos="720"/>
          <w:tab w:val="right" w:pos="8640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Final Year project</w:t>
      </w:r>
      <w:r w:rsidR="00BC7861">
        <w:rPr>
          <w:rFonts w:ascii="Arial" w:hAnsi="Arial" w:cs="Arial"/>
          <w:sz w:val="20"/>
        </w:rPr>
        <w:t xml:space="preserve"> (FYP)</w:t>
      </w:r>
      <w:r w:rsidR="003548AD">
        <w:rPr>
          <w:rFonts w:ascii="Arial" w:hAnsi="Arial" w:cs="Arial"/>
          <w:sz w:val="20"/>
        </w:rPr>
        <w:t xml:space="preserve">: </w:t>
      </w:r>
      <w:r w:rsidR="001C38BE">
        <w:rPr>
          <w:rFonts w:ascii="Arial" w:hAnsi="Arial" w:cs="Arial"/>
          <w:sz w:val="20"/>
        </w:rPr>
        <w:t xml:space="preserve">“ </w:t>
      </w:r>
      <w:r w:rsidRPr="0053039A">
        <w:rPr>
          <w:rFonts w:ascii="Arial" w:hAnsi="Arial" w:cs="Arial"/>
          <w:sz w:val="20"/>
        </w:rPr>
        <w:t>Optimum Aggregate</w:t>
      </w:r>
      <w:r>
        <w:rPr>
          <w:rFonts w:ascii="Arial" w:hAnsi="Arial" w:cs="Arial"/>
          <w:sz w:val="20"/>
        </w:rPr>
        <w:t xml:space="preserve"> </w:t>
      </w:r>
      <w:r w:rsidRPr="0053039A">
        <w:rPr>
          <w:rFonts w:ascii="Arial" w:hAnsi="Arial" w:cs="Arial"/>
          <w:sz w:val="20"/>
        </w:rPr>
        <w:t>Filtration For Construction Site Runoff</w:t>
      </w:r>
      <w:r w:rsidR="001C38BE">
        <w:rPr>
          <w:rFonts w:ascii="Arial" w:hAnsi="Arial" w:cs="Arial"/>
          <w:sz w:val="20"/>
        </w:rPr>
        <w:t xml:space="preserve"> ”</w:t>
      </w:r>
      <w:r w:rsidR="00090F2D">
        <w:rPr>
          <w:rFonts w:ascii="Arial" w:hAnsi="Arial" w:cs="Arial"/>
          <w:sz w:val="20"/>
        </w:rPr>
        <w:t>.</w:t>
      </w:r>
    </w:p>
    <w:p w14:paraId="048058E0" w14:textId="69B3F68A" w:rsidR="00A90527" w:rsidRPr="00BC7861" w:rsidRDefault="00DF6158" w:rsidP="00BC7861">
      <w:pPr>
        <w:pStyle w:val="ListParagraph"/>
        <w:numPr>
          <w:ilvl w:val="2"/>
          <w:numId w:val="31"/>
        </w:numPr>
        <w:tabs>
          <w:tab w:val="left" w:pos="720"/>
          <w:tab w:val="right" w:pos="8640"/>
        </w:tabs>
        <w:jc w:val="both"/>
        <w:rPr>
          <w:rFonts w:ascii="Arial" w:hAnsi="Arial" w:cs="Arial"/>
          <w:sz w:val="20"/>
        </w:rPr>
      </w:pPr>
      <w:r w:rsidRPr="00BC7861">
        <w:rPr>
          <w:rFonts w:ascii="Arial" w:hAnsi="Arial" w:cs="Arial"/>
          <w:sz w:val="20"/>
          <w:szCs w:val="20"/>
          <w:shd w:val="clear" w:color="auto" w:fill="FFFFFF"/>
        </w:rPr>
        <w:t>Awarded merit</w:t>
      </w:r>
      <w:r w:rsidR="00BC7861" w:rsidRPr="00BC7861">
        <w:rPr>
          <w:rFonts w:ascii="Arial" w:hAnsi="Arial" w:cs="Arial"/>
          <w:sz w:val="20"/>
          <w:szCs w:val="20"/>
          <w:shd w:val="clear" w:color="auto" w:fill="FFFFFF"/>
        </w:rPr>
        <w:t xml:space="preserve"> for FYP</w:t>
      </w:r>
      <w:r w:rsidRPr="00BC7861">
        <w:rPr>
          <w:rFonts w:ascii="Arial" w:hAnsi="Arial" w:cs="Arial"/>
          <w:sz w:val="20"/>
          <w:szCs w:val="20"/>
          <w:shd w:val="clear" w:color="auto" w:fill="FFFFFF"/>
        </w:rPr>
        <w:t xml:space="preserve"> and </w:t>
      </w:r>
      <w:r w:rsidR="00B22658">
        <w:rPr>
          <w:rFonts w:ascii="Arial" w:hAnsi="Arial" w:cs="Arial"/>
          <w:sz w:val="20"/>
          <w:szCs w:val="20"/>
          <w:shd w:val="clear" w:color="auto" w:fill="FFFFFF"/>
        </w:rPr>
        <w:t>project featured</w:t>
      </w:r>
      <w:r w:rsidRPr="00BC7861">
        <w:rPr>
          <w:rFonts w:ascii="Arial" w:hAnsi="Arial" w:cs="Arial"/>
          <w:sz w:val="20"/>
          <w:szCs w:val="20"/>
          <w:shd w:val="clear" w:color="auto" w:fill="FFFFFF"/>
        </w:rPr>
        <w:t xml:space="preserve"> in </w:t>
      </w:r>
      <w:r w:rsidR="00B22658">
        <w:rPr>
          <w:rFonts w:ascii="Arial" w:hAnsi="Arial" w:cs="Arial"/>
          <w:sz w:val="20"/>
          <w:szCs w:val="20"/>
          <w:shd w:val="clear" w:color="auto" w:fill="FFFFFF"/>
        </w:rPr>
        <w:t xml:space="preserve">the </w:t>
      </w:r>
      <w:r w:rsidRPr="00BC7861">
        <w:rPr>
          <w:rFonts w:ascii="Arial" w:hAnsi="Arial" w:cs="Arial"/>
          <w:sz w:val="20"/>
          <w:szCs w:val="20"/>
          <w:shd w:val="clear" w:color="auto" w:fill="FFFFFF"/>
        </w:rPr>
        <w:t>Land Transport Authority (LTA) Bulletin, December 2010</w:t>
      </w:r>
      <w:r w:rsidR="00552AB2" w:rsidRPr="00BC7861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37942CDE" w14:textId="77777777" w:rsidR="00B72C5C" w:rsidRPr="00B72C5C" w:rsidRDefault="00B72C5C" w:rsidP="00B72C5C">
      <w:pPr>
        <w:tabs>
          <w:tab w:val="left" w:pos="720"/>
          <w:tab w:val="right" w:pos="8640"/>
        </w:tabs>
        <w:ind w:left="360"/>
        <w:jc w:val="both"/>
        <w:rPr>
          <w:rFonts w:ascii="Arial" w:hAnsi="Arial" w:cs="Arial"/>
          <w:sz w:val="20"/>
        </w:rPr>
      </w:pPr>
    </w:p>
    <w:p w14:paraId="4ADE326F" w14:textId="4DE790FD" w:rsidR="00251FA2" w:rsidRPr="00293D26" w:rsidRDefault="00251FA2" w:rsidP="0071393E">
      <w:pPr>
        <w:pStyle w:val="Heading1"/>
        <w:ind w:left="0"/>
        <w:rPr>
          <w:rFonts w:ascii="Arial" w:hAnsi="Arial"/>
          <w:color w:val="C00000"/>
        </w:rPr>
      </w:pPr>
      <w:r w:rsidRPr="00293D26">
        <w:rPr>
          <w:rFonts w:ascii="Arial" w:hAnsi="Arial"/>
          <w:color w:val="C00000"/>
        </w:rPr>
        <w:t>Hono</w:t>
      </w:r>
      <w:r w:rsidR="00AA7E69" w:rsidRPr="00293D26">
        <w:rPr>
          <w:rFonts w:ascii="Arial" w:hAnsi="Arial"/>
          <w:color w:val="C00000"/>
        </w:rPr>
        <w:t>u</w:t>
      </w:r>
      <w:r w:rsidRPr="00293D26">
        <w:rPr>
          <w:rFonts w:ascii="Arial" w:hAnsi="Arial"/>
          <w:color w:val="C00000"/>
        </w:rPr>
        <w:t>rs and Awards</w:t>
      </w:r>
    </w:p>
    <w:p w14:paraId="1C86E676" w14:textId="77777777" w:rsidR="008E0D1D" w:rsidRPr="00552AB2" w:rsidRDefault="008E0D1D" w:rsidP="00BA51E2">
      <w:pPr>
        <w:rPr>
          <w:sz w:val="20"/>
          <w:szCs w:val="20"/>
        </w:rPr>
      </w:pPr>
    </w:p>
    <w:p w14:paraId="192CF6D2" w14:textId="0DC43D3C" w:rsidR="001E1EA7" w:rsidRPr="001E1EA7" w:rsidRDefault="006156C0" w:rsidP="001E1EA7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6156C0">
        <w:rPr>
          <w:rFonts w:ascii="Arial" w:hAnsi="Arial" w:cs="Arial"/>
          <w:b/>
          <w:bCs/>
          <w:color w:val="000000"/>
          <w:sz w:val="20"/>
          <w:szCs w:val="20"/>
        </w:rPr>
        <w:t>Achieved</w:t>
      </w:r>
      <w:r w:rsidRPr="006156C0">
        <w:rPr>
          <w:rStyle w:val="apple-converted-space"/>
          <w:rFonts w:ascii="Arial" w:hAnsi="Arial" w:cs="Arial"/>
          <w:b/>
          <w:bCs/>
          <w:color w:val="000000"/>
          <w:sz w:val="20"/>
          <w:szCs w:val="20"/>
        </w:rPr>
        <w:t> </w:t>
      </w:r>
      <w:r w:rsidRPr="006156C0">
        <w:rPr>
          <w:rStyle w:val="Emphasis"/>
          <w:rFonts w:ascii="Arial" w:hAnsi="Arial" w:cs="Arial"/>
          <w:b/>
          <w:bCs/>
          <w:i w:val="0"/>
          <w:iCs w:val="0"/>
          <w:color w:val="000000"/>
          <w:sz w:val="20"/>
          <w:szCs w:val="20"/>
        </w:rPr>
        <w:t>“Exceeds Expectations”</w:t>
      </w:r>
      <w:r w:rsidRPr="006156C0">
        <w:rPr>
          <w:rStyle w:val="apple-converted-space"/>
          <w:rFonts w:ascii="Arial" w:hAnsi="Arial" w:cs="Arial"/>
          <w:b/>
          <w:bCs/>
          <w:color w:val="000000"/>
          <w:sz w:val="20"/>
          <w:szCs w:val="20"/>
        </w:rPr>
        <w:t> </w:t>
      </w:r>
      <w:r w:rsidRPr="006156C0">
        <w:rPr>
          <w:rFonts w:ascii="Arial" w:hAnsi="Arial" w:cs="Arial"/>
          <w:b/>
          <w:bCs/>
          <w:color w:val="000000"/>
          <w:sz w:val="20"/>
          <w:szCs w:val="20"/>
        </w:rPr>
        <w:t>(Grade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6156C0">
        <w:rPr>
          <w:rFonts w:ascii="Arial" w:hAnsi="Arial" w:cs="Arial"/>
          <w:b/>
          <w:bCs/>
          <w:color w:val="000000"/>
          <w:sz w:val="20"/>
          <w:szCs w:val="20"/>
        </w:rPr>
        <w:t>A)</w:t>
      </w:r>
      <w:r w:rsidR="001E1EA7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1E1EA7" w:rsidRPr="001E1EA7">
        <w:rPr>
          <w:rFonts w:ascii="Arial" w:hAnsi="Arial" w:cs="Arial"/>
          <w:b/>
          <w:bCs/>
          <w:color w:val="000000"/>
          <w:sz w:val="20"/>
          <w:szCs w:val="20"/>
        </w:rPr>
        <w:t xml:space="preserve">in </w:t>
      </w:r>
      <w:r w:rsidR="001E1EA7" w:rsidRPr="001E1EA7">
        <w:rPr>
          <w:rFonts w:ascii="Arial" w:hAnsi="Arial" w:cs="Arial"/>
          <w:b/>
          <w:bCs/>
          <w:color w:val="000000"/>
          <w:sz w:val="20"/>
          <w:szCs w:val="20"/>
        </w:rPr>
        <w:t>End-of-Posting Evaluation</w:t>
      </w:r>
      <w:r w:rsidR="001E1EA7" w:rsidRPr="001E1EA7"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  <w:r w:rsidR="001E1EA7" w:rsidRPr="001E1EA7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1E1EA7" w:rsidRPr="001E1EA7"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="001E1EA7">
        <w:rPr>
          <w:rFonts w:ascii="Arial" w:hAnsi="Arial" w:cs="Arial"/>
          <w:b/>
          <w:bCs/>
          <w:color w:val="000000"/>
          <w:sz w:val="20"/>
          <w:szCs w:val="20"/>
        </w:rPr>
        <w:tab/>
        <w:t xml:space="preserve">    </w:t>
      </w:r>
      <w:r w:rsidR="004B3925" w:rsidRPr="006156C0">
        <w:rPr>
          <w:rFonts w:ascii="Arial" w:hAnsi="Arial" w:cs="Arial"/>
          <w:color w:val="000000"/>
          <w:sz w:val="20"/>
          <w:szCs w:val="20"/>
        </w:rPr>
        <w:t>July 2</w:t>
      </w:r>
      <w:r w:rsidR="004B3925">
        <w:rPr>
          <w:rFonts w:ascii="Arial" w:hAnsi="Arial" w:cs="Arial"/>
          <w:color w:val="000000"/>
          <w:sz w:val="20"/>
          <w:szCs w:val="20"/>
        </w:rPr>
        <w:t>025</w:t>
      </w:r>
    </w:p>
    <w:p w14:paraId="1C4EB879" w14:textId="4F2C8650" w:rsidR="006156C0" w:rsidRPr="001E1EA7" w:rsidRDefault="006156C0" w:rsidP="0053039A">
      <w:pPr>
        <w:pStyle w:val="ListParagraph"/>
        <w:numPr>
          <w:ilvl w:val="2"/>
          <w:numId w:val="31"/>
        </w:numPr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4B3925">
        <w:rPr>
          <w:rFonts w:ascii="Arial" w:hAnsi="Arial" w:cs="Arial"/>
          <w:color w:val="000000"/>
          <w:sz w:val="20"/>
          <w:szCs w:val="20"/>
        </w:rPr>
        <w:t xml:space="preserve">Commended for </w:t>
      </w:r>
      <w:r w:rsidR="001A08B6" w:rsidRPr="004B3925">
        <w:rPr>
          <w:rFonts w:ascii="Arial" w:hAnsi="Arial" w:cs="Arial"/>
          <w:color w:val="000000"/>
          <w:sz w:val="20"/>
          <w:szCs w:val="20"/>
        </w:rPr>
        <w:t>strong clinical performance and leadership in patient care</w:t>
      </w:r>
      <w:r w:rsidRPr="004B3925">
        <w:rPr>
          <w:rFonts w:ascii="Arial" w:hAnsi="Arial" w:cs="Arial"/>
          <w:color w:val="000000"/>
          <w:sz w:val="20"/>
          <w:szCs w:val="20"/>
        </w:rPr>
        <w:t xml:space="preserve"> at Tan Tock Seng hospital (TTSH)</w:t>
      </w:r>
      <w:r w:rsidR="004B3925" w:rsidRPr="004B3925">
        <w:rPr>
          <w:rFonts w:ascii="Arial" w:hAnsi="Arial" w:cs="Arial"/>
          <w:color w:val="000000"/>
          <w:sz w:val="20"/>
          <w:szCs w:val="20"/>
        </w:rPr>
        <w:t xml:space="preserve"> during the </w:t>
      </w:r>
      <w:r w:rsidR="004B3925" w:rsidRPr="004B3925">
        <w:rPr>
          <w:rFonts w:ascii="Arial" w:hAnsi="Arial" w:cs="Arial"/>
          <w:color w:val="000000"/>
          <w:sz w:val="20"/>
          <w:szCs w:val="20"/>
        </w:rPr>
        <w:t>Medical Officer Posting Exercise (MOPEX)</w:t>
      </w:r>
      <w:r w:rsidR="001E1EA7">
        <w:rPr>
          <w:rFonts w:ascii="Arial" w:hAnsi="Arial" w:cs="Arial"/>
          <w:color w:val="000000"/>
          <w:sz w:val="20"/>
          <w:szCs w:val="20"/>
        </w:rPr>
        <w:t xml:space="preserve"> in General Medicine.</w:t>
      </w:r>
    </w:p>
    <w:p w14:paraId="26665D62" w14:textId="77777777" w:rsidR="001E1EA7" w:rsidRDefault="001E1EA7" w:rsidP="001E1EA7">
      <w:pPr>
        <w:pStyle w:val="ListParagraph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25F1B26A" w14:textId="77777777" w:rsidR="00506AB9" w:rsidRDefault="00506AB9" w:rsidP="001E1EA7">
      <w:pPr>
        <w:pStyle w:val="ListParagraph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3E93592E" w14:textId="77777777" w:rsidR="00506AB9" w:rsidRDefault="00506AB9" w:rsidP="001E1EA7">
      <w:pPr>
        <w:pStyle w:val="ListParagraph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32188C30" w14:textId="77777777" w:rsidR="00506AB9" w:rsidRPr="001E1EA7" w:rsidRDefault="00506AB9" w:rsidP="001E1EA7">
      <w:pPr>
        <w:pStyle w:val="ListParagraph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6444EB93" w14:textId="5BD8840C" w:rsidR="008E0D1D" w:rsidRPr="00552AB2" w:rsidRDefault="008E0D1D" w:rsidP="0053039A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52AB2">
        <w:rPr>
          <w:rFonts w:ascii="Arial" w:hAnsi="Arial" w:cs="Arial"/>
          <w:b/>
          <w:bCs/>
          <w:sz w:val="20"/>
          <w:szCs w:val="20"/>
        </w:rPr>
        <w:lastRenderedPageBreak/>
        <w:t xml:space="preserve">Nominated </w:t>
      </w:r>
      <w:r w:rsidR="00062C20" w:rsidRPr="00552AB2">
        <w:rPr>
          <w:rFonts w:ascii="Arial" w:hAnsi="Arial" w:cs="Arial"/>
          <w:b/>
          <w:bCs/>
          <w:sz w:val="20"/>
          <w:szCs w:val="20"/>
        </w:rPr>
        <w:t xml:space="preserve">for </w:t>
      </w:r>
      <w:r w:rsidRPr="00552AB2">
        <w:rPr>
          <w:rFonts w:ascii="Arial" w:hAnsi="Arial" w:cs="Arial"/>
          <w:b/>
          <w:bCs/>
          <w:sz w:val="20"/>
          <w:szCs w:val="20"/>
        </w:rPr>
        <w:t>outstanding postgraduate year 1</w:t>
      </w:r>
      <w:r w:rsidR="002941D5" w:rsidRPr="00552AB2">
        <w:rPr>
          <w:rFonts w:ascii="Arial" w:hAnsi="Arial" w:cs="Arial"/>
          <w:b/>
          <w:bCs/>
          <w:sz w:val="20"/>
          <w:szCs w:val="20"/>
        </w:rPr>
        <w:t xml:space="preserve"> </w:t>
      </w:r>
      <w:r w:rsidRPr="00552AB2">
        <w:rPr>
          <w:rFonts w:ascii="Arial" w:hAnsi="Arial" w:cs="Arial"/>
          <w:b/>
          <w:bCs/>
          <w:sz w:val="20"/>
          <w:szCs w:val="20"/>
        </w:rPr>
        <w:t>(PGY1)</w:t>
      </w:r>
      <w:r w:rsidR="002941D5" w:rsidRPr="00552AB2">
        <w:rPr>
          <w:rFonts w:ascii="Arial" w:hAnsi="Arial" w:cs="Arial"/>
          <w:b/>
          <w:bCs/>
          <w:sz w:val="20"/>
          <w:szCs w:val="20"/>
        </w:rPr>
        <w:t xml:space="preserve"> in </w:t>
      </w:r>
      <w:r w:rsidR="006156C0">
        <w:rPr>
          <w:rFonts w:ascii="Arial" w:hAnsi="Arial" w:cs="Arial"/>
          <w:b/>
          <w:bCs/>
          <w:sz w:val="20"/>
          <w:szCs w:val="20"/>
        </w:rPr>
        <w:t>General</w:t>
      </w:r>
      <w:r w:rsidR="00761F64">
        <w:rPr>
          <w:rFonts w:ascii="Arial" w:hAnsi="Arial" w:cs="Arial"/>
          <w:b/>
          <w:bCs/>
          <w:sz w:val="20"/>
          <w:szCs w:val="20"/>
        </w:rPr>
        <w:t xml:space="preserve"> </w:t>
      </w:r>
      <w:r w:rsidR="002941D5" w:rsidRPr="00552AB2">
        <w:rPr>
          <w:rFonts w:ascii="Arial" w:hAnsi="Arial" w:cs="Arial"/>
          <w:b/>
          <w:bCs/>
          <w:sz w:val="20"/>
          <w:szCs w:val="20"/>
        </w:rPr>
        <w:t>Medicine</w:t>
      </w:r>
      <w:r w:rsidR="00761F64">
        <w:rPr>
          <w:rFonts w:ascii="Arial" w:hAnsi="Arial" w:cs="Arial"/>
          <w:b/>
          <w:bCs/>
          <w:sz w:val="20"/>
          <w:szCs w:val="20"/>
        </w:rPr>
        <w:t xml:space="preserve"> </w:t>
      </w:r>
      <w:r w:rsidR="00552AB2" w:rsidRPr="00552AB2">
        <w:rPr>
          <w:rFonts w:ascii="Arial" w:hAnsi="Arial" w:cs="Arial"/>
          <w:b/>
          <w:bCs/>
          <w:sz w:val="20"/>
          <w:szCs w:val="20"/>
        </w:rPr>
        <w:t xml:space="preserve"> </w:t>
      </w:r>
      <w:r w:rsidR="00062C20" w:rsidRPr="00552AB2">
        <w:rPr>
          <w:rFonts w:ascii="Arial" w:hAnsi="Arial" w:cs="Arial"/>
          <w:b/>
          <w:bCs/>
          <w:sz w:val="20"/>
          <w:szCs w:val="20"/>
        </w:rPr>
        <w:t xml:space="preserve">  </w:t>
      </w:r>
      <w:r w:rsidR="002941D5" w:rsidRPr="00552AB2"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="006156C0">
        <w:rPr>
          <w:rFonts w:ascii="Arial" w:hAnsi="Arial" w:cs="Arial"/>
          <w:b/>
          <w:bCs/>
          <w:sz w:val="20"/>
          <w:szCs w:val="20"/>
        </w:rPr>
        <w:t xml:space="preserve">   </w:t>
      </w:r>
      <w:r w:rsidR="00062C20" w:rsidRPr="00552AB2">
        <w:rPr>
          <w:rFonts w:ascii="Arial" w:hAnsi="Arial" w:cs="Arial"/>
          <w:sz w:val="20"/>
          <w:szCs w:val="20"/>
        </w:rPr>
        <w:t xml:space="preserve">Feb 2023 </w:t>
      </w:r>
    </w:p>
    <w:p w14:paraId="3ADC8BE7" w14:textId="34B96D31" w:rsidR="00840919" w:rsidRPr="006156C0" w:rsidRDefault="00CF72E0" w:rsidP="00840919">
      <w:pPr>
        <w:pStyle w:val="ListParagraph"/>
        <w:numPr>
          <w:ilvl w:val="2"/>
          <w:numId w:val="3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CF72E0">
        <w:rPr>
          <w:rFonts w:ascii="Arial" w:hAnsi="Arial" w:cs="Arial"/>
          <w:sz w:val="20"/>
          <w:szCs w:val="20"/>
        </w:rPr>
        <w:t>Nominated nationally as an outstanding houseman</w:t>
      </w:r>
      <w:r w:rsidR="00863A04">
        <w:rPr>
          <w:rFonts w:ascii="Arial" w:hAnsi="Arial" w:cs="Arial"/>
          <w:sz w:val="20"/>
          <w:szCs w:val="20"/>
        </w:rPr>
        <w:t>/intern</w:t>
      </w:r>
      <w:r w:rsidRPr="00CF72E0">
        <w:rPr>
          <w:rFonts w:ascii="Arial" w:hAnsi="Arial" w:cs="Arial"/>
          <w:sz w:val="20"/>
          <w:szCs w:val="20"/>
        </w:rPr>
        <w:t xml:space="preserve"> for exceeding expectations as a PGY1 beyond the performance of peers, based on clinical skills, medical knowledge, communication skills, professionalism, responsibility, and teamwork</w:t>
      </w:r>
      <w:r w:rsidR="00050007">
        <w:rPr>
          <w:rFonts w:ascii="Arial" w:hAnsi="Arial" w:cs="Arial"/>
          <w:sz w:val="20"/>
          <w:szCs w:val="20"/>
        </w:rPr>
        <w:t>.</w:t>
      </w:r>
    </w:p>
    <w:p w14:paraId="0EA9CC00" w14:textId="77777777" w:rsidR="006156C0" w:rsidRPr="006156C0" w:rsidRDefault="006156C0" w:rsidP="006156C0">
      <w:pPr>
        <w:pStyle w:val="ListParagraph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</w:p>
    <w:p w14:paraId="5B5AC92B" w14:textId="184F73F8" w:rsidR="00652F96" w:rsidRPr="00CF72E0" w:rsidRDefault="00052FCB" w:rsidP="00CF72E0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CF72E0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Pre-Employment Grant (Medicine</w:t>
      </w:r>
      <w:r w:rsidR="00BA6355" w:rsidRPr="00CF72E0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)                                                                                        </w:t>
      </w:r>
      <w:r w:rsidR="00445B91" w:rsidRPr="00CF72E0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D5051F" w:rsidRPr="00CF72E0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 </w:t>
      </w:r>
      <w:r w:rsidR="00BA6355" w:rsidRPr="00CF72E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Nov 2020</w:t>
      </w:r>
    </w:p>
    <w:p w14:paraId="2F4C1995" w14:textId="17BBFF52" w:rsidR="009607B7" w:rsidRPr="00652F96" w:rsidRDefault="00652F96" w:rsidP="00652F9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lang w:val="en-AU"/>
        </w:rPr>
        <w:t xml:space="preserve">Awarded </w:t>
      </w:r>
      <w:r w:rsidR="00052FCB" w:rsidRPr="00652F96">
        <w:rPr>
          <w:rFonts w:ascii="Arial" w:hAnsi="Arial" w:cs="Arial"/>
          <w:sz w:val="20"/>
          <w:szCs w:val="20"/>
          <w:lang w:val="en-AU"/>
        </w:rPr>
        <w:t>by M</w:t>
      </w:r>
      <w:r w:rsidR="00054E34">
        <w:rPr>
          <w:rFonts w:ascii="Arial" w:hAnsi="Arial" w:cs="Arial"/>
          <w:sz w:val="20"/>
          <w:szCs w:val="20"/>
          <w:lang w:val="en-AU"/>
        </w:rPr>
        <w:t>inistry of Health H</w:t>
      </w:r>
      <w:r w:rsidR="00052FCB" w:rsidRPr="00652F96">
        <w:rPr>
          <w:rFonts w:ascii="Arial" w:hAnsi="Arial" w:cs="Arial"/>
          <w:sz w:val="20"/>
          <w:szCs w:val="20"/>
          <w:lang w:val="en-AU"/>
        </w:rPr>
        <w:t>oldings</w:t>
      </w:r>
      <w:r w:rsidR="00054E34">
        <w:rPr>
          <w:rFonts w:ascii="Arial" w:hAnsi="Arial" w:cs="Arial"/>
          <w:sz w:val="20"/>
          <w:szCs w:val="20"/>
          <w:lang w:val="en-AU"/>
        </w:rPr>
        <w:t xml:space="preserve"> (MOHH)</w:t>
      </w:r>
      <w:r w:rsidR="00977E73" w:rsidRPr="00652F96">
        <w:rPr>
          <w:rFonts w:ascii="Arial" w:hAnsi="Arial" w:cs="Arial"/>
          <w:sz w:val="20"/>
          <w:szCs w:val="20"/>
          <w:lang w:val="en-AU"/>
        </w:rPr>
        <w:t xml:space="preserve"> to encourage good performing students studying </w:t>
      </w:r>
      <w:r w:rsidR="00054E34">
        <w:rPr>
          <w:rFonts w:ascii="Arial" w:hAnsi="Arial" w:cs="Arial"/>
          <w:sz w:val="20"/>
          <w:szCs w:val="20"/>
          <w:lang w:val="en-AU"/>
        </w:rPr>
        <w:t>Medicine outside of Singapore</w:t>
      </w:r>
      <w:r w:rsidR="00977E73" w:rsidRPr="00652F96">
        <w:rPr>
          <w:rFonts w:ascii="Arial" w:hAnsi="Arial" w:cs="Arial"/>
          <w:sz w:val="20"/>
          <w:szCs w:val="20"/>
          <w:lang w:val="en-AU"/>
        </w:rPr>
        <w:t xml:space="preserve"> to work as a</w:t>
      </w:r>
      <w:r w:rsidR="00741E2E" w:rsidRPr="00652F96">
        <w:rPr>
          <w:rFonts w:ascii="Arial" w:hAnsi="Arial" w:cs="Arial"/>
          <w:sz w:val="20"/>
          <w:szCs w:val="20"/>
          <w:lang w:val="en-AU"/>
        </w:rPr>
        <w:t xml:space="preserve"> clinician </w:t>
      </w:r>
      <w:r w:rsidR="00977E73" w:rsidRPr="00652F96">
        <w:rPr>
          <w:rFonts w:ascii="Arial" w:hAnsi="Arial" w:cs="Arial"/>
          <w:sz w:val="20"/>
          <w:szCs w:val="20"/>
          <w:lang w:val="en-AU"/>
        </w:rPr>
        <w:t xml:space="preserve">in public healthcare clusters in Singapore after </w:t>
      </w:r>
      <w:r w:rsidR="0053039A" w:rsidRPr="00652F96">
        <w:rPr>
          <w:rFonts w:ascii="Arial" w:hAnsi="Arial" w:cs="Arial"/>
          <w:sz w:val="20"/>
          <w:szCs w:val="20"/>
          <w:lang w:val="en-AU"/>
        </w:rPr>
        <w:t>graduation</w:t>
      </w:r>
      <w:r w:rsidR="00090F2D" w:rsidRPr="00652F96">
        <w:rPr>
          <w:rFonts w:ascii="Arial" w:hAnsi="Arial" w:cs="Arial"/>
          <w:sz w:val="20"/>
          <w:szCs w:val="20"/>
          <w:lang w:val="en-AU"/>
        </w:rPr>
        <w:t>.</w:t>
      </w:r>
    </w:p>
    <w:p w14:paraId="78063207" w14:textId="77777777" w:rsidR="008C0EC6" w:rsidRPr="00552AB2" w:rsidRDefault="008C0EC6" w:rsidP="00652F96">
      <w:pPr>
        <w:shd w:val="clear" w:color="auto" w:fill="FFFFFF"/>
        <w:spacing w:after="75"/>
        <w:rPr>
          <w:rFonts w:ascii="Arial" w:hAnsi="Arial" w:cs="Arial"/>
          <w:color w:val="000000" w:themeColor="text1"/>
          <w:sz w:val="20"/>
          <w:szCs w:val="20"/>
        </w:rPr>
      </w:pPr>
    </w:p>
    <w:p w14:paraId="0DB0B534" w14:textId="514B2F8A" w:rsidR="00652F96" w:rsidRPr="00652F96" w:rsidRDefault="00BA51E2" w:rsidP="00652F96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52AB2">
        <w:rPr>
          <w:rFonts w:ascii="Arial" w:hAnsi="Arial" w:cs="Arial"/>
          <w:b/>
          <w:bCs/>
          <w:color w:val="000000" w:themeColor="text1"/>
          <w:sz w:val="20"/>
          <w:szCs w:val="20"/>
        </w:rPr>
        <w:t>Silver Award of Service by BP International Mentoring and Tutoring</w:t>
      </w:r>
      <w:r w:rsidRPr="00552AB2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</w:t>
      </w:r>
      <w:r w:rsidR="00D5051F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="00652F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652F96">
        <w:rPr>
          <w:rFonts w:ascii="Arial" w:hAnsi="Arial" w:cs="Arial"/>
          <w:color w:val="000000" w:themeColor="text1"/>
          <w:sz w:val="20"/>
          <w:szCs w:val="20"/>
        </w:rPr>
        <w:t>Aug 2015</w:t>
      </w:r>
    </w:p>
    <w:p w14:paraId="7A738F8E" w14:textId="7FB36203" w:rsidR="00BA51E2" w:rsidRDefault="00652F96" w:rsidP="00BA51E2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</w:t>
      </w:r>
      <w:r w:rsidR="00AA7E69" w:rsidRPr="00652F96">
        <w:rPr>
          <w:rFonts w:ascii="Arial" w:hAnsi="Arial" w:cs="Arial"/>
          <w:color w:val="000000" w:themeColor="text1"/>
          <w:sz w:val="20"/>
          <w:szCs w:val="20"/>
        </w:rPr>
        <w:t>onferred for serving the student community for two years</w:t>
      </w:r>
      <w:r w:rsidR="006126C8" w:rsidRPr="00652F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AA7E69" w:rsidRPr="00652F96">
        <w:rPr>
          <w:rFonts w:ascii="Arial" w:hAnsi="Arial" w:cs="Arial"/>
          <w:color w:val="000000" w:themeColor="text1"/>
          <w:sz w:val="20"/>
          <w:szCs w:val="20"/>
        </w:rPr>
        <w:t>through mentoring and tutoring and completing a milestone of 200</w:t>
      </w:r>
      <w:r w:rsidR="006126C8" w:rsidRPr="00652F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AA7E69" w:rsidRPr="00652F96">
        <w:rPr>
          <w:rFonts w:ascii="Arial" w:hAnsi="Arial" w:cs="Arial"/>
          <w:color w:val="000000" w:themeColor="text1"/>
          <w:sz w:val="20"/>
          <w:szCs w:val="20"/>
        </w:rPr>
        <w:t>hours of community service</w:t>
      </w:r>
      <w:r w:rsidR="00090F2D" w:rsidRPr="00652F96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04D1A07" w14:textId="77777777" w:rsidR="00652F96" w:rsidRPr="00652F96" w:rsidRDefault="00652F96" w:rsidP="00652F96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DEFA1DC" w14:textId="3149DDBB" w:rsidR="0051473A" w:rsidRPr="00552AB2" w:rsidRDefault="00AA7E69" w:rsidP="00445B91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52AB2">
        <w:rPr>
          <w:rFonts w:ascii="Arial" w:hAnsi="Arial" w:cs="Arial"/>
          <w:b/>
          <w:color w:val="000000" w:themeColor="text1"/>
          <w:sz w:val="20"/>
          <w:szCs w:val="20"/>
        </w:rPr>
        <w:t>Bronze Award for service by BP International Mentoring and Tut</w:t>
      </w:r>
      <w:r w:rsidR="00444196" w:rsidRPr="00552AB2">
        <w:rPr>
          <w:rFonts w:ascii="Arial" w:hAnsi="Arial" w:cs="Arial"/>
          <w:b/>
          <w:color w:val="000000" w:themeColor="text1"/>
          <w:sz w:val="20"/>
          <w:szCs w:val="20"/>
        </w:rPr>
        <w:t>or</w:t>
      </w:r>
      <w:r w:rsidR="00BA6355" w:rsidRPr="00552AB2">
        <w:rPr>
          <w:rFonts w:ascii="Arial" w:hAnsi="Arial" w:cs="Arial"/>
          <w:b/>
          <w:color w:val="000000" w:themeColor="text1"/>
          <w:sz w:val="20"/>
          <w:szCs w:val="20"/>
        </w:rPr>
        <w:t xml:space="preserve">ing                           </w:t>
      </w:r>
      <w:r w:rsidR="00445B91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D5051F">
        <w:rPr>
          <w:rFonts w:ascii="Arial" w:hAnsi="Arial" w:cs="Arial"/>
          <w:b/>
          <w:color w:val="000000" w:themeColor="text1"/>
          <w:sz w:val="20"/>
          <w:szCs w:val="20"/>
        </w:rPr>
        <w:t xml:space="preserve">   </w:t>
      </w:r>
      <w:r w:rsidRPr="00552AB2">
        <w:rPr>
          <w:rFonts w:ascii="Arial" w:hAnsi="Arial" w:cs="Arial"/>
          <w:color w:val="000000" w:themeColor="text1"/>
          <w:sz w:val="20"/>
          <w:szCs w:val="20"/>
        </w:rPr>
        <w:t>Aug 2014</w:t>
      </w:r>
    </w:p>
    <w:p w14:paraId="67A258CB" w14:textId="1758F14C" w:rsidR="00BA51E2" w:rsidRDefault="00652F96" w:rsidP="0053039A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</w:t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>onferred for serving the student community for one year</w:t>
      </w:r>
      <w:r w:rsidR="006126C8" w:rsidRPr="00552AB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>through mentoring and tutoring and completing a milestone of 100</w:t>
      </w:r>
      <w:r w:rsidR="006126C8" w:rsidRPr="00552AB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>hours of community service</w:t>
      </w:r>
      <w:r w:rsidR="00090F2D" w:rsidRPr="00552AB2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244B4CE" w14:textId="77777777" w:rsidR="004F7AA0" w:rsidRPr="004F7AA0" w:rsidRDefault="004F7AA0" w:rsidP="004F7AA0">
      <w:p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6A54435B" w14:textId="685DE658" w:rsidR="004F7AA0" w:rsidRPr="004F7AA0" w:rsidRDefault="00106C08" w:rsidP="004F7AA0">
      <w:p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06C08">
        <w:rPr>
          <w:rFonts w:ascii="Arial" w:hAnsi="Arial" w:cs="Arial"/>
          <w:b/>
          <w:bCs/>
          <w:color w:val="000000" w:themeColor="text1"/>
          <w:sz w:val="20"/>
          <w:szCs w:val="20"/>
        </w:rPr>
        <w:t>Earned Band 1 (Distinction) in Safety and Repair Military Tank Audit</w:t>
      </w:r>
      <w:r w:rsidR="004F7AA0">
        <w:rPr>
          <w:rFonts w:ascii="Arial" w:hAnsi="Arial" w:cs="Arial"/>
          <w:b/>
          <w:bCs/>
          <w:color w:val="000000" w:themeColor="text1"/>
          <w:sz w:val="20"/>
          <w:szCs w:val="20"/>
          <w:lang w:val="en-GB"/>
        </w:rPr>
        <w:tab/>
      </w:r>
      <w:r w:rsidR="004F7AA0">
        <w:rPr>
          <w:rFonts w:ascii="Arial" w:hAnsi="Arial" w:cs="Arial"/>
          <w:b/>
          <w:bCs/>
          <w:color w:val="000000" w:themeColor="text1"/>
          <w:sz w:val="20"/>
          <w:szCs w:val="20"/>
          <w:lang w:val="en-GB"/>
        </w:rPr>
        <w:tab/>
        <w:t xml:space="preserve">   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en-GB"/>
        </w:rPr>
        <w:t xml:space="preserve">             </w:t>
      </w:r>
      <w:r w:rsidR="004F7AA0" w:rsidRPr="004F7AA0">
        <w:rPr>
          <w:rFonts w:ascii="Arial" w:hAnsi="Arial" w:cs="Arial"/>
          <w:color w:val="000000" w:themeColor="text1"/>
          <w:sz w:val="20"/>
          <w:szCs w:val="20"/>
          <w:lang w:val="en-GB"/>
        </w:rPr>
        <w:t>Dec 2011</w:t>
      </w:r>
    </w:p>
    <w:p w14:paraId="01A0E15D" w14:textId="25E59076" w:rsidR="00571198" w:rsidRDefault="00106C08" w:rsidP="00106C08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06C08">
        <w:rPr>
          <w:rFonts w:ascii="Arial" w:hAnsi="Arial" w:cs="Arial"/>
          <w:bCs/>
          <w:color w:val="000000" w:themeColor="text1"/>
          <w:sz w:val="20"/>
          <w:szCs w:val="20"/>
        </w:rPr>
        <w:t>Recognized as part of a 10-member team for surpassing vehicle repair, maintenance, and workshop safety standards in accordance with ISO standards.</w:t>
      </w:r>
    </w:p>
    <w:p w14:paraId="6C7D068E" w14:textId="77777777" w:rsidR="00AA41EB" w:rsidRPr="00571198" w:rsidRDefault="00AA41EB" w:rsidP="00571198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7FFF4BD" w14:textId="53F4CD8B" w:rsidR="004F7AA0" w:rsidRDefault="00BE6E5A" w:rsidP="00445B91">
      <w:pPr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3</w:t>
      </w:r>
      <w:r w:rsidRPr="00BE6E5A">
        <w:rPr>
          <w:rFonts w:ascii="Arial" w:hAnsi="Arial" w:cs="Arial"/>
          <w:b/>
          <w:color w:val="000000" w:themeColor="text1"/>
          <w:sz w:val="20"/>
          <w:szCs w:val="20"/>
          <w:vertAlign w:val="superscript"/>
        </w:rPr>
        <w:t>rd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Place for </w:t>
      </w:r>
      <w:r w:rsidR="004F7AA0">
        <w:rPr>
          <w:rFonts w:ascii="Arial" w:hAnsi="Arial" w:cs="Arial"/>
          <w:b/>
          <w:color w:val="000000" w:themeColor="text1"/>
          <w:sz w:val="20"/>
          <w:szCs w:val="20"/>
        </w:rPr>
        <w:t xml:space="preserve">Safety Board Competition at </w:t>
      </w:r>
      <w:proofErr w:type="spellStart"/>
      <w:r w:rsidR="004F7AA0">
        <w:rPr>
          <w:rFonts w:ascii="Arial" w:hAnsi="Arial" w:cs="Arial"/>
          <w:b/>
          <w:color w:val="000000" w:themeColor="text1"/>
          <w:sz w:val="20"/>
          <w:szCs w:val="20"/>
        </w:rPr>
        <w:t>Kranji</w:t>
      </w:r>
      <w:proofErr w:type="spellEnd"/>
      <w:r w:rsidR="004F7AA0">
        <w:rPr>
          <w:rFonts w:ascii="Arial" w:hAnsi="Arial" w:cs="Arial"/>
          <w:b/>
          <w:color w:val="000000" w:themeColor="text1"/>
          <w:sz w:val="20"/>
          <w:szCs w:val="20"/>
        </w:rPr>
        <w:t xml:space="preserve"> Military Camp III</w:t>
      </w:r>
      <w:r w:rsidR="004F7AA0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4F7AA0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4F7AA0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  </w:t>
      </w:r>
      <w:r w:rsidR="004F7AA0" w:rsidRPr="004F7AA0">
        <w:rPr>
          <w:rFonts w:ascii="Arial" w:hAnsi="Arial" w:cs="Arial"/>
          <w:bCs/>
          <w:color w:val="000000" w:themeColor="text1"/>
          <w:sz w:val="20"/>
          <w:szCs w:val="20"/>
        </w:rPr>
        <w:t>Aug 2011</w:t>
      </w:r>
    </w:p>
    <w:p w14:paraId="0A616E0B" w14:textId="5F014056" w:rsidR="004F7AA0" w:rsidRPr="00D85AD1" w:rsidRDefault="004F7AA0" w:rsidP="00445B91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4F7AA0">
        <w:rPr>
          <w:rFonts w:ascii="Arial" w:hAnsi="Arial" w:cs="Arial"/>
          <w:bCs/>
          <w:color w:val="000000" w:themeColor="text1"/>
          <w:sz w:val="20"/>
          <w:szCs w:val="20"/>
        </w:rPr>
        <w:t xml:space="preserve">Conferred in an 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>i</w:t>
      </w:r>
      <w:r w:rsidRPr="004F7AA0">
        <w:rPr>
          <w:rFonts w:ascii="Arial" w:hAnsi="Arial" w:cs="Arial"/>
          <w:bCs/>
          <w:color w:val="000000" w:themeColor="text1"/>
          <w:sz w:val="20"/>
          <w:szCs w:val="20"/>
        </w:rPr>
        <w:t>nterdivision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 camp c</w:t>
      </w:r>
      <w:r w:rsidRPr="004F7AA0">
        <w:rPr>
          <w:rFonts w:ascii="Arial" w:hAnsi="Arial" w:cs="Arial"/>
          <w:bCs/>
          <w:color w:val="000000" w:themeColor="text1"/>
          <w:sz w:val="20"/>
          <w:szCs w:val="20"/>
        </w:rPr>
        <w:t xml:space="preserve">ompetition for the design of a safety and hazard awareness </w:t>
      </w:r>
      <w:r w:rsidR="00054E34">
        <w:rPr>
          <w:rFonts w:ascii="Arial" w:hAnsi="Arial" w:cs="Arial"/>
          <w:bCs/>
          <w:color w:val="000000" w:themeColor="text1"/>
          <w:sz w:val="20"/>
          <w:szCs w:val="20"/>
        </w:rPr>
        <w:t>board at the workshop.</w:t>
      </w:r>
    </w:p>
    <w:p w14:paraId="56A0DE38" w14:textId="77777777" w:rsidR="00D85AD1" w:rsidRPr="00D85AD1" w:rsidRDefault="00D85AD1" w:rsidP="00D85AD1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6762838" w14:textId="64A433BB" w:rsidR="0051473A" w:rsidRPr="00552AB2" w:rsidRDefault="00AA7E69" w:rsidP="00445B91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52AB2">
        <w:rPr>
          <w:rFonts w:ascii="Arial" w:hAnsi="Arial" w:cs="Arial"/>
          <w:b/>
          <w:color w:val="000000" w:themeColor="text1"/>
          <w:sz w:val="20"/>
          <w:szCs w:val="20"/>
        </w:rPr>
        <w:t>Half Colours Award for Student Excellence</w:t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ab/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ab/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ab/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ab/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ab/>
        <w:t xml:space="preserve">           </w:t>
      </w:r>
      <w:r w:rsidR="006126C8" w:rsidRPr="00552AB2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="00BA6355" w:rsidRPr="00552AB2">
        <w:rPr>
          <w:rFonts w:ascii="Arial" w:hAnsi="Arial" w:cs="Arial"/>
          <w:color w:val="000000" w:themeColor="text1"/>
          <w:sz w:val="20"/>
          <w:szCs w:val="20"/>
        </w:rPr>
        <w:t xml:space="preserve">    </w:t>
      </w:r>
      <w:r w:rsidR="00D5051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52AB2">
        <w:rPr>
          <w:rFonts w:ascii="Arial" w:hAnsi="Arial" w:cs="Arial"/>
          <w:color w:val="000000" w:themeColor="text1"/>
          <w:sz w:val="20"/>
          <w:szCs w:val="20"/>
        </w:rPr>
        <w:t xml:space="preserve">Oct 2010 </w:t>
      </w:r>
    </w:p>
    <w:p w14:paraId="3EA59C3A" w14:textId="2481966A" w:rsidR="00652F96" w:rsidRDefault="00652F96" w:rsidP="00652F96">
      <w:pPr>
        <w:pStyle w:val="ListParagraph"/>
        <w:numPr>
          <w:ilvl w:val="0"/>
          <w:numId w:val="1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52F96">
        <w:rPr>
          <w:rFonts w:ascii="Arial" w:hAnsi="Arial" w:cs="Arial"/>
          <w:color w:val="000000" w:themeColor="text1"/>
          <w:sz w:val="20"/>
          <w:szCs w:val="20"/>
        </w:rPr>
        <w:t>Conferred for r</w:t>
      </w:r>
      <w:r w:rsidR="006126C8" w:rsidRPr="00652F96">
        <w:rPr>
          <w:rFonts w:ascii="Arial" w:hAnsi="Arial" w:cs="Arial"/>
          <w:color w:val="000000" w:themeColor="text1"/>
          <w:sz w:val="20"/>
          <w:szCs w:val="20"/>
        </w:rPr>
        <w:t>epresent</w:t>
      </w:r>
      <w:r w:rsidRPr="00652F96">
        <w:rPr>
          <w:rFonts w:ascii="Arial" w:hAnsi="Arial" w:cs="Arial"/>
          <w:color w:val="000000" w:themeColor="text1"/>
          <w:sz w:val="20"/>
          <w:szCs w:val="20"/>
        </w:rPr>
        <w:t xml:space="preserve">ing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NP and </w:t>
      </w:r>
      <w:r w:rsidRPr="00552AB2">
        <w:rPr>
          <w:rFonts w:ascii="Arial" w:hAnsi="Arial" w:cs="Arial"/>
          <w:color w:val="000000" w:themeColor="text1"/>
          <w:sz w:val="20"/>
          <w:szCs w:val="20"/>
        </w:rPr>
        <w:t>securing 2</w:t>
      </w:r>
      <w:r w:rsidRPr="00552AB2">
        <w:rPr>
          <w:rFonts w:ascii="Arial" w:hAnsi="Arial" w:cs="Arial"/>
          <w:color w:val="000000" w:themeColor="text1"/>
          <w:sz w:val="20"/>
          <w:szCs w:val="20"/>
          <w:vertAlign w:val="superscript"/>
        </w:rPr>
        <w:t>nd</w:t>
      </w:r>
      <w:r w:rsidRPr="00552AB2">
        <w:rPr>
          <w:rFonts w:ascii="Arial" w:hAnsi="Arial" w:cs="Arial"/>
          <w:color w:val="000000" w:themeColor="text1"/>
          <w:sz w:val="20"/>
          <w:szCs w:val="20"/>
        </w:rPr>
        <w:t xml:space="preserve"> place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44196" w:rsidRPr="00652F96">
        <w:rPr>
          <w:rFonts w:ascii="Arial" w:hAnsi="Arial" w:cs="Arial"/>
          <w:color w:val="000000" w:themeColor="text1"/>
          <w:sz w:val="20"/>
          <w:szCs w:val="20"/>
        </w:rPr>
        <w:t xml:space="preserve">in </w:t>
      </w:r>
      <w:r w:rsidR="006126C8" w:rsidRPr="00652F96">
        <w:rPr>
          <w:rFonts w:ascii="Arial" w:hAnsi="Arial" w:cs="Arial"/>
          <w:color w:val="000000" w:themeColor="text1"/>
          <w:sz w:val="20"/>
          <w:szCs w:val="20"/>
        </w:rPr>
        <w:t>national i</w:t>
      </w:r>
      <w:r w:rsidR="00444196" w:rsidRPr="00652F96">
        <w:rPr>
          <w:rFonts w:ascii="Arial" w:hAnsi="Arial" w:cs="Arial"/>
          <w:color w:val="000000" w:themeColor="text1"/>
          <w:sz w:val="20"/>
          <w:szCs w:val="20"/>
        </w:rPr>
        <w:t xml:space="preserve">nternational </w:t>
      </w:r>
      <w:r w:rsidR="006126C8" w:rsidRPr="00652F96">
        <w:rPr>
          <w:rFonts w:ascii="Arial" w:hAnsi="Arial" w:cs="Arial"/>
          <w:color w:val="000000" w:themeColor="text1"/>
          <w:sz w:val="20"/>
          <w:szCs w:val="20"/>
        </w:rPr>
        <w:t>c</w:t>
      </w:r>
      <w:r w:rsidR="00444196" w:rsidRPr="00652F96">
        <w:rPr>
          <w:rFonts w:ascii="Arial" w:hAnsi="Arial" w:cs="Arial"/>
          <w:color w:val="000000" w:themeColor="text1"/>
          <w:sz w:val="20"/>
          <w:szCs w:val="20"/>
        </w:rPr>
        <w:t>hess competition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4CD3E15" w14:textId="77777777" w:rsidR="00D85AD1" w:rsidRPr="00D85AD1" w:rsidRDefault="00D85AD1" w:rsidP="00D85AD1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93A47A9" w14:textId="312B7A12" w:rsidR="00445B91" w:rsidRDefault="00851B00" w:rsidP="00445B91">
      <w:pPr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552AB2">
        <w:rPr>
          <w:rFonts w:ascii="Arial" w:hAnsi="Arial" w:cs="Arial"/>
          <w:b/>
          <w:sz w:val="20"/>
          <w:szCs w:val="20"/>
          <w:shd w:val="clear" w:color="auto" w:fill="FFFFFF"/>
        </w:rPr>
        <w:t xml:space="preserve">Gold Certificate of Achievement </w:t>
      </w:r>
      <w:r w:rsidR="008B7BB1" w:rsidRPr="00552AB2">
        <w:rPr>
          <w:rFonts w:ascii="Arial" w:hAnsi="Arial" w:cs="Arial"/>
          <w:b/>
          <w:sz w:val="20"/>
          <w:szCs w:val="20"/>
          <w:shd w:val="clear" w:color="auto" w:fill="FFFFFF"/>
        </w:rPr>
        <w:t>in Co-curricular activities (CCA)</w:t>
      </w:r>
      <w:r w:rsidR="006126C8" w:rsidRPr="00552AB2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6126C8" w:rsidRPr="00552AB2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552AB2">
        <w:rPr>
          <w:rFonts w:ascii="Arial" w:hAnsi="Arial" w:cs="Arial"/>
          <w:b/>
          <w:color w:val="000000" w:themeColor="text1"/>
          <w:sz w:val="20"/>
          <w:szCs w:val="20"/>
        </w:rPr>
        <w:t xml:space="preserve">   </w:t>
      </w:r>
      <w:r w:rsidR="008B7BB1" w:rsidRPr="00552AB2">
        <w:rPr>
          <w:rFonts w:ascii="Arial" w:hAnsi="Arial" w:cs="Arial"/>
          <w:b/>
          <w:color w:val="000000" w:themeColor="text1"/>
          <w:sz w:val="20"/>
          <w:szCs w:val="20"/>
        </w:rPr>
        <w:t xml:space="preserve">  </w:t>
      </w:r>
      <w:r w:rsidR="008B7BB1" w:rsidRPr="00552AB2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 </w:t>
      </w:r>
      <w:r w:rsidR="00445B91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D5051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6126C8" w:rsidRPr="00552AB2">
        <w:rPr>
          <w:rFonts w:ascii="Arial" w:hAnsi="Arial" w:cs="Arial"/>
          <w:color w:val="000000" w:themeColor="text1"/>
          <w:sz w:val="20"/>
          <w:szCs w:val="20"/>
        </w:rPr>
        <w:t>Oct 2010</w:t>
      </w:r>
    </w:p>
    <w:p w14:paraId="1E1DADD8" w14:textId="6AF84EDC" w:rsidR="00D85AD1" w:rsidRPr="00803A97" w:rsidRDefault="00652F96" w:rsidP="00803A97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Conferred for o</w:t>
      </w:r>
      <w:r w:rsidR="00851B00" w:rsidRPr="00445B91">
        <w:rPr>
          <w:rFonts w:ascii="Arial" w:hAnsi="Arial" w:cs="Arial"/>
          <w:color w:val="000000" w:themeColor="text1"/>
          <w:sz w:val="20"/>
          <w:szCs w:val="20"/>
        </w:rPr>
        <w:t xml:space="preserve">utstanding student leadership </w:t>
      </w:r>
      <w:r w:rsidR="008B7BB1" w:rsidRPr="00445B91">
        <w:rPr>
          <w:rFonts w:ascii="Arial" w:hAnsi="Arial" w:cs="Arial"/>
          <w:color w:val="000000" w:themeColor="text1"/>
          <w:sz w:val="20"/>
          <w:szCs w:val="20"/>
        </w:rPr>
        <w:t xml:space="preserve">and commitment </w:t>
      </w:r>
      <w:r w:rsidR="00445B91" w:rsidRPr="00445B91">
        <w:rPr>
          <w:rFonts w:ascii="Arial" w:hAnsi="Arial" w:cs="Arial"/>
          <w:color w:val="000000" w:themeColor="text1"/>
          <w:sz w:val="20"/>
          <w:szCs w:val="20"/>
        </w:rPr>
        <w:t>in CCA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over a span of </w:t>
      </w:r>
      <w:r w:rsidR="0089783C">
        <w:rPr>
          <w:rFonts w:ascii="Arial" w:hAnsi="Arial" w:cs="Arial"/>
          <w:color w:val="000000" w:themeColor="text1"/>
          <w:sz w:val="20"/>
          <w:szCs w:val="20"/>
        </w:rPr>
        <w:t xml:space="preserve">3 </w:t>
      </w:r>
      <w:r>
        <w:rPr>
          <w:rFonts w:ascii="Arial" w:hAnsi="Arial" w:cs="Arial"/>
          <w:color w:val="000000" w:themeColor="text1"/>
          <w:sz w:val="20"/>
          <w:szCs w:val="20"/>
        </w:rPr>
        <w:t>years in NP</w:t>
      </w:r>
      <w:r w:rsidR="00445B91" w:rsidRPr="00445B9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90F8D9F" w14:textId="77777777" w:rsidR="00803A97" w:rsidRPr="00803A97" w:rsidRDefault="00803A97" w:rsidP="00803A97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33C44350" w14:textId="6C7936A0" w:rsidR="00032A84" w:rsidRPr="00D5051F" w:rsidRDefault="00032A84" w:rsidP="00032A84">
      <w:pPr>
        <w:shd w:val="clear" w:color="auto" w:fill="FFFFFF"/>
        <w:spacing w:after="75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032A84">
        <w:rPr>
          <w:rFonts w:ascii="Arial" w:hAnsi="Arial" w:cs="Arial"/>
          <w:b/>
          <w:color w:val="000000" w:themeColor="text1"/>
          <w:sz w:val="20"/>
          <w:szCs w:val="20"/>
        </w:rPr>
        <w:t>Book prize for module “Ecology”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  <w:t xml:space="preserve">     Oct 2007</w:t>
      </w:r>
      <w:r w:rsidRPr="00D5051F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</w:p>
    <w:p w14:paraId="18F18EAF" w14:textId="70336435" w:rsidR="00EE05B1" w:rsidRDefault="00032A84" w:rsidP="00D85AD1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032A84">
        <w:rPr>
          <w:rFonts w:ascii="Arial" w:hAnsi="Arial" w:cs="Arial"/>
          <w:bCs/>
          <w:color w:val="000000" w:themeColor="text1"/>
          <w:sz w:val="20"/>
          <w:szCs w:val="20"/>
        </w:rPr>
        <w:t>Awarded for best performance in the cohort in Academic Session 2007/2008</w:t>
      </w:r>
    </w:p>
    <w:p w14:paraId="38AB7000" w14:textId="77777777" w:rsidR="00D85AD1" w:rsidRPr="00D85AD1" w:rsidRDefault="00D85AD1" w:rsidP="00D85AD1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D001796" w14:textId="11D00356" w:rsidR="00D5051F" w:rsidRDefault="00D5051F" w:rsidP="00EA2DDC">
      <w:pPr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Book prize for module “Individual and Community” </w:t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D5051F">
        <w:rPr>
          <w:rFonts w:ascii="Arial" w:hAnsi="Arial" w:cs="Arial"/>
          <w:bCs/>
          <w:color w:val="000000" w:themeColor="text1"/>
          <w:sz w:val="20"/>
          <w:szCs w:val="20"/>
        </w:rPr>
        <w:t xml:space="preserve">    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Pr="00D5051F">
        <w:rPr>
          <w:rFonts w:ascii="Arial" w:hAnsi="Arial" w:cs="Arial"/>
          <w:bCs/>
          <w:color w:val="000000" w:themeColor="text1"/>
          <w:sz w:val="20"/>
          <w:szCs w:val="20"/>
        </w:rPr>
        <w:t>Oct 2007</w:t>
      </w:r>
    </w:p>
    <w:p w14:paraId="0D77DE59" w14:textId="77777777" w:rsidR="00D5051F" w:rsidRDefault="00D5051F" w:rsidP="00D5051F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D5051F">
        <w:rPr>
          <w:rFonts w:ascii="Arial" w:hAnsi="Arial" w:cs="Arial"/>
          <w:bCs/>
          <w:color w:val="000000" w:themeColor="text1"/>
          <w:sz w:val="20"/>
          <w:szCs w:val="20"/>
        </w:rPr>
        <w:t>Awarded for best performance in the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Pr="00D5051F">
        <w:rPr>
          <w:rFonts w:ascii="Arial" w:hAnsi="Arial" w:cs="Arial"/>
          <w:bCs/>
          <w:color w:val="000000" w:themeColor="text1"/>
          <w:sz w:val="20"/>
          <w:szCs w:val="20"/>
        </w:rPr>
        <w:t>cohort in Academic Session 2007/2008</w:t>
      </w:r>
    </w:p>
    <w:p w14:paraId="32A4C378" w14:textId="6C34BC26" w:rsidR="00546D65" w:rsidRDefault="00546D65" w:rsidP="00032A84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657F473" w14:textId="4EAF6572" w:rsidR="00546D65" w:rsidRPr="00D94798" w:rsidRDefault="00546D65" w:rsidP="00546D65">
      <w:pPr>
        <w:pStyle w:val="Heading1"/>
        <w:ind w:left="0"/>
        <w:rPr>
          <w:rFonts w:ascii="Arial" w:hAnsi="Arial"/>
          <w:color w:val="C00000"/>
        </w:rPr>
      </w:pPr>
      <w:r>
        <w:rPr>
          <w:rFonts w:ascii="Arial" w:hAnsi="Arial"/>
          <w:color w:val="C00000"/>
        </w:rPr>
        <w:t xml:space="preserve">Current/previous </w:t>
      </w:r>
      <w:r w:rsidR="00CC35A7">
        <w:rPr>
          <w:rFonts w:ascii="Arial" w:hAnsi="Arial"/>
          <w:color w:val="C00000"/>
        </w:rPr>
        <w:t>Certifications</w:t>
      </w:r>
      <w:r w:rsidR="004C446A">
        <w:rPr>
          <w:rFonts w:ascii="Arial" w:hAnsi="Arial"/>
          <w:color w:val="C00000"/>
        </w:rPr>
        <w:t xml:space="preserve"> and </w:t>
      </w:r>
      <w:r w:rsidR="00CC35A7">
        <w:rPr>
          <w:rFonts w:ascii="Arial" w:hAnsi="Arial"/>
          <w:color w:val="C00000"/>
        </w:rPr>
        <w:t>Accreditation</w:t>
      </w:r>
    </w:p>
    <w:p w14:paraId="76708980" w14:textId="77777777" w:rsidR="00546D65" w:rsidRPr="007E408D" w:rsidRDefault="00546D65" w:rsidP="00032A84">
      <w:pPr>
        <w:shd w:val="clear" w:color="auto" w:fill="FFFFFF"/>
        <w:spacing w:after="75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639D520" w14:textId="77777777" w:rsidR="00761F64" w:rsidRDefault="00D85AD1" w:rsidP="00761F64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Certified </w:t>
      </w:r>
      <w:r w:rsidR="00054E34">
        <w:rPr>
          <w:rFonts w:ascii="Arial" w:hAnsi="Arial" w:cs="Arial"/>
          <w:b/>
          <w:bCs/>
          <w:color w:val="000000" w:themeColor="text1"/>
          <w:sz w:val="20"/>
          <w:szCs w:val="20"/>
        </w:rPr>
        <w:t>M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ilitary Tank Mechanic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 xml:space="preserve">   </w:t>
      </w:r>
      <w:r w:rsidR="007E408D">
        <w:rPr>
          <w:rFonts w:ascii="Arial" w:hAnsi="Arial" w:cs="Arial"/>
          <w:color w:val="000000" w:themeColor="text1"/>
          <w:sz w:val="20"/>
          <w:szCs w:val="20"/>
        </w:rPr>
        <w:t>May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E408D">
        <w:rPr>
          <w:rFonts w:ascii="Arial" w:hAnsi="Arial" w:cs="Arial"/>
          <w:color w:val="000000" w:themeColor="text1"/>
          <w:sz w:val="20"/>
          <w:szCs w:val="20"/>
        </w:rPr>
        <w:t>2011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6A36C4AC" w14:textId="5294B08E" w:rsidR="00761F64" w:rsidRDefault="00761F64" w:rsidP="00761F64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761F64">
        <w:rPr>
          <w:rFonts w:ascii="Arial" w:hAnsi="Arial" w:cs="Arial"/>
          <w:color w:val="000000" w:themeColor="text1"/>
          <w:sz w:val="20"/>
          <w:szCs w:val="20"/>
        </w:rPr>
        <w:t>S</w:t>
      </w:r>
      <w:r w:rsidR="00D85AD1" w:rsidRPr="00761F64">
        <w:rPr>
          <w:rFonts w:ascii="Arial" w:hAnsi="Arial" w:cs="Arial"/>
          <w:color w:val="000000" w:themeColor="text1"/>
          <w:sz w:val="20"/>
          <w:szCs w:val="20"/>
        </w:rPr>
        <w:t>peciali</w:t>
      </w:r>
      <w:r w:rsidRPr="00761F64">
        <w:rPr>
          <w:rFonts w:ascii="Arial" w:hAnsi="Arial" w:cs="Arial"/>
          <w:color w:val="000000" w:themeColor="text1"/>
          <w:sz w:val="20"/>
          <w:szCs w:val="20"/>
        </w:rPr>
        <w:t>sed</w:t>
      </w:r>
      <w:r w:rsidR="00D85AD1" w:rsidRPr="00761F64">
        <w:rPr>
          <w:rFonts w:ascii="Arial" w:hAnsi="Arial" w:cs="Arial"/>
          <w:color w:val="000000" w:themeColor="text1"/>
          <w:sz w:val="20"/>
          <w:szCs w:val="20"/>
        </w:rPr>
        <w:t xml:space="preserve"> in maintenance and repair</w:t>
      </w:r>
      <w:r w:rsidRPr="00761F64">
        <w:rPr>
          <w:rFonts w:ascii="Arial" w:hAnsi="Arial" w:cs="Arial"/>
          <w:color w:val="000000" w:themeColor="text1"/>
          <w:sz w:val="20"/>
          <w:szCs w:val="20"/>
        </w:rPr>
        <w:t xml:space="preserve"> of Bronco All-Terrain Tracked Carrier (ATTC) and </w:t>
      </w:r>
      <w:proofErr w:type="spellStart"/>
      <w:r w:rsidRPr="00761F64">
        <w:rPr>
          <w:rFonts w:ascii="Arial" w:hAnsi="Arial" w:cs="Arial"/>
          <w:color w:val="000000" w:themeColor="text1"/>
          <w:sz w:val="20"/>
          <w:szCs w:val="20"/>
        </w:rPr>
        <w:t>Bionix</w:t>
      </w:r>
      <w:proofErr w:type="spellEnd"/>
      <w:r w:rsidRPr="00761F64">
        <w:rPr>
          <w:rFonts w:ascii="Arial" w:hAnsi="Arial" w:cs="Arial"/>
          <w:color w:val="000000" w:themeColor="text1"/>
          <w:sz w:val="20"/>
          <w:szCs w:val="20"/>
        </w:rPr>
        <w:t xml:space="preserve"> II military vehicles</w:t>
      </w:r>
      <w:r w:rsidR="00D85AD1" w:rsidRPr="00761F64">
        <w:rPr>
          <w:rFonts w:ascii="Arial" w:hAnsi="Arial" w:cs="Arial"/>
          <w:color w:val="000000" w:themeColor="text1"/>
          <w:sz w:val="20"/>
          <w:szCs w:val="20"/>
        </w:rPr>
        <w:t xml:space="preserve"> to ensure mechanical reliability and operational readiness</w:t>
      </w:r>
      <w:r w:rsidR="00DE0D66" w:rsidRPr="00761F64">
        <w:rPr>
          <w:rFonts w:ascii="Arial" w:hAnsi="Arial" w:cs="Arial"/>
          <w:color w:val="000000" w:themeColor="text1"/>
          <w:sz w:val="20"/>
          <w:szCs w:val="20"/>
        </w:rPr>
        <w:t xml:space="preserve"> in field exercises.</w:t>
      </w:r>
    </w:p>
    <w:p w14:paraId="76B7F601" w14:textId="77777777" w:rsidR="00761F64" w:rsidRDefault="00761F64" w:rsidP="00761F64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158FAD9" w14:textId="77777777" w:rsidR="00506AB9" w:rsidRDefault="00506AB9" w:rsidP="00761F64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B744E9F" w14:textId="77777777" w:rsidR="00506AB9" w:rsidRPr="00761F64" w:rsidRDefault="00506AB9" w:rsidP="00761F64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5E7A35D" w14:textId="01A52D32" w:rsidR="003D5C97" w:rsidRDefault="008E699D" w:rsidP="00032A84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699D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Workplace Safety and Health (WSH) Officer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 xml:space="preserve">           </w:t>
      </w:r>
      <w:r w:rsidR="005D2875">
        <w:rPr>
          <w:rFonts w:ascii="Arial" w:hAnsi="Arial" w:cs="Arial"/>
          <w:color w:val="000000" w:themeColor="text1"/>
          <w:sz w:val="20"/>
          <w:szCs w:val="20"/>
        </w:rPr>
        <w:t xml:space="preserve">    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Aug 2009 </w:t>
      </w:r>
      <w:r w:rsidR="003D5C97" w:rsidRPr="00CC35A7">
        <w:rPr>
          <w:rFonts w:ascii="Arial" w:hAnsi="Arial" w:cs="Arial"/>
          <w:b/>
          <w:bCs/>
          <w:color w:val="000000" w:themeColor="text1"/>
          <w:sz w:val="20"/>
          <w:szCs w:val="20"/>
        </w:rPr>
        <w:t>Accredited training provider</w:t>
      </w:r>
      <w:r w:rsidR="003D5C9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BC333C0" w14:textId="5B12CE25" w:rsidR="00EE05B1" w:rsidRPr="00EE05B1" w:rsidRDefault="00EE05B1" w:rsidP="00EE05B1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Conduct </w:t>
      </w:r>
      <w:r w:rsidRPr="00EE05B1">
        <w:rPr>
          <w:rFonts w:ascii="Arial" w:hAnsi="Arial" w:cs="Arial"/>
          <w:sz w:val="20"/>
          <w:szCs w:val="20"/>
        </w:rPr>
        <w:t>risk identification and assessment to identify workplace hazards.</w:t>
      </w:r>
    </w:p>
    <w:p w14:paraId="4AA52D55" w14:textId="7B7B3F06" w:rsidR="00EE05B1" w:rsidRPr="00EE05B1" w:rsidRDefault="00EE05B1" w:rsidP="00EE05B1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Manage accident reporting and instigation processes</w:t>
      </w:r>
      <w:r w:rsidR="008E699D">
        <w:rPr>
          <w:rFonts w:ascii="Arial" w:hAnsi="Arial" w:cs="Arial"/>
          <w:sz w:val="20"/>
          <w:szCs w:val="20"/>
        </w:rPr>
        <w:t>.</w:t>
      </w:r>
    </w:p>
    <w:p w14:paraId="6B53AD8B" w14:textId="70D2EEF0" w:rsidR="00EE05B1" w:rsidRPr="00EE05B1" w:rsidRDefault="00EE05B1" w:rsidP="00032A84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Perform job safety analysis and implemented preventive and control measures</w:t>
      </w:r>
      <w:r w:rsidR="008E699D">
        <w:rPr>
          <w:rFonts w:ascii="Arial" w:hAnsi="Arial" w:cs="Arial"/>
          <w:sz w:val="20"/>
          <w:szCs w:val="20"/>
        </w:rPr>
        <w:t xml:space="preserve"> to enhance workplace safety. </w:t>
      </w:r>
    </w:p>
    <w:p w14:paraId="60B6BE52" w14:textId="77777777" w:rsidR="00EE05B1" w:rsidRPr="00EE05B1" w:rsidRDefault="00EE05B1" w:rsidP="00EE05B1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84E32F5" w14:textId="12B26A72" w:rsidR="00CC35A7" w:rsidRPr="00CC35A7" w:rsidRDefault="00CC35A7" w:rsidP="00032A84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35A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Noise Monitoring </w:t>
      </w:r>
      <w:r w:rsidRPr="003D5C97">
        <w:rPr>
          <w:rFonts w:ascii="Arial" w:hAnsi="Arial" w:cs="Arial"/>
          <w:b/>
          <w:bCs/>
          <w:color w:val="000000" w:themeColor="text1"/>
          <w:sz w:val="20"/>
          <w:szCs w:val="20"/>
        </w:rPr>
        <w:t>Officer</w:t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 xml:space="preserve">   </w:t>
      </w:r>
      <w:r w:rsidR="003D5C9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Feb 2009 </w:t>
      </w:r>
      <w:r w:rsidRPr="00CC35A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Accredited training provider </w:t>
      </w:r>
    </w:p>
    <w:p w14:paraId="468A21E6" w14:textId="73B8404F" w:rsidR="008E699D" w:rsidRDefault="008E699D" w:rsidP="008E699D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699D">
        <w:rPr>
          <w:rFonts w:ascii="Arial" w:hAnsi="Arial" w:cs="Arial"/>
          <w:color w:val="000000" w:themeColor="text1"/>
          <w:sz w:val="20"/>
          <w:szCs w:val="20"/>
        </w:rPr>
        <w:t>Utili</w:t>
      </w:r>
      <w:r w:rsidR="00761F64">
        <w:rPr>
          <w:rFonts w:ascii="Arial" w:hAnsi="Arial" w:cs="Arial"/>
          <w:color w:val="000000" w:themeColor="text1"/>
          <w:sz w:val="20"/>
          <w:szCs w:val="20"/>
        </w:rPr>
        <w:t>se</w:t>
      </w:r>
      <w:r w:rsidRPr="008E699D">
        <w:rPr>
          <w:rFonts w:ascii="Arial" w:hAnsi="Arial" w:cs="Arial"/>
          <w:color w:val="000000" w:themeColor="text1"/>
          <w:sz w:val="20"/>
          <w:szCs w:val="20"/>
        </w:rPr>
        <w:t xml:space="preserve"> design tools to monitor noise levels and assess their impact on health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D2A70E4" w14:textId="434B6B77" w:rsidR="008E699D" w:rsidRDefault="008E699D" w:rsidP="008E699D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699D">
        <w:rPr>
          <w:rFonts w:ascii="Arial" w:hAnsi="Arial" w:cs="Arial"/>
          <w:color w:val="000000" w:themeColor="text1"/>
          <w:sz w:val="20"/>
          <w:szCs w:val="20"/>
        </w:rPr>
        <w:t>Implement effective preventive and control measures to manage noise-related risks.</w:t>
      </w:r>
    </w:p>
    <w:p w14:paraId="2F889675" w14:textId="77777777" w:rsidR="008E699D" w:rsidRPr="008E699D" w:rsidRDefault="008E699D" w:rsidP="008E699D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773C760" w14:textId="77777777" w:rsidR="00B90242" w:rsidRPr="00D94798" w:rsidRDefault="00B90242" w:rsidP="0071393E">
      <w:pPr>
        <w:pStyle w:val="Heading1"/>
        <w:ind w:left="0"/>
        <w:rPr>
          <w:rFonts w:ascii="Arial" w:hAnsi="Arial"/>
          <w:color w:val="C00000"/>
        </w:rPr>
      </w:pPr>
      <w:r>
        <w:rPr>
          <w:rFonts w:ascii="Arial" w:hAnsi="Arial"/>
          <w:color w:val="C00000"/>
        </w:rPr>
        <w:t xml:space="preserve">Journal </w:t>
      </w:r>
      <w:r w:rsidRPr="00D94798">
        <w:rPr>
          <w:rFonts w:ascii="Arial" w:hAnsi="Arial"/>
          <w:color w:val="C00000"/>
        </w:rPr>
        <w:t>Publications</w:t>
      </w:r>
    </w:p>
    <w:p w14:paraId="0FB4A4CA" w14:textId="77777777" w:rsidR="00B90242" w:rsidRDefault="00B90242" w:rsidP="00B90242">
      <w:pPr>
        <w:rPr>
          <w:rFonts w:ascii="Arial" w:hAnsi="Arial" w:cs="Arial"/>
          <w:sz w:val="20"/>
        </w:rPr>
      </w:pPr>
    </w:p>
    <w:p w14:paraId="57CAC924" w14:textId="4F7EAA53" w:rsidR="009E18F4" w:rsidRPr="009D1B3C" w:rsidRDefault="009D1B3C" w:rsidP="009E18F4">
      <w:pPr>
        <w:jc w:val="both"/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</w:pPr>
      <w:r w:rsidRPr="009D1B3C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Hang, Nicholas Bao Han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</w:t>
      </w:r>
      <w:r w:rsidRPr="009D1B3C">
        <w:rPr>
          <w:rFonts w:ascii="Arial" w:hAnsi="Arial" w:cs="Arial"/>
          <w:color w:val="222222"/>
          <w:sz w:val="20"/>
          <w:szCs w:val="20"/>
          <w:shd w:val="clear" w:color="auto" w:fill="FFFFFF"/>
        </w:rPr>
        <w:t>Tay, Luke Ern Wei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</w:t>
      </w:r>
      <w:r w:rsidRPr="009D1B3C">
        <w:rPr>
          <w:rFonts w:ascii="Arial" w:hAnsi="Arial" w:cs="Arial"/>
          <w:color w:val="222222"/>
          <w:sz w:val="20"/>
          <w:szCs w:val="20"/>
          <w:shd w:val="clear" w:color="auto" w:fill="FFFFFF"/>
        </w:rPr>
        <w:t>Khan, Irfan Sagir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</w:t>
      </w:r>
      <w:r w:rsidRPr="009D1B3C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Fu, Ernest </w:t>
      </w:r>
      <w:proofErr w:type="spellStart"/>
      <w:r w:rsidRPr="009D1B3C">
        <w:rPr>
          <w:rFonts w:ascii="Arial" w:hAnsi="Arial" w:cs="Arial"/>
          <w:color w:val="222222"/>
          <w:sz w:val="20"/>
          <w:szCs w:val="20"/>
          <w:shd w:val="clear" w:color="auto" w:fill="FFFFFF"/>
        </w:rPr>
        <w:t>Weizhong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</w:t>
      </w:r>
      <w:proofErr w:type="spellStart"/>
      <w:r w:rsidRPr="009D1B3C">
        <w:rPr>
          <w:rFonts w:ascii="Arial" w:hAnsi="Arial" w:cs="Arial"/>
          <w:color w:val="222222"/>
          <w:sz w:val="20"/>
          <w:szCs w:val="20"/>
          <w:shd w:val="clear" w:color="auto" w:fill="FFFFFF"/>
        </w:rPr>
        <w:t>Bundele</w:t>
      </w:r>
      <w:proofErr w:type="spellEnd"/>
      <w:r w:rsidRPr="009D1B3C">
        <w:rPr>
          <w:rFonts w:ascii="Arial" w:hAnsi="Arial" w:cs="Arial"/>
          <w:color w:val="222222"/>
          <w:sz w:val="20"/>
          <w:szCs w:val="20"/>
          <w:shd w:val="clear" w:color="auto" w:fill="FFFFFF"/>
        </w:rPr>
        <w:t>, Manish</w:t>
      </w:r>
      <w:r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 xml:space="preserve"> </w:t>
      </w:r>
      <w:r w:rsidRPr="009D1B3C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"Metastatic poorly differentiated sinonasal squamous cell carcinoma with complete SMARCB1/INI1 loss: is it time to relook into the WHO classification for SMARCB1/INI1-deficient tumours?"</w:t>
      </w:r>
      <w:r w:rsidRPr="009D1B3C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- </w:t>
      </w:r>
      <w:r w:rsidR="009E18F4" w:rsidRPr="009D1B3C">
        <w:rPr>
          <w:rFonts w:ascii="Arial" w:hAnsi="Arial" w:cs="Arial"/>
          <w:i/>
          <w:iCs/>
          <w:color w:val="201F1E"/>
          <w:sz w:val="20"/>
          <w:szCs w:val="20"/>
          <w:shd w:val="clear" w:color="auto" w:fill="FFFFFF"/>
        </w:rPr>
        <w:t>Manuscript submitted, pending acceptance</w:t>
      </w:r>
    </w:p>
    <w:p w14:paraId="3DBCA252" w14:textId="77777777" w:rsidR="009E18F4" w:rsidRPr="009E18F4" w:rsidRDefault="009E18F4" w:rsidP="009E18F4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GB" w:eastAsia="en-US"/>
        </w:rPr>
      </w:pPr>
    </w:p>
    <w:p w14:paraId="08ABEB59" w14:textId="382422EF" w:rsidR="009E18F4" w:rsidRPr="009E18F4" w:rsidRDefault="009E18F4" w:rsidP="009E18F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n-GB" w:eastAsia="en-US"/>
        </w:rPr>
      </w:pPr>
      <w:proofErr w:type="spellStart"/>
      <w:r w:rsidRPr="009E18F4">
        <w:rPr>
          <w:rFonts w:ascii="Arial" w:hAnsi="Arial" w:cs="Arial"/>
          <w:sz w:val="20"/>
          <w:szCs w:val="20"/>
          <w:lang w:val="en-GB" w:eastAsia="en-US"/>
        </w:rPr>
        <w:t>Kihan</w:t>
      </w:r>
      <w:proofErr w:type="spellEnd"/>
      <w:r w:rsidRPr="009E18F4">
        <w:rPr>
          <w:rFonts w:ascii="Arial" w:hAnsi="Arial" w:cs="Arial"/>
          <w:sz w:val="20"/>
          <w:szCs w:val="20"/>
          <w:lang w:val="en-GB" w:eastAsia="en-US"/>
        </w:rPr>
        <w:t xml:space="preserve"> Yap [et al,</w:t>
      </w:r>
      <w:r w:rsidRPr="009E18F4">
        <w:rPr>
          <w:rFonts w:ascii="Arial" w:hAnsi="Arial" w:cs="Arial"/>
          <w:b/>
          <w:bCs/>
          <w:sz w:val="20"/>
          <w:szCs w:val="20"/>
          <w:lang w:val="en-GB" w:eastAsia="en-US"/>
        </w:rPr>
        <w:t xml:space="preserve"> </w:t>
      </w:r>
      <w:r w:rsidRPr="009E18F4">
        <w:rPr>
          <w:rFonts w:ascii="Arial" w:hAnsi="Arial" w:cs="Arial"/>
          <w:sz w:val="20"/>
          <w:szCs w:val="20"/>
          <w:lang w:val="en-GB" w:eastAsia="en-US"/>
        </w:rPr>
        <w:t>including </w:t>
      </w:r>
      <w:r w:rsidRPr="009E18F4">
        <w:rPr>
          <w:rFonts w:ascii="Arial" w:hAnsi="Arial" w:cs="Arial"/>
          <w:b/>
          <w:bCs/>
          <w:sz w:val="20"/>
          <w:szCs w:val="20"/>
          <w:lang w:val="en-GB" w:eastAsia="en-US"/>
        </w:rPr>
        <w:t>Hang, N]</w:t>
      </w:r>
      <w:r>
        <w:rPr>
          <w:rFonts w:ascii="Arial" w:hAnsi="Arial" w:cs="Arial"/>
          <w:b/>
          <w:bCs/>
          <w:sz w:val="20"/>
          <w:szCs w:val="20"/>
          <w:lang w:val="en-GB" w:eastAsia="en-US"/>
        </w:rPr>
        <w:t xml:space="preserve"> </w:t>
      </w:r>
      <w:r w:rsidRPr="009E18F4">
        <w:rPr>
          <w:rFonts w:ascii="Arial" w:hAnsi="Arial" w:cs="Arial"/>
          <w:b/>
          <w:bCs/>
          <w:sz w:val="20"/>
          <w:szCs w:val="20"/>
          <w:lang w:val="en-GB" w:eastAsia="en-US"/>
        </w:rPr>
        <w:t>“</w:t>
      </w:r>
      <w:r w:rsidRPr="009E18F4">
        <w:rPr>
          <w:rFonts w:ascii="Arial" w:hAnsi="Arial" w:cs="Arial"/>
          <w:b/>
          <w:bCs/>
          <w:color w:val="212121"/>
          <w:sz w:val="20"/>
          <w:szCs w:val="20"/>
          <w:shd w:val="clear" w:color="auto" w:fill="FFFFFF"/>
        </w:rPr>
        <w:t>Impact of COVID-19 pandemic on the implementation of transmission-based precautions</w:t>
      </w:r>
      <w:r w:rsidRPr="009E18F4">
        <w:rPr>
          <w:rFonts w:ascii="Arial" w:hAnsi="Arial" w:cs="Arial"/>
          <w:b/>
          <w:bCs/>
          <w:color w:val="212121"/>
          <w:sz w:val="20"/>
          <w:szCs w:val="20"/>
          <w:shd w:val="clear" w:color="auto" w:fill="FFFFFF"/>
        </w:rPr>
        <w:t>”</w:t>
      </w:r>
      <w:r w:rsidR="008E079F">
        <w:rPr>
          <w:rFonts w:ascii="Arial" w:hAnsi="Arial" w:cs="Arial"/>
          <w:b/>
          <w:bCs/>
          <w:color w:val="212121"/>
          <w:sz w:val="20"/>
          <w:szCs w:val="20"/>
          <w:shd w:val="clear" w:color="auto" w:fill="FFFFFF"/>
        </w:rPr>
        <w:t xml:space="preserve">. </w:t>
      </w:r>
      <w:r w:rsidR="008E079F" w:rsidRPr="008E079F">
        <w:rPr>
          <w:rFonts w:ascii="Arial" w:hAnsi="Arial" w:cs="Arial"/>
          <w:color w:val="212121"/>
          <w:sz w:val="20"/>
          <w:szCs w:val="20"/>
          <w:shd w:val="clear" w:color="auto" w:fill="FFFFFF"/>
        </w:rPr>
        <w:t>(2025).</w:t>
      </w:r>
      <w:r w:rsidRPr="009E18F4">
        <w:rPr>
          <w:rFonts w:ascii="Arial" w:hAnsi="Arial" w:cs="Arial"/>
          <w:color w:val="212121"/>
          <w:sz w:val="20"/>
          <w:szCs w:val="20"/>
          <w:shd w:val="clear" w:color="auto" w:fill="FFFFFF"/>
        </w:rPr>
        <w:t xml:space="preserve"> J Hosp Infect. 2025</w:t>
      </w:r>
      <w:r w:rsidR="008E079F">
        <w:rPr>
          <w:rFonts w:ascii="Arial" w:hAnsi="Arial" w:cs="Arial"/>
          <w:color w:val="212121"/>
          <w:sz w:val="20"/>
          <w:szCs w:val="20"/>
          <w:shd w:val="clear" w:color="auto" w:fill="FFFFFF"/>
        </w:rPr>
        <w:t xml:space="preserve"> </w:t>
      </w:r>
      <w:r w:rsidRPr="009E18F4">
        <w:rPr>
          <w:rFonts w:ascii="Arial" w:hAnsi="Arial" w:cs="Arial"/>
          <w:color w:val="212121"/>
          <w:sz w:val="20"/>
          <w:szCs w:val="20"/>
          <w:shd w:val="clear" w:color="auto" w:fill="FFFFFF"/>
        </w:rPr>
        <w:t xml:space="preserve">Apr 5;162:76-83. </w:t>
      </w:r>
      <w:proofErr w:type="spellStart"/>
      <w:r w:rsidRPr="009E18F4">
        <w:rPr>
          <w:rFonts w:ascii="Arial" w:hAnsi="Arial" w:cs="Arial"/>
          <w:color w:val="212121"/>
          <w:sz w:val="20"/>
          <w:szCs w:val="20"/>
          <w:shd w:val="clear" w:color="auto" w:fill="FFFFFF"/>
        </w:rPr>
        <w:t>doi</w:t>
      </w:r>
      <w:proofErr w:type="spellEnd"/>
      <w:r w:rsidRPr="009E18F4">
        <w:rPr>
          <w:rFonts w:ascii="Arial" w:hAnsi="Arial" w:cs="Arial"/>
          <w:color w:val="212121"/>
          <w:sz w:val="20"/>
          <w:szCs w:val="20"/>
          <w:shd w:val="clear" w:color="auto" w:fill="FFFFFF"/>
        </w:rPr>
        <w:t>: 10.1016/j.jhin.2025.03.010. PMID: 40194741.</w:t>
      </w:r>
    </w:p>
    <w:p w14:paraId="1133D9C8" w14:textId="77777777" w:rsidR="00535772" w:rsidRDefault="00535772" w:rsidP="0053039A">
      <w:pPr>
        <w:jc w:val="both"/>
        <w:rPr>
          <w:rFonts w:ascii="Arial" w:hAnsi="Arial" w:cs="Arial"/>
          <w:color w:val="201F1E"/>
          <w:sz w:val="20"/>
          <w:szCs w:val="20"/>
          <w:shd w:val="clear" w:color="auto" w:fill="FFFFFF"/>
        </w:rPr>
      </w:pPr>
    </w:p>
    <w:p w14:paraId="5E4515E5" w14:textId="0993195B" w:rsidR="00DD69C7" w:rsidRDefault="00DD69C7" w:rsidP="0053039A">
      <w:pPr>
        <w:jc w:val="both"/>
        <w:rPr>
          <w:rFonts w:ascii="Arial" w:hAnsi="Arial" w:cs="Arial"/>
          <w:color w:val="212121"/>
          <w:sz w:val="20"/>
          <w:szCs w:val="20"/>
          <w:shd w:val="clear" w:color="auto" w:fill="FFFFFF"/>
        </w:rPr>
      </w:pP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>Cheng Li, Andrew L Foster</w:t>
      </w: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  <w:vertAlign w:val="superscript"/>
        </w:rPr>
        <w:t> </w:t>
      </w: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, </w:t>
      </w:r>
      <w:r w:rsidRPr="00DD69C7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>Nicholas Hang Bao Han</w:t>
      </w:r>
      <w:r w:rsidRPr="00DD69C7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  <w:vertAlign w:val="superscript"/>
        </w:rPr>
        <w:t> </w:t>
      </w: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, Andrej </w:t>
      </w:r>
      <w:proofErr w:type="spellStart"/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>Trampuz</w:t>
      </w:r>
      <w:proofErr w:type="spellEnd"/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  <w:vertAlign w:val="superscript"/>
        </w:rPr>
        <w:t> </w:t>
      </w: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>, Michael Schuetz</w:t>
      </w:r>
      <w:r w:rsidR="00CF72E0">
        <w:rPr>
          <w:rFonts w:ascii="Arial" w:hAnsi="Arial" w:cs="Arial"/>
          <w:color w:val="201F1E"/>
          <w:sz w:val="20"/>
          <w:szCs w:val="20"/>
          <w:shd w:val="clear" w:color="auto" w:fill="FFFFFF"/>
        </w:rPr>
        <w:t>.</w:t>
      </w:r>
      <w:r w:rsidR="00050007">
        <w:rPr>
          <w:rFonts w:ascii="Arial" w:hAnsi="Arial" w:cs="Arial"/>
          <w:color w:val="201F1E"/>
          <w:sz w:val="20"/>
          <w:szCs w:val="20"/>
          <w:shd w:val="clear" w:color="auto" w:fill="FFFFFF"/>
        </w:rPr>
        <w:t>(2022).</w:t>
      </w: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 </w:t>
      </w:r>
      <w:r w:rsidRPr="00DD69C7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>“A bibliometric analysis of clinical research on fracture-related Infection”</w:t>
      </w: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. </w:t>
      </w:r>
      <w:r w:rsidRPr="00DD69C7">
        <w:rPr>
          <w:rFonts w:ascii="Arial" w:hAnsi="Arial" w:cs="Arial"/>
          <w:color w:val="212121"/>
          <w:sz w:val="20"/>
          <w:szCs w:val="20"/>
          <w:shd w:val="clear" w:color="auto" w:fill="FFFFFF"/>
        </w:rPr>
        <w:t xml:space="preserve">Biomed Res Int. 2022 Apr 14;2022:8171831. </w:t>
      </w:r>
      <w:proofErr w:type="spellStart"/>
      <w:r w:rsidRPr="00DD69C7">
        <w:rPr>
          <w:rFonts w:ascii="Arial" w:hAnsi="Arial" w:cs="Arial"/>
          <w:color w:val="212121"/>
          <w:sz w:val="20"/>
          <w:szCs w:val="20"/>
          <w:shd w:val="clear" w:color="auto" w:fill="FFFFFF"/>
        </w:rPr>
        <w:t>doi</w:t>
      </w:r>
      <w:proofErr w:type="spellEnd"/>
      <w:r w:rsidRPr="00DD69C7">
        <w:rPr>
          <w:rFonts w:ascii="Arial" w:hAnsi="Arial" w:cs="Arial"/>
          <w:color w:val="212121"/>
          <w:sz w:val="20"/>
          <w:szCs w:val="20"/>
          <w:shd w:val="clear" w:color="auto" w:fill="FFFFFF"/>
        </w:rPr>
        <w:t>: 10.1155/2022/8171831. PMID: 35463982; PMCID: PMC9023151.</w:t>
      </w:r>
    </w:p>
    <w:p w14:paraId="2CCA406D" w14:textId="77777777" w:rsidR="00665A98" w:rsidRPr="00DD69C7" w:rsidRDefault="00665A98" w:rsidP="00B90242">
      <w:pPr>
        <w:rPr>
          <w:rFonts w:ascii="Arial" w:hAnsi="Arial" w:cs="Arial"/>
          <w:sz w:val="20"/>
          <w:szCs w:val="20"/>
          <w:lang w:val="en-AU"/>
        </w:rPr>
      </w:pPr>
    </w:p>
    <w:p w14:paraId="6A06B422" w14:textId="1B6D37F1" w:rsidR="00B90242" w:rsidRDefault="00B90242" w:rsidP="0053039A">
      <w:pPr>
        <w:jc w:val="both"/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</w:pPr>
      <w:r w:rsidRPr="00D94798"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  <w:t>Ashokan, A., Lim, J.,</w:t>
      </w:r>
      <w:r w:rsidRPr="00D94798">
        <w:rPr>
          <w:rFonts w:ascii="Arial" w:hAnsi="Arial" w:cs="Arial"/>
          <w:b/>
          <w:bCs/>
          <w:color w:val="000000" w:themeColor="text1"/>
          <w:sz w:val="20"/>
          <w:szCs w:val="21"/>
          <w:shd w:val="clear" w:color="auto" w:fill="FFFFFF"/>
        </w:rPr>
        <w:t xml:space="preserve"> Hang, N.</w:t>
      </w:r>
      <w:r w:rsidRPr="00D94798"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  <w:t xml:space="preserve">, &amp; Mitra, R. (2018). </w:t>
      </w:r>
      <w:r w:rsidRPr="00D94798">
        <w:rPr>
          <w:rFonts w:ascii="Arial" w:hAnsi="Arial" w:cs="Arial"/>
          <w:b/>
          <w:bCs/>
          <w:color w:val="000000" w:themeColor="text1"/>
          <w:sz w:val="20"/>
          <w:szCs w:val="21"/>
          <w:shd w:val="clear" w:color="auto" w:fill="FFFFFF"/>
        </w:rPr>
        <w:t xml:space="preserve">"Complex housing causes a robust increase in dendritic complexity and spine density of medial prefrontal cortical neurons". </w:t>
      </w:r>
      <w:r w:rsidRPr="007B35D2">
        <w:rPr>
          <w:rFonts w:ascii="Arial" w:hAnsi="Arial" w:cs="Arial"/>
          <w:sz w:val="20"/>
          <w:szCs w:val="21"/>
          <w:shd w:val="clear" w:color="auto" w:fill="FFFFFF"/>
        </w:rPr>
        <w:t xml:space="preserve">Nature - Scientific Reports, </w:t>
      </w:r>
      <w:r w:rsidRPr="00D94798"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  <w:t xml:space="preserve">8(1). </w:t>
      </w:r>
      <w:proofErr w:type="spellStart"/>
      <w:r w:rsidRPr="00D94798"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  <w:t>doi</w:t>
      </w:r>
      <w:proofErr w:type="spellEnd"/>
      <w:r w:rsidRPr="00D94798"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  <w:t>: 10.1038/s41598-018-25399-4</w:t>
      </w:r>
      <w:r w:rsidR="00535772"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  <w:t>.</w:t>
      </w:r>
    </w:p>
    <w:p w14:paraId="6A156370" w14:textId="77777777" w:rsidR="00E01954" w:rsidRPr="00552AB2" w:rsidRDefault="00E01954" w:rsidP="00B90242">
      <w:pPr>
        <w:rPr>
          <w:rFonts w:ascii="Arial" w:hAnsi="Arial" w:cs="Arial"/>
          <w:color w:val="000000" w:themeColor="text1"/>
          <w:sz w:val="20"/>
          <w:szCs w:val="21"/>
        </w:rPr>
      </w:pPr>
    </w:p>
    <w:p w14:paraId="1E3968DA" w14:textId="749A9E72" w:rsidR="00B90242" w:rsidRPr="00D94798" w:rsidRDefault="00B90242" w:rsidP="0071393E">
      <w:pPr>
        <w:pStyle w:val="Heading1"/>
        <w:ind w:left="0"/>
        <w:rPr>
          <w:rFonts w:ascii="Arial" w:hAnsi="Arial"/>
          <w:color w:val="C00000"/>
        </w:rPr>
      </w:pPr>
      <w:r w:rsidRPr="00D94798">
        <w:rPr>
          <w:rFonts w:ascii="Arial" w:hAnsi="Arial"/>
          <w:color w:val="C00000"/>
        </w:rPr>
        <w:t>Conference and</w:t>
      </w:r>
      <w:r w:rsidR="00285432">
        <w:rPr>
          <w:rFonts w:ascii="Arial" w:hAnsi="Arial"/>
          <w:color w:val="C00000"/>
        </w:rPr>
        <w:t>/or</w:t>
      </w:r>
      <w:r w:rsidRPr="00D94798">
        <w:rPr>
          <w:rFonts w:ascii="Arial" w:hAnsi="Arial"/>
          <w:color w:val="C00000"/>
        </w:rPr>
        <w:t xml:space="preserve"> poster presentations</w:t>
      </w:r>
    </w:p>
    <w:p w14:paraId="1B782746" w14:textId="77777777" w:rsidR="00B90242" w:rsidRPr="00D71EAD" w:rsidRDefault="00B90242" w:rsidP="00B90242">
      <w:pPr>
        <w:rPr>
          <w:rFonts w:ascii="Arial" w:hAnsi="Arial" w:cs="Arial"/>
          <w:b/>
          <w:sz w:val="20"/>
        </w:rPr>
      </w:pPr>
    </w:p>
    <w:p w14:paraId="32FEE587" w14:textId="1E0B5341" w:rsidR="00285432" w:rsidRPr="00D14F44" w:rsidRDefault="00285432" w:rsidP="0053039A">
      <w:pPr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sz w:val="20"/>
          <w:szCs w:val="21"/>
          <w:shd w:val="clear" w:color="auto" w:fill="FFFFFF"/>
        </w:rPr>
        <w:t>Nicholas Hang Bao Han</w:t>
      </w:r>
      <w:r w:rsidRPr="00285432">
        <w:rPr>
          <w:rFonts w:ascii="Arial" w:hAnsi="Arial" w:cs="Arial"/>
          <w:bCs/>
          <w:sz w:val="20"/>
          <w:szCs w:val="21"/>
          <w:shd w:val="clear" w:color="auto" w:fill="FFFFFF"/>
        </w:rPr>
        <w:t>, Albert Ty, Marimuthu Kalisvar,</w:t>
      </w:r>
      <w:r w:rsidR="00D14F44">
        <w:rPr>
          <w:rFonts w:ascii="Arial" w:hAnsi="Arial" w:cs="Arial"/>
          <w:bCs/>
          <w:sz w:val="20"/>
          <w:szCs w:val="21"/>
          <w:shd w:val="clear" w:color="auto" w:fill="FFFFFF"/>
        </w:rPr>
        <w:t xml:space="preserve"> </w:t>
      </w:r>
      <w:r w:rsidR="00D14F44" w:rsidRPr="00D14F44">
        <w:rPr>
          <w:rFonts w:ascii="Arial" w:hAnsi="Arial" w:cs="Arial"/>
          <w:b/>
          <w:bCs/>
          <w:sz w:val="20"/>
          <w:szCs w:val="20"/>
          <w:shd w:val="clear" w:color="auto" w:fill="FFFFFF"/>
        </w:rPr>
        <w:t>Methicillin-Resistant</w:t>
      </w:r>
      <w:r w:rsidR="00D14F4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D14F44" w:rsidRPr="00D14F44">
        <w:rPr>
          <w:rFonts w:ascii="Arial" w:hAnsi="Arial" w:cs="Arial"/>
          <w:b/>
          <w:bCs/>
          <w:sz w:val="20"/>
          <w:szCs w:val="20"/>
          <w:shd w:val="clear" w:color="auto" w:fill="FFFFFF"/>
        </w:rPr>
        <w:t>Staphylococcus Aureus</w:t>
      </w:r>
      <w:r w:rsidR="00D14F4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(</w:t>
      </w:r>
      <w:r w:rsidRPr="00D14F44">
        <w:rPr>
          <w:rFonts w:ascii="Arial" w:hAnsi="Arial" w:cs="Arial"/>
          <w:b/>
          <w:sz w:val="20"/>
          <w:szCs w:val="20"/>
          <w:shd w:val="clear" w:color="auto" w:fill="FFFFFF"/>
        </w:rPr>
        <w:t>MRSA</w:t>
      </w:r>
      <w:r w:rsidR="00D14F44">
        <w:rPr>
          <w:rFonts w:ascii="Arial" w:hAnsi="Arial" w:cs="Arial"/>
          <w:b/>
          <w:sz w:val="20"/>
          <w:szCs w:val="20"/>
          <w:shd w:val="clear" w:color="auto" w:fill="FFFFFF"/>
        </w:rPr>
        <w:t>)</w:t>
      </w:r>
      <w:r w:rsidRPr="00D14F4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="00D14F44" w:rsidRPr="00D14F44">
        <w:rPr>
          <w:rFonts w:ascii="Arial" w:hAnsi="Arial" w:cs="Arial"/>
          <w:b/>
          <w:sz w:val="20"/>
          <w:szCs w:val="20"/>
          <w:shd w:val="clear" w:color="auto" w:fill="FFFFFF"/>
        </w:rPr>
        <w:t>Blood Stream Infections (</w:t>
      </w:r>
      <w:r w:rsidRPr="00D14F44">
        <w:rPr>
          <w:rFonts w:ascii="Arial" w:hAnsi="Arial" w:cs="Arial"/>
          <w:b/>
          <w:sz w:val="20"/>
          <w:szCs w:val="20"/>
          <w:shd w:val="clear" w:color="auto" w:fill="FFFFFF"/>
        </w:rPr>
        <w:t>BSI</w:t>
      </w:r>
      <w:r w:rsidR="00D14F44" w:rsidRPr="00D14F44">
        <w:rPr>
          <w:rFonts w:ascii="Arial" w:hAnsi="Arial" w:cs="Arial"/>
          <w:b/>
          <w:sz w:val="20"/>
          <w:szCs w:val="20"/>
          <w:shd w:val="clear" w:color="auto" w:fill="FFFFFF"/>
        </w:rPr>
        <w:t>)</w:t>
      </w:r>
      <w:r w:rsidRPr="00D14F4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control strategies in Singapore.</w:t>
      </w:r>
      <w:r w:rsidRPr="00D14F44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Second meeting of the ASEAN-US Infection Prevention and Control Task force, July 2024, Jakarta, Indonesia.</w:t>
      </w:r>
    </w:p>
    <w:p w14:paraId="7A86BA92" w14:textId="77777777" w:rsidR="002D5D0A" w:rsidRDefault="002D5D0A" w:rsidP="0053039A">
      <w:pPr>
        <w:jc w:val="both"/>
        <w:rPr>
          <w:rFonts w:ascii="Arial" w:hAnsi="Arial" w:cs="Arial"/>
          <w:b/>
          <w:sz w:val="20"/>
          <w:szCs w:val="21"/>
          <w:shd w:val="clear" w:color="auto" w:fill="FFFFFF"/>
        </w:rPr>
      </w:pPr>
    </w:p>
    <w:p w14:paraId="6B87651F" w14:textId="4640F8DD" w:rsidR="00B90242" w:rsidRDefault="00B90242" w:rsidP="0053039A">
      <w:pPr>
        <w:jc w:val="both"/>
        <w:rPr>
          <w:rFonts w:ascii="Arial" w:hAnsi="Arial" w:cs="Arial"/>
          <w:sz w:val="20"/>
          <w:szCs w:val="21"/>
          <w:shd w:val="clear" w:color="auto" w:fill="FFFFFF"/>
        </w:rPr>
      </w:pPr>
      <w:r w:rsidRPr="00416794">
        <w:rPr>
          <w:rFonts w:ascii="Arial" w:hAnsi="Arial" w:cs="Arial"/>
          <w:b/>
          <w:sz w:val="20"/>
          <w:szCs w:val="21"/>
          <w:shd w:val="clear" w:color="auto" w:fill="FFFFFF"/>
        </w:rPr>
        <w:t>Nicholas Hang Bao Han</w:t>
      </w:r>
      <w:r>
        <w:rPr>
          <w:rFonts w:ascii="Arial" w:hAnsi="Arial" w:cs="Arial"/>
          <w:sz w:val="20"/>
          <w:szCs w:val="21"/>
          <w:shd w:val="clear" w:color="auto" w:fill="FFFFFF"/>
        </w:rPr>
        <w:t xml:space="preserve">, </w:t>
      </w:r>
      <w:r w:rsidRPr="00416794">
        <w:rPr>
          <w:rFonts w:ascii="Arial" w:hAnsi="Arial" w:cs="Arial"/>
          <w:b/>
          <w:sz w:val="20"/>
          <w:szCs w:val="21"/>
          <w:shd w:val="clear" w:color="auto" w:fill="FFFFFF"/>
        </w:rPr>
        <w:t xml:space="preserve">Short Environmental Enrichment Rescues Effects of Chronic Stress in Infralimbic Neurons of </w:t>
      </w:r>
      <w:proofErr w:type="spellStart"/>
      <w:r w:rsidRPr="00416794">
        <w:rPr>
          <w:rFonts w:ascii="Arial" w:hAnsi="Arial" w:cs="Arial"/>
          <w:b/>
          <w:sz w:val="20"/>
          <w:szCs w:val="21"/>
          <w:shd w:val="clear" w:color="auto" w:fill="FFFFFF"/>
        </w:rPr>
        <w:t>mPFC</w:t>
      </w:r>
      <w:proofErr w:type="spellEnd"/>
      <w:r w:rsidRPr="00416794">
        <w:rPr>
          <w:rFonts w:ascii="Arial" w:hAnsi="Arial" w:cs="Arial"/>
          <w:b/>
          <w:sz w:val="20"/>
          <w:szCs w:val="21"/>
          <w:shd w:val="clear" w:color="auto" w:fill="FFFFFF"/>
        </w:rPr>
        <w:t xml:space="preserve"> in Adult Male Rats.</w:t>
      </w:r>
      <w:r>
        <w:rPr>
          <w:rFonts w:ascii="Arial" w:hAnsi="Arial" w:cs="Arial"/>
          <w:sz w:val="20"/>
          <w:szCs w:val="21"/>
          <w:shd w:val="clear" w:color="auto" w:fill="FFFFFF"/>
        </w:rPr>
        <w:t xml:space="preserve"> Final Year Project Poster Presentation</w:t>
      </w:r>
      <w:r w:rsidR="005F4125">
        <w:rPr>
          <w:rFonts w:ascii="Arial" w:hAnsi="Arial" w:cs="Arial"/>
          <w:sz w:val="20"/>
          <w:szCs w:val="21"/>
          <w:shd w:val="clear" w:color="auto" w:fill="FFFFFF"/>
        </w:rPr>
        <w:t>, May</w:t>
      </w:r>
      <w:r>
        <w:rPr>
          <w:rFonts w:ascii="Arial" w:hAnsi="Arial" w:cs="Arial"/>
          <w:sz w:val="20"/>
          <w:szCs w:val="21"/>
          <w:shd w:val="clear" w:color="auto" w:fill="FFFFFF"/>
        </w:rPr>
        <w:t xml:space="preserve"> 2016, NTU, Singapore</w:t>
      </w:r>
    </w:p>
    <w:p w14:paraId="443F350C" w14:textId="77777777" w:rsidR="00B90242" w:rsidRDefault="00B90242" w:rsidP="00B90242">
      <w:pPr>
        <w:rPr>
          <w:rFonts w:ascii="Arial" w:hAnsi="Arial" w:cs="Arial"/>
          <w:sz w:val="20"/>
          <w:szCs w:val="21"/>
          <w:shd w:val="clear" w:color="auto" w:fill="FFFFFF"/>
        </w:rPr>
      </w:pPr>
    </w:p>
    <w:p w14:paraId="3C900657" w14:textId="5FEECEDD" w:rsidR="00E01954" w:rsidRDefault="00B90242" w:rsidP="0053039A">
      <w:pPr>
        <w:jc w:val="both"/>
        <w:rPr>
          <w:rFonts w:ascii="Arial" w:hAnsi="Arial" w:cs="Arial"/>
          <w:sz w:val="20"/>
          <w:szCs w:val="21"/>
          <w:shd w:val="clear" w:color="auto" w:fill="FFFFFF"/>
        </w:rPr>
      </w:pPr>
      <w:proofErr w:type="spellStart"/>
      <w:r w:rsidRPr="00416794">
        <w:rPr>
          <w:rFonts w:ascii="Arial" w:hAnsi="Arial" w:cs="Arial"/>
          <w:sz w:val="20"/>
          <w:szCs w:val="21"/>
          <w:shd w:val="clear" w:color="auto" w:fill="FFFFFF"/>
        </w:rPr>
        <w:t>Milindu</w:t>
      </w:r>
      <w:proofErr w:type="spellEnd"/>
      <w:r w:rsidRPr="00416794">
        <w:rPr>
          <w:rFonts w:ascii="Arial" w:hAnsi="Arial" w:cs="Arial"/>
          <w:sz w:val="20"/>
          <w:szCs w:val="21"/>
          <w:shd w:val="clear" w:color="auto" w:fill="FFFFFF"/>
        </w:rPr>
        <w:t xml:space="preserve"> </w:t>
      </w:r>
      <w:proofErr w:type="spellStart"/>
      <w:r w:rsidRPr="00416794">
        <w:rPr>
          <w:rFonts w:ascii="Arial" w:hAnsi="Arial" w:cs="Arial"/>
          <w:sz w:val="20"/>
          <w:szCs w:val="21"/>
          <w:shd w:val="clear" w:color="auto" w:fill="FFFFFF"/>
        </w:rPr>
        <w:t>Chanaka</w:t>
      </w:r>
      <w:proofErr w:type="spellEnd"/>
      <w:r w:rsidRPr="00416794">
        <w:rPr>
          <w:rFonts w:ascii="Arial" w:hAnsi="Arial" w:cs="Arial"/>
          <w:sz w:val="20"/>
          <w:szCs w:val="21"/>
          <w:shd w:val="clear" w:color="auto" w:fill="FFFFFF"/>
        </w:rPr>
        <w:t xml:space="preserve"> </w:t>
      </w:r>
      <w:proofErr w:type="spellStart"/>
      <w:r w:rsidRPr="00416794">
        <w:rPr>
          <w:rFonts w:ascii="Arial" w:hAnsi="Arial" w:cs="Arial"/>
          <w:sz w:val="20"/>
          <w:szCs w:val="21"/>
          <w:shd w:val="clear" w:color="auto" w:fill="FFFFFF"/>
        </w:rPr>
        <w:t>Makandura</w:t>
      </w:r>
      <w:proofErr w:type="spellEnd"/>
      <w:r w:rsidRPr="00416794">
        <w:rPr>
          <w:rFonts w:ascii="Arial" w:hAnsi="Arial" w:cs="Arial"/>
          <w:sz w:val="20"/>
          <w:szCs w:val="21"/>
          <w:shd w:val="clear" w:color="auto" w:fill="FFFFFF"/>
        </w:rPr>
        <w:t>,</w:t>
      </w:r>
      <w:r w:rsidRPr="00416794">
        <w:rPr>
          <w:rFonts w:ascii="Arial" w:hAnsi="Arial" w:cs="Arial"/>
          <w:b/>
          <w:bCs/>
          <w:sz w:val="20"/>
          <w:szCs w:val="21"/>
          <w:shd w:val="clear" w:color="auto" w:fill="FFFFFF"/>
        </w:rPr>
        <w:t xml:space="preserve"> Nicholas Bao Han Hang, </w:t>
      </w:r>
      <w:r w:rsidRPr="00416794">
        <w:rPr>
          <w:rFonts w:ascii="Arial" w:hAnsi="Arial" w:cs="Arial"/>
          <w:sz w:val="20"/>
          <w:szCs w:val="21"/>
          <w:shd w:val="clear" w:color="auto" w:fill="FFFFFF"/>
        </w:rPr>
        <w:t>Yu Han Chee, </w:t>
      </w:r>
      <w:r w:rsidRPr="00416794">
        <w:rPr>
          <w:rFonts w:ascii="Arial" w:hAnsi="Arial" w:cs="Arial"/>
          <w:b/>
          <w:bCs/>
          <w:sz w:val="20"/>
          <w:szCs w:val="21"/>
          <w:shd w:val="clear" w:color="auto" w:fill="FFFFFF"/>
        </w:rPr>
        <w:t>Tibial Plateau Fracture: Outcome and Predictors of Severity. Experience of An Orthopaedic Trauma Centre.</w:t>
      </w:r>
      <w:r w:rsidRPr="00416794">
        <w:rPr>
          <w:rFonts w:ascii="Arial" w:hAnsi="Arial" w:cs="Arial"/>
          <w:sz w:val="20"/>
          <w:szCs w:val="21"/>
          <w:shd w:val="clear" w:color="auto" w:fill="FFFFFF"/>
        </w:rPr>
        <w:t> </w:t>
      </w:r>
      <w:r w:rsidRPr="00416794">
        <w:rPr>
          <w:rFonts w:ascii="Arial" w:hAnsi="Arial" w:cs="Arial"/>
          <w:bCs/>
          <w:sz w:val="20"/>
          <w:szCs w:val="21"/>
          <w:shd w:val="clear" w:color="auto" w:fill="FFFFFF"/>
        </w:rPr>
        <w:t>16th EFORT Congress Prague</w:t>
      </w:r>
      <w:r w:rsidR="005F4125">
        <w:rPr>
          <w:rFonts w:ascii="Arial" w:hAnsi="Arial" w:cs="Arial"/>
          <w:bCs/>
          <w:sz w:val="20"/>
          <w:szCs w:val="21"/>
          <w:shd w:val="clear" w:color="auto" w:fill="FFFFFF"/>
        </w:rPr>
        <w:t>, May</w:t>
      </w:r>
      <w:r w:rsidRPr="00416794">
        <w:rPr>
          <w:rFonts w:ascii="Arial" w:hAnsi="Arial" w:cs="Arial"/>
          <w:bCs/>
          <w:sz w:val="20"/>
          <w:szCs w:val="21"/>
          <w:shd w:val="clear" w:color="auto" w:fill="FFFFFF"/>
        </w:rPr>
        <w:t xml:space="preserve"> 2015, </w:t>
      </w:r>
      <w:r w:rsidRPr="00416794">
        <w:rPr>
          <w:rFonts w:ascii="Arial" w:hAnsi="Arial" w:cs="Arial"/>
          <w:sz w:val="20"/>
          <w:szCs w:val="21"/>
          <w:shd w:val="clear" w:color="auto" w:fill="FFFFFF"/>
        </w:rPr>
        <w:t>Czech Republic</w:t>
      </w:r>
      <w:r w:rsidR="00535772">
        <w:rPr>
          <w:rFonts w:ascii="Arial" w:hAnsi="Arial" w:cs="Arial"/>
          <w:sz w:val="20"/>
          <w:szCs w:val="21"/>
          <w:shd w:val="clear" w:color="auto" w:fill="FFFFFF"/>
        </w:rPr>
        <w:t>.</w:t>
      </w:r>
    </w:p>
    <w:p w14:paraId="11131A11" w14:textId="77777777" w:rsidR="00B72C5C" w:rsidRDefault="00B72C5C" w:rsidP="0053039A">
      <w:pPr>
        <w:jc w:val="both"/>
        <w:rPr>
          <w:rFonts w:ascii="Arial" w:hAnsi="Arial" w:cs="Arial"/>
          <w:sz w:val="20"/>
          <w:szCs w:val="21"/>
          <w:shd w:val="clear" w:color="auto" w:fill="FFFFFF"/>
        </w:rPr>
      </w:pPr>
    </w:p>
    <w:p w14:paraId="712D0E91" w14:textId="31476D0B" w:rsidR="00B72C5C" w:rsidRDefault="00B72C5C" w:rsidP="00B72C5C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E6223A">
        <w:rPr>
          <w:rFonts w:ascii="Arial" w:hAnsi="Arial" w:cs="Arial"/>
          <w:sz w:val="20"/>
          <w:szCs w:val="20"/>
          <w:shd w:val="clear" w:color="auto" w:fill="FFFFFF"/>
        </w:rPr>
        <w:t xml:space="preserve">Bryan Gan Qing Xian, Neo Wei Yi, </w:t>
      </w:r>
      <w:r w:rsidRPr="00E6223A">
        <w:rPr>
          <w:rFonts w:ascii="Arial" w:hAnsi="Arial" w:cs="Arial"/>
          <w:b/>
          <w:bCs/>
          <w:sz w:val="20"/>
          <w:szCs w:val="20"/>
          <w:shd w:val="clear" w:color="auto" w:fill="FFFFFF"/>
        </w:rPr>
        <w:t>Nicholas Hang Bao Han</w:t>
      </w:r>
      <w:r w:rsidRPr="00E6223A">
        <w:rPr>
          <w:rFonts w:ascii="Arial" w:hAnsi="Arial" w:cs="Arial"/>
          <w:sz w:val="20"/>
          <w:szCs w:val="20"/>
          <w:shd w:val="clear" w:color="auto" w:fill="FFFFFF"/>
        </w:rPr>
        <w:t>,</w:t>
      </w:r>
      <w:r w:rsidR="00E6223A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E6223A" w:rsidRPr="00E6223A">
        <w:rPr>
          <w:rFonts w:ascii="Arial" w:hAnsi="Arial" w:cs="Arial"/>
          <w:b/>
          <w:bCs/>
          <w:sz w:val="20"/>
        </w:rPr>
        <w:t>Optimum Aggregate Filtration For Construction Site Runoff.</w:t>
      </w:r>
      <w:r w:rsidR="00E6223A">
        <w:rPr>
          <w:rFonts w:ascii="Arial" w:hAnsi="Arial" w:cs="Arial"/>
          <w:sz w:val="20"/>
        </w:rPr>
        <w:t xml:space="preserve"> </w:t>
      </w:r>
      <w:r w:rsidRPr="00B72C5C">
        <w:rPr>
          <w:rFonts w:ascii="Arial" w:hAnsi="Arial" w:cs="Arial"/>
          <w:sz w:val="20"/>
          <w:szCs w:val="20"/>
          <w:shd w:val="clear" w:color="auto" w:fill="FFFFFF"/>
        </w:rPr>
        <w:t>Seminar on Earth Control Measure, IES Academy,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B72C5C">
        <w:rPr>
          <w:rFonts w:ascii="Arial" w:hAnsi="Arial" w:cs="Arial"/>
          <w:sz w:val="20"/>
          <w:szCs w:val="20"/>
          <w:shd w:val="clear" w:color="auto" w:fill="FFFFFF"/>
        </w:rPr>
        <w:t>May 2010</w:t>
      </w:r>
      <w:r>
        <w:rPr>
          <w:rFonts w:ascii="Arial" w:hAnsi="Arial" w:cs="Arial"/>
          <w:sz w:val="20"/>
          <w:szCs w:val="20"/>
          <w:shd w:val="clear" w:color="auto" w:fill="FFFFFF"/>
        </w:rPr>
        <w:t>, Singapore</w:t>
      </w:r>
      <w:r w:rsidR="00E6223A">
        <w:rPr>
          <w:rFonts w:ascii="Arial" w:hAnsi="Arial" w:cs="Arial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p w14:paraId="391CE4D2" w14:textId="77777777" w:rsidR="00506AB9" w:rsidRDefault="00506AB9" w:rsidP="00B72C5C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57A242EA" w14:textId="77777777" w:rsidR="00506AB9" w:rsidRDefault="00506AB9" w:rsidP="00B72C5C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73B5795B" w14:textId="77777777" w:rsidR="00506AB9" w:rsidRDefault="00506AB9" w:rsidP="00B72C5C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03BE48F8" w14:textId="77777777" w:rsidR="00506AB9" w:rsidRPr="00E6223A" w:rsidRDefault="00506AB9" w:rsidP="00B72C5C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</w:rPr>
      </w:pPr>
    </w:p>
    <w:p w14:paraId="4B51E479" w14:textId="77777777" w:rsidR="00E01954" w:rsidRPr="001405A9" w:rsidRDefault="00E01954" w:rsidP="001405A9">
      <w:pPr>
        <w:rPr>
          <w:rFonts w:ascii="Arial" w:hAnsi="Arial" w:cs="Arial"/>
          <w:sz w:val="20"/>
          <w:szCs w:val="21"/>
          <w:shd w:val="clear" w:color="auto" w:fill="FFFFFF"/>
        </w:rPr>
      </w:pPr>
    </w:p>
    <w:p w14:paraId="5E545BE6" w14:textId="603CCF06" w:rsidR="00444196" w:rsidRDefault="00251FA2" w:rsidP="0071393E">
      <w:pPr>
        <w:pStyle w:val="Heading1"/>
        <w:ind w:left="0"/>
        <w:rPr>
          <w:rFonts w:ascii="Arial" w:hAnsi="Arial"/>
          <w:color w:val="C00000"/>
          <w:szCs w:val="20"/>
        </w:rPr>
      </w:pPr>
      <w:r w:rsidRPr="00293D26">
        <w:rPr>
          <w:rFonts w:ascii="Arial" w:hAnsi="Arial"/>
          <w:color w:val="C00000"/>
          <w:szCs w:val="20"/>
        </w:rPr>
        <w:lastRenderedPageBreak/>
        <w:t>Research Experience</w:t>
      </w:r>
    </w:p>
    <w:p w14:paraId="6B9D111A" w14:textId="77777777" w:rsidR="009C2F58" w:rsidRPr="009C2F58" w:rsidRDefault="009C2F58" w:rsidP="00E01954">
      <w:pPr>
        <w:rPr>
          <w:rFonts w:ascii="Arial" w:hAnsi="Arial" w:cs="Arial"/>
          <w:b/>
          <w:sz w:val="20"/>
          <w:szCs w:val="20"/>
        </w:rPr>
      </w:pPr>
    </w:p>
    <w:p w14:paraId="69A7E0AD" w14:textId="3528F701" w:rsidR="0031264E" w:rsidRDefault="0031264E" w:rsidP="0018554B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Jamieson Trauma Institute (JTI) – </w:t>
      </w:r>
      <w:r w:rsidRPr="0031264E">
        <w:rPr>
          <w:rFonts w:ascii="Arial" w:hAnsi="Arial" w:cs="Arial"/>
          <w:bCs/>
          <w:sz w:val="20"/>
          <w:szCs w:val="20"/>
        </w:rPr>
        <w:t>Australia, Brisbane</w:t>
      </w:r>
      <w:r>
        <w:rPr>
          <w:rFonts w:ascii="Arial" w:hAnsi="Arial" w:cs="Arial"/>
          <w:bCs/>
          <w:sz w:val="20"/>
          <w:szCs w:val="20"/>
        </w:rPr>
        <w:t xml:space="preserve">                                       </w:t>
      </w:r>
      <w:r w:rsidR="00741E2E">
        <w:rPr>
          <w:rFonts w:ascii="Arial" w:hAnsi="Arial" w:cs="Arial"/>
          <w:bCs/>
          <w:sz w:val="20"/>
          <w:szCs w:val="20"/>
        </w:rPr>
        <w:t xml:space="preserve"> </w:t>
      </w:r>
      <w:r w:rsidR="00D14F44">
        <w:rPr>
          <w:rFonts w:ascii="Arial" w:hAnsi="Arial" w:cs="Arial"/>
          <w:bCs/>
          <w:sz w:val="20"/>
          <w:szCs w:val="20"/>
        </w:rPr>
        <w:t xml:space="preserve">   </w:t>
      </w:r>
      <w:r w:rsidR="00116FFD">
        <w:rPr>
          <w:rFonts w:ascii="Arial" w:hAnsi="Arial" w:cs="Arial"/>
          <w:bCs/>
          <w:sz w:val="20"/>
          <w:szCs w:val="20"/>
        </w:rPr>
        <w:t>Apr 2020</w:t>
      </w:r>
      <w:r w:rsidR="009C7D65">
        <w:rPr>
          <w:rFonts w:ascii="Arial" w:hAnsi="Arial" w:cs="Arial"/>
          <w:bCs/>
          <w:sz w:val="20"/>
          <w:szCs w:val="20"/>
        </w:rPr>
        <w:t xml:space="preserve"> - </w:t>
      </w:r>
      <w:r w:rsidR="00116FFD">
        <w:rPr>
          <w:rFonts w:ascii="Arial" w:hAnsi="Arial" w:cs="Arial"/>
          <w:bCs/>
          <w:sz w:val="20"/>
          <w:szCs w:val="20"/>
        </w:rPr>
        <w:t>Jun 2021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709CEE8A" w14:textId="273455C8" w:rsidR="0051473A" w:rsidRPr="007B00BE" w:rsidRDefault="0031264E" w:rsidP="0018554B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Extracurricular research </w:t>
      </w:r>
    </w:p>
    <w:p w14:paraId="3F1EAE08" w14:textId="77777777" w:rsidR="00910B52" w:rsidRDefault="00ED5F63" w:rsidP="00910B5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ED5F63">
        <w:rPr>
          <w:rFonts w:ascii="Arial" w:hAnsi="Arial" w:cs="Arial"/>
          <w:sz w:val="20"/>
          <w:szCs w:val="20"/>
        </w:rPr>
        <w:t>Analy</w:t>
      </w:r>
      <w:r>
        <w:rPr>
          <w:rFonts w:ascii="Arial" w:hAnsi="Arial" w:cs="Arial"/>
          <w:sz w:val="20"/>
          <w:szCs w:val="20"/>
        </w:rPr>
        <w:t>s</w:t>
      </w:r>
      <w:r w:rsidRPr="00ED5F63">
        <w:rPr>
          <w:rFonts w:ascii="Arial" w:hAnsi="Arial" w:cs="Arial"/>
          <w:sz w:val="20"/>
          <w:szCs w:val="20"/>
        </w:rPr>
        <w:t>ed and profiled global research on orthopaedic fracture-related infections over a 20-year period,</w:t>
      </w:r>
      <w:r w:rsidRPr="00ED5F63">
        <w:rPr>
          <w:rFonts w:ascii="Arial" w:hAnsi="Arial" w:cs="Arial"/>
          <w:bCs/>
          <w:sz w:val="20"/>
          <w:szCs w:val="20"/>
        </w:rPr>
        <w:t xml:space="preserve"> identifying trends, key focus areas, and gaps in clinical and epidemiological studies.</w:t>
      </w:r>
    </w:p>
    <w:p w14:paraId="21A624A7" w14:textId="28542510" w:rsidR="00910B52" w:rsidRPr="00910B52" w:rsidRDefault="00910B52" w:rsidP="00910B5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910B52">
        <w:rPr>
          <w:rFonts w:ascii="Arial" w:hAnsi="Arial" w:cs="Arial"/>
          <w:bCs/>
          <w:sz w:val="20"/>
          <w:szCs w:val="20"/>
        </w:rPr>
        <w:t>Conducted a bibliometric analysis to evaluate the volume, quality, and geographic distribution of research publications, highlighting global contributions to fracture-related infection management.</w:t>
      </w:r>
    </w:p>
    <w:p w14:paraId="494A64A8" w14:textId="3B43587A" w:rsidR="00910B52" w:rsidRPr="00910B52" w:rsidRDefault="00910B52" w:rsidP="00910B5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910B52">
        <w:rPr>
          <w:rFonts w:ascii="Arial" w:hAnsi="Arial" w:cs="Arial"/>
          <w:bCs/>
          <w:sz w:val="20"/>
          <w:szCs w:val="20"/>
        </w:rPr>
        <w:t>Collaborated with an interdisciplinary team to synthesize findings into actionable insights that inform clinical practices and public health strategies for infection prevention.</w:t>
      </w:r>
    </w:p>
    <w:p w14:paraId="0C10302E" w14:textId="77777777" w:rsidR="00DD69C7" w:rsidRPr="00DD69C7" w:rsidRDefault="00DD69C7" w:rsidP="0018554B">
      <w:pPr>
        <w:ind w:left="360"/>
        <w:jc w:val="both"/>
        <w:rPr>
          <w:rFonts w:ascii="Arial" w:hAnsi="Arial" w:cs="Arial"/>
          <w:bCs/>
          <w:sz w:val="20"/>
          <w:szCs w:val="20"/>
        </w:rPr>
      </w:pPr>
    </w:p>
    <w:p w14:paraId="41DCFD98" w14:textId="5FDCBE54" w:rsidR="007075A4" w:rsidRDefault="00DD69C7" w:rsidP="0018554B">
      <w:pPr>
        <w:jc w:val="both"/>
        <w:rPr>
          <w:rFonts w:ascii="Arial" w:hAnsi="Arial" w:cs="Arial"/>
          <w:bCs/>
          <w:sz w:val="20"/>
          <w:szCs w:val="20"/>
        </w:rPr>
      </w:pPr>
      <w:r w:rsidRPr="007075A4">
        <w:rPr>
          <w:rFonts w:ascii="Arial" w:hAnsi="Arial" w:cs="Arial"/>
          <w:b/>
          <w:sz w:val="20"/>
          <w:szCs w:val="20"/>
        </w:rPr>
        <w:t>The University of Queensland (UQ</w:t>
      </w:r>
      <w:r>
        <w:rPr>
          <w:rFonts w:ascii="Arial" w:hAnsi="Arial" w:cs="Arial"/>
          <w:bCs/>
          <w:sz w:val="20"/>
          <w:szCs w:val="20"/>
        </w:rPr>
        <w:t>)</w:t>
      </w:r>
      <w:r w:rsidR="007075A4">
        <w:rPr>
          <w:rFonts w:ascii="Arial" w:hAnsi="Arial" w:cs="Arial"/>
          <w:bCs/>
          <w:sz w:val="20"/>
          <w:szCs w:val="20"/>
        </w:rPr>
        <w:t xml:space="preserve"> – Australia, Brisbane</w:t>
      </w:r>
      <w:r w:rsidR="007075A4">
        <w:rPr>
          <w:rFonts w:ascii="Arial" w:hAnsi="Arial" w:cs="Arial"/>
          <w:bCs/>
          <w:sz w:val="20"/>
          <w:szCs w:val="20"/>
        </w:rPr>
        <w:tab/>
      </w:r>
      <w:r w:rsidR="007075A4">
        <w:rPr>
          <w:rFonts w:ascii="Arial" w:hAnsi="Arial" w:cs="Arial"/>
          <w:bCs/>
          <w:sz w:val="20"/>
          <w:szCs w:val="20"/>
        </w:rPr>
        <w:tab/>
        <w:t xml:space="preserve">         </w:t>
      </w:r>
      <w:r w:rsidR="00D14F44">
        <w:rPr>
          <w:rFonts w:ascii="Arial" w:hAnsi="Arial" w:cs="Arial"/>
          <w:bCs/>
          <w:sz w:val="20"/>
          <w:szCs w:val="20"/>
        </w:rPr>
        <w:t xml:space="preserve">  </w:t>
      </w:r>
      <w:r w:rsidR="007075A4">
        <w:rPr>
          <w:rFonts w:ascii="Arial" w:hAnsi="Arial" w:cs="Arial"/>
          <w:bCs/>
          <w:sz w:val="20"/>
          <w:szCs w:val="20"/>
        </w:rPr>
        <w:t>Feb 2018</w:t>
      </w:r>
      <w:r w:rsidR="009C7D65">
        <w:rPr>
          <w:rFonts w:ascii="Arial" w:hAnsi="Arial" w:cs="Arial"/>
          <w:bCs/>
          <w:sz w:val="20"/>
          <w:szCs w:val="20"/>
        </w:rPr>
        <w:t xml:space="preserve"> - </w:t>
      </w:r>
      <w:r w:rsidR="007075A4">
        <w:rPr>
          <w:rFonts w:ascii="Arial" w:hAnsi="Arial" w:cs="Arial"/>
          <w:bCs/>
          <w:sz w:val="20"/>
          <w:szCs w:val="20"/>
        </w:rPr>
        <w:t>Sep</w:t>
      </w:r>
      <w:r w:rsidR="005D2875">
        <w:rPr>
          <w:rFonts w:ascii="Arial" w:hAnsi="Arial" w:cs="Arial"/>
          <w:bCs/>
          <w:sz w:val="20"/>
          <w:szCs w:val="20"/>
        </w:rPr>
        <w:t>t</w:t>
      </w:r>
      <w:r w:rsidR="007075A4">
        <w:rPr>
          <w:rFonts w:ascii="Arial" w:hAnsi="Arial" w:cs="Arial"/>
          <w:bCs/>
          <w:sz w:val="20"/>
          <w:szCs w:val="20"/>
        </w:rPr>
        <w:t xml:space="preserve"> 2019</w:t>
      </w:r>
    </w:p>
    <w:p w14:paraId="292CC813" w14:textId="2FB1B795" w:rsidR="007075A4" w:rsidRDefault="007075A4" w:rsidP="002A1EB0">
      <w:pPr>
        <w:jc w:val="both"/>
        <w:rPr>
          <w:rFonts w:ascii="Arial" w:hAnsi="Arial" w:cs="Arial"/>
          <w:b/>
          <w:sz w:val="20"/>
          <w:szCs w:val="20"/>
        </w:rPr>
      </w:pPr>
      <w:r w:rsidRPr="007075A4">
        <w:rPr>
          <w:rFonts w:ascii="Arial" w:hAnsi="Arial" w:cs="Arial"/>
          <w:b/>
          <w:sz w:val="20"/>
          <w:szCs w:val="20"/>
        </w:rPr>
        <w:t>Curriculum research</w:t>
      </w:r>
    </w:p>
    <w:p w14:paraId="00741CB1" w14:textId="4546141E" w:rsidR="0031264E" w:rsidRDefault="007075A4" w:rsidP="002A1EB0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511AD8">
        <w:rPr>
          <w:rFonts w:ascii="Arial" w:hAnsi="Arial" w:cs="Arial"/>
          <w:bCs/>
          <w:sz w:val="20"/>
          <w:szCs w:val="20"/>
        </w:rPr>
        <w:t xml:space="preserve">Performed </w:t>
      </w:r>
      <w:r w:rsidR="00650007">
        <w:rPr>
          <w:rFonts w:ascii="Arial" w:hAnsi="Arial" w:cs="Arial"/>
          <w:bCs/>
          <w:sz w:val="20"/>
          <w:szCs w:val="20"/>
        </w:rPr>
        <w:t xml:space="preserve">a </w:t>
      </w:r>
      <w:r w:rsidRPr="00511AD8">
        <w:rPr>
          <w:rFonts w:ascii="Arial" w:hAnsi="Arial" w:cs="Arial"/>
          <w:bCs/>
          <w:sz w:val="20"/>
          <w:szCs w:val="20"/>
        </w:rPr>
        <w:t>scoping review of public health strategies in dengue endemic countries</w:t>
      </w:r>
      <w:r w:rsidR="00D14F44">
        <w:rPr>
          <w:rFonts w:ascii="Arial" w:hAnsi="Arial" w:cs="Arial"/>
          <w:bCs/>
          <w:sz w:val="20"/>
          <w:szCs w:val="20"/>
        </w:rPr>
        <w:t xml:space="preserve"> over a 5 year period.</w:t>
      </w:r>
    </w:p>
    <w:p w14:paraId="5D7EEFB5" w14:textId="6EA91D9F" w:rsidR="00910B52" w:rsidRPr="00910B52" w:rsidRDefault="00910B52" w:rsidP="00910B5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910B52">
        <w:rPr>
          <w:rFonts w:ascii="Arial" w:hAnsi="Arial" w:cs="Arial"/>
          <w:bCs/>
          <w:sz w:val="20"/>
          <w:szCs w:val="20"/>
        </w:rPr>
        <w:t>Reviewed a wide range of academic and policy literature to identify key approaches, including vector control, public awareness campaigns, and vaccination strategies.</w:t>
      </w:r>
    </w:p>
    <w:p w14:paraId="1B147B15" w14:textId="4B5C7303" w:rsidR="00910B52" w:rsidRDefault="00910B52" w:rsidP="00910B5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910B52">
        <w:rPr>
          <w:rFonts w:ascii="Arial" w:hAnsi="Arial" w:cs="Arial"/>
          <w:bCs/>
          <w:sz w:val="20"/>
          <w:szCs w:val="20"/>
        </w:rPr>
        <w:t>Synthesized findings into a comprehensive report highlighting gaps in current strategies and recommending improvements for public health initiatives</w:t>
      </w:r>
      <w:r>
        <w:rPr>
          <w:rFonts w:ascii="Arial" w:hAnsi="Arial" w:cs="Arial"/>
          <w:bCs/>
          <w:sz w:val="20"/>
          <w:szCs w:val="20"/>
        </w:rPr>
        <w:t>.</w:t>
      </w:r>
    </w:p>
    <w:p w14:paraId="24B8A161" w14:textId="7F8335A2" w:rsidR="00910B52" w:rsidRPr="00511AD8" w:rsidRDefault="00910B52" w:rsidP="00910B5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910B52">
        <w:rPr>
          <w:rFonts w:ascii="Arial" w:hAnsi="Arial" w:cs="Arial"/>
          <w:bCs/>
          <w:sz w:val="20"/>
          <w:szCs w:val="20"/>
        </w:rPr>
        <w:t>Developed skills in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10B52">
        <w:rPr>
          <w:rFonts w:ascii="Arial" w:hAnsi="Arial" w:cs="Arial"/>
          <w:bCs/>
          <w:sz w:val="20"/>
          <w:szCs w:val="20"/>
        </w:rPr>
        <w:t>literature review</w:t>
      </w:r>
      <w:r>
        <w:rPr>
          <w:rFonts w:ascii="Arial" w:hAnsi="Arial" w:cs="Arial"/>
          <w:bCs/>
          <w:sz w:val="20"/>
          <w:szCs w:val="20"/>
        </w:rPr>
        <w:t xml:space="preserve">, critical </w:t>
      </w:r>
      <w:r w:rsidRPr="00910B52">
        <w:rPr>
          <w:rFonts w:ascii="Arial" w:hAnsi="Arial" w:cs="Arial"/>
          <w:bCs/>
          <w:sz w:val="20"/>
          <w:szCs w:val="20"/>
        </w:rPr>
        <w:t>appraisal, and public health strategy evaluation</w:t>
      </w:r>
      <w:r>
        <w:rPr>
          <w:rFonts w:ascii="Arial" w:hAnsi="Arial" w:cs="Arial"/>
          <w:bCs/>
          <w:sz w:val="20"/>
          <w:szCs w:val="20"/>
        </w:rPr>
        <w:t xml:space="preserve">. </w:t>
      </w:r>
    </w:p>
    <w:p w14:paraId="05E9CB14" w14:textId="77777777" w:rsidR="00511AD8" w:rsidRPr="00511AD8" w:rsidRDefault="00511AD8" w:rsidP="002A1EB0">
      <w:pPr>
        <w:pStyle w:val="ListParagraph"/>
        <w:jc w:val="both"/>
        <w:rPr>
          <w:rFonts w:ascii="Arial" w:hAnsi="Arial" w:cs="Arial"/>
          <w:b/>
          <w:sz w:val="20"/>
          <w:szCs w:val="20"/>
        </w:rPr>
      </w:pPr>
    </w:p>
    <w:p w14:paraId="17DF1437" w14:textId="72780A0D" w:rsidR="00E01954" w:rsidRPr="009C2F58" w:rsidRDefault="009C2F58" w:rsidP="002A1EB0">
      <w:pPr>
        <w:jc w:val="both"/>
        <w:rPr>
          <w:rFonts w:ascii="Arial" w:hAnsi="Arial" w:cs="Arial"/>
          <w:sz w:val="20"/>
          <w:szCs w:val="20"/>
        </w:rPr>
      </w:pPr>
      <w:r w:rsidRPr="009C2F58">
        <w:rPr>
          <w:rFonts w:ascii="Arial" w:hAnsi="Arial" w:cs="Arial"/>
          <w:b/>
          <w:sz w:val="20"/>
          <w:szCs w:val="20"/>
        </w:rPr>
        <w:t xml:space="preserve">The Queensland University of Technology (QUT) </w:t>
      </w:r>
      <w:r w:rsidRPr="00A93F12">
        <w:rPr>
          <w:rFonts w:ascii="Arial" w:hAnsi="Arial" w:cs="Arial"/>
          <w:sz w:val="20"/>
          <w:szCs w:val="20"/>
        </w:rPr>
        <w:t>– Australia</w:t>
      </w:r>
      <w:r w:rsidR="00A93F12" w:rsidRPr="00A93F12">
        <w:rPr>
          <w:rFonts w:ascii="Arial" w:hAnsi="Arial" w:cs="Arial"/>
          <w:sz w:val="20"/>
          <w:szCs w:val="20"/>
        </w:rPr>
        <w:t>, Brisbane</w:t>
      </w:r>
      <w:r w:rsidR="00D704F3">
        <w:rPr>
          <w:rFonts w:ascii="Arial" w:hAnsi="Arial" w:cs="Arial"/>
          <w:sz w:val="20"/>
          <w:szCs w:val="20"/>
        </w:rPr>
        <w:t xml:space="preserve">       </w:t>
      </w:r>
      <w:r w:rsidR="00741E2E">
        <w:rPr>
          <w:rFonts w:ascii="Arial" w:hAnsi="Arial" w:cs="Arial"/>
          <w:sz w:val="20"/>
          <w:szCs w:val="20"/>
        </w:rPr>
        <w:t xml:space="preserve"> </w:t>
      </w:r>
      <w:r w:rsidR="002A1EB0">
        <w:rPr>
          <w:rFonts w:ascii="Arial" w:hAnsi="Arial" w:cs="Arial"/>
          <w:sz w:val="20"/>
          <w:szCs w:val="20"/>
        </w:rPr>
        <w:t xml:space="preserve">    </w:t>
      </w:r>
      <w:r w:rsidR="005D287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May 2018</w:t>
      </w:r>
      <w:r w:rsidR="009C7D65">
        <w:rPr>
          <w:rFonts w:ascii="Arial" w:hAnsi="Arial" w:cs="Arial"/>
          <w:sz w:val="20"/>
          <w:szCs w:val="20"/>
        </w:rPr>
        <w:t xml:space="preserve"> </w:t>
      </w:r>
      <w:r w:rsidR="005D2875">
        <w:rPr>
          <w:rFonts w:ascii="Arial" w:hAnsi="Arial" w:cs="Arial"/>
          <w:sz w:val="20"/>
          <w:szCs w:val="20"/>
        </w:rPr>
        <w:t>–</w:t>
      </w:r>
      <w:r w:rsidR="009C7D65">
        <w:rPr>
          <w:rFonts w:ascii="Arial" w:hAnsi="Arial" w:cs="Arial"/>
          <w:sz w:val="20"/>
          <w:szCs w:val="20"/>
        </w:rPr>
        <w:t xml:space="preserve"> </w:t>
      </w:r>
      <w:r w:rsidR="00D704F3">
        <w:rPr>
          <w:rFonts w:ascii="Arial" w:hAnsi="Arial" w:cs="Arial"/>
          <w:sz w:val="20"/>
          <w:szCs w:val="20"/>
        </w:rPr>
        <w:t>Jun 2019</w:t>
      </w:r>
    </w:p>
    <w:p w14:paraId="3A64B199" w14:textId="1DCB95E7" w:rsidR="0051473A" w:rsidRPr="007B00BE" w:rsidRDefault="009C2F58" w:rsidP="002A1EB0">
      <w:pPr>
        <w:jc w:val="both"/>
        <w:rPr>
          <w:rFonts w:ascii="Arial" w:hAnsi="Arial" w:cs="Arial"/>
          <w:b/>
          <w:sz w:val="20"/>
          <w:szCs w:val="20"/>
        </w:rPr>
      </w:pPr>
      <w:r w:rsidRPr="009C2F58">
        <w:rPr>
          <w:rFonts w:ascii="Arial" w:hAnsi="Arial" w:cs="Arial"/>
          <w:b/>
          <w:sz w:val="20"/>
          <w:szCs w:val="20"/>
        </w:rPr>
        <w:t>Extracurricular research</w:t>
      </w:r>
    </w:p>
    <w:p w14:paraId="3400D179" w14:textId="09734459" w:rsidR="00723D4F" w:rsidRPr="009C2F58" w:rsidRDefault="00723D4F" w:rsidP="002A1EB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23D4F">
        <w:rPr>
          <w:rFonts w:ascii="Arial" w:hAnsi="Arial" w:cs="Arial"/>
          <w:sz w:val="20"/>
          <w:szCs w:val="20"/>
        </w:rPr>
        <w:t>Conducted laboratory experiments to assess the antimicrobial properties of various nanoparticles against biofilm-forming pathogens commonly found in implant-related infections.</w:t>
      </w:r>
    </w:p>
    <w:p w14:paraId="5119878E" w14:textId="77777777" w:rsidR="009C2F58" w:rsidRDefault="009C2F58" w:rsidP="002A1EB0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0A6CE78" w14:textId="1B36AD88" w:rsidR="00444196" w:rsidRPr="0066031D" w:rsidRDefault="00444196" w:rsidP="002A1EB0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6031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Nanyang Technological University </w:t>
      </w:r>
      <w:r w:rsidRPr="00A93F12">
        <w:rPr>
          <w:rFonts w:ascii="Arial" w:hAnsi="Arial" w:cs="Arial"/>
          <w:bCs/>
          <w:color w:val="000000" w:themeColor="text1"/>
          <w:sz w:val="20"/>
          <w:szCs w:val="20"/>
        </w:rPr>
        <w:t>–</w:t>
      </w:r>
      <w:r w:rsidRPr="00A93F12">
        <w:rPr>
          <w:rFonts w:ascii="Arial" w:hAnsi="Arial" w:cs="Arial"/>
          <w:color w:val="000000" w:themeColor="text1"/>
          <w:sz w:val="20"/>
          <w:szCs w:val="20"/>
        </w:rPr>
        <w:t xml:space="preserve"> Singapore</w:t>
      </w:r>
      <w:r w:rsidRPr="0066031D">
        <w:rPr>
          <w:rFonts w:ascii="Arial" w:hAnsi="Arial" w:cs="Arial"/>
          <w:color w:val="000000" w:themeColor="text1"/>
          <w:sz w:val="20"/>
          <w:szCs w:val="20"/>
        </w:rPr>
        <w:tab/>
      </w:r>
      <w:r w:rsidRPr="0066031D">
        <w:rPr>
          <w:rFonts w:ascii="Arial" w:hAnsi="Arial" w:cs="Arial"/>
          <w:color w:val="000000" w:themeColor="text1"/>
          <w:sz w:val="20"/>
          <w:szCs w:val="20"/>
        </w:rPr>
        <w:tab/>
      </w:r>
      <w:r w:rsidR="00217E89" w:rsidRPr="0066031D">
        <w:rPr>
          <w:rFonts w:ascii="Arial" w:hAnsi="Arial" w:cs="Arial"/>
          <w:color w:val="000000" w:themeColor="text1"/>
          <w:sz w:val="20"/>
          <w:szCs w:val="20"/>
        </w:rPr>
        <w:t xml:space="preserve">                        Dec 2015</w:t>
      </w:r>
      <w:r w:rsidR="009C7D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17E89" w:rsidRPr="0066031D">
        <w:rPr>
          <w:rFonts w:ascii="Arial" w:hAnsi="Arial" w:cs="Arial"/>
          <w:color w:val="000000" w:themeColor="text1"/>
          <w:sz w:val="20"/>
          <w:szCs w:val="20"/>
        </w:rPr>
        <w:t>- May 2016</w:t>
      </w:r>
    </w:p>
    <w:p w14:paraId="7CAAEAA5" w14:textId="26427F65" w:rsidR="0051473A" w:rsidRPr="0051473A" w:rsidRDefault="00444196" w:rsidP="002A1EB0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6031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Final Year Project </w:t>
      </w:r>
    </w:p>
    <w:p w14:paraId="4ED4C20C" w14:textId="10A732CA" w:rsidR="00E01954" w:rsidRDefault="00444196" w:rsidP="00D14F44">
      <w:pPr>
        <w:pStyle w:val="ListParagraph"/>
        <w:numPr>
          <w:ilvl w:val="0"/>
          <w:numId w:val="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6031D">
        <w:rPr>
          <w:rFonts w:ascii="Arial" w:hAnsi="Arial" w:cs="Arial"/>
          <w:color w:val="000000" w:themeColor="text1"/>
          <w:sz w:val="20"/>
          <w:szCs w:val="20"/>
        </w:rPr>
        <w:t>Investigated effects of environmental enrichment (EE) on Infralimbic</w:t>
      </w:r>
      <w:r w:rsidR="0034288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342881">
        <w:rPr>
          <w:rFonts w:ascii="Arial" w:hAnsi="Arial" w:cs="Arial"/>
          <w:color w:val="000000" w:themeColor="text1"/>
          <w:sz w:val="20"/>
          <w:szCs w:val="20"/>
        </w:rPr>
        <w:t>(IL)</w:t>
      </w:r>
      <w:r w:rsidR="00293D26" w:rsidRPr="0034288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342881">
        <w:rPr>
          <w:rFonts w:ascii="Arial" w:hAnsi="Arial" w:cs="Arial"/>
          <w:color w:val="000000" w:themeColor="text1"/>
          <w:sz w:val="20"/>
          <w:szCs w:val="20"/>
        </w:rPr>
        <w:t>neurons in tandem with effects of chronic stress on IL neurons</w:t>
      </w:r>
      <w:r w:rsidR="004A3814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3E018D09" w14:textId="24694BC1" w:rsidR="00ED5F63" w:rsidRPr="00ED5F63" w:rsidRDefault="00ED5F63" w:rsidP="00ED5F63">
      <w:pPr>
        <w:pStyle w:val="ListParagraph"/>
        <w:numPr>
          <w:ilvl w:val="0"/>
          <w:numId w:val="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D5F63">
        <w:rPr>
          <w:rFonts w:ascii="Arial" w:hAnsi="Arial" w:cs="Arial"/>
          <w:color w:val="000000" w:themeColor="text1"/>
          <w:sz w:val="20"/>
          <w:szCs w:val="20"/>
        </w:rPr>
        <w:t xml:space="preserve">Conducted experiments to </w:t>
      </w:r>
      <w:proofErr w:type="spellStart"/>
      <w:r w:rsidRPr="00ED5F63">
        <w:rPr>
          <w:rFonts w:ascii="Arial" w:hAnsi="Arial" w:cs="Arial"/>
          <w:color w:val="000000" w:themeColor="text1"/>
          <w:sz w:val="20"/>
          <w:szCs w:val="20"/>
        </w:rPr>
        <w:t>analyze</w:t>
      </w:r>
      <w:proofErr w:type="spellEnd"/>
      <w:r w:rsidRPr="00ED5F63">
        <w:rPr>
          <w:rFonts w:ascii="Arial" w:hAnsi="Arial" w:cs="Arial"/>
          <w:color w:val="000000" w:themeColor="text1"/>
          <w:sz w:val="20"/>
          <w:szCs w:val="20"/>
        </w:rPr>
        <w:t xml:space="preserve"> synaptic plasticity and neuronal morphology, exploring the interplay between positive environmental stimuli and stress factors on brain health.</w:t>
      </w:r>
    </w:p>
    <w:p w14:paraId="2AD5CE97" w14:textId="77777777" w:rsidR="00D14F44" w:rsidRPr="00D14F44" w:rsidRDefault="00D14F44" w:rsidP="00D14F44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3798243" w14:textId="27690356" w:rsidR="00444196" w:rsidRPr="0066031D" w:rsidRDefault="00444196" w:rsidP="002A1EB0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6031D">
        <w:rPr>
          <w:rFonts w:ascii="Arial" w:hAnsi="Arial" w:cs="Arial"/>
          <w:b/>
          <w:bCs/>
          <w:color w:val="000000" w:themeColor="text1"/>
          <w:sz w:val="20"/>
          <w:szCs w:val="20"/>
        </w:rPr>
        <w:t>Nanyang Technological University</w:t>
      </w:r>
      <w:r w:rsidRPr="00A93F12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="00594354" w:rsidRPr="00A93F12">
        <w:rPr>
          <w:rFonts w:ascii="Arial" w:hAnsi="Arial" w:cs="Arial"/>
          <w:bCs/>
          <w:color w:val="000000" w:themeColor="text1"/>
          <w:sz w:val="20"/>
          <w:szCs w:val="20"/>
        </w:rPr>
        <w:t>–</w:t>
      </w:r>
      <w:r w:rsidRPr="00A93F12">
        <w:rPr>
          <w:rFonts w:ascii="Arial" w:hAnsi="Arial" w:cs="Arial"/>
          <w:color w:val="000000" w:themeColor="text1"/>
          <w:sz w:val="20"/>
          <w:szCs w:val="20"/>
        </w:rPr>
        <w:t xml:space="preserve"> Singapore</w:t>
      </w:r>
      <w:r w:rsidR="00594354" w:rsidRPr="0066031D">
        <w:rPr>
          <w:rFonts w:ascii="Arial" w:hAnsi="Arial" w:cs="Arial"/>
          <w:color w:val="000000" w:themeColor="text1"/>
          <w:sz w:val="20"/>
          <w:szCs w:val="20"/>
        </w:rPr>
        <w:tab/>
      </w:r>
      <w:r w:rsidR="00594354" w:rsidRPr="0066031D">
        <w:rPr>
          <w:rFonts w:ascii="Arial" w:hAnsi="Arial" w:cs="Arial"/>
          <w:color w:val="000000" w:themeColor="text1"/>
          <w:sz w:val="20"/>
          <w:szCs w:val="20"/>
        </w:rPr>
        <w:tab/>
      </w:r>
      <w:r w:rsidR="00594354" w:rsidRPr="0066031D">
        <w:rPr>
          <w:rFonts w:ascii="Arial" w:hAnsi="Arial" w:cs="Arial"/>
          <w:color w:val="000000" w:themeColor="text1"/>
          <w:sz w:val="20"/>
          <w:szCs w:val="20"/>
        </w:rPr>
        <w:tab/>
      </w:r>
      <w:r w:rsidR="00217E89" w:rsidRPr="0066031D">
        <w:rPr>
          <w:rFonts w:ascii="Arial" w:hAnsi="Arial" w:cs="Arial"/>
          <w:color w:val="000000" w:themeColor="text1"/>
          <w:sz w:val="20"/>
          <w:szCs w:val="20"/>
        </w:rPr>
        <w:t xml:space="preserve">           May</w:t>
      </w:r>
      <w:r w:rsidR="00594354" w:rsidRPr="0066031D">
        <w:rPr>
          <w:rFonts w:ascii="Arial" w:hAnsi="Arial" w:cs="Arial"/>
          <w:color w:val="000000" w:themeColor="text1"/>
          <w:sz w:val="20"/>
          <w:szCs w:val="20"/>
        </w:rPr>
        <w:t xml:space="preserve"> 2015</w:t>
      </w:r>
      <w:r w:rsidR="009C7D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17E89" w:rsidRPr="0066031D">
        <w:rPr>
          <w:rFonts w:ascii="Arial" w:hAnsi="Arial" w:cs="Arial"/>
          <w:color w:val="000000" w:themeColor="text1"/>
          <w:sz w:val="20"/>
          <w:szCs w:val="20"/>
        </w:rPr>
        <w:t>- Aug 2015</w:t>
      </w:r>
    </w:p>
    <w:p w14:paraId="79E6262A" w14:textId="601E17EC" w:rsidR="0051473A" w:rsidRPr="0051473A" w:rsidRDefault="00444196" w:rsidP="002A1EB0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6031D">
        <w:rPr>
          <w:rFonts w:ascii="Arial" w:hAnsi="Arial" w:cs="Arial"/>
          <w:b/>
          <w:bCs/>
          <w:color w:val="000000" w:themeColor="text1"/>
          <w:sz w:val="20"/>
          <w:szCs w:val="20"/>
        </w:rPr>
        <w:t>Summer research experience</w:t>
      </w:r>
      <w:r w:rsidRPr="0066031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55EA4C8" w14:textId="0CD9B8A5" w:rsidR="008154FB" w:rsidRDefault="00444196" w:rsidP="00CF72E0">
      <w:pPr>
        <w:pStyle w:val="ListParagraph"/>
        <w:numPr>
          <w:ilvl w:val="0"/>
          <w:numId w:val="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37004">
        <w:rPr>
          <w:rFonts w:ascii="Arial" w:hAnsi="Arial" w:cs="Arial"/>
          <w:color w:val="000000" w:themeColor="text1"/>
          <w:sz w:val="20"/>
          <w:szCs w:val="20"/>
        </w:rPr>
        <w:t xml:space="preserve">Investigated </w:t>
      </w:r>
      <w:r w:rsidR="00D14F44">
        <w:rPr>
          <w:rFonts w:ascii="Arial" w:hAnsi="Arial" w:cs="Arial"/>
          <w:color w:val="000000" w:themeColor="text1"/>
          <w:sz w:val="20"/>
          <w:szCs w:val="20"/>
        </w:rPr>
        <w:t xml:space="preserve">the </w:t>
      </w:r>
      <w:r w:rsidRPr="00A37004">
        <w:rPr>
          <w:rFonts w:ascii="Arial" w:hAnsi="Arial" w:cs="Arial"/>
          <w:color w:val="000000" w:themeColor="text1"/>
          <w:sz w:val="20"/>
          <w:szCs w:val="20"/>
        </w:rPr>
        <w:t>synaptic plastici</w:t>
      </w:r>
      <w:r w:rsidR="00594354" w:rsidRPr="00A37004">
        <w:rPr>
          <w:rFonts w:ascii="Arial" w:hAnsi="Arial" w:cs="Arial"/>
          <w:color w:val="000000" w:themeColor="text1"/>
          <w:sz w:val="20"/>
          <w:szCs w:val="20"/>
        </w:rPr>
        <w:t>ty</w:t>
      </w:r>
      <w:r w:rsidRPr="00A37004">
        <w:rPr>
          <w:rFonts w:ascii="Arial" w:hAnsi="Arial" w:cs="Arial"/>
          <w:color w:val="000000" w:themeColor="text1"/>
          <w:sz w:val="20"/>
          <w:szCs w:val="20"/>
        </w:rPr>
        <w:t xml:space="preserve"> of hippocampus of post-partum rats</w:t>
      </w:r>
      <w:r w:rsidR="00D14F44">
        <w:rPr>
          <w:rFonts w:ascii="Arial" w:hAnsi="Arial" w:cs="Arial"/>
          <w:color w:val="000000" w:themeColor="text1"/>
          <w:sz w:val="20"/>
          <w:szCs w:val="20"/>
        </w:rPr>
        <w:t xml:space="preserve"> under chronic stress.</w:t>
      </w:r>
    </w:p>
    <w:p w14:paraId="1F4F2E2D" w14:textId="2738499C" w:rsidR="00ED5F63" w:rsidRPr="00ED5F63" w:rsidRDefault="00ED5F63" w:rsidP="00ED5F63">
      <w:pPr>
        <w:pStyle w:val="ListParagraph"/>
        <w:numPr>
          <w:ilvl w:val="0"/>
          <w:numId w:val="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D5F63">
        <w:rPr>
          <w:rFonts w:ascii="Arial" w:hAnsi="Arial" w:cs="Arial"/>
          <w:color w:val="000000" w:themeColor="text1"/>
          <w:sz w:val="20"/>
          <w:szCs w:val="20"/>
        </w:rPr>
        <w:t>Utilized advanced neuroanatomical techniques, including histological staining and microscopy, to assess changes in neuronal complexity and connectivity.</w:t>
      </w:r>
    </w:p>
    <w:p w14:paraId="2139F0B8" w14:textId="77777777" w:rsidR="00CF72E0" w:rsidRPr="00CF72E0" w:rsidRDefault="00CF72E0" w:rsidP="00CF72E0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2C429A2" w14:textId="38F9CEDD" w:rsidR="00B22658" w:rsidRDefault="00A07876" w:rsidP="00B22658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07876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Ngee Ann Polytechnic </w:t>
      </w:r>
      <w:r w:rsidRPr="00A07876">
        <w:rPr>
          <w:rFonts w:ascii="Arial" w:hAnsi="Arial" w:cs="Arial"/>
          <w:color w:val="000000" w:themeColor="text1"/>
          <w:sz w:val="20"/>
          <w:szCs w:val="20"/>
        </w:rPr>
        <w:t xml:space="preserve">–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Singapore 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 xml:space="preserve">          </w:t>
      </w:r>
      <w:r w:rsidR="005D2875">
        <w:rPr>
          <w:rFonts w:ascii="Arial" w:hAnsi="Arial" w:cs="Arial"/>
          <w:color w:val="000000" w:themeColor="text1"/>
          <w:sz w:val="20"/>
          <w:szCs w:val="20"/>
        </w:rPr>
        <w:t xml:space="preserve">       </w:t>
      </w:r>
      <w:r>
        <w:rPr>
          <w:rFonts w:ascii="Arial" w:hAnsi="Arial" w:cs="Arial"/>
          <w:color w:val="000000" w:themeColor="text1"/>
          <w:sz w:val="20"/>
          <w:szCs w:val="20"/>
        </w:rPr>
        <w:t>Oct</w:t>
      </w:r>
      <w:r w:rsidR="005D2875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>
        <w:rPr>
          <w:rFonts w:ascii="Arial" w:hAnsi="Arial" w:cs="Arial"/>
          <w:color w:val="000000" w:themeColor="text1"/>
          <w:sz w:val="20"/>
          <w:szCs w:val="20"/>
        </w:rPr>
        <w:t>2010</w:t>
      </w:r>
      <w:r w:rsidR="002A1EB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A1EB0" w:rsidRPr="002A1EB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Extracurricular research </w:t>
      </w:r>
    </w:p>
    <w:p w14:paraId="6267A2A8" w14:textId="796FD826" w:rsidR="00C77275" w:rsidRPr="00B22658" w:rsidRDefault="00C77275" w:rsidP="00B22658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22658">
        <w:rPr>
          <w:rFonts w:ascii="Arial" w:hAnsi="Arial" w:cs="Arial"/>
          <w:color w:val="000000" w:themeColor="text1"/>
          <w:sz w:val="20"/>
          <w:szCs w:val="20"/>
        </w:rPr>
        <w:t>Collected air samples from various expressways and highways in Singapore during peak and off-peak periods over a 4-week span.</w:t>
      </w:r>
    </w:p>
    <w:p w14:paraId="554859A1" w14:textId="31C79406" w:rsidR="00C77275" w:rsidRDefault="00C77275" w:rsidP="00E102C4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77275">
        <w:rPr>
          <w:rFonts w:ascii="Arial" w:hAnsi="Arial" w:cs="Arial"/>
          <w:color w:val="000000" w:themeColor="text1"/>
          <w:sz w:val="20"/>
          <w:szCs w:val="20"/>
        </w:rPr>
        <w:t>Analysed and investigated different types and concentrations of air pollutants at various times of day to support policy drafting, in collaboration with the National Environment Agency (NEA).</w:t>
      </w:r>
    </w:p>
    <w:p w14:paraId="5A67F77C" w14:textId="77777777" w:rsidR="00B26E13" w:rsidRDefault="00B26E13" w:rsidP="00B26E13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50C7317" w14:textId="19EAD00E" w:rsidR="008154FB" w:rsidRDefault="00B26E13" w:rsidP="00B26E13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26E13">
        <w:rPr>
          <w:rFonts w:ascii="Arial" w:hAnsi="Arial" w:cs="Arial"/>
          <w:b/>
          <w:bCs/>
          <w:color w:val="000000" w:themeColor="text1"/>
          <w:sz w:val="20"/>
          <w:szCs w:val="20"/>
        </w:rPr>
        <w:t>Ngee Ann Polytechnic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A07876">
        <w:rPr>
          <w:rFonts w:ascii="Arial" w:hAnsi="Arial" w:cs="Arial"/>
          <w:color w:val="000000" w:themeColor="text1"/>
          <w:sz w:val="20"/>
          <w:szCs w:val="20"/>
        </w:rPr>
        <w:t xml:space="preserve">–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Singapore 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 xml:space="preserve">           Aug 2009 – Feb 2010 </w:t>
      </w:r>
      <w:r w:rsidRPr="00ED5F63">
        <w:rPr>
          <w:rFonts w:ascii="Arial" w:hAnsi="Arial" w:cs="Arial"/>
          <w:b/>
          <w:bCs/>
          <w:color w:val="000000" w:themeColor="text1"/>
          <w:sz w:val="20"/>
          <w:szCs w:val="20"/>
        </w:rPr>
        <w:t>Final Year Project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BB5524C" w14:textId="3416348F" w:rsidR="00ED5F63" w:rsidRPr="00ED5F63" w:rsidRDefault="00ED5F63" w:rsidP="00ED5F63">
      <w:pPr>
        <w:pStyle w:val="ListParagraph"/>
        <w:numPr>
          <w:ilvl w:val="0"/>
          <w:numId w:val="54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D5F63">
        <w:rPr>
          <w:rFonts w:ascii="Arial" w:hAnsi="Arial" w:cs="Arial"/>
          <w:color w:val="000000" w:themeColor="text1"/>
          <w:sz w:val="20"/>
          <w:szCs w:val="20"/>
        </w:rPr>
        <w:t>Designed and implemented an aggregate filtration system to minimize sediment runoff from construction sites, reducing environmental pollution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622DD3A" w14:textId="7F0CD12D" w:rsidR="00ED5F63" w:rsidRPr="00ED5F63" w:rsidRDefault="00ED5F63" w:rsidP="00ED5F63">
      <w:pPr>
        <w:pStyle w:val="ListParagraph"/>
        <w:numPr>
          <w:ilvl w:val="0"/>
          <w:numId w:val="54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D5F63">
        <w:rPr>
          <w:rFonts w:ascii="Arial" w:hAnsi="Arial" w:cs="Arial"/>
          <w:color w:val="000000" w:themeColor="text1"/>
          <w:sz w:val="20"/>
          <w:szCs w:val="20"/>
        </w:rPr>
        <w:t>Collaborated with team to develop sustainable solutions for sediment management in construction settings</w:t>
      </w:r>
      <w:r>
        <w:rPr>
          <w:rFonts w:ascii="Arial" w:hAnsi="Arial" w:cs="Arial"/>
          <w:color w:val="000000" w:themeColor="text1"/>
          <w:sz w:val="20"/>
          <w:szCs w:val="20"/>
        </w:rPr>
        <w:t>, based on environmental engineering principles.</w:t>
      </w:r>
    </w:p>
    <w:p w14:paraId="751A0B46" w14:textId="12E3293C" w:rsidR="00B26E13" w:rsidRDefault="00ED5F63" w:rsidP="00B26E13">
      <w:pPr>
        <w:pStyle w:val="ListParagraph"/>
        <w:numPr>
          <w:ilvl w:val="0"/>
          <w:numId w:val="54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D5F63">
        <w:rPr>
          <w:rFonts w:ascii="Arial" w:hAnsi="Arial" w:cs="Arial"/>
          <w:color w:val="000000" w:themeColor="text1"/>
          <w:sz w:val="20"/>
          <w:szCs w:val="20"/>
        </w:rPr>
        <w:lastRenderedPageBreak/>
        <w:t>Conducted an extensive literature review on existing practices and challenges, informing project design and implementation.</w:t>
      </w:r>
    </w:p>
    <w:p w14:paraId="7B7F1E22" w14:textId="4FBA1271" w:rsidR="00723D4F" w:rsidRDefault="00723D4F" w:rsidP="00723D4F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723D4F">
        <w:rPr>
          <w:rFonts w:ascii="Arial" w:hAnsi="Arial" w:cs="Arial"/>
          <w:color w:val="000000" w:themeColor="text1"/>
          <w:sz w:val="20"/>
          <w:szCs w:val="20"/>
        </w:rPr>
        <w:t>Presented findings and project outcomes to LTA, showcasing technical expertise and practical applicability.</w:t>
      </w:r>
    </w:p>
    <w:p w14:paraId="47AB1FA5" w14:textId="77777777" w:rsidR="00723D4F" w:rsidRPr="00723D4F" w:rsidRDefault="00723D4F" w:rsidP="00723D4F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1247910" w14:textId="7F452E5B" w:rsidR="001375A5" w:rsidRPr="001375A5" w:rsidRDefault="00A93F12" w:rsidP="001375A5">
      <w:pPr>
        <w:pStyle w:val="Heading1"/>
        <w:ind w:left="0"/>
        <w:rPr>
          <w:rStyle w:val="Emphasis"/>
          <w:rFonts w:ascii="Arial" w:hAnsi="Arial"/>
          <w:i w:val="0"/>
          <w:iCs w:val="0"/>
          <w:color w:val="C00000"/>
          <w:szCs w:val="24"/>
        </w:rPr>
      </w:pPr>
      <w:r>
        <w:rPr>
          <w:rFonts w:ascii="Arial" w:hAnsi="Arial"/>
          <w:color w:val="C00000"/>
          <w:szCs w:val="24"/>
        </w:rPr>
        <w:t>Professional Experience</w:t>
      </w:r>
      <w:r w:rsidR="00873518">
        <w:rPr>
          <w:rFonts w:ascii="Arial" w:hAnsi="Arial"/>
          <w:color w:val="C00000"/>
          <w:szCs w:val="24"/>
        </w:rPr>
        <w:t>/ Work</w:t>
      </w:r>
      <w:r w:rsidR="00C25A4C">
        <w:rPr>
          <w:rFonts w:ascii="Arial" w:hAnsi="Arial"/>
          <w:color w:val="C00000"/>
          <w:szCs w:val="24"/>
        </w:rPr>
        <w:t xml:space="preserve"> and </w:t>
      </w:r>
      <w:r>
        <w:rPr>
          <w:rFonts w:ascii="Arial" w:hAnsi="Arial"/>
          <w:color w:val="C00000"/>
          <w:szCs w:val="24"/>
        </w:rPr>
        <w:t xml:space="preserve">Placements </w:t>
      </w:r>
    </w:p>
    <w:p w14:paraId="37216DC3" w14:textId="77777777" w:rsidR="003E7AA1" w:rsidRDefault="003E7AA1" w:rsidP="007A7723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</w:p>
    <w:p w14:paraId="268E2113" w14:textId="77777777" w:rsidR="007F5C3D" w:rsidRDefault="007F5C3D" w:rsidP="007A7723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</w:p>
    <w:p w14:paraId="7DD988AA" w14:textId="465ADAF1" w:rsidR="003E7AA1" w:rsidRPr="00656D28" w:rsidRDefault="003E7AA1" w:rsidP="007A7723">
      <w:p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National University of Singapore</w:t>
      </w:r>
      <w:r w:rsidR="00656D28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(NUS)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, Singapore </w:t>
      </w:r>
      <w:r w:rsidR="00656D28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 w:rsidR="00656D28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 w:rsidR="00656D28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  <w:t xml:space="preserve">              </w:t>
      </w:r>
      <w:r w:rsidR="00656D28" w:rsidRPr="00656D28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July 2025</w:t>
      </w:r>
      <w:r w:rsidR="00656D28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–</w:t>
      </w:r>
      <w:r w:rsidR="00656D28" w:rsidRPr="00656D28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656D28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Current </w:t>
      </w:r>
      <w:r w:rsidR="00656D28" w:rsidRPr="00656D28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</w:p>
    <w:p w14:paraId="13A90A5B" w14:textId="2DCCC13C" w:rsidR="00656D28" w:rsidRDefault="00D40DE8" w:rsidP="00656D28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zCs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zCs w:val="20"/>
          <w:shd w:val="clear" w:color="auto" w:fill="FFFFFF"/>
        </w:rPr>
        <w:t xml:space="preserve">Medical Officer, </w:t>
      </w:r>
      <w:r w:rsidR="003E7AA1" w:rsidRPr="00656D28">
        <w:rPr>
          <w:rStyle w:val="Emphasis"/>
          <w:rFonts w:ascii="Arial" w:hAnsi="Arial" w:cs="Arial"/>
          <w:b/>
          <w:i w:val="0"/>
          <w:iCs w:val="0"/>
          <w:sz w:val="20"/>
          <w:szCs w:val="20"/>
          <w:shd w:val="clear" w:color="auto" w:fill="FFFFFF"/>
        </w:rPr>
        <w:t>Saw Swee Hock School of Public Health</w:t>
      </w:r>
      <w:r w:rsidR="00656D28" w:rsidRPr="00656D28">
        <w:rPr>
          <w:rStyle w:val="Emphasis"/>
          <w:rFonts w:ascii="Arial" w:hAnsi="Arial" w:cs="Arial"/>
          <w:b/>
          <w:i w:val="0"/>
          <w:iCs w:val="0"/>
          <w:sz w:val="20"/>
          <w:szCs w:val="20"/>
          <w:shd w:val="clear" w:color="auto" w:fill="FFFFFF"/>
        </w:rPr>
        <w:t xml:space="preserve"> (SSHSPH)</w:t>
      </w:r>
    </w:p>
    <w:p w14:paraId="0F46012B" w14:textId="77777777" w:rsidR="00D40DE8" w:rsidRDefault="00D40DE8" w:rsidP="007A7723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</w:p>
    <w:p w14:paraId="1B4D39CA" w14:textId="77777777" w:rsidR="001A08B6" w:rsidRDefault="001A08B6" w:rsidP="007A7723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</w:p>
    <w:p w14:paraId="5882F99A" w14:textId="57DED98F" w:rsidR="000B394D" w:rsidRDefault="000B394D" w:rsidP="007A7723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Tan Tock Seng Hospital, Singapore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 w:rsidR="001E4733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        </w:t>
      </w:r>
      <w:r w:rsidR="001E4733" w:rsidRPr="003E7AA1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3E7AA1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 </w:t>
      </w:r>
      <w:r w:rsidRPr="003E7AA1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Jan 2025 – </w:t>
      </w:r>
      <w:r w:rsidR="001E4733" w:rsidRPr="003E7AA1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July 2025</w:t>
      </w:r>
    </w:p>
    <w:p w14:paraId="32B8CA75" w14:textId="77777777" w:rsidR="000B394D" w:rsidRDefault="000B394D" w:rsidP="000B394D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Medical Officer, Department of General Medicine </w:t>
      </w:r>
    </w:p>
    <w:p w14:paraId="1EA8D0ED" w14:textId="3BED8253" w:rsidR="000B394D" w:rsidRPr="000B394D" w:rsidRDefault="000B394D" w:rsidP="000B394D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0B394D">
        <w:rPr>
          <w:rFonts w:ascii="Arial" w:hAnsi="Arial" w:cs="Arial"/>
          <w:color w:val="000000"/>
          <w:sz w:val="20"/>
          <w:szCs w:val="20"/>
        </w:rPr>
        <w:t>Manage complex medical cases in General Medicine department, specializing in multiple comorbidities and undifferentiated conditions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0E1FBBAB" w14:textId="21AD886A" w:rsidR="000B394D" w:rsidRPr="000B394D" w:rsidRDefault="000B394D" w:rsidP="000B394D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0B394D">
        <w:rPr>
          <w:rFonts w:ascii="Arial" w:hAnsi="Arial" w:cs="Arial"/>
          <w:color w:val="000000"/>
          <w:sz w:val="20"/>
          <w:szCs w:val="20"/>
        </w:rPr>
        <w:t>Lead daily ward rounds for acute medical patients, providing comprehensive care plans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79F84831" w14:textId="44F66780" w:rsidR="000B394D" w:rsidRPr="000B394D" w:rsidRDefault="000B394D" w:rsidP="000B394D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0B394D">
        <w:rPr>
          <w:rFonts w:ascii="Arial" w:hAnsi="Arial" w:cs="Arial"/>
          <w:color w:val="000000"/>
          <w:sz w:val="20"/>
          <w:szCs w:val="20"/>
        </w:rPr>
        <w:t>Diagnose and treat diverse internal medicine conditions including respiratory, cardiovascular, endocrine, and infectious diseases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606E600B" w14:textId="77777777" w:rsidR="000B394D" w:rsidRPr="000B394D" w:rsidRDefault="000B394D" w:rsidP="000B394D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0B394D">
        <w:rPr>
          <w:rFonts w:ascii="Arial" w:hAnsi="Arial" w:cs="Arial"/>
          <w:color w:val="000000"/>
          <w:sz w:val="20"/>
          <w:szCs w:val="20"/>
        </w:rPr>
        <w:t>Coordinate care with subspecialty teams for patients requiring multidisciplinary management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3F4B48AB" w14:textId="77777777" w:rsidR="000B394D" w:rsidRPr="000B394D" w:rsidRDefault="000B394D" w:rsidP="000B394D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0B394D">
        <w:rPr>
          <w:rFonts w:ascii="Arial" w:hAnsi="Arial" w:cs="Arial"/>
          <w:color w:val="000000"/>
          <w:sz w:val="20"/>
          <w:szCs w:val="20"/>
        </w:rPr>
        <w:t>Perform clinical procedures including lumbar punctures, chest tube insertions, and central line placements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1DE6F0A2" w14:textId="77777777" w:rsidR="000B394D" w:rsidRPr="000B394D" w:rsidRDefault="000B394D" w:rsidP="000B394D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0B394D">
        <w:rPr>
          <w:rFonts w:ascii="Arial" w:hAnsi="Arial" w:cs="Arial"/>
          <w:color w:val="000000"/>
          <w:sz w:val="20"/>
          <w:szCs w:val="20"/>
        </w:rPr>
        <w:t>Provide acute resuscitation and stabilization of critically ill patients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54DE2624" w14:textId="77777777" w:rsidR="000B394D" w:rsidRPr="000B394D" w:rsidRDefault="000B394D" w:rsidP="000B394D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0B394D">
        <w:rPr>
          <w:rFonts w:ascii="Arial" w:hAnsi="Arial" w:cs="Arial"/>
          <w:color w:val="000000"/>
          <w:sz w:val="20"/>
          <w:szCs w:val="20"/>
        </w:rPr>
        <w:t>Supervise junior doctors and medical students during clinical rotations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35C517D8" w14:textId="2CE0C97F" w:rsidR="000B394D" w:rsidRPr="001E4733" w:rsidRDefault="000B394D" w:rsidP="001E4733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0B394D">
        <w:rPr>
          <w:rFonts w:ascii="Arial" w:hAnsi="Arial" w:cs="Arial"/>
          <w:color w:val="000000"/>
          <w:sz w:val="20"/>
          <w:szCs w:val="20"/>
        </w:rPr>
        <w:t>Coordinate with allied health professionals for holistic patient care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5621983F" w14:textId="20EBB527" w:rsidR="001E4733" w:rsidRPr="001E4733" w:rsidRDefault="001E4733" w:rsidP="001E4733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b/>
          <w:i/>
          <w:iCs/>
          <w:sz w:val="20"/>
          <w:szCs w:val="20"/>
          <w:shd w:val="clear" w:color="auto" w:fill="FFFFFF"/>
        </w:rPr>
      </w:pPr>
      <w:r w:rsidRPr="001E4733">
        <w:rPr>
          <w:rFonts w:ascii="Arial" w:hAnsi="Arial" w:cs="Arial"/>
          <w:color w:val="000000"/>
          <w:sz w:val="20"/>
          <w:szCs w:val="20"/>
        </w:rPr>
        <w:t>Achieved</w:t>
      </w:r>
      <w:r w:rsidRPr="001E4733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1E4733">
        <w:rPr>
          <w:rStyle w:val="Emphasis"/>
          <w:rFonts w:ascii="Arial" w:hAnsi="Arial" w:cs="Arial"/>
          <w:i w:val="0"/>
          <w:iCs w:val="0"/>
          <w:color w:val="000000"/>
          <w:sz w:val="20"/>
          <w:szCs w:val="20"/>
        </w:rPr>
        <w:t>“Exceeds Expectations”</w:t>
      </w:r>
      <w:r w:rsidRPr="001E4733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1E4733">
        <w:rPr>
          <w:rFonts w:ascii="Arial" w:hAnsi="Arial" w:cs="Arial"/>
          <w:color w:val="000000"/>
          <w:sz w:val="20"/>
          <w:szCs w:val="20"/>
        </w:rPr>
        <w:t>(Grade A)</w:t>
      </w:r>
      <w:r w:rsidRPr="001E4733"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r w:rsidRPr="001E4733">
        <w:rPr>
          <w:rFonts w:ascii="Arial" w:hAnsi="Arial" w:cs="Arial"/>
          <w:color w:val="000000"/>
          <w:sz w:val="20"/>
          <w:szCs w:val="20"/>
        </w:rPr>
        <w:t>in end-of-posting evaluation, reflecting strong clinical performance and leadership in patient care</w:t>
      </w:r>
    </w:p>
    <w:p w14:paraId="4D001303" w14:textId="77777777" w:rsidR="001E4733" w:rsidRPr="001E4733" w:rsidRDefault="001E4733" w:rsidP="001E4733">
      <w:pPr>
        <w:pStyle w:val="ListParagraph"/>
        <w:jc w:val="both"/>
        <w:rPr>
          <w:rStyle w:val="Emphasis"/>
          <w:rFonts w:ascii="Arial" w:hAnsi="Arial" w:cs="Arial"/>
          <w:b/>
          <w:i w:val="0"/>
          <w:iCs w:val="0"/>
          <w:sz w:val="20"/>
          <w:szCs w:val="20"/>
          <w:shd w:val="clear" w:color="auto" w:fill="FFFFFF"/>
        </w:rPr>
      </w:pPr>
    </w:p>
    <w:p w14:paraId="1C21AB4F" w14:textId="30DD4FA3" w:rsidR="007A7723" w:rsidRDefault="007A7723" w:rsidP="007A7723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Ministry of Health (MOH), Singapore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  <w:t xml:space="preserve">             </w:t>
      </w:r>
      <w:r w:rsidRPr="007A772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Jul 2024 – </w:t>
      </w:r>
      <w:r w:rsidR="000B394D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Dec 2024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</w:p>
    <w:p w14:paraId="166EBA5D" w14:textId="30F04752" w:rsidR="00B22658" w:rsidRDefault="007A7723" w:rsidP="001B76FB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Medical Officer, (Non-Communicable) Disease Policy &amp; Strategy Division (DPSD)</w:t>
      </w:r>
    </w:p>
    <w:p w14:paraId="6F7EA9E5" w14:textId="294C5F4D" w:rsidR="00047CBF" w:rsidRDefault="00047CBF" w:rsidP="00FB72B3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Collaborated with interdisciplinary teams within MOH and external agencies (e.g.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Ministry of Sustainability and the Environment, National Environment Agency) to shape national health policies addressing environmental challenges and rising temperatures, including the strategic design of Research and Development (R&amp;D) roadmaps for heat resilience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. </w:t>
      </w:r>
    </w:p>
    <w:p w14:paraId="6256A4C1" w14:textId="56B4A9D3" w:rsidR="00376A42" w:rsidRDefault="00C64C1E" w:rsidP="00FB72B3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</w:t>
      </w:r>
      <w:r w:rsidR="00376A42"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o-draft</w:t>
      </w:r>
      <w:r w:rsid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="00376A42"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heat wave </w:t>
      </w:r>
      <w:r w:rsidR="004E7854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emergency </w:t>
      </w:r>
      <w:r w:rsidR="00376A42"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contingency protocols in partnership with various ministries and agencies.</w:t>
      </w:r>
    </w:p>
    <w:p w14:paraId="61A47B43" w14:textId="77777777" w:rsidR="00047CBF" w:rsidRDefault="00047CBF" w:rsidP="005C19F6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Create a </w:t>
      </w: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standardi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>s</w:t>
      </w: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ed criteria for reporting heat-related injuries and fatalities, collaborating with an interdisciplinary team within MOH.</w:t>
      </w:r>
    </w:p>
    <w:p w14:paraId="7D1D8870" w14:textId="429B7A02" w:rsidR="00047CBF" w:rsidRDefault="00047CBF" w:rsidP="005C19F6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Developed public-facing clinical information to increase awareness of heat-related health risks and preventive measures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>.</w:t>
      </w:r>
    </w:p>
    <w:p w14:paraId="2360F007" w14:textId="7DFD6520" w:rsidR="00047CBF" w:rsidRDefault="00047CBF" w:rsidP="005C19F6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Co-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draft </w:t>
      </w: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the national medical toxins response plan with toxicologists and crisis response experts, contributing to Singapore’s disaster readiness.</w:t>
      </w:r>
    </w:p>
    <w:p w14:paraId="3B23B4FD" w14:textId="4D32728A" w:rsidR="005C19F6" w:rsidRPr="005C19F6" w:rsidRDefault="00376A42" w:rsidP="005C19F6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Conduct comprehensive literature reviews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on the effects of</w:t>
      </w:r>
      <w:r w:rsidR="005C19F6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cosmic radiation</w:t>
      </w:r>
      <w:r w:rsidR="005C19F6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on airplane crewmembers and on noise induced hearing loss in Singapore. </w:t>
      </w:r>
    </w:p>
    <w:p w14:paraId="1AEB57E8" w14:textId="0C937426" w:rsidR="00376A42" w:rsidRDefault="00376A42" w:rsidP="00FB72B3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Revise</w:t>
      </w:r>
      <w:r w:rsidR="005C19F6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screening guidelines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for 65 medical conditions</w:t>
      </w:r>
      <w:r w:rsidR="000B76A3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(e.g. diabetes, hypertension and osteoporosis)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in collaboration with the Screening Test Review Committee (STRC) </w:t>
      </w:r>
      <w:r w:rsidR="007F5C3D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and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SSHSPH.</w:t>
      </w:r>
    </w:p>
    <w:p w14:paraId="77D2D9FC" w14:textId="431C0F3F" w:rsidR="00376A42" w:rsidRDefault="00376A42" w:rsidP="00FB72B3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Draft project charters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="000B76A3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[</w:t>
      </w:r>
      <w:r w:rsidR="00733D4F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e.g.</w:t>
      </w:r>
      <w:r w:rsidR="000B76A3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nasopharyngeal cancer and spinal muscular atrophy (SMA)]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for</w:t>
      </w:r>
      <w:r w:rsidR="005C19F6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literature review on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m</w:t>
      </w:r>
      <w:r w:rsidR="005C19F6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edical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screening tests in collaboration with the public health translational team at SSHSPH.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</w:p>
    <w:p w14:paraId="1F74B8C2" w14:textId="490E973D" w:rsidR="00834071" w:rsidRPr="008428A4" w:rsidRDefault="00834071" w:rsidP="00FB72B3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8428A4">
        <w:rPr>
          <w:rFonts w:ascii="Arial" w:hAnsi="Arial" w:cs="Arial"/>
          <w:sz w:val="20"/>
          <w:szCs w:val="20"/>
        </w:rPr>
        <w:t>Review</w:t>
      </w:r>
      <w:r w:rsidR="00C47750">
        <w:rPr>
          <w:rFonts w:ascii="Arial" w:hAnsi="Arial" w:cs="Arial"/>
          <w:sz w:val="20"/>
          <w:szCs w:val="20"/>
        </w:rPr>
        <w:t xml:space="preserve"> and appraise</w:t>
      </w:r>
      <w:r w:rsidRPr="008428A4">
        <w:rPr>
          <w:rFonts w:ascii="Arial" w:hAnsi="Arial" w:cs="Arial"/>
          <w:sz w:val="20"/>
          <w:szCs w:val="20"/>
        </w:rPr>
        <w:t xml:space="preserve"> </w:t>
      </w:r>
      <w:r w:rsidR="00C47750">
        <w:rPr>
          <w:rFonts w:ascii="Arial" w:hAnsi="Arial" w:cs="Arial"/>
          <w:sz w:val="20"/>
          <w:szCs w:val="20"/>
        </w:rPr>
        <w:t xml:space="preserve">scientific </w:t>
      </w:r>
      <w:r w:rsidR="005C19F6">
        <w:rPr>
          <w:rFonts w:ascii="Arial" w:hAnsi="Arial" w:cs="Arial"/>
          <w:sz w:val="20"/>
          <w:szCs w:val="20"/>
        </w:rPr>
        <w:t xml:space="preserve">evidence </w:t>
      </w:r>
      <w:r w:rsidRPr="008428A4">
        <w:rPr>
          <w:rFonts w:ascii="Arial" w:hAnsi="Arial" w:cs="Arial"/>
          <w:sz w:val="20"/>
          <w:szCs w:val="20"/>
        </w:rPr>
        <w:t xml:space="preserve">for various medical screening tests and drafting recommendations to the STRC and Academy of Medicine Singapore (AMS) for </w:t>
      </w:r>
      <w:r w:rsidR="00C47750">
        <w:rPr>
          <w:rFonts w:ascii="Arial" w:hAnsi="Arial" w:cs="Arial"/>
          <w:sz w:val="20"/>
          <w:szCs w:val="20"/>
        </w:rPr>
        <w:t xml:space="preserve">guidelines </w:t>
      </w:r>
      <w:r w:rsidRPr="008428A4">
        <w:rPr>
          <w:rFonts w:ascii="Arial" w:hAnsi="Arial" w:cs="Arial"/>
          <w:sz w:val="20"/>
          <w:szCs w:val="20"/>
        </w:rPr>
        <w:t xml:space="preserve">endorsement.  </w:t>
      </w:r>
    </w:p>
    <w:p w14:paraId="2BF63B38" w14:textId="0416B2B2" w:rsidR="00512655" w:rsidRPr="008428A4" w:rsidRDefault="00512655" w:rsidP="00512655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8428A4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lastRenderedPageBreak/>
        <w:t>Collaborat</w:t>
      </w:r>
      <w:r w:rsidR="00C47750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e </w:t>
      </w:r>
      <w:r w:rsidRPr="008428A4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with interdisciplinary teams within MOH</w:t>
      </w:r>
      <w:r w:rsidR="00FB72B3" w:rsidRPr="008428A4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and external agencies</w:t>
      </w:r>
      <w:r w:rsidRPr="008428A4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to formulate and implement chronic national health policies in the Singapore context. </w:t>
      </w:r>
    </w:p>
    <w:p w14:paraId="545B5F14" w14:textId="0AE5B451" w:rsidR="00376A42" w:rsidRDefault="00376A42" w:rsidP="008428A4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Collaborate on a </w:t>
      </w:r>
      <w:r w:rsidR="00C47750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national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developmental needs</w:t>
      </w:r>
      <w:r w:rsidR="00C47750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prevalence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study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for children aged 0-6 with MOH, SSHSPH,</w:t>
      </w:r>
      <w:r w:rsidR="00C47750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Early Childhood Developmental </w:t>
      </w:r>
      <w:r w:rsidR="00776131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A</w:t>
      </w:r>
      <w:r w:rsidR="00C47750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gency (ECDA)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and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clinicians</w:t>
      </w:r>
    </w:p>
    <w:p w14:paraId="53738B17" w14:textId="77777777" w:rsidR="00047CBF" w:rsidRDefault="00047CBF" w:rsidP="00512655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Evaluate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data from the Singapore National Birth Defects Registry and assess the feasibility of decommissioning the registry.</w:t>
      </w:r>
    </w:p>
    <w:p w14:paraId="16B402A6" w14:textId="51E4EDEC" w:rsidR="00376A42" w:rsidRDefault="00376A42" w:rsidP="00512655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Conceptuali</w:t>
      </w:r>
      <w:r w:rsidR="00047CBF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s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e and create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a precision medicine</w:t>
      </w:r>
      <w:r w:rsidR="00776131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genetic screening and </w:t>
      </w:r>
      <w:r w:rsidR="00776131" w:rsidRPr="00776131">
        <w:rPr>
          <w:rFonts w:ascii="Arial" w:hAnsi="Arial" w:cs="Arial"/>
          <w:bCs/>
          <w:sz w:val="20"/>
          <w:szCs w:val="20"/>
          <w:shd w:val="clear" w:color="auto" w:fill="FFFFFF"/>
        </w:rPr>
        <w:t>diagnostic</w:t>
      </w:r>
      <w:r w:rsidR="00776131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framework with an interdisciplinary team</w:t>
      </w:r>
      <w:r w:rsidR="00776131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within MOH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to </w:t>
      </w:r>
      <w:r w:rsidR="00047CBF" w:rsidRPr="00047CBF">
        <w:rPr>
          <w:rFonts w:ascii="Arial" w:hAnsi="Arial" w:cs="Arial"/>
          <w:bCs/>
          <w:sz w:val="20"/>
          <w:szCs w:val="20"/>
          <w:shd w:val="clear" w:color="auto" w:fill="FFFFFF"/>
        </w:rPr>
        <w:t>establish a national standard for genetic testing protocols</w:t>
      </w:r>
      <w:r w:rsidR="00047CBF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. </w:t>
      </w:r>
    </w:p>
    <w:p w14:paraId="4F703F61" w14:textId="5540C762" w:rsidR="00B35BE6" w:rsidRDefault="00B35BE6" w:rsidP="00FB72B3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B35BE6">
        <w:rPr>
          <w:rFonts w:ascii="Arial" w:hAnsi="Arial" w:cs="Arial"/>
          <w:bCs/>
          <w:sz w:val="20"/>
          <w:szCs w:val="20"/>
          <w:shd w:val="clear" w:color="auto" w:fill="FFFFFF"/>
        </w:rPr>
        <w:t>Drafted responses to parliamentary questions on public health issues (e.g.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B35BE6">
        <w:rPr>
          <w:rFonts w:ascii="Arial" w:hAnsi="Arial" w:cs="Arial"/>
          <w:bCs/>
          <w:sz w:val="20"/>
          <w:szCs w:val="20"/>
          <w:shd w:val="clear" w:color="auto" w:fill="FFFFFF"/>
        </w:rPr>
        <w:t>hearing loss trends, childhood allergy rates, menopausal statistics).</w:t>
      </w:r>
    </w:p>
    <w:p w14:paraId="6DB622C0" w14:textId="3BA3600C" w:rsidR="00B35BE6" w:rsidRDefault="00B35BE6" w:rsidP="00FB72B3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Draft </w:t>
      </w:r>
      <w:r w:rsidRPr="00B35BE6">
        <w:rPr>
          <w:rFonts w:ascii="Arial" w:hAnsi="Arial" w:cs="Arial"/>
          <w:bCs/>
          <w:sz w:val="20"/>
          <w:szCs w:val="20"/>
          <w:shd w:val="clear" w:color="auto" w:fill="FFFFFF"/>
        </w:rPr>
        <w:t>official media statements addressing sensitive health topics (e.g.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B35BE6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fluoride use in drinking water) to ensure accurate public 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information and communication. </w:t>
      </w:r>
    </w:p>
    <w:p w14:paraId="5A9285EB" w14:textId="1F258B9D" w:rsidR="00B35BE6" w:rsidRDefault="00B35BE6" w:rsidP="001B76FB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sz w:val="20"/>
          <w:szCs w:val="20"/>
          <w:shd w:val="clear" w:color="auto" w:fill="FFFFFF"/>
        </w:rPr>
        <w:t>Assist in</w:t>
      </w:r>
      <w:r w:rsidRPr="00B35BE6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ad hoc consultancy projects with MOH and external agencies, including rapid reviews on international screening programs and a 10-year analysis of heat-related injuries in Singapore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>.</w:t>
      </w:r>
    </w:p>
    <w:p w14:paraId="51B7E516" w14:textId="5004E97D" w:rsidR="007A7723" w:rsidRDefault="00B35BE6" w:rsidP="001B76FB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Consult on </w:t>
      </w:r>
      <w:r w:rsidRPr="00B35BE6">
        <w:rPr>
          <w:rFonts w:ascii="Arial" w:hAnsi="Arial" w:cs="Arial"/>
          <w:bCs/>
          <w:sz w:val="20"/>
          <w:szCs w:val="20"/>
          <w:shd w:val="clear" w:color="auto" w:fill="FFFFFF"/>
        </w:rPr>
        <w:t>international health projects, such as advising the Ministry of Health, Saudi Arabia, on streamlining their death registration process.</w:t>
      </w:r>
    </w:p>
    <w:p w14:paraId="6EAA90A5" w14:textId="77777777" w:rsidR="00B35BE6" w:rsidRPr="00B35BE6" w:rsidRDefault="00B35BE6" w:rsidP="00B35BE6">
      <w:pPr>
        <w:pStyle w:val="ListParagraph"/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</w:p>
    <w:p w14:paraId="030F6812" w14:textId="3C878EC8" w:rsidR="001375A5" w:rsidRPr="007A7723" w:rsidRDefault="001375A5" w:rsidP="001B76FB">
      <w:p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Ministry of Health</w:t>
      </w:r>
      <w:r w:rsidR="007F5C3D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(MOH), 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Singapore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 w:rsidR="007A7723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           </w:t>
      </w:r>
      <w:r w:rsidR="005D2875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  <w:r w:rsidRPr="007A772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Jan 2024 </w:t>
      </w:r>
      <w:r w:rsidR="007A7723" w:rsidRPr="007A772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–</w:t>
      </w:r>
      <w:r w:rsidRPr="007A772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7A7723" w:rsidRPr="007A772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Jul 2024</w:t>
      </w:r>
    </w:p>
    <w:p w14:paraId="7BB98553" w14:textId="480AEE14" w:rsidR="001375A5" w:rsidRDefault="00C26016" w:rsidP="001B76FB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Medical Officer, </w:t>
      </w:r>
      <w:r w:rsidR="001375A5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Patient safety and quality improvement division (PSQI) </w:t>
      </w:r>
    </w:p>
    <w:p w14:paraId="778AF2BB" w14:textId="18490928" w:rsidR="00A22049" w:rsidRDefault="00A22049" w:rsidP="007548DB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Developed and implemented </w:t>
      </w:r>
      <w:r w:rsidR="00F64FB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Infection, Prevention and Control (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IPC</w:t>
      </w:r>
      <w:r w:rsidR="00F64FB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)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health policies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in collaboration with MOH and </w:t>
      </w:r>
      <w:r w:rsidR="00F64FB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healthcare institutes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, improving infection control practices nationwide.</w:t>
      </w:r>
    </w:p>
    <w:p w14:paraId="649F142E" w14:textId="7770D4CD" w:rsidR="00A22049" w:rsidRDefault="006047EC" w:rsidP="00A22049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6047E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Analy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s</w:t>
      </w:r>
      <w:r w:rsidRPr="006047E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ed and</w:t>
      </w:r>
      <w:r w:rsid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p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ublished annual national IPC indicators reports</w:t>
      </w:r>
      <w:r w:rsid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to 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provid</w:t>
      </w:r>
      <w:r w:rsid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e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critical insights and </w:t>
      </w:r>
      <w:r w:rsid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feedback to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public hospital</w:t>
      </w:r>
      <w:r w:rsid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s on their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IPC matters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.</w:t>
      </w:r>
    </w:p>
    <w:p w14:paraId="74A1C4EB" w14:textId="26EB0AAB" w:rsidR="00A22049" w:rsidRDefault="00A22049" w:rsidP="00A22049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Co-drafted and revised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multiple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IPC guidelines</w:t>
      </w:r>
      <w:r w:rsidR="00571198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and standards</w:t>
      </w:r>
      <w:r w:rsidR="00F64FB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in partnership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the </w:t>
      </w:r>
      <w:r w:rsidRPr="006047E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National I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nfection </w:t>
      </w:r>
      <w:r w:rsidRPr="006047E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P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revention and </w:t>
      </w:r>
      <w:r w:rsidRPr="006047E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C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ontrol</w:t>
      </w:r>
      <w:r w:rsidRPr="006047E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(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NIPC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)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Committee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to ensure up to date best practices on IPC measures 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across healthcare facilities</w:t>
      </w:r>
      <w:r w:rsidR="00F64FB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nationally. </w:t>
      </w:r>
    </w:p>
    <w:p w14:paraId="02CA6D2F" w14:textId="7EE00EB9" w:rsidR="006047EC" w:rsidRPr="00A22049" w:rsidRDefault="006047EC" w:rsidP="00A22049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Analysed nationwide COVID-19 and </w:t>
      </w:r>
      <w:proofErr w:type="spellStart"/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Carbapenemase</w:t>
      </w:r>
      <w:proofErr w:type="spellEnd"/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-Producing Enterobacteriaceae (CPE) hospital surveys to guide national surveillance efforts.</w:t>
      </w:r>
    </w:p>
    <w:p w14:paraId="6ADAEB97" w14:textId="77777777" w:rsidR="00A22049" w:rsidRDefault="00A22049" w:rsidP="006047EC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Drafted a national circular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for acute tertiary hospitals to strengthen CPE surveillance and control measures.</w:t>
      </w:r>
    </w:p>
    <w:p w14:paraId="4B4259F2" w14:textId="3FC98725" w:rsidR="00A22049" w:rsidRDefault="00047CBF" w:rsidP="006047EC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Drafted the 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NIPC Committee’s three-year work plan, streamlining efforts and improving focus.</w:t>
      </w:r>
    </w:p>
    <w:p w14:paraId="20EBC00B" w14:textId="3639EA92" w:rsidR="00733D4F" w:rsidRPr="00733D4F" w:rsidRDefault="00733D4F" w:rsidP="006047EC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33D4F">
        <w:rPr>
          <w:rFonts w:ascii="Arial" w:hAnsi="Arial" w:cs="Arial"/>
          <w:bCs/>
          <w:sz w:val="20"/>
          <w:shd w:val="clear" w:color="auto" w:fill="FFFFFF"/>
        </w:rPr>
        <w:t xml:space="preserve">Developed a </w:t>
      </w:r>
      <w:r w:rsidRPr="00733D4F">
        <w:rPr>
          <w:rFonts w:ascii="Arial" w:hAnsi="Arial" w:cs="Arial"/>
          <w:bCs/>
          <w:sz w:val="20"/>
          <w:szCs w:val="20"/>
          <w:shd w:val="clear" w:color="auto" w:fill="FFFFFF"/>
        </w:rPr>
        <w:t>proposal for a healthcare-associated infection point prevalence study, designed to comprehensively assess the prevalence of such infections in community hospitals.</w:t>
      </w:r>
    </w:p>
    <w:p w14:paraId="07558FED" w14:textId="4A036D32" w:rsidR="00733D4F" w:rsidRPr="00733D4F" w:rsidRDefault="00733D4F" w:rsidP="006047EC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33D4F">
        <w:rPr>
          <w:rFonts w:ascii="Arial" w:hAnsi="Arial" w:cs="Arial"/>
          <w:bCs/>
          <w:sz w:val="20"/>
          <w:szCs w:val="20"/>
          <w:shd w:val="clear" w:color="auto" w:fill="FFFFFF"/>
        </w:rPr>
        <w:t>Co-drafted a grant proposal with a budget of approximately</w:t>
      </w:r>
      <w:r w:rsidR="001745E6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733D4F">
        <w:rPr>
          <w:rFonts w:ascii="Arial" w:hAnsi="Arial" w:cs="Arial"/>
          <w:bCs/>
          <w:sz w:val="20"/>
          <w:szCs w:val="20"/>
          <w:shd w:val="clear" w:color="auto" w:fill="FFFFFF"/>
        </w:rPr>
        <w:t>122,000,00</w:t>
      </w:r>
      <w:r w:rsidR="001745E6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SGD</w:t>
      </w:r>
      <w:r w:rsidR="008C0EC6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(~91,000 USD)</w:t>
      </w:r>
      <w:r w:rsidR="001745E6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733D4F">
        <w:rPr>
          <w:rFonts w:ascii="Arial" w:hAnsi="Arial" w:cs="Arial"/>
          <w:bCs/>
          <w:sz w:val="20"/>
          <w:szCs w:val="20"/>
          <w:shd w:val="clear" w:color="auto" w:fill="FFFFFF"/>
        </w:rPr>
        <w:t>for a study on community-onset Methicillin-resistant </w:t>
      </w:r>
      <w:r w:rsidRPr="00733D4F">
        <w:rPr>
          <w:rFonts w:ascii="Arial" w:hAnsi="Arial" w:cs="Arial"/>
          <w:bCs/>
          <w:i/>
          <w:iCs/>
          <w:sz w:val="20"/>
          <w:szCs w:val="20"/>
          <w:shd w:val="clear" w:color="auto" w:fill="FFFFFF"/>
        </w:rPr>
        <w:t>Staphylococcus aureus</w:t>
      </w:r>
      <w:r w:rsidRPr="00733D4F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bloodstream infections.</w:t>
      </w:r>
    </w:p>
    <w:p w14:paraId="5567BAA9" w14:textId="2B07BB19" w:rsidR="00E167FA" w:rsidRDefault="00E167FA" w:rsidP="006047EC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hd w:val="clear" w:color="auto" w:fill="FFFFFF"/>
        </w:rPr>
      </w:pPr>
      <w:r w:rsidRPr="00E167FA">
        <w:rPr>
          <w:rFonts w:ascii="Arial" w:hAnsi="Arial" w:cs="Arial"/>
          <w:bCs/>
          <w:sz w:val="20"/>
          <w:shd w:val="clear" w:color="auto" w:fill="FFFFFF"/>
        </w:rPr>
        <w:t>Educate</w:t>
      </w:r>
      <w:r w:rsidR="00733D4F">
        <w:rPr>
          <w:rFonts w:ascii="Arial" w:hAnsi="Arial" w:cs="Arial"/>
          <w:bCs/>
          <w:sz w:val="20"/>
          <w:shd w:val="clear" w:color="auto" w:fill="FFFFFF"/>
        </w:rPr>
        <w:t>d</w:t>
      </w:r>
      <w:r w:rsidRPr="00E167FA">
        <w:rPr>
          <w:rFonts w:ascii="Arial" w:hAnsi="Arial" w:cs="Arial"/>
          <w:bCs/>
          <w:sz w:val="20"/>
          <w:shd w:val="clear" w:color="auto" w:fill="FFFFFF"/>
        </w:rPr>
        <w:t xml:space="preserve"> Brunei delegates on Singapore's IPC practices during their intercountry visit, fostering regional collaboration and knowledge exchange</w:t>
      </w:r>
      <w:r>
        <w:rPr>
          <w:rFonts w:ascii="Arial" w:hAnsi="Arial" w:cs="Arial"/>
          <w:bCs/>
          <w:sz w:val="20"/>
          <w:shd w:val="clear" w:color="auto" w:fill="FFFFFF"/>
        </w:rPr>
        <w:t>.</w:t>
      </w:r>
    </w:p>
    <w:p w14:paraId="7CF68B43" w14:textId="3C424542" w:rsidR="00490F45" w:rsidRDefault="00490F45" w:rsidP="006047EC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Planned and coordinated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monthly NIPC committee meetings, including agenda setting and drafting meeting minutes.</w:t>
      </w:r>
    </w:p>
    <w:p w14:paraId="45778399" w14:textId="4A1C27F1" w:rsidR="00E167FA" w:rsidRDefault="00E167FA" w:rsidP="00490F4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hd w:val="clear" w:color="auto" w:fill="FFFFFF"/>
        </w:rPr>
      </w:pPr>
      <w:r w:rsidRPr="00E167FA">
        <w:rPr>
          <w:rFonts w:ascii="Arial" w:hAnsi="Arial" w:cs="Arial"/>
          <w:bCs/>
          <w:sz w:val="20"/>
          <w:shd w:val="clear" w:color="auto" w:fill="FFFFFF"/>
        </w:rPr>
        <w:t>Collaborated with external partners and agencies on IPC initiatives to reinforce national IPC standards</w:t>
      </w:r>
      <w:r>
        <w:rPr>
          <w:rFonts w:ascii="Arial" w:hAnsi="Arial" w:cs="Arial"/>
          <w:bCs/>
          <w:sz w:val="20"/>
          <w:shd w:val="clear" w:color="auto" w:fill="FFFFFF"/>
        </w:rPr>
        <w:t>.</w:t>
      </w:r>
    </w:p>
    <w:p w14:paraId="59DF3142" w14:textId="45A61AFD" w:rsidR="00490F45" w:rsidRPr="00490F45" w:rsidRDefault="00490F45" w:rsidP="00490F45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490F4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Supported the </w:t>
      </w:r>
      <w:r w:rsidR="00F64FBC" w:rsidRPr="00F64FBC">
        <w:rPr>
          <w:rFonts w:ascii="Arial" w:hAnsi="Arial" w:cs="Arial"/>
          <w:bCs/>
          <w:sz w:val="20"/>
          <w:shd w:val="clear" w:color="auto" w:fill="FFFFFF"/>
        </w:rPr>
        <w:t>Association of Southeast Asian Nations</w:t>
      </w:r>
      <w:r w:rsidR="00F64FBC">
        <w:rPr>
          <w:rFonts w:ascii="Arial" w:hAnsi="Arial" w:cs="Arial"/>
          <w:bCs/>
          <w:sz w:val="20"/>
          <w:shd w:val="clear" w:color="auto" w:fill="FFFFFF"/>
        </w:rPr>
        <w:t xml:space="preserve"> (</w:t>
      </w:r>
      <w:r w:rsidRPr="00490F4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ASEAN</w:t>
      </w:r>
      <w:r w:rsidR="00F64FB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) </w:t>
      </w:r>
      <w:r w:rsidRPr="00490F4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-United States IPC Taskforce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i</w:t>
      </w:r>
      <w:r w:rsidRPr="00490F4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n enhancing IPC programs across Southeast Asia</w:t>
      </w:r>
      <w:r w:rsidR="00E167FA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954E5F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(e.g. </w:t>
      </w:r>
      <w:r w:rsidR="00E167FA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regional IPC project planning). </w:t>
      </w:r>
      <w:r w:rsidR="00954E5F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</w:p>
    <w:p w14:paraId="7BEA5026" w14:textId="2C6F9961" w:rsidR="00E167FA" w:rsidRDefault="00E167FA" w:rsidP="008A2D1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hd w:val="clear" w:color="auto" w:fill="FFFFFF"/>
        </w:rPr>
      </w:pPr>
      <w:r w:rsidRPr="00E167FA">
        <w:rPr>
          <w:rFonts w:ascii="Arial" w:hAnsi="Arial" w:cs="Arial"/>
          <w:bCs/>
          <w:sz w:val="20"/>
          <w:shd w:val="clear" w:color="auto" w:fill="FFFFFF"/>
        </w:rPr>
        <w:t>Provided expertise on ad hoc IPC consultancy projects, such as ICU ventilation design for a new hospital (Eastern General Hospital) and implementation of spot cooling measures to address hospital heat stress</w:t>
      </w:r>
      <w:r>
        <w:rPr>
          <w:rFonts w:ascii="Arial" w:hAnsi="Arial" w:cs="Arial"/>
          <w:bCs/>
          <w:sz w:val="20"/>
          <w:shd w:val="clear" w:color="auto" w:fill="FFFFFF"/>
        </w:rPr>
        <w:t>.</w:t>
      </w:r>
    </w:p>
    <w:p w14:paraId="66894C7C" w14:textId="2063CE5E" w:rsidR="00490F45" w:rsidRDefault="00490F45" w:rsidP="008A2D12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Provided </w:t>
      </w:r>
      <w:r w:rsidR="00E167FA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multiple </w:t>
      </w:r>
      <w:r w:rsidR="00E167FA" w:rsidRPr="00E167FA">
        <w:rPr>
          <w:rFonts w:ascii="Arial" w:hAnsi="Arial" w:cs="Arial"/>
          <w:bCs/>
          <w:sz w:val="20"/>
          <w:shd w:val="clear" w:color="auto" w:fill="FFFFFF"/>
        </w:rPr>
        <w:t>clinical in</w:t>
      </w:r>
      <w:r w:rsidR="00E167FA">
        <w:rPr>
          <w:rFonts w:ascii="Arial" w:hAnsi="Arial" w:cs="Arial"/>
          <w:bCs/>
          <w:sz w:val="20"/>
          <w:shd w:val="clear" w:color="auto" w:fill="FFFFFF"/>
        </w:rPr>
        <w:t>puts</w:t>
      </w:r>
      <w:r w:rsidR="00E167FA" w:rsidRPr="00E167FA">
        <w:rPr>
          <w:rFonts w:ascii="Arial" w:hAnsi="Arial" w:cs="Arial"/>
          <w:bCs/>
          <w:sz w:val="20"/>
          <w:shd w:val="clear" w:color="auto" w:fill="FFFFFF"/>
        </w:rPr>
        <w:t xml:space="preserve"> for root cause analyses of serious adverse events in hospital and clinic settings, identifying</w:t>
      </w:r>
      <w:r w:rsidR="00E167FA">
        <w:rPr>
          <w:rFonts w:ascii="Arial" w:hAnsi="Arial" w:cs="Arial"/>
          <w:bCs/>
          <w:sz w:val="20"/>
          <w:shd w:val="clear" w:color="auto" w:fill="FFFFFF"/>
        </w:rPr>
        <w:t xml:space="preserve"> iatrogenic </w:t>
      </w:r>
      <w:r w:rsidR="00E167FA" w:rsidRPr="00E167FA">
        <w:rPr>
          <w:rFonts w:ascii="Arial" w:hAnsi="Arial" w:cs="Arial"/>
          <w:bCs/>
          <w:sz w:val="20"/>
          <w:shd w:val="clear" w:color="auto" w:fill="FFFFFF"/>
        </w:rPr>
        <w:t>risk</w:t>
      </w:r>
      <w:r w:rsidR="00E167FA">
        <w:rPr>
          <w:rFonts w:ascii="Arial" w:hAnsi="Arial" w:cs="Arial"/>
          <w:bCs/>
          <w:sz w:val="20"/>
          <w:shd w:val="clear" w:color="auto" w:fill="FFFFFF"/>
        </w:rPr>
        <w:t xml:space="preserve"> factors</w:t>
      </w:r>
      <w:r w:rsidR="00E167FA" w:rsidRPr="00E167FA">
        <w:rPr>
          <w:rFonts w:ascii="Arial" w:hAnsi="Arial" w:cs="Arial"/>
          <w:bCs/>
          <w:sz w:val="20"/>
          <w:shd w:val="clear" w:color="auto" w:fill="FFFFFF"/>
        </w:rPr>
        <w:t xml:space="preserve"> (e.g.</w:t>
      </w:r>
      <w:r w:rsidR="00E167FA">
        <w:rPr>
          <w:rFonts w:ascii="Arial" w:hAnsi="Arial" w:cs="Arial"/>
          <w:bCs/>
          <w:sz w:val="20"/>
          <w:shd w:val="clear" w:color="auto" w:fill="FFFFFF"/>
        </w:rPr>
        <w:t xml:space="preserve"> </w:t>
      </w:r>
      <w:r w:rsidR="00E167FA" w:rsidRPr="00E167FA">
        <w:rPr>
          <w:rFonts w:ascii="Arial" w:hAnsi="Arial" w:cs="Arial"/>
          <w:bCs/>
          <w:sz w:val="20"/>
          <w:shd w:val="clear" w:color="auto" w:fill="FFFFFF"/>
        </w:rPr>
        <w:t>hepatitis C exposure) and contributing to risk reduction efforts.</w:t>
      </w:r>
    </w:p>
    <w:p w14:paraId="04589EF5" w14:textId="77777777" w:rsidR="003F6AAE" w:rsidRDefault="003F6AAE" w:rsidP="003F6AAE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3F6AA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Developed corrective action plans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3F6AA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to address risks and enhance hospital processes.</w:t>
      </w:r>
    </w:p>
    <w:p w14:paraId="6C747692" w14:textId="77777777" w:rsidR="00E167FA" w:rsidRPr="00E167FA" w:rsidRDefault="00E167FA" w:rsidP="00047CBF">
      <w:pPr>
        <w:pStyle w:val="ListParagraph"/>
        <w:numPr>
          <w:ilvl w:val="0"/>
          <w:numId w:val="15"/>
        </w:numPr>
        <w:jc w:val="both"/>
        <w:rPr>
          <w:rFonts w:ascii="Arial" w:hAnsi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Cs/>
          <w:sz w:val="20"/>
          <w:shd w:val="clear" w:color="auto" w:fill="FFFFFF"/>
        </w:rPr>
        <w:lastRenderedPageBreak/>
        <w:t xml:space="preserve">Conducted </w:t>
      </w:r>
      <w:r w:rsidRPr="00E167FA">
        <w:rPr>
          <w:rFonts w:ascii="Arial" w:hAnsi="Arial" w:cs="Arial"/>
          <w:bCs/>
          <w:sz w:val="20"/>
          <w:shd w:val="clear" w:color="auto" w:fill="FFFFFF"/>
        </w:rPr>
        <w:t>priority setting and established a cross-divisional workgroup within MOH to advance initiatives at the MOH Office for Healthcare Transformation (MOHT).</w:t>
      </w:r>
    </w:p>
    <w:p w14:paraId="6EC6ABB1" w14:textId="154E0076" w:rsidR="00A22049" w:rsidRPr="00047CBF" w:rsidRDefault="003F6AAE" w:rsidP="00047CBF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/>
          <w:b/>
          <w:bCs/>
          <w:i w:val="0"/>
          <w:iCs w:val="0"/>
          <w:sz w:val="20"/>
          <w:shd w:val="clear" w:color="auto" w:fill="FFFFFF"/>
        </w:rPr>
      </w:pPr>
      <w:r w:rsidRPr="003F6AA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Co-drafted a speech for the Senior Minister of State</w:t>
      </w:r>
      <w:r w:rsidR="00047CBF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, </w:t>
      </w:r>
      <w:r w:rsidR="00047CBF" w:rsidRPr="00047CBF">
        <w:rPr>
          <w:rFonts w:ascii="Arial" w:hAnsi="Arial"/>
          <w:sz w:val="20"/>
          <w:shd w:val="clear" w:color="auto" w:fill="FFFFFF"/>
        </w:rPr>
        <w:t xml:space="preserve">Dr Janil </w:t>
      </w:r>
      <w:proofErr w:type="spellStart"/>
      <w:r w:rsidR="00047CBF" w:rsidRPr="00047CBF">
        <w:rPr>
          <w:rFonts w:ascii="Arial" w:hAnsi="Arial"/>
          <w:sz w:val="20"/>
          <w:shd w:val="clear" w:color="auto" w:fill="FFFFFF"/>
        </w:rPr>
        <w:t>Puthucheary</w:t>
      </w:r>
      <w:proofErr w:type="spellEnd"/>
      <w:r w:rsidR="00047CBF">
        <w:rPr>
          <w:rFonts w:ascii="Arial" w:hAnsi="Arial"/>
          <w:b/>
          <w:bCs/>
          <w:sz w:val="20"/>
          <w:shd w:val="clear" w:color="auto" w:fill="FFFFFF"/>
        </w:rPr>
        <w:t xml:space="preserve"> </w:t>
      </w:r>
      <w:r w:rsidRPr="00047CBF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at the </w:t>
      </w:r>
      <w:proofErr w:type="spellStart"/>
      <w:r w:rsidRPr="00047CBF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SingHealth</w:t>
      </w:r>
      <w:proofErr w:type="spellEnd"/>
      <w:r w:rsidRPr="00047CBF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Inspirational Patient and Caregiver Awards Ceremony 2024, recognizing and celebrating resilience and contributions of patients and caregivers. </w:t>
      </w:r>
    </w:p>
    <w:p w14:paraId="4D0BDB52" w14:textId="77777777" w:rsidR="009C72E3" w:rsidRPr="006047EC" w:rsidRDefault="009C72E3" w:rsidP="009C72E3">
      <w:pPr>
        <w:pStyle w:val="ListParagraph"/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</w:p>
    <w:p w14:paraId="13E0565F" w14:textId="4EFA4786" w:rsidR="001F1DC7" w:rsidRDefault="001F1DC7" w:rsidP="001B76FB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Forensic Pathology, Health Sciences Authority (HSA)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  <w:t xml:space="preserve">           </w:t>
      </w:r>
      <w:r w:rsidR="005D2875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  <w:r w:rsidRPr="001F1DC7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Jul</w:t>
      </w:r>
      <w:r w:rsidR="005D287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1F1DC7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2023</w:t>
      </w:r>
      <w:r w:rsidR="003E3230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1375A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–</w:t>
      </w:r>
      <w:r w:rsidRPr="001F1DC7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1375A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Dec </w:t>
      </w:r>
      <w:r w:rsidR="001375A5" w:rsidRPr="001375A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202</w:t>
      </w:r>
      <w:r w:rsidR="001375A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3</w:t>
      </w:r>
    </w:p>
    <w:p w14:paraId="36536283" w14:textId="380A232F" w:rsidR="001F1DC7" w:rsidRDefault="001F1DC7" w:rsidP="001B76FB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Medical Officer</w:t>
      </w:r>
    </w:p>
    <w:p w14:paraId="12DFEE14" w14:textId="77777777" w:rsidR="00796F4E" w:rsidRDefault="00E76650" w:rsidP="00796F4E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866679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Clerk</w:t>
      </w:r>
      <w:r w:rsidR="0023378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ed</w:t>
      </w:r>
      <w:r w:rsidRPr="00866679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daily coroner cases</w:t>
      </w:r>
      <w:r w:rsidR="0023378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with team </w:t>
      </w:r>
      <w:r w:rsidRPr="00866679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consultants to </w:t>
      </w:r>
      <w:r w:rsidR="00796F4E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evaluate the necessity of autopsies. </w:t>
      </w:r>
      <w:r w:rsidRPr="00866679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 </w:t>
      </w:r>
    </w:p>
    <w:p w14:paraId="0EAAD438" w14:textId="74C53957" w:rsidR="00796F4E" w:rsidRPr="00796F4E" w:rsidRDefault="00796F4E" w:rsidP="00796F4E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Performed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charting and examinations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for non-autopsy coroner cases, contributing to 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external assessment and investigation</w:t>
      </w: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.</w:t>
      </w:r>
    </w:p>
    <w:p w14:paraId="16726C6D" w14:textId="77777777" w:rsidR="00796F4E" w:rsidRPr="00796F4E" w:rsidRDefault="00796F4E" w:rsidP="00866679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Conducted over 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80 </w:t>
      </w: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autopsies, determining the cause and manner of death in a diverse range of cases.</w:t>
      </w:r>
    </w:p>
    <w:p w14:paraId="77DC8B02" w14:textId="77777777" w:rsidR="00796F4E" w:rsidRPr="00796F4E" w:rsidRDefault="00796F4E" w:rsidP="00517265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Interpreted postmortem toxicology and histopathology results, integrating findings to support accurate cause-of-death conclusions.</w:t>
      </w:r>
    </w:p>
    <w:p w14:paraId="5EE52263" w14:textId="4B84D728" w:rsidR="00796F4E" w:rsidRPr="00796F4E" w:rsidRDefault="00796F4E" w:rsidP="00796F4E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Drafted comprehensive medicolegal autopsy reports, ensuring precise and detailed documentation for legal and investigative use.</w:t>
      </w:r>
    </w:p>
    <w:p w14:paraId="13BF27AC" w14:textId="0DA8F5BA" w:rsidR="00796F4E" w:rsidRDefault="00796F4E" w:rsidP="001B76FB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Liaised with the Singapore Police Force (SPF), legal professionals, and other agencies, drafting correspondences and facilitating communication regarding forensic investigations.</w:t>
      </w:r>
    </w:p>
    <w:p w14:paraId="3E80EC0C" w14:textId="77777777" w:rsidR="00796F4E" w:rsidRPr="00796F4E" w:rsidRDefault="00796F4E" w:rsidP="00796F4E">
      <w:pPr>
        <w:pStyle w:val="ListParagraph"/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</w:p>
    <w:p w14:paraId="7B47FA93" w14:textId="2C997F86" w:rsidR="00B87268" w:rsidRPr="00EB6733" w:rsidRDefault="00EB6733" w:rsidP="001B76FB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 w:rsidRPr="00EB6733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Anatomical Pathology, Singapore General Hospital (SGH)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  <w:t xml:space="preserve">          </w:t>
      </w:r>
      <w:r w:rsidR="008655FA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  <w:r w:rsidR="005D2875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  <w:r w:rsidRPr="00EB673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May 2023</w:t>
      </w:r>
      <w:r w:rsidR="003E3230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5D287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–</w:t>
      </w:r>
      <w:r w:rsidR="003E3230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EB673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Jul 2023</w:t>
      </w:r>
    </w:p>
    <w:p w14:paraId="2385C5B0" w14:textId="0264D709" w:rsidR="00EB6733" w:rsidRDefault="00EB6733" w:rsidP="001B76FB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Medical Officer</w:t>
      </w:r>
    </w:p>
    <w:p w14:paraId="54FD3E57" w14:textId="77777777" w:rsidR="00911139" w:rsidRDefault="00911139" w:rsidP="00911139">
      <w:pPr>
        <w:pStyle w:val="ListParagraph"/>
        <w:numPr>
          <w:ilvl w:val="0"/>
          <w:numId w:val="42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Trimmed </w:t>
      </w: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over 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100 </w:t>
      </w: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hospital specimens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, performing macroscopic examination to identify tumours or abnormalities.</w:t>
      </w:r>
      <w:r w:rsidRPr="00F45087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</w:p>
    <w:p w14:paraId="63ED53F6" w14:textId="1D408968" w:rsidR="00911139" w:rsidRPr="00911139" w:rsidRDefault="00911139" w:rsidP="00911139">
      <w:pPr>
        <w:pStyle w:val="ListParagraph"/>
        <w:numPr>
          <w:ilvl w:val="0"/>
          <w:numId w:val="42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Assisted in diagnosing and prognosticating disease conditions by analysing immunohistochemistry and microscopic histological findings. </w:t>
      </w:r>
    </w:p>
    <w:p w14:paraId="2600589A" w14:textId="77777777" w:rsidR="00911139" w:rsidRDefault="00911139" w:rsidP="00911139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Drafted detailed biopsy specimen reports, ensuring accurate and comprehensive documentation of findings.</w:t>
      </w:r>
    </w:p>
    <w:p w14:paraId="3128FC00" w14:textId="052152B8" w:rsidR="00911139" w:rsidRPr="00911139" w:rsidRDefault="00911139" w:rsidP="00911139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Rotated across various departments and laboratories, including cytology, frozen section, electron microscopy, tissue processing and fixation, and haematology, to gain a broad understanding of work processes and techniques.</w:t>
      </w:r>
    </w:p>
    <w:p w14:paraId="09E3466C" w14:textId="77777777" w:rsidR="00911139" w:rsidRPr="00F45087" w:rsidRDefault="00911139" w:rsidP="00F45087">
      <w:p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</w:p>
    <w:p w14:paraId="1CE60974" w14:textId="282A85B7" w:rsidR="00473939" w:rsidRDefault="00AA41EB" w:rsidP="00EB6733">
      <w:p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PGY1 Hospital internship/ </w:t>
      </w:r>
      <w:r w:rsidR="00C26016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Singapore</w:t>
      </w:r>
      <w:r w:rsidR="00EB6733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 w:rsidR="00EB6733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 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  <w:t xml:space="preserve">        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  <w:t xml:space="preserve">        </w:t>
      </w:r>
      <w:r w:rsidR="005D2875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   </w:t>
      </w:r>
      <w:r w:rsidR="00EB673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Mar</w:t>
      </w:r>
      <w:r w:rsidR="00152B02" w:rsidRPr="00152B02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2022</w:t>
      </w:r>
      <w:r w:rsidR="00EB673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- Feb</w:t>
      </w:r>
      <w:r w:rsidR="00062C20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2023</w:t>
      </w:r>
    </w:p>
    <w:p w14:paraId="2B872ADD" w14:textId="46DFAD70" w:rsidR="00AA41EB" w:rsidRPr="00AA41EB" w:rsidRDefault="00AA41EB" w:rsidP="00EB6733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 w:rsidRPr="00AA41EB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House Officer </w:t>
      </w:r>
    </w:p>
    <w:p w14:paraId="730AC782" w14:textId="3EF8FD56" w:rsidR="00911139" w:rsidRDefault="00911139" w:rsidP="001B76FB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Rotated through general medicine, surgery, and subspecialty departments</w:t>
      </w:r>
      <w:r w:rsidR="00AA41EB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across multiple hospitals in Singapore, including Teng Fong General Hospital (NTFGH),</w:t>
      </w:r>
      <w:r w:rsidR="00506AB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SGH and TTSH</w:t>
      </w:r>
      <w:r w:rsidR="000A5606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, </w:t>
      </w:r>
      <w:r w:rsidR="000A5606" w:rsidRPr="000A5606">
        <w:rPr>
          <w:rFonts w:ascii="Arial" w:hAnsi="Arial" w:cs="Arial"/>
          <w:bCs/>
          <w:sz w:val="20"/>
          <w:shd w:val="clear" w:color="auto" w:fill="FFFFFF"/>
        </w:rPr>
        <w:t>gaining broad clinical experience.</w:t>
      </w:r>
    </w:p>
    <w:p w14:paraId="37233DE3" w14:textId="77777777" w:rsidR="00911139" w:rsidRDefault="00911139" w:rsidP="001B76FB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Reviewed patient cases and developed treatment plans, providing direct patient care under the supervision of senior medical staff.</w:t>
      </w:r>
    </w:p>
    <w:p w14:paraId="5466BBFB" w14:textId="77777777" w:rsidR="00911139" w:rsidRDefault="00911139" w:rsidP="00A93F12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Collaborated with allied health professionals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to create and implement comprehensive patient treatment plans, ensuring continuity of care both in-hospital and during post-discharge follow-up.</w:t>
      </w:r>
    </w:p>
    <w:p w14:paraId="41C07FE3" w14:textId="77777777" w:rsidR="000A5606" w:rsidRDefault="00911139" w:rsidP="00020C18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Liaised with patients’ next of kin (NOK), providing regular updates and support to family members throughout the patient’s hospital stay.</w:t>
      </w:r>
    </w:p>
    <w:p w14:paraId="3DC013E5" w14:textId="058B080D" w:rsidR="008154FB" w:rsidRDefault="000A5606" w:rsidP="00020C1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hd w:val="clear" w:color="auto" w:fill="FFFFFF"/>
        </w:rPr>
      </w:pPr>
      <w:r w:rsidRPr="000A5606">
        <w:rPr>
          <w:rFonts w:ascii="Arial" w:hAnsi="Arial" w:cs="Arial"/>
          <w:bCs/>
          <w:sz w:val="20"/>
          <w:shd w:val="clear" w:color="auto" w:fill="FFFFFF"/>
        </w:rPr>
        <w:t>Actively participated in onsite learning sessions to enhance medical knowledge and skills as part of continuing professional development.</w:t>
      </w:r>
    </w:p>
    <w:p w14:paraId="6F83D8CC" w14:textId="77777777" w:rsidR="000A5606" w:rsidRPr="000A5606" w:rsidRDefault="000A5606" w:rsidP="000A5606">
      <w:pPr>
        <w:pStyle w:val="ListParagraph"/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</w:p>
    <w:p w14:paraId="56EA1611" w14:textId="41E81AF7" w:rsidR="00020C18" w:rsidRPr="00020C18" w:rsidRDefault="00020C18" w:rsidP="00020C18">
      <w:p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020C18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Mount Elizabeth Hospital, Singapore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ab/>
        <w:t xml:space="preserve">            Dec 2018 – Jan 2019</w:t>
      </w:r>
    </w:p>
    <w:p w14:paraId="53F8D1A5" w14:textId="26AD6DDD" w:rsidR="00911139" w:rsidRDefault="00020C18" w:rsidP="00A93F12">
      <w:pP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Medical </w:t>
      </w:r>
      <w:proofErr w:type="spellStart"/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Observership</w:t>
      </w:r>
      <w:proofErr w:type="spellEnd"/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, Ear Nose Throat (ENT) clinic</w:t>
      </w:r>
    </w:p>
    <w:p w14:paraId="405165BB" w14:textId="3DC5D2F7" w:rsidR="00020C18" w:rsidRPr="00020C18" w:rsidRDefault="00020C18" w:rsidP="00020C18">
      <w:pPr>
        <w:pStyle w:val="ListParagraph"/>
        <w:numPr>
          <w:ilvl w:val="0"/>
          <w:numId w:val="51"/>
        </w:numPr>
        <w:jc w:val="both"/>
        <w:rPr>
          <w:rFonts w:ascii="Arial" w:hAnsi="Arial" w:cs="Arial"/>
          <w:bCs/>
          <w:sz w:val="20"/>
          <w:shd w:val="clear" w:color="auto" w:fill="FFFFFF"/>
        </w:rPr>
      </w:pPr>
      <w:r w:rsidRPr="00020C18">
        <w:rPr>
          <w:rFonts w:ascii="Arial" w:hAnsi="Arial" w:cs="Arial"/>
          <w:bCs/>
          <w:sz w:val="20"/>
          <w:shd w:val="clear" w:color="auto" w:fill="FFFFFF"/>
        </w:rPr>
        <w:t xml:space="preserve">Observed and assisted in various ENT procedures such as endoscopies, biopsies, and minor surgical interventions. </w:t>
      </w:r>
    </w:p>
    <w:p w14:paraId="1E7AF16D" w14:textId="06B5EF39" w:rsidR="00020C18" w:rsidRDefault="00020C18" w:rsidP="00020C18">
      <w:pPr>
        <w:pStyle w:val="ListParagraph"/>
        <w:numPr>
          <w:ilvl w:val="0"/>
          <w:numId w:val="51"/>
        </w:numPr>
        <w:jc w:val="both"/>
        <w:rPr>
          <w:rFonts w:ascii="Arial" w:hAnsi="Arial" w:cs="Arial"/>
          <w:bCs/>
          <w:sz w:val="20"/>
          <w:shd w:val="clear" w:color="auto" w:fill="FFFFFF"/>
        </w:rPr>
      </w:pPr>
      <w:r w:rsidRPr="00020C18">
        <w:rPr>
          <w:rFonts w:ascii="Arial" w:hAnsi="Arial" w:cs="Arial"/>
          <w:bCs/>
          <w:sz w:val="20"/>
          <w:shd w:val="clear" w:color="auto" w:fill="FFFFFF"/>
        </w:rPr>
        <w:t xml:space="preserve">Observed and assisted in audiological assessments and treatments, including hearing tests, hearing aid fittings, and auditory rehabilitation. </w:t>
      </w:r>
    </w:p>
    <w:p w14:paraId="32A795D1" w14:textId="77777777" w:rsidR="00183F4B" w:rsidRPr="00020C18" w:rsidRDefault="00183F4B" w:rsidP="00183F4B">
      <w:pPr>
        <w:pStyle w:val="ListParagraph"/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</w:p>
    <w:p w14:paraId="6522F2B3" w14:textId="77777777" w:rsidR="00020C18" w:rsidRDefault="00020C18" w:rsidP="00A93F12">
      <w:pP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</w:p>
    <w:p w14:paraId="391B07D9" w14:textId="42D9F8E6" w:rsidR="008154FB" w:rsidRDefault="00A93F12" w:rsidP="001B76FB">
      <w:pPr>
        <w:jc w:val="both"/>
        <w:rPr>
          <w:rStyle w:val="Emphasis"/>
          <w:rFonts w:ascii="Arial" w:hAnsi="Arial" w:cs="Arial"/>
          <w:i w:val="0"/>
          <w:iCs w:val="0"/>
          <w:sz w:val="20"/>
          <w:shd w:val="clear" w:color="auto" w:fill="FFFFFF"/>
        </w:rPr>
      </w:pPr>
      <w:proofErr w:type="spellStart"/>
      <w:r w:rsidRPr="00A93F1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lastRenderedPageBreak/>
        <w:t>Dhulikhel</w:t>
      </w:r>
      <w:proofErr w:type="spellEnd"/>
      <w:r w:rsidRPr="00A93F1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Hospital, Nepal</w:t>
      </w:r>
      <w:r w:rsidR="00C26016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, </w:t>
      </w:r>
      <w:r w:rsidRPr="00A93F1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Kathmandu</w:t>
      </w:r>
      <w:r w:rsidRPr="00A93F1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i w:val="0"/>
          <w:iCs w:val="0"/>
          <w:sz w:val="20"/>
          <w:shd w:val="clear" w:color="auto" w:fill="FFFFFF"/>
        </w:rPr>
        <w:tab/>
      </w:r>
      <w:r w:rsidR="008154FB">
        <w:rPr>
          <w:rStyle w:val="Emphasis"/>
          <w:rFonts w:ascii="Arial" w:hAnsi="Arial" w:cs="Arial"/>
          <w:i w:val="0"/>
          <w:iCs w:val="0"/>
          <w:sz w:val="20"/>
          <w:shd w:val="clear" w:color="auto" w:fill="FFFFFF"/>
        </w:rPr>
        <w:t xml:space="preserve">                    </w:t>
      </w:r>
      <w:r w:rsidR="008154FB">
        <w:rPr>
          <w:rStyle w:val="Emphasis"/>
          <w:rFonts w:ascii="Arial" w:hAnsi="Arial" w:cs="Arial"/>
          <w:i w:val="0"/>
          <w:iCs w:val="0"/>
          <w:sz w:val="20"/>
          <w:shd w:val="clear" w:color="auto" w:fill="FFFFFF"/>
        </w:rPr>
        <w:tab/>
        <w:t xml:space="preserve">            Nov 2018 - Dec 2018</w:t>
      </w:r>
    </w:p>
    <w:p w14:paraId="4ECEDBFB" w14:textId="5750B877" w:rsidR="0051473A" w:rsidRPr="008154FB" w:rsidRDefault="00A93F12" w:rsidP="001B76FB">
      <w:pPr>
        <w:jc w:val="both"/>
        <w:rPr>
          <w:rFonts w:ascii="Arial" w:hAnsi="Arial" w:cs="Arial"/>
          <w:sz w:val="20"/>
          <w:shd w:val="clear" w:color="auto" w:fill="FFFFFF"/>
        </w:rPr>
      </w:pPr>
      <w:r w:rsidRPr="00A93F1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Medical </w:t>
      </w:r>
      <w:proofErr w:type="spellStart"/>
      <w:r w:rsidR="00EC35C8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O</w:t>
      </w:r>
      <w:r w:rsidRPr="00A93F1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bservership</w:t>
      </w:r>
      <w:proofErr w:type="spellEnd"/>
      <w:r w:rsidR="00152B0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                                                                               </w:t>
      </w:r>
      <w:r w:rsidR="001B76FB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  <w:r w:rsidR="00EB6733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</w:p>
    <w:p w14:paraId="44D2018A" w14:textId="554E5DF8" w:rsidR="00D67702" w:rsidRPr="00873518" w:rsidRDefault="00D67702" w:rsidP="001B76F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0"/>
          <w:shd w:val="clear" w:color="auto" w:fill="FFFFFF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Assisted consultants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67702">
        <w:rPr>
          <w:rFonts w:ascii="Arial" w:hAnsi="Arial" w:cs="Arial"/>
          <w:color w:val="000000" w:themeColor="text1"/>
          <w:sz w:val="20"/>
          <w:szCs w:val="20"/>
        </w:rPr>
        <w:t>with diagnosis and management during clinical sessions in the Orthopaedic and Dermatology departments, gaining valuable insights into patient care and treatment.</w:t>
      </w:r>
    </w:p>
    <w:p w14:paraId="7422D65D" w14:textId="77777777" w:rsidR="00AA41EB" w:rsidRPr="008154FB" w:rsidRDefault="00AA41EB" w:rsidP="008154FB">
      <w:pPr>
        <w:rPr>
          <w:rFonts w:ascii="Arial" w:hAnsi="Arial" w:cs="Arial"/>
          <w:b/>
          <w:sz w:val="20"/>
          <w:shd w:val="clear" w:color="auto" w:fill="FFFFFF"/>
        </w:rPr>
      </w:pPr>
    </w:p>
    <w:p w14:paraId="30949103" w14:textId="1DACA592" w:rsidR="00873518" w:rsidRDefault="00873518" w:rsidP="00153FE5">
      <w:pPr>
        <w:jc w:val="both"/>
        <w:rPr>
          <w:rFonts w:ascii="Arial" w:hAnsi="Arial" w:cs="Arial"/>
          <w:b/>
          <w:color w:val="000000" w:themeColor="text1"/>
          <w:sz w:val="20"/>
        </w:rPr>
      </w:pPr>
      <w:r w:rsidRPr="008230A1">
        <w:rPr>
          <w:rFonts w:ascii="Arial" w:hAnsi="Arial" w:cs="Arial"/>
          <w:b/>
          <w:color w:val="000000" w:themeColor="text1"/>
          <w:sz w:val="20"/>
        </w:rPr>
        <w:t>Adept Health Pte Ltd</w:t>
      </w:r>
      <w:r w:rsidR="00C26016">
        <w:rPr>
          <w:rFonts w:ascii="Arial" w:hAnsi="Arial" w:cs="Arial"/>
          <w:b/>
          <w:color w:val="000000" w:themeColor="text1"/>
          <w:sz w:val="20"/>
        </w:rPr>
        <w:t xml:space="preserve">, </w:t>
      </w:r>
      <w:r w:rsidRPr="00A94065">
        <w:rPr>
          <w:rFonts w:ascii="Arial" w:hAnsi="Arial" w:cs="Arial"/>
          <w:b/>
          <w:color w:val="000000" w:themeColor="text1"/>
          <w:sz w:val="20"/>
        </w:rPr>
        <w:t>Singapore</w:t>
      </w:r>
      <w:r w:rsidR="00233782">
        <w:rPr>
          <w:rFonts w:ascii="Arial" w:hAnsi="Arial" w:cs="Arial"/>
          <w:b/>
          <w:color w:val="000000" w:themeColor="text1"/>
          <w:sz w:val="20"/>
        </w:rPr>
        <w:tab/>
      </w:r>
      <w:r w:rsidR="00233782">
        <w:rPr>
          <w:rFonts w:ascii="Arial" w:hAnsi="Arial" w:cs="Arial"/>
          <w:b/>
          <w:color w:val="000000" w:themeColor="text1"/>
          <w:sz w:val="20"/>
        </w:rPr>
        <w:tab/>
      </w:r>
      <w:r w:rsidR="00233782">
        <w:rPr>
          <w:rFonts w:ascii="Arial" w:hAnsi="Arial" w:cs="Arial"/>
          <w:b/>
          <w:color w:val="000000" w:themeColor="text1"/>
          <w:sz w:val="20"/>
        </w:rPr>
        <w:tab/>
      </w:r>
      <w:r w:rsidR="00233782">
        <w:rPr>
          <w:rFonts w:ascii="Arial" w:hAnsi="Arial" w:cs="Arial"/>
          <w:b/>
          <w:color w:val="000000" w:themeColor="text1"/>
          <w:sz w:val="20"/>
        </w:rPr>
        <w:tab/>
      </w:r>
      <w:r w:rsidR="00233782">
        <w:rPr>
          <w:rFonts w:ascii="Arial" w:hAnsi="Arial" w:cs="Arial"/>
          <w:b/>
          <w:color w:val="000000" w:themeColor="text1"/>
          <w:sz w:val="20"/>
        </w:rPr>
        <w:tab/>
        <w:t xml:space="preserve">          </w:t>
      </w:r>
      <w:r w:rsidR="005D2875">
        <w:rPr>
          <w:rFonts w:ascii="Arial" w:hAnsi="Arial" w:cs="Arial"/>
          <w:b/>
          <w:color w:val="000000" w:themeColor="text1"/>
          <w:sz w:val="20"/>
        </w:rPr>
        <w:t xml:space="preserve">  </w:t>
      </w:r>
      <w:r w:rsidR="00233782" w:rsidRPr="008230A1">
        <w:rPr>
          <w:rFonts w:ascii="Arial" w:hAnsi="Arial" w:cs="Arial"/>
          <w:color w:val="000000" w:themeColor="text1"/>
          <w:sz w:val="20"/>
        </w:rPr>
        <w:t>Jun</w:t>
      </w:r>
      <w:r w:rsidR="005D2875">
        <w:rPr>
          <w:rFonts w:ascii="Arial" w:hAnsi="Arial" w:cs="Arial"/>
          <w:color w:val="000000" w:themeColor="text1"/>
          <w:sz w:val="20"/>
        </w:rPr>
        <w:t xml:space="preserve"> </w:t>
      </w:r>
      <w:r w:rsidR="00233782" w:rsidRPr="008230A1">
        <w:rPr>
          <w:rFonts w:ascii="Arial" w:hAnsi="Arial" w:cs="Arial"/>
          <w:color w:val="000000" w:themeColor="text1"/>
          <w:sz w:val="20"/>
        </w:rPr>
        <w:t>201</w:t>
      </w:r>
      <w:r w:rsidR="00233782">
        <w:rPr>
          <w:rFonts w:ascii="Arial" w:hAnsi="Arial" w:cs="Arial"/>
          <w:color w:val="000000" w:themeColor="text1"/>
          <w:sz w:val="20"/>
        </w:rPr>
        <w:t xml:space="preserve">7 </w:t>
      </w:r>
      <w:r w:rsidR="00233782" w:rsidRPr="008230A1">
        <w:rPr>
          <w:rFonts w:ascii="Arial" w:hAnsi="Arial" w:cs="Arial"/>
          <w:color w:val="000000" w:themeColor="text1"/>
          <w:sz w:val="20"/>
        </w:rPr>
        <w:t>-</w:t>
      </w:r>
      <w:r w:rsidR="00233782">
        <w:rPr>
          <w:rFonts w:ascii="Arial" w:hAnsi="Arial" w:cs="Arial"/>
          <w:color w:val="000000" w:themeColor="text1"/>
          <w:sz w:val="20"/>
        </w:rPr>
        <w:t xml:space="preserve"> </w:t>
      </w:r>
      <w:r w:rsidR="00233782" w:rsidRPr="008230A1">
        <w:rPr>
          <w:rFonts w:ascii="Arial" w:hAnsi="Arial" w:cs="Arial"/>
          <w:color w:val="000000" w:themeColor="text1"/>
          <w:sz w:val="20"/>
        </w:rPr>
        <w:t>Dec 2017</w:t>
      </w:r>
    </w:p>
    <w:p w14:paraId="4E8BFDD3" w14:textId="32107D62" w:rsidR="00873518" w:rsidRDefault="00873518" w:rsidP="001B76FB">
      <w:pPr>
        <w:jc w:val="both"/>
        <w:rPr>
          <w:rFonts w:ascii="Arial" w:hAnsi="Arial" w:cs="Arial"/>
          <w:b/>
          <w:color w:val="000000" w:themeColor="text1"/>
          <w:sz w:val="20"/>
        </w:rPr>
      </w:pPr>
      <w:r w:rsidRPr="008230A1">
        <w:rPr>
          <w:rFonts w:ascii="Arial" w:hAnsi="Arial" w:cs="Arial"/>
          <w:b/>
          <w:color w:val="000000" w:themeColor="text1"/>
          <w:sz w:val="20"/>
        </w:rPr>
        <w:t xml:space="preserve">General Administrator </w:t>
      </w:r>
      <w:r w:rsidRPr="008230A1">
        <w:rPr>
          <w:rFonts w:ascii="Arial" w:hAnsi="Arial" w:cs="Arial"/>
          <w:b/>
          <w:color w:val="000000" w:themeColor="text1"/>
          <w:sz w:val="20"/>
        </w:rPr>
        <w:tab/>
      </w:r>
      <w:r w:rsidRPr="008230A1">
        <w:rPr>
          <w:rFonts w:ascii="Arial" w:hAnsi="Arial" w:cs="Arial"/>
          <w:b/>
          <w:color w:val="000000" w:themeColor="text1"/>
          <w:sz w:val="20"/>
        </w:rPr>
        <w:tab/>
      </w:r>
      <w:r w:rsidRPr="008230A1">
        <w:rPr>
          <w:rFonts w:ascii="Arial" w:hAnsi="Arial" w:cs="Arial"/>
          <w:b/>
          <w:color w:val="000000" w:themeColor="text1"/>
          <w:sz w:val="20"/>
        </w:rPr>
        <w:tab/>
      </w:r>
      <w:r w:rsidRPr="008230A1">
        <w:rPr>
          <w:rFonts w:ascii="Arial" w:hAnsi="Arial" w:cs="Arial"/>
          <w:b/>
          <w:color w:val="000000" w:themeColor="text1"/>
          <w:sz w:val="20"/>
        </w:rPr>
        <w:tab/>
      </w:r>
      <w:r w:rsidRPr="008230A1">
        <w:rPr>
          <w:rFonts w:ascii="Arial" w:hAnsi="Arial" w:cs="Arial"/>
          <w:b/>
          <w:color w:val="000000" w:themeColor="text1"/>
          <w:sz w:val="20"/>
        </w:rPr>
        <w:tab/>
      </w:r>
      <w:r w:rsidRPr="008230A1">
        <w:rPr>
          <w:rFonts w:ascii="Arial" w:hAnsi="Arial" w:cs="Arial"/>
          <w:b/>
          <w:color w:val="000000" w:themeColor="text1"/>
          <w:sz w:val="20"/>
        </w:rPr>
        <w:tab/>
        <w:t xml:space="preserve">          </w:t>
      </w:r>
    </w:p>
    <w:p w14:paraId="32232E6D" w14:textId="77777777" w:rsidR="00D67702" w:rsidRDefault="00D67702" w:rsidP="00D67702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sz w:val="20"/>
          <w:szCs w:val="20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Completed claims paperwork, documentation, and system entries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67702">
        <w:rPr>
          <w:rFonts w:ascii="Arial" w:hAnsi="Arial" w:cs="Arial"/>
          <w:color w:val="000000" w:themeColor="text1"/>
          <w:sz w:val="20"/>
          <w:szCs w:val="20"/>
        </w:rPr>
        <w:t>accurately and efficiently.</w:t>
      </w:r>
    </w:p>
    <w:p w14:paraId="6E80F6CF" w14:textId="689C0DAD" w:rsidR="00D67702" w:rsidRPr="00D67702" w:rsidRDefault="00D67702" w:rsidP="001B76F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color w:val="000000" w:themeColor="text1"/>
          <w:sz w:val="20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Identified and corrected inconsistencies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67702">
        <w:rPr>
          <w:rFonts w:ascii="Arial" w:hAnsi="Arial" w:cs="Arial"/>
          <w:color w:val="000000" w:themeColor="text1"/>
          <w:sz w:val="20"/>
          <w:szCs w:val="20"/>
        </w:rPr>
        <w:t>and discrepancies in medical documentation, ensuring data integrity.</w:t>
      </w:r>
    </w:p>
    <w:p w14:paraId="7E73627B" w14:textId="6B81ECAD" w:rsidR="00D67702" w:rsidRPr="00D67702" w:rsidRDefault="00D67702" w:rsidP="00D67702">
      <w:pPr>
        <w:pStyle w:val="ListParagraph"/>
        <w:numPr>
          <w:ilvl w:val="0"/>
          <w:numId w:val="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Verified eligibility and claims status for thousands of patients with insurance agencies, facilitating smooth processing and resolution of claims.</w:t>
      </w:r>
    </w:p>
    <w:p w14:paraId="6F98BB0F" w14:textId="77777777" w:rsidR="00873518" w:rsidRPr="008230A1" w:rsidRDefault="00873518" w:rsidP="00873518">
      <w:pPr>
        <w:rPr>
          <w:rFonts w:ascii="Arial" w:hAnsi="Arial" w:cs="Arial"/>
          <w:sz w:val="20"/>
        </w:rPr>
      </w:pPr>
    </w:p>
    <w:p w14:paraId="514D1F5E" w14:textId="0220D67C" w:rsidR="00873518" w:rsidRDefault="00873518" w:rsidP="00153FE5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8230A1">
        <w:rPr>
          <w:rFonts w:ascii="Arial" w:hAnsi="Arial" w:cs="Arial"/>
          <w:b/>
          <w:color w:val="000000" w:themeColor="text1"/>
          <w:sz w:val="20"/>
          <w:szCs w:val="20"/>
        </w:rPr>
        <w:t>Quest Laboratories Pte Ltd</w:t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 xml:space="preserve">, </w:t>
      </w:r>
      <w:r w:rsidRPr="00A94065">
        <w:rPr>
          <w:rFonts w:ascii="Arial" w:hAnsi="Arial" w:cs="Arial"/>
          <w:b/>
          <w:color w:val="000000" w:themeColor="text1"/>
          <w:sz w:val="20"/>
          <w:szCs w:val="20"/>
        </w:rPr>
        <w:t>Singapore</w:t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        </w:t>
      </w:r>
      <w:r w:rsidR="005D2875">
        <w:rPr>
          <w:rFonts w:ascii="Arial" w:hAnsi="Arial" w:cs="Arial"/>
          <w:b/>
          <w:color w:val="000000" w:themeColor="text1"/>
          <w:sz w:val="20"/>
          <w:szCs w:val="20"/>
        </w:rPr>
        <w:t xml:space="preserve">  </w:t>
      </w:r>
      <w:r w:rsidR="00C26016" w:rsidRPr="007D7B9B">
        <w:rPr>
          <w:rFonts w:ascii="Arial" w:hAnsi="Arial" w:cs="Arial"/>
          <w:color w:val="000000" w:themeColor="text1"/>
          <w:sz w:val="20"/>
          <w:szCs w:val="20"/>
        </w:rPr>
        <w:t>Jun 2014</w:t>
      </w:r>
      <w:r w:rsidR="00C2601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26016" w:rsidRPr="007D7B9B">
        <w:rPr>
          <w:rFonts w:ascii="Arial" w:hAnsi="Arial" w:cs="Arial"/>
          <w:color w:val="000000" w:themeColor="text1"/>
          <w:sz w:val="20"/>
          <w:szCs w:val="20"/>
        </w:rPr>
        <w:t>- July 2014</w:t>
      </w:r>
    </w:p>
    <w:p w14:paraId="16B928CD" w14:textId="707B8750" w:rsidR="00873518" w:rsidRPr="00842D71" w:rsidRDefault="00873518" w:rsidP="001B76FB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8230A1">
        <w:rPr>
          <w:rFonts w:ascii="Arial" w:hAnsi="Arial" w:cs="Arial"/>
          <w:b/>
          <w:color w:val="000000" w:themeColor="text1"/>
          <w:sz w:val="20"/>
          <w:szCs w:val="20"/>
        </w:rPr>
        <w:t>Medical Technologist Intern</w:t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      </w:t>
      </w:r>
      <w:r w:rsidR="001B76F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7182861B" w14:textId="7FCF5EA7" w:rsidR="00546C58" w:rsidRPr="00D67702" w:rsidRDefault="00546C58" w:rsidP="00546C58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Prepared specimens for analysis, establishing appropriate priorities for testing to ensure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67702">
        <w:rPr>
          <w:rFonts w:ascii="Arial" w:hAnsi="Arial" w:cs="Arial"/>
          <w:color w:val="000000" w:themeColor="text1"/>
          <w:sz w:val="20"/>
          <w:szCs w:val="20"/>
        </w:rPr>
        <w:t>timely and accurate results.</w:t>
      </w:r>
    </w:p>
    <w:p w14:paraId="2D87523E" w14:textId="77777777" w:rsidR="00546C58" w:rsidRDefault="00546C58" w:rsidP="00546C58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Identified abnormal test results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67702">
        <w:rPr>
          <w:rFonts w:ascii="Arial" w:hAnsi="Arial" w:cs="Arial"/>
          <w:color w:val="000000" w:themeColor="text1"/>
          <w:sz w:val="20"/>
          <w:szCs w:val="20"/>
        </w:rPr>
        <w:t>and referred them to Clinical Laboratory Scientists for further review and follow-up.</w:t>
      </w:r>
    </w:p>
    <w:p w14:paraId="1D7DD729" w14:textId="77777777" w:rsidR="00546C58" w:rsidRDefault="00546C58" w:rsidP="00546C58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Reviewed test results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67702">
        <w:rPr>
          <w:rFonts w:ascii="Arial" w:hAnsi="Arial" w:cs="Arial"/>
          <w:color w:val="000000" w:themeColor="text1"/>
          <w:sz w:val="20"/>
          <w:szCs w:val="20"/>
        </w:rPr>
        <w:t>meticulously for accuracy, contributing to reliable diagnostic outcomes.</w:t>
      </w:r>
    </w:p>
    <w:p w14:paraId="41275246" w14:textId="5B11A362" w:rsidR="00D67702" w:rsidRPr="00546C58" w:rsidRDefault="00546C58" w:rsidP="00546C58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Performed diagnostic and therapeutic laboratory procedures, gaining hands-on experience in laboratory practices and techniques.</w:t>
      </w:r>
    </w:p>
    <w:p w14:paraId="47AE5CAF" w14:textId="77777777" w:rsidR="00D67702" w:rsidRPr="00C25A4C" w:rsidRDefault="00D67702" w:rsidP="00C25A4C">
      <w:pPr>
        <w:pStyle w:val="ListParagraph"/>
        <w:rPr>
          <w:rFonts w:ascii="Arial" w:hAnsi="Arial" w:cs="Arial"/>
          <w:color w:val="000000" w:themeColor="text1"/>
          <w:sz w:val="20"/>
          <w:szCs w:val="20"/>
        </w:rPr>
      </w:pPr>
    </w:p>
    <w:p w14:paraId="0109919F" w14:textId="5DBEB0B5" w:rsidR="00873518" w:rsidRDefault="00873518" w:rsidP="00873518">
      <w:pPr>
        <w:shd w:val="clear" w:color="auto" w:fill="FFFFFF"/>
        <w:spacing w:after="75"/>
        <w:rPr>
          <w:rFonts w:ascii="Arial" w:hAnsi="Arial" w:cs="Arial"/>
          <w:b/>
          <w:color w:val="000000" w:themeColor="text1"/>
          <w:sz w:val="20"/>
          <w:szCs w:val="20"/>
        </w:rPr>
      </w:pPr>
      <w:r w:rsidRPr="00352809">
        <w:rPr>
          <w:rFonts w:ascii="Arial" w:hAnsi="Arial" w:cs="Arial"/>
          <w:b/>
          <w:color w:val="000000" w:themeColor="text1"/>
          <w:sz w:val="20"/>
          <w:szCs w:val="20"/>
        </w:rPr>
        <w:t>Singapore Armed Force</w:t>
      </w:r>
      <w:r w:rsidR="004A3FD8">
        <w:rPr>
          <w:rFonts w:ascii="Arial" w:hAnsi="Arial" w:cs="Arial"/>
          <w:b/>
          <w:color w:val="000000" w:themeColor="text1"/>
          <w:sz w:val="20"/>
          <w:szCs w:val="20"/>
        </w:rPr>
        <w:t>s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352809">
        <w:rPr>
          <w:rFonts w:ascii="Arial" w:hAnsi="Arial" w:cs="Arial"/>
          <w:b/>
          <w:color w:val="000000" w:themeColor="text1"/>
          <w:sz w:val="20"/>
          <w:szCs w:val="20"/>
        </w:rPr>
        <w:t>(SAF)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– REC</w:t>
      </w:r>
      <w:r w:rsidR="00C25A4C">
        <w:rPr>
          <w:rFonts w:ascii="Arial" w:hAnsi="Arial" w:cs="Arial"/>
          <w:b/>
          <w:color w:val="000000" w:themeColor="text1"/>
          <w:sz w:val="20"/>
          <w:szCs w:val="20"/>
        </w:rPr>
        <w:t xml:space="preserve">         </w:t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         </w:t>
      </w:r>
      <w:r w:rsidR="00C26016" w:rsidRPr="00077662">
        <w:rPr>
          <w:rFonts w:ascii="Arial" w:hAnsi="Arial" w:cs="Arial"/>
          <w:color w:val="000000" w:themeColor="text1"/>
          <w:sz w:val="20"/>
          <w:szCs w:val="20"/>
        </w:rPr>
        <w:t>Nov 2010</w:t>
      </w:r>
      <w:r w:rsidR="00C2601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26016" w:rsidRPr="00077662">
        <w:rPr>
          <w:rFonts w:ascii="Arial" w:hAnsi="Arial" w:cs="Arial"/>
          <w:color w:val="000000" w:themeColor="text1"/>
          <w:sz w:val="20"/>
          <w:szCs w:val="20"/>
        </w:rPr>
        <w:t>- Aug 2012</w:t>
      </w:r>
      <w:r w:rsidR="00C25A4C">
        <w:rPr>
          <w:rFonts w:ascii="Arial" w:hAnsi="Arial" w:cs="Arial"/>
          <w:b/>
          <w:color w:val="000000" w:themeColor="text1"/>
          <w:sz w:val="20"/>
          <w:szCs w:val="20"/>
        </w:rPr>
        <w:t xml:space="preserve">                                                                              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Military </w:t>
      </w:r>
      <w:r w:rsidRPr="00352809">
        <w:rPr>
          <w:rFonts w:ascii="Arial" w:hAnsi="Arial" w:cs="Arial"/>
          <w:b/>
          <w:color w:val="000000" w:themeColor="text1"/>
          <w:sz w:val="20"/>
          <w:szCs w:val="20"/>
        </w:rPr>
        <w:t xml:space="preserve">Tank </w:t>
      </w:r>
      <w:r>
        <w:rPr>
          <w:rFonts w:ascii="Arial" w:hAnsi="Arial" w:cs="Arial"/>
          <w:b/>
          <w:color w:val="000000" w:themeColor="text1"/>
          <w:sz w:val="20"/>
          <w:szCs w:val="20"/>
        </w:rPr>
        <w:t>Mechanic</w:t>
      </w:r>
      <w:r w:rsidR="00C62E1C">
        <w:rPr>
          <w:rFonts w:ascii="Arial" w:hAnsi="Arial" w:cs="Arial"/>
          <w:b/>
          <w:color w:val="000000" w:themeColor="text1"/>
          <w:sz w:val="20"/>
          <w:szCs w:val="20"/>
        </w:rPr>
        <w:t>, Workshop Safety Officer</w:t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                      </w:t>
      </w:r>
    </w:p>
    <w:p w14:paraId="31EB3541" w14:textId="1DA435D4" w:rsidR="00223C84" w:rsidRDefault="00223C84" w:rsidP="00E31F81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46C58">
        <w:rPr>
          <w:rFonts w:ascii="Arial" w:hAnsi="Arial" w:cs="Arial"/>
          <w:color w:val="000000" w:themeColor="text1"/>
          <w:sz w:val="20"/>
          <w:szCs w:val="20"/>
        </w:rPr>
        <w:t>Collaborated in teams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 xml:space="preserve">of </w:t>
      </w:r>
      <w:r>
        <w:rPr>
          <w:rFonts w:ascii="Arial" w:hAnsi="Arial" w:cs="Arial"/>
          <w:color w:val="000000" w:themeColor="text1"/>
          <w:sz w:val="20"/>
          <w:szCs w:val="20"/>
        </w:rPr>
        <w:t>4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 xml:space="preserve"> to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7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>members to repair and replace damaged tank parts, ensuring effective team coordination and problem-solving.</w:t>
      </w:r>
    </w:p>
    <w:p w14:paraId="5A9B6E1D" w14:textId="77777777" w:rsidR="00557224" w:rsidRDefault="00557224" w:rsidP="00E31F81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57224">
        <w:rPr>
          <w:rFonts w:ascii="Arial" w:hAnsi="Arial" w:cs="Arial"/>
          <w:color w:val="000000" w:themeColor="text1"/>
          <w:sz w:val="20"/>
          <w:szCs w:val="20"/>
        </w:rPr>
        <w:t>Served as a designated workshop safety officer, overseeing adherence to safety protocols and promoting a secure work environment.</w:t>
      </w:r>
    </w:p>
    <w:p w14:paraId="5956B658" w14:textId="57A4714D" w:rsidR="00BD1C76" w:rsidRDefault="00BD1C76" w:rsidP="00E31F81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46C58">
        <w:rPr>
          <w:rFonts w:ascii="Arial" w:hAnsi="Arial" w:cs="Arial"/>
          <w:color w:val="000000" w:themeColor="text1"/>
          <w:sz w:val="20"/>
          <w:szCs w:val="20"/>
        </w:rPr>
        <w:t>Assisted in annual safety audits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>of military tanks, contributing to compliance and safety standards.</w:t>
      </w:r>
    </w:p>
    <w:p w14:paraId="5B96DDD5" w14:textId="0C512BB5" w:rsidR="00BD1C76" w:rsidRDefault="00BD1C76" w:rsidP="001B76FB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46C58">
        <w:rPr>
          <w:rFonts w:ascii="Arial" w:hAnsi="Arial" w:cs="Arial"/>
          <w:color w:val="000000" w:themeColor="text1"/>
          <w:sz w:val="20"/>
          <w:szCs w:val="20"/>
        </w:rPr>
        <w:t>Repaired defects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>in basic cooling systems, drive systems, steering, and suspension systems of military tanks.</w:t>
      </w:r>
    </w:p>
    <w:p w14:paraId="00A5F9DF" w14:textId="1D49CF20" w:rsidR="00223C84" w:rsidRDefault="00223C84" w:rsidP="001B76FB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46C58">
        <w:rPr>
          <w:rFonts w:ascii="Arial" w:hAnsi="Arial" w:cs="Arial"/>
          <w:color w:val="000000" w:themeColor="text1"/>
          <w:sz w:val="20"/>
          <w:szCs w:val="20"/>
        </w:rPr>
        <w:t>Performed daily maintenance and routine vehicle checks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>, including fluid levels, hoses, belts, brakes, tires, and clutches, to ensure operational readiness.</w:t>
      </w:r>
    </w:p>
    <w:p w14:paraId="7C245163" w14:textId="77777777" w:rsidR="00223C84" w:rsidRDefault="00223C84" w:rsidP="001B76FB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46C58">
        <w:rPr>
          <w:rFonts w:ascii="Arial" w:hAnsi="Arial" w:cs="Arial"/>
          <w:color w:val="000000" w:themeColor="text1"/>
          <w:sz w:val="20"/>
          <w:szCs w:val="20"/>
        </w:rPr>
        <w:t>Implemented workshop safety protocols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>, enhancing safety and efficiency in the maintenance environment.</w:t>
      </w:r>
    </w:p>
    <w:p w14:paraId="5D6C9A4B" w14:textId="2D1AE733" w:rsidR="00873518" w:rsidRDefault="00873518" w:rsidP="001B76FB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Assisted in annual safety audits of military tanks</w:t>
      </w:r>
      <w:r w:rsidR="00862118">
        <w:rPr>
          <w:rFonts w:ascii="Arial" w:hAnsi="Arial" w:cs="Arial"/>
          <w:color w:val="000000" w:themeColor="text1"/>
          <w:sz w:val="20"/>
          <w:szCs w:val="20"/>
        </w:rPr>
        <w:t>.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210BE105" w14:textId="06E0BB9E" w:rsidR="00546C58" w:rsidRDefault="00223C84" w:rsidP="00223C84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46C58">
        <w:rPr>
          <w:rFonts w:ascii="Arial" w:hAnsi="Arial" w:cs="Arial"/>
          <w:color w:val="000000" w:themeColor="text1"/>
          <w:sz w:val="20"/>
          <w:szCs w:val="20"/>
        </w:rPr>
        <w:t>Troubleshot issues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>with tanks during repair services, resolving mechanical problems efficiently.</w:t>
      </w:r>
    </w:p>
    <w:p w14:paraId="35D33745" w14:textId="77777777" w:rsidR="00223C84" w:rsidRPr="00223C84" w:rsidRDefault="00223C84" w:rsidP="00223C84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4AB9EA2" w14:textId="5E0A9138" w:rsidR="00CB07F6" w:rsidRDefault="00AA63A5" w:rsidP="00CB07F6">
      <w:pPr>
        <w:shd w:val="clear" w:color="auto" w:fill="FFFFFF"/>
        <w:spacing w:after="75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A63A5">
        <w:rPr>
          <w:rFonts w:ascii="Arial" w:hAnsi="Arial" w:cs="Arial"/>
          <w:b/>
          <w:bCs/>
          <w:color w:val="000000" w:themeColor="text1"/>
          <w:sz w:val="20"/>
          <w:szCs w:val="20"/>
        </w:rPr>
        <w:t>TÜV SÜD PSB Accreditation and Certification Agency</w:t>
      </w:r>
      <w:r w:rsidR="005D287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, </w:t>
      </w:r>
      <w:r w:rsidRPr="00AA63A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Singapore 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            </w:t>
      </w:r>
      <w:r w:rsidR="005D287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</w:t>
      </w:r>
      <w:r w:rsidR="00246047" w:rsidRPr="00246047">
        <w:rPr>
          <w:rFonts w:ascii="Arial" w:hAnsi="Arial" w:cs="Arial"/>
          <w:color w:val="000000" w:themeColor="text1"/>
          <w:sz w:val="20"/>
          <w:szCs w:val="20"/>
        </w:rPr>
        <w:t>Mar 2009 – May 2009</w:t>
      </w:r>
      <w:r w:rsidR="0024604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246047" w:rsidRPr="00246047">
        <w:rPr>
          <w:rFonts w:ascii="Arial" w:hAnsi="Arial" w:cs="Arial"/>
          <w:b/>
          <w:bCs/>
          <w:color w:val="000000" w:themeColor="text1"/>
          <w:sz w:val="20"/>
          <w:szCs w:val="20"/>
        </w:rPr>
        <w:t>Student Internship</w:t>
      </w:r>
      <w:r w:rsidR="00246047">
        <w:rPr>
          <w:rFonts w:ascii="Arial" w:hAnsi="Arial" w:cs="Arial"/>
          <w:b/>
          <w:bCs/>
          <w:color w:val="000000" w:themeColor="text1"/>
          <w:sz w:val="20"/>
          <w:szCs w:val="20"/>
        </w:rPr>
        <w:t>, Laboratory Officer and Environmental Surveyor</w:t>
      </w:r>
    </w:p>
    <w:p w14:paraId="05FD6B6B" w14:textId="77777777" w:rsidR="00F24CD7" w:rsidRDefault="00F24CD7" w:rsidP="00F24CD7">
      <w:pPr>
        <w:pStyle w:val="ListParagraph"/>
        <w:numPr>
          <w:ilvl w:val="0"/>
          <w:numId w:val="3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24CD7">
        <w:rPr>
          <w:rFonts w:ascii="Arial" w:hAnsi="Arial" w:cs="Arial"/>
          <w:color w:val="000000" w:themeColor="text1"/>
          <w:sz w:val="20"/>
          <w:szCs w:val="20"/>
        </w:rPr>
        <w:t>Conducted laboratory tests and environmental surveys to ensure compliance with industry standards, including metal toxicology and air quality testing in factory settings.</w:t>
      </w:r>
    </w:p>
    <w:p w14:paraId="158B7EF1" w14:textId="254FE2B7" w:rsidR="00F24CD7" w:rsidRDefault="00F24CD7" w:rsidP="00F24CD7">
      <w:pPr>
        <w:pStyle w:val="ListParagraph"/>
        <w:numPr>
          <w:ilvl w:val="0"/>
          <w:numId w:val="3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24CD7">
        <w:rPr>
          <w:rFonts w:ascii="Arial" w:hAnsi="Arial" w:cs="Arial"/>
          <w:color w:val="000000" w:themeColor="text1"/>
          <w:sz w:val="20"/>
          <w:szCs w:val="20"/>
        </w:rPr>
        <w:t>Analy</w:t>
      </w:r>
      <w:r>
        <w:rPr>
          <w:rFonts w:ascii="Arial" w:hAnsi="Arial" w:cs="Arial"/>
          <w:color w:val="000000" w:themeColor="text1"/>
          <w:sz w:val="20"/>
          <w:szCs w:val="20"/>
        </w:rPr>
        <w:t>s</w:t>
      </w:r>
      <w:r w:rsidRPr="00F24CD7">
        <w:rPr>
          <w:rFonts w:ascii="Arial" w:hAnsi="Arial" w:cs="Arial"/>
          <w:color w:val="000000" w:themeColor="text1"/>
          <w:sz w:val="20"/>
          <w:szCs w:val="20"/>
        </w:rPr>
        <w:t>ed and interpreted laboratory and environmental test results, supporting certification and accreditation processes.</w:t>
      </w:r>
    </w:p>
    <w:p w14:paraId="59A44299" w14:textId="77777777" w:rsidR="00F24CD7" w:rsidRDefault="00F24CD7" w:rsidP="00F24CD7">
      <w:pPr>
        <w:pStyle w:val="ListParagraph"/>
        <w:numPr>
          <w:ilvl w:val="0"/>
          <w:numId w:val="3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24CD7">
        <w:rPr>
          <w:rFonts w:ascii="Arial" w:hAnsi="Arial" w:cs="Arial"/>
          <w:color w:val="000000" w:themeColor="text1"/>
          <w:sz w:val="20"/>
          <w:szCs w:val="20"/>
        </w:rPr>
        <w:t>Performed on-site inspections, sample collection (e.g., cooling water towers, air handling units in buildings), and workplace safety audits to ensure regulatory compliance.</w:t>
      </w:r>
    </w:p>
    <w:p w14:paraId="50E9122B" w14:textId="1F8C1F47" w:rsidR="00F24CD7" w:rsidRDefault="00F24CD7" w:rsidP="00CB07F6">
      <w:pPr>
        <w:pStyle w:val="ListParagraph"/>
        <w:numPr>
          <w:ilvl w:val="0"/>
          <w:numId w:val="3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24CD7">
        <w:rPr>
          <w:rFonts w:ascii="Arial" w:hAnsi="Arial" w:cs="Arial"/>
          <w:color w:val="000000" w:themeColor="text1"/>
          <w:sz w:val="20"/>
          <w:szCs w:val="20"/>
        </w:rPr>
        <w:t xml:space="preserve">Provided technical advisory support, offering insights on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occupational and </w:t>
      </w:r>
      <w:r w:rsidRPr="00F24CD7">
        <w:rPr>
          <w:rFonts w:ascii="Arial" w:hAnsi="Arial" w:cs="Arial"/>
          <w:color w:val="000000" w:themeColor="text1"/>
          <w:sz w:val="20"/>
          <w:szCs w:val="20"/>
        </w:rPr>
        <w:t>environmental standards and safety practices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. </w:t>
      </w:r>
    </w:p>
    <w:p w14:paraId="7EC7A9ED" w14:textId="77777777" w:rsidR="00F24CD7" w:rsidRDefault="00F24CD7" w:rsidP="00F24CD7">
      <w:pPr>
        <w:pStyle w:val="ListParagraph"/>
        <w:numPr>
          <w:ilvl w:val="0"/>
          <w:numId w:val="3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24CD7">
        <w:rPr>
          <w:rFonts w:ascii="Arial" w:hAnsi="Arial" w:cs="Arial"/>
          <w:color w:val="000000" w:themeColor="text1"/>
          <w:sz w:val="20"/>
          <w:szCs w:val="20"/>
        </w:rPr>
        <w:t>Contributed to the preparation of comprehensive reports and documentation for environmental assessments.</w:t>
      </w:r>
    </w:p>
    <w:p w14:paraId="096574DE" w14:textId="1124FA40" w:rsidR="00947483" w:rsidRDefault="00F24CD7" w:rsidP="00CA4666">
      <w:pPr>
        <w:pStyle w:val="ListParagraph"/>
        <w:numPr>
          <w:ilvl w:val="0"/>
          <w:numId w:val="3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24CD7">
        <w:rPr>
          <w:rFonts w:ascii="Arial" w:hAnsi="Arial" w:cs="Arial"/>
          <w:color w:val="000000" w:themeColor="text1"/>
          <w:sz w:val="20"/>
          <w:szCs w:val="20"/>
        </w:rPr>
        <w:lastRenderedPageBreak/>
        <w:t>Acquired practical experience in laboratory procedures and environmental inspection techniques.</w:t>
      </w:r>
    </w:p>
    <w:p w14:paraId="2E1A0921" w14:textId="77777777" w:rsidR="00CA4666" w:rsidRPr="00CA4666" w:rsidRDefault="00CA4666" w:rsidP="00CA4666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43BB187" w14:textId="1935A2DF" w:rsidR="005D2875" w:rsidRPr="003A3B2E" w:rsidRDefault="005D2875" w:rsidP="005D2875">
      <w:pPr>
        <w:shd w:val="clear" w:color="auto" w:fill="FFFFFF"/>
        <w:spacing w:after="75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proofErr w:type="spellStart"/>
      <w:r w:rsidRPr="003A3B2E">
        <w:rPr>
          <w:rFonts w:ascii="Arial" w:hAnsi="Arial" w:cs="Arial"/>
          <w:b/>
          <w:bCs/>
          <w:color w:val="000000" w:themeColor="text1"/>
          <w:sz w:val="20"/>
          <w:szCs w:val="20"/>
        </w:rPr>
        <w:t>BreadTalk</w:t>
      </w:r>
      <w:proofErr w:type="spellEnd"/>
      <w:r w:rsidRPr="003A3B2E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Group Private Limited, Singapore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 w:rsidR="003A3B2E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</w:t>
      </w:r>
      <w:r>
        <w:rPr>
          <w:rFonts w:ascii="Arial" w:hAnsi="Arial" w:cs="Arial"/>
          <w:color w:val="000000" w:themeColor="text1"/>
          <w:sz w:val="20"/>
          <w:szCs w:val="20"/>
        </w:rPr>
        <w:t>Mar</w:t>
      </w:r>
      <w:r w:rsidR="003A3B2E">
        <w:rPr>
          <w:rFonts w:ascii="Arial" w:hAnsi="Arial" w:cs="Arial"/>
          <w:color w:val="000000" w:themeColor="text1"/>
          <w:sz w:val="20"/>
          <w:szCs w:val="20"/>
        </w:rPr>
        <w:t xml:space="preserve"> 2007 – Apr 2007 </w:t>
      </w:r>
      <w:r w:rsidR="003A3B2E" w:rsidRPr="003A3B2E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Food and Beverage Cashier </w:t>
      </w:r>
    </w:p>
    <w:p w14:paraId="34A62DD5" w14:textId="75620FD0" w:rsidR="003A3B2E" w:rsidRPr="003A3B2E" w:rsidRDefault="003A3B2E" w:rsidP="003A3B2E">
      <w:pPr>
        <w:pStyle w:val="ListParagraph"/>
        <w:numPr>
          <w:ilvl w:val="0"/>
          <w:numId w:val="53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3B2E">
        <w:rPr>
          <w:rFonts w:ascii="Arial" w:hAnsi="Arial" w:cs="Arial"/>
          <w:color w:val="000000" w:themeColor="text1"/>
          <w:sz w:val="20"/>
          <w:szCs w:val="20"/>
        </w:rPr>
        <w:t>Handled and maintained accurate cash register records, balanced cash drawers at the end of shifts, and reported discrepancies to management</w:t>
      </w:r>
    </w:p>
    <w:p w14:paraId="24A952A4" w14:textId="77777777" w:rsidR="003A3B2E" w:rsidRPr="003A3B2E" w:rsidRDefault="003A3B2E" w:rsidP="003A3B2E">
      <w:pPr>
        <w:pStyle w:val="ListParagraph"/>
        <w:numPr>
          <w:ilvl w:val="0"/>
          <w:numId w:val="53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3B2E">
        <w:rPr>
          <w:rFonts w:ascii="Arial" w:hAnsi="Arial" w:cs="Arial"/>
          <w:color w:val="000000" w:themeColor="text1"/>
          <w:sz w:val="20"/>
          <w:szCs w:val="20"/>
        </w:rPr>
        <w:t>Assisted in stocking and organizing merchandise, ensuring shelves were well-stocked and products were properly displayed.</w:t>
      </w:r>
    </w:p>
    <w:p w14:paraId="0C3B975E" w14:textId="652AAEF6" w:rsidR="003A3B2E" w:rsidRPr="003A3B2E" w:rsidRDefault="003A3B2E" w:rsidP="003A3B2E">
      <w:pPr>
        <w:pStyle w:val="ListParagraph"/>
        <w:numPr>
          <w:ilvl w:val="0"/>
          <w:numId w:val="53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3B2E">
        <w:rPr>
          <w:rFonts w:ascii="Arial" w:hAnsi="Arial" w:cs="Arial"/>
          <w:color w:val="000000" w:themeColor="text1"/>
          <w:sz w:val="20"/>
          <w:szCs w:val="20"/>
        </w:rPr>
        <w:t>Collaborated with team members to meet sales goals and uphold high standards of store presentation and cleanliness.</w:t>
      </w:r>
    </w:p>
    <w:p w14:paraId="4751B569" w14:textId="4DCECCA4" w:rsidR="003A3B2E" w:rsidRPr="003A3B2E" w:rsidRDefault="003A3B2E" w:rsidP="003A3B2E">
      <w:pPr>
        <w:pStyle w:val="ListParagraph"/>
        <w:numPr>
          <w:ilvl w:val="0"/>
          <w:numId w:val="53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3B2E">
        <w:rPr>
          <w:rFonts w:ascii="Arial" w:hAnsi="Arial" w:cs="Arial"/>
          <w:color w:val="000000" w:themeColor="text1"/>
          <w:sz w:val="20"/>
          <w:szCs w:val="20"/>
        </w:rPr>
        <w:t>Supported promotional activities and upselling opportunities to drive sales and enhance the customer experience.</w:t>
      </w:r>
    </w:p>
    <w:p w14:paraId="16788B4D" w14:textId="71BCA0E6" w:rsidR="003A3B2E" w:rsidRDefault="003A3B2E" w:rsidP="003A3B2E">
      <w:pPr>
        <w:pStyle w:val="ListParagraph"/>
        <w:numPr>
          <w:ilvl w:val="0"/>
          <w:numId w:val="53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3B2E">
        <w:rPr>
          <w:rFonts w:ascii="Arial" w:hAnsi="Arial" w:cs="Arial"/>
          <w:color w:val="000000" w:themeColor="text1"/>
          <w:sz w:val="20"/>
          <w:szCs w:val="20"/>
        </w:rPr>
        <w:t xml:space="preserve">Provided </w:t>
      </w:r>
      <w:r>
        <w:rPr>
          <w:rFonts w:ascii="Arial" w:hAnsi="Arial" w:cs="Arial"/>
          <w:color w:val="000000" w:themeColor="text1"/>
          <w:sz w:val="20"/>
          <w:szCs w:val="20"/>
        </w:rPr>
        <w:t>quality</w:t>
      </w:r>
      <w:r w:rsidRPr="003A3B2E">
        <w:rPr>
          <w:rFonts w:ascii="Arial" w:hAnsi="Arial" w:cs="Arial"/>
          <w:color w:val="000000" w:themeColor="text1"/>
          <w:sz w:val="20"/>
          <w:szCs w:val="20"/>
        </w:rPr>
        <w:t xml:space="preserve"> customer service, addressing customer inquiries and resolving issues to ensure a positive shopping experience.</w:t>
      </w:r>
    </w:p>
    <w:p w14:paraId="725DAC7C" w14:textId="77777777" w:rsidR="003A3B2E" w:rsidRPr="003A3B2E" w:rsidRDefault="003A3B2E" w:rsidP="003A3B2E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2AE8194" w14:textId="48D548EF" w:rsidR="001971BA" w:rsidRPr="001971BA" w:rsidRDefault="0066031D" w:rsidP="0071393E">
      <w:pPr>
        <w:pStyle w:val="Heading1"/>
        <w:ind w:left="0"/>
        <w:rPr>
          <w:rFonts w:ascii="Arial" w:hAnsi="Arial"/>
          <w:color w:val="C00000"/>
          <w:szCs w:val="24"/>
        </w:rPr>
      </w:pPr>
      <w:r w:rsidRPr="009F2E80">
        <w:rPr>
          <w:rFonts w:ascii="Arial" w:hAnsi="Arial"/>
          <w:color w:val="C00000"/>
          <w:szCs w:val="24"/>
        </w:rPr>
        <w:t>Leadership, teaching and co-curriculum activities</w:t>
      </w:r>
    </w:p>
    <w:p w14:paraId="47727F00" w14:textId="77777777" w:rsidR="001971BA" w:rsidRDefault="001971BA" w:rsidP="001971BA">
      <w:pPr>
        <w:shd w:val="clear" w:color="auto" w:fill="FFFFFF"/>
        <w:rPr>
          <w:rFonts w:ascii="Arial" w:hAnsi="Arial" w:cs="Arial"/>
          <w:b/>
          <w:bCs/>
          <w:sz w:val="20"/>
          <w:szCs w:val="20"/>
        </w:rPr>
      </w:pPr>
    </w:p>
    <w:p w14:paraId="3308AC3C" w14:textId="77777777" w:rsidR="00661EAF" w:rsidRDefault="00661EAF" w:rsidP="00A4132E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 w:rsidRPr="00661EAF">
        <w:rPr>
          <w:rFonts w:ascii="Arial" w:hAnsi="Arial" w:cs="Arial"/>
          <w:b/>
          <w:bCs/>
          <w:sz w:val="20"/>
          <w:szCs w:val="20"/>
        </w:rPr>
        <w:t>Educational Talk on Sexually Transmitted Infections (STIs)</w:t>
      </w:r>
    </w:p>
    <w:p w14:paraId="5DDC6198" w14:textId="735E605F" w:rsidR="00661EAF" w:rsidRDefault="00661EAF" w:rsidP="00A4132E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One World International School (OWIS), Guest speaker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 </w:t>
      </w:r>
      <w:r w:rsidRPr="00661EAF">
        <w:rPr>
          <w:rFonts w:ascii="Arial" w:hAnsi="Arial" w:cs="Arial"/>
          <w:sz w:val="20"/>
          <w:szCs w:val="20"/>
        </w:rPr>
        <w:t xml:space="preserve"> 24</w:t>
      </w:r>
      <w:r w:rsidRPr="00661EAF">
        <w:rPr>
          <w:rFonts w:ascii="Arial" w:hAnsi="Arial" w:cs="Arial"/>
          <w:sz w:val="20"/>
          <w:szCs w:val="20"/>
          <w:vertAlign w:val="superscript"/>
        </w:rPr>
        <w:t xml:space="preserve"> </w:t>
      </w:r>
      <w:r w:rsidRPr="00661EAF">
        <w:rPr>
          <w:rFonts w:ascii="Arial" w:hAnsi="Arial" w:cs="Arial"/>
          <w:sz w:val="20"/>
          <w:szCs w:val="20"/>
        </w:rPr>
        <w:t>May 2024</w:t>
      </w:r>
    </w:p>
    <w:p w14:paraId="32A951FB" w14:textId="79D31B94" w:rsidR="00661EAF" w:rsidRPr="00106232" w:rsidRDefault="00661EAF" w:rsidP="00106232">
      <w:pPr>
        <w:pStyle w:val="ListParagraph"/>
        <w:numPr>
          <w:ilvl w:val="0"/>
          <w:numId w:val="39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106232">
        <w:rPr>
          <w:rFonts w:ascii="Arial" w:hAnsi="Arial" w:cs="Arial"/>
          <w:sz w:val="20"/>
          <w:szCs w:val="20"/>
        </w:rPr>
        <w:t xml:space="preserve">Educated 150 Grade 7 &amp; 8 students on STIs in accordance </w:t>
      </w:r>
      <w:r w:rsidR="00E102C4">
        <w:rPr>
          <w:rFonts w:ascii="Arial" w:hAnsi="Arial" w:cs="Arial"/>
          <w:sz w:val="20"/>
          <w:szCs w:val="20"/>
        </w:rPr>
        <w:t xml:space="preserve">to </w:t>
      </w:r>
      <w:r w:rsidRPr="00106232">
        <w:rPr>
          <w:rFonts w:ascii="Arial" w:hAnsi="Arial" w:cs="Arial"/>
          <w:sz w:val="20"/>
          <w:szCs w:val="20"/>
        </w:rPr>
        <w:t xml:space="preserve">the personal, social, health and economic education (PSHE) curriculum. </w:t>
      </w:r>
    </w:p>
    <w:p w14:paraId="65045CF4" w14:textId="5AEA71BB" w:rsidR="00661EAF" w:rsidRPr="00661EAF" w:rsidRDefault="00661EAF" w:rsidP="00661EAF">
      <w:pPr>
        <w:numPr>
          <w:ilvl w:val="0"/>
          <w:numId w:val="38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A4132E">
        <w:rPr>
          <w:rFonts w:ascii="Arial" w:hAnsi="Arial" w:cs="Arial"/>
          <w:sz w:val="20"/>
          <w:szCs w:val="20"/>
        </w:rPr>
        <w:t>Developed and presented educational materials tailored to the age group and cultural context of the students.</w:t>
      </w:r>
    </w:p>
    <w:p w14:paraId="67787F9E" w14:textId="77777777" w:rsidR="00661EAF" w:rsidRPr="00A4132E" w:rsidRDefault="00661EAF" w:rsidP="00661EAF">
      <w:pPr>
        <w:numPr>
          <w:ilvl w:val="0"/>
          <w:numId w:val="38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A4132E">
        <w:rPr>
          <w:rFonts w:ascii="Arial" w:hAnsi="Arial" w:cs="Arial"/>
          <w:sz w:val="20"/>
          <w:szCs w:val="20"/>
        </w:rPr>
        <w:t>Engaged with students through interactive discussions and Q&amp;A sessions to enhance understanding and address concerns.</w:t>
      </w:r>
    </w:p>
    <w:p w14:paraId="3C22EB5F" w14:textId="77777777" w:rsidR="007D3E7D" w:rsidRDefault="007D3E7D" w:rsidP="00153FE5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</w:p>
    <w:p w14:paraId="30C40DDD" w14:textId="7F4A27F8" w:rsidR="001971BA" w:rsidRDefault="001971BA" w:rsidP="00153FE5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Singapore medical association of Queensland (SMAQ)</w:t>
      </w:r>
      <w:r w:rsidR="003B0756">
        <w:rPr>
          <w:rFonts w:ascii="Arial" w:hAnsi="Arial" w:cs="Arial"/>
          <w:b/>
          <w:bCs/>
          <w:sz w:val="20"/>
          <w:szCs w:val="20"/>
        </w:rPr>
        <w:t xml:space="preserve"> committee member    </w:t>
      </w:r>
      <w:r w:rsidR="00E102C4">
        <w:rPr>
          <w:rFonts w:ascii="Arial" w:hAnsi="Arial" w:cs="Arial"/>
          <w:b/>
          <w:bCs/>
          <w:sz w:val="20"/>
          <w:szCs w:val="20"/>
        </w:rPr>
        <w:t xml:space="preserve"> </w:t>
      </w:r>
      <w:r w:rsidR="00233782" w:rsidRPr="001971BA">
        <w:rPr>
          <w:rFonts w:ascii="Arial" w:hAnsi="Arial" w:cs="Arial"/>
          <w:sz w:val="20"/>
          <w:szCs w:val="20"/>
        </w:rPr>
        <w:t>Oct 2019</w:t>
      </w:r>
      <w:r w:rsidR="00233782">
        <w:rPr>
          <w:rFonts w:ascii="Arial" w:hAnsi="Arial" w:cs="Arial"/>
          <w:sz w:val="20"/>
          <w:szCs w:val="20"/>
        </w:rPr>
        <w:t xml:space="preserve"> </w:t>
      </w:r>
      <w:r w:rsidR="00233782" w:rsidRPr="001971BA">
        <w:rPr>
          <w:rFonts w:ascii="Arial" w:hAnsi="Arial" w:cs="Arial"/>
          <w:sz w:val="20"/>
          <w:szCs w:val="20"/>
        </w:rPr>
        <w:t xml:space="preserve">- Oct </w:t>
      </w:r>
      <w:r w:rsidR="00233782">
        <w:rPr>
          <w:rFonts w:ascii="Arial" w:hAnsi="Arial" w:cs="Arial"/>
          <w:sz w:val="20"/>
          <w:szCs w:val="20"/>
        </w:rPr>
        <w:t>2020</w:t>
      </w:r>
    </w:p>
    <w:p w14:paraId="762AB4ED" w14:textId="7C7035EE" w:rsidR="007B00BE" w:rsidRDefault="001971BA" w:rsidP="00153FE5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Treasurer and Secretary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</w:p>
    <w:p w14:paraId="40B4F765" w14:textId="0169AC98" w:rsidR="00E102C4" w:rsidRPr="00E102C4" w:rsidRDefault="00E102C4" w:rsidP="00621D93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E102C4">
        <w:rPr>
          <w:rFonts w:ascii="Arial" w:hAnsi="Arial" w:cs="Arial"/>
          <w:sz w:val="20"/>
          <w:szCs w:val="20"/>
        </w:rPr>
        <w:t>Administered a budget of 2000 AUD</w:t>
      </w:r>
      <w:r w:rsidR="008C0EC6">
        <w:rPr>
          <w:rFonts w:ascii="Arial" w:hAnsi="Arial" w:cs="Arial"/>
          <w:sz w:val="20"/>
          <w:szCs w:val="20"/>
        </w:rPr>
        <w:t xml:space="preserve"> (~1300 USD) </w:t>
      </w:r>
      <w:r w:rsidRPr="00E102C4">
        <w:rPr>
          <w:rFonts w:ascii="Arial" w:hAnsi="Arial" w:cs="Arial"/>
          <w:sz w:val="20"/>
          <w:szCs w:val="20"/>
        </w:rPr>
        <w:t>for the club, allocating funds for five major events throughout the year.</w:t>
      </w:r>
    </w:p>
    <w:p w14:paraId="70C9D48B" w14:textId="77777777" w:rsidR="00E102C4" w:rsidRDefault="00E102C4" w:rsidP="00E102C4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E102C4">
        <w:rPr>
          <w:rFonts w:ascii="Arial" w:hAnsi="Arial" w:cs="Arial"/>
          <w:sz w:val="20"/>
          <w:szCs w:val="20"/>
        </w:rPr>
        <w:t>Handled administrative tasks with club operations and external collaborators.</w:t>
      </w:r>
    </w:p>
    <w:p w14:paraId="665605BF" w14:textId="174C9A58" w:rsidR="00E102C4" w:rsidRPr="00E102C4" w:rsidRDefault="00E102C4" w:rsidP="00E102C4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E102C4">
        <w:rPr>
          <w:rFonts w:ascii="Arial" w:hAnsi="Arial" w:cs="Arial"/>
          <w:sz w:val="20"/>
          <w:szCs w:val="20"/>
        </w:rPr>
        <w:t>Oversaw and maintained a study resources database for medical students</w:t>
      </w:r>
    </w:p>
    <w:p w14:paraId="6DD29DAC" w14:textId="77777777" w:rsidR="0051473A" w:rsidRPr="0051473A" w:rsidRDefault="0051473A" w:rsidP="00D92CDB">
      <w:pPr>
        <w:shd w:val="clear" w:color="auto" w:fill="FFFFFF"/>
        <w:rPr>
          <w:rFonts w:ascii="Arial" w:hAnsi="Arial" w:cs="Arial"/>
          <w:b/>
          <w:bCs/>
          <w:sz w:val="20"/>
          <w:szCs w:val="20"/>
        </w:rPr>
      </w:pPr>
    </w:p>
    <w:p w14:paraId="7A1E38CE" w14:textId="046834A9" w:rsidR="002072AE" w:rsidRDefault="002072AE" w:rsidP="00153FE5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Global Medical Project </w:t>
      </w:r>
      <w:r w:rsidR="00E31F81">
        <w:rPr>
          <w:rFonts w:ascii="Arial" w:hAnsi="Arial" w:cs="Arial"/>
          <w:b/>
          <w:bCs/>
          <w:sz w:val="20"/>
          <w:szCs w:val="20"/>
        </w:rPr>
        <w:t xml:space="preserve">India, </w:t>
      </w:r>
      <w:r>
        <w:rPr>
          <w:rFonts w:ascii="Arial" w:hAnsi="Arial" w:cs="Arial"/>
          <w:b/>
          <w:bCs/>
          <w:sz w:val="20"/>
          <w:szCs w:val="20"/>
        </w:rPr>
        <w:t>Odisha</w:t>
      </w:r>
      <w:r w:rsidR="00E31F81">
        <w:rPr>
          <w:rFonts w:ascii="Arial" w:hAnsi="Arial" w:cs="Arial"/>
          <w:b/>
          <w:bCs/>
          <w:sz w:val="20"/>
          <w:szCs w:val="20"/>
        </w:rPr>
        <w:tab/>
      </w:r>
      <w:r w:rsidR="00C26016">
        <w:rPr>
          <w:rFonts w:ascii="Arial" w:hAnsi="Arial" w:cs="Arial"/>
          <w:b/>
          <w:bCs/>
          <w:sz w:val="20"/>
          <w:szCs w:val="20"/>
        </w:rPr>
        <w:tab/>
      </w:r>
      <w:r w:rsidR="00C26016">
        <w:rPr>
          <w:rFonts w:ascii="Arial" w:hAnsi="Arial" w:cs="Arial"/>
          <w:b/>
          <w:bCs/>
          <w:sz w:val="20"/>
          <w:szCs w:val="20"/>
        </w:rPr>
        <w:tab/>
      </w:r>
      <w:r w:rsidR="00C26016">
        <w:rPr>
          <w:rFonts w:ascii="Arial" w:hAnsi="Arial" w:cs="Arial"/>
          <w:b/>
          <w:bCs/>
          <w:sz w:val="20"/>
          <w:szCs w:val="20"/>
        </w:rPr>
        <w:tab/>
        <w:t xml:space="preserve">                         </w:t>
      </w:r>
      <w:r w:rsidR="00C26016" w:rsidRPr="002072AE">
        <w:rPr>
          <w:rFonts w:ascii="Arial" w:hAnsi="Arial" w:cs="Arial"/>
          <w:sz w:val="20"/>
          <w:szCs w:val="20"/>
        </w:rPr>
        <w:t>Nov 2019</w:t>
      </w:r>
      <w:r w:rsidR="00C26016">
        <w:rPr>
          <w:rFonts w:ascii="Arial" w:hAnsi="Arial" w:cs="Arial"/>
          <w:sz w:val="20"/>
          <w:szCs w:val="20"/>
        </w:rPr>
        <w:t xml:space="preserve"> - </w:t>
      </w:r>
      <w:r w:rsidR="00C26016" w:rsidRPr="002072AE">
        <w:rPr>
          <w:rFonts w:ascii="Arial" w:hAnsi="Arial" w:cs="Arial"/>
          <w:sz w:val="20"/>
          <w:szCs w:val="20"/>
        </w:rPr>
        <w:t>Dec 2019</w:t>
      </w:r>
    </w:p>
    <w:p w14:paraId="18AE41D0" w14:textId="236DA04D" w:rsidR="0051473A" w:rsidRPr="007B00BE" w:rsidRDefault="002072AE" w:rsidP="00621D93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Event planner</w:t>
      </w:r>
      <w:r w:rsidR="00C26016">
        <w:rPr>
          <w:rFonts w:ascii="Arial" w:hAnsi="Arial" w:cs="Arial"/>
          <w:b/>
          <w:bCs/>
          <w:sz w:val="20"/>
          <w:szCs w:val="20"/>
        </w:rPr>
        <w:t xml:space="preserve"> and coordinator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</w:t>
      </w:r>
      <w:r w:rsidR="00C26016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4AAB5EF" w14:textId="4178E8CF" w:rsidR="00E102C4" w:rsidRDefault="00E102C4" w:rsidP="00C26016">
      <w:pPr>
        <w:pStyle w:val="ListParagraph"/>
        <w:numPr>
          <w:ilvl w:val="0"/>
          <w:numId w:val="15"/>
        </w:numPr>
        <w:shd w:val="clear" w:color="auto" w:fill="FFFFFF"/>
        <w:jc w:val="both"/>
        <w:rPr>
          <w:rFonts w:ascii="ArialMT" w:hAnsi="ArialMT"/>
          <w:sz w:val="20"/>
          <w:szCs w:val="20"/>
        </w:rPr>
      </w:pPr>
      <w:r w:rsidRPr="00E102C4">
        <w:rPr>
          <w:rFonts w:ascii="ArialMT" w:hAnsi="ArialMT"/>
          <w:sz w:val="20"/>
          <w:szCs w:val="20"/>
        </w:rPr>
        <w:t>Organi</w:t>
      </w:r>
      <w:r>
        <w:rPr>
          <w:rFonts w:ascii="ArialMT" w:hAnsi="ArialMT"/>
          <w:sz w:val="20"/>
          <w:szCs w:val="20"/>
        </w:rPr>
        <w:t>s</w:t>
      </w:r>
      <w:r w:rsidRPr="00E102C4">
        <w:rPr>
          <w:rFonts w:ascii="ArialMT" w:hAnsi="ArialMT"/>
          <w:sz w:val="20"/>
          <w:szCs w:val="20"/>
        </w:rPr>
        <w:t>ed and executed games and educational events for 200 orphanage children, including C</w:t>
      </w:r>
      <w:r w:rsidR="00A63707">
        <w:rPr>
          <w:rFonts w:ascii="ArialMT" w:hAnsi="ArialMT"/>
          <w:sz w:val="20"/>
          <w:szCs w:val="20"/>
        </w:rPr>
        <w:t>ardio pulmonary resuscitation (C</w:t>
      </w:r>
      <w:r w:rsidRPr="00E102C4">
        <w:rPr>
          <w:rFonts w:ascii="ArialMT" w:hAnsi="ArialMT"/>
          <w:sz w:val="20"/>
          <w:szCs w:val="20"/>
        </w:rPr>
        <w:t>PR</w:t>
      </w:r>
      <w:r w:rsidR="00A63707">
        <w:rPr>
          <w:rFonts w:ascii="ArialMT" w:hAnsi="ArialMT"/>
          <w:sz w:val="20"/>
          <w:szCs w:val="20"/>
        </w:rPr>
        <w:t>)</w:t>
      </w:r>
      <w:r w:rsidRPr="00E102C4">
        <w:rPr>
          <w:rFonts w:ascii="ArialMT" w:hAnsi="ArialMT"/>
          <w:sz w:val="20"/>
          <w:szCs w:val="20"/>
        </w:rPr>
        <w:t xml:space="preserve"> and hand hygiene sessions.</w:t>
      </w:r>
    </w:p>
    <w:p w14:paraId="0611AA60" w14:textId="2FD8BF3A" w:rsidR="00E102C4" w:rsidRDefault="00E102C4" w:rsidP="00C26016">
      <w:pPr>
        <w:pStyle w:val="ListParagraph"/>
        <w:numPr>
          <w:ilvl w:val="0"/>
          <w:numId w:val="15"/>
        </w:numPr>
        <w:shd w:val="clear" w:color="auto" w:fill="FFFFFF"/>
        <w:jc w:val="both"/>
        <w:rPr>
          <w:rFonts w:ascii="ArialMT" w:hAnsi="ArialMT"/>
          <w:sz w:val="20"/>
          <w:szCs w:val="20"/>
        </w:rPr>
      </w:pPr>
      <w:r w:rsidRPr="00E102C4">
        <w:rPr>
          <w:rFonts w:ascii="ArialMT" w:hAnsi="ArialMT"/>
          <w:sz w:val="20"/>
          <w:szCs w:val="20"/>
        </w:rPr>
        <w:t>Coordinated a fundraiser that raised 5000 AUD</w:t>
      </w:r>
      <w:r w:rsidR="008C0EC6">
        <w:rPr>
          <w:rFonts w:ascii="ArialMT" w:hAnsi="ArialMT"/>
          <w:sz w:val="20"/>
          <w:szCs w:val="20"/>
        </w:rPr>
        <w:t xml:space="preserve"> (~3250 USD)</w:t>
      </w:r>
      <w:r w:rsidRPr="00E102C4">
        <w:rPr>
          <w:rFonts w:ascii="ArialMT" w:hAnsi="ArialMT"/>
          <w:sz w:val="20"/>
          <w:szCs w:val="20"/>
        </w:rPr>
        <w:t xml:space="preserve"> to purchase Tetanus and HPV vaccines for the children.</w:t>
      </w:r>
    </w:p>
    <w:p w14:paraId="1499D60E" w14:textId="77777777" w:rsidR="005F2C5D" w:rsidRDefault="005F2C5D" w:rsidP="00621D93">
      <w:pPr>
        <w:pStyle w:val="ListParagraph"/>
        <w:numPr>
          <w:ilvl w:val="0"/>
          <w:numId w:val="15"/>
        </w:numPr>
        <w:shd w:val="clear" w:color="auto" w:fill="FFFFFF"/>
        <w:jc w:val="both"/>
        <w:rPr>
          <w:rFonts w:ascii="ArialMT" w:hAnsi="ArialMT"/>
          <w:sz w:val="20"/>
          <w:szCs w:val="20"/>
        </w:rPr>
      </w:pPr>
      <w:r w:rsidRPr="00E102C4">
        <w:rPr>
          <w:rFonts w:ascii="ArialMT" w:hAnsi="ArialMT"/>
          <w:sz w:val="20"/>
          <w:szCs w:val="20"/>
        </w:rPr>
        <w:t>Liaised with Indian pharmaceutical companies for vaccine procurement</w:t>
      </w:r>
      <w:r>
        <w:rPr>
          <w:rFonts w:ascii="ArialMT" w:hAnsi="ArialMT"/>
          <w:sz w:val="20"/>
          <w:szCs w:val="20"/>
        </w:rPr>
        <w:t>.</w:t>
      </w:r>
    </w:p>
    <w:p w14:paraId="42C67BB7" w14:textId="69D859C0" w:rsidR="005F2C5D" w:rsidRDefault="005F2C5D" w:rsidP="00E102C4">
      <w:pPr>
        <w:numPr>
          <w:ilvl w:val="0"/>
          <w:numId w:val="15"/>
        </w:numPr>
        <w:shd w:val="clear" w:color="auto" w:fill="FFFFFF"/>
        <w:jc w:val="both"/>
        <w:rPr>
          <w:rFonts w:ascii="ArialMT" w:hAnsi="ArialMT"/>
          <w:sz w:val="20"/>
          <w:szCs w:val="20"/>
        </w:rPr>
      </w:pPr>
      <w:r>
        <w:rPr>
          <w:rFonts w:ascii="ArialMT" w:hAnsi="ArialMT"/>
          <w:sz w:val="20"/>
          <w:szCs w:val="20"/>
        </w:rPr>
        <w:t>A</w:t>
      </w:r>
      <w:r w:rsidRPr="00E102C4">
        <w:rPr>
          <w:rFonts w:ascii="ArialMT" w:hAnsi="ArialMT"/>
          <w:sz w:val="20"/>
          <w:szCs w:val="20"/>
        </w:rPr>
        <w:t xml:space="preserve">dministered vaccines, and performed basic medical check-ups for 200 </w:t>
      </w:r>
      <w:r w:rsidR="00A63707">
        <w:rPr>
          <w:rFonts w:ascii="ArialMT" w:hAnsi="ArialMT"/>
          <w:sz w:val="20"/>
          <w:szCs w:val="20"/>
        </w:rPr>
        <w:t xml:space="preserve">orphanage </w:t>
      </w:r>
      <w:r w:rsidRPr="00E102C4">
        <w:rPr>
          <w:rFonts w:ascii="ArialMT" w:hAnsi="ArialMT"/>
          <w:sz w:val="20"/>
          <w:szCs w:val="20"/>
        </w:rPr>
        <w:t xml:space="preserve">children alongside </w:t>
      </w:r>
      <w:r>
        <w:rPr>
          <w:rFonts w:ascii="ArialMT" w:hAnsi="ArialMT"/>
          <w:sz w:val="20"/>
          <w:szCs w:val="20"/>
        </w:rPr>
        <w:t xml:space="preserve">a </w:t>
      </w:r>
      <w:r w:rsidRPr="00E102C4">
        <w:rPr>
          <w:rFonts w:ascii="ArialMT" w:hAnsi="ArialMT"/>
          <w:sz w:val="20"/>
          <w:szCs w:val="20"/>
        </w:rPr>
        <w:t>medical practitioner.</w:t>
      </w:r>
    </w:p>
    <w:p w14:paraId="56ED0B0A" w14:textId="77777777" w:rsidR="00863A04" w:rsidRDefault="005F2C5D" w:rsidP="0051473A">
      <w:pPr>
        <w:numPr>
          <w:ilvl w:val="0"/>
          <w:numId w:val="15"/>
        </w:numPr>
        <w:shd w:val="clear" w:color="auto" w:fill="FFFFFF"/>
        <w:jc w:val="both"/>
        <w:rPr>
          <w:rFonts w:ascii="ArialMT" w:hAnsi="ArialMT"/>
          <w:sz w:val="20"/>
          <w:szCs w:val="20"/>
        </w:rPr>
      </w:pPr>
      <w:r w:rsidRPr="00E102C4">
        <w:rPr>
          <w:rFonts w:ascii="ArialMT" w:hAnsi="ArialMT"/>
          <w:sz w:val="20"/>
          <w:szCs w:val="20"/>
        </w:rPr>
        <w:t>Provided medical supplies and assisted in check-ups for villagers in remote parts of Odisha</w:t>
      </w:r>
      <w:r w:rsidR="00A63707">
        <w:rPr>
          <w:rFonts w:ascii="ArialMT" w:hAnsi="ArialMT"/>
          <w:sz w:val="20"/>
          <w:szCs w:val="20"/>
        </w:rPr>
        <w:t xml:space="preserve">, India. </w:t>
      </w:r>
    </w:p>
    <w:p w14:paraId="399C4E3F" w14:textId="581273B0" w:rsidR="00DF0F91" w:rsidRPr="00863A04" w:rsidRDefault="00DF0F91" w:rsidP="00863A04">
      <w:pPr>
        <w:shd w:val="clear" w:color="auto" w:fill="FFFFFF"/>
        <w:ind w:left="720"/>
        <w:jc w:val="both"/>
        <w:rPr>
          <w:rFonts w:ascii="ArialMT" w:hAnsi="ArialMT"/>
          <w:sz w:val="20"/>
          <w:szCs w:val="20"/>
        </w:rPr>
      </w:pPr>
      <w:r w:rsidRPr="00863A04">
        <w:rPr>
          <w:rFonts w:ascii="Arial" w:hAnsi="Arial" w:cs="Arial"/>
          <w:b/>
          <w:bCs/>
          <w:sz w:val="20"/>
          <w:szCs w:val="20"/>
        </w:rPr>
        <w:tab/>
      </w:r>
      <w:r w:rsidR="00152B02" w:rsidRPr="00863A04">
        <w:rPr>
          <w:rFonts w:ascii="Arial" w:hAnsi="Arial" w:cs="Arial"/>
          <w:b/>
          <w:bCs/>
          <w:sz w:val="20"/>
          <w:szCs w:val="20"/>
        </w:rPr>
        <w:t xml:space="preserve">            </w:t>
      </w:r>
    </w:p>
    <w:p w14:paraId="61DD891E" w14:textId="427FCC23" w:rsidR="003B0756" w:rsidRPr="007B00BE" w:rsidRDefault="003C1448" w:rsidP="003B0756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The University of Queensland Medical Society (UQMS) Peer Tutoring</w:t>
      </w:r>
      <w:r w:rsidR="00152B02">
        <w:rPr>
          <w:rFonts w:ascii="Arial" w:hAnsi="Arial" w:cs="Arial"/>
          <w:b/>
          <w:bCs/>
          <w:sz w:val="20"/>
          <w:szCs w:val="20"/>
        </w:rPr>
        <w:t xml:space="preserve"> </w:t>
      </w:r>
      <w:r w:rsidR="003B0756"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="003B0756" w:rsidRPr="003C1448">
        <w:rPr>
          <w:rFonts w:ascii="Arial" w:hAnsi="Arial" w:cs="Arial"/>
          <w:bCs/>
          <w:sz w:val="20"/>
          <w:szCs w:val="20"/>
        </w:rPr>
        <w:t>Jan 2019</w:t>
      </w:r>
      <w:r w:rsidR="003B0756">
        <w:rPr>
          <w:rFonts w:ascii="Arial" w:hAnsi="Arial" w:cs="Arial"/>
          <w:bCs/>
          <w:sz w:val="20"/>
          <w:szCs w:val="20"/>
        </w:rPr>
        <w:t xml:space="preserve"> </w:t>
      </w:r>
      <w:r w:rsidR="003B0756" w:rsidRPr="003C1448">
        <w:rPr>
          <w:rFonts w:ascii="Arial" w:hAnsi="Arial" w:cs="Arial"/>
          <w:bCs/>
          <w:sz w:val="20"/>
          <w:szCs w:val="20"/>
        </w:rPr>
        <w:t xml:space="preserve">- </w:t>
      </w:r>
      <w:r w:rsidR="003B0756">
        <w:rPr>
          <w:rFonts w:ascii="Arial" w:hAnsi="Arial" w:cs="Arial"/>
          <w:bCs/>
          <w:sz w:val="20"/>
          <w:szCs w:val="20"/>
        </w:rPr>
        <w:t>Dec 2019</w:t>
      </w:r>
    </w:p>
    <w:p w14:paraId="16F531E4" w14:textId="77777777" w:rsidR="003B0756" w:rsidRDefault="0051473A" w:rsidP="003B0756">
      <w:pPr>
        <w:shd w:val="clear" w:color="auto" w:fill="FFFFFF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Student Tutor                             </w:t>
      </w:r>
      <w:r w:rsidR="00152B02">
        <w:rPr>
          <w:rFonts w:ascii="Arial" w:hAnsi="Arial" w:cs="Arial"/>
          <w:b/>
          <w:bCs/>
          <w:sz w:val="20"/>
          <w:szCs w:val="20"/>
        </w:rPr>
        <w:t xml:space="preserve">     </w:t>
      </w:r>
      <w:r w:rsidR="00152B02" w:rsidRPr="00152B02">
        <w:rPr>
          <w:rFonts w:ascii="Arial" w:hAnsi="Arial" w:cs="Arial"/>
          <w:bCs/>
          <w:sz w:val="20"/>
          <w:szCs w:val="20"/>
        </w:rPr>
        <w:t xml:space="preserve"> </w:t>
      </w:r>
      <w:r w:rsidR="00152B02">
        <w:rPr>
          <w:rFonts w:ascii="Arial" w:hAnsi="Arial" w:cs="Arial"/>
          <w:bCs/>
          <w:sz w:val="20"/>
          <w:szCs w:val="20"/>
        </w:rPr>
        <w:t xml:space="preserve">    </w:t>
      </w:r>
      <w:r>
        <w:rPr>
          <w:rFonts w:ascii="Arial" w:hAnsi="Arial" w:cs="Arial"/>
          <w:bCs/>
          <w:sz w:val="20"/>
          <w:szCs w:val="20"/>
        </w:rPr>
        <w:t xml:space="preserve">                                                                  </w:t>
      </w:r>
    </w:p>
    <w:p w14:paraId="4DF735A1" w14:textId="73B08737" w:rsidR="005F2C5D" w:rsidRDefault="005F2C5D" w:rsidP="007D7B9B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5F2C5D">
        <w:rPr>
          <w:rFonts w:ascii="Arial" w:hAnsi="Arial" w:cs="Arial"/>
          <w:sz w:val="20"/>
          <w:szCs w:val="20"/>
        </w:rPr>
        <w:t xml:space="preserve">Instructed </w:t>
      </w:r>
      <w:r w:rsidR="00D65517">
        <w:rPr>
          <w:rFonts w:ascii="Arial" w:hAnsi="Arial" w:cs="Arial"/>
          <w:sz w:val="20"/>
          <w:szCs w:val="20"/>
        </w:rPr>
        <w:t>seven</w:t>
      </w:r>
      <w:r>
        <w:rPr>
          <w:rFonts w:ascii="Arial" w:hAnsi="Arial" w:cs="Arial"/>
          <w:sz w:val="20"/>
          <w:szCs w:val="20"/>
        </w:rPr>
        <w:t xml:space="preserve"> </w:t>
      </w:r>
      <w:r w:rsidRPr="005F2C5D">
        <w:rPr>
          <w:rFonts w:ascii="Arial" w:hAnsi="Arial" w:cs="Arial"/>
          <w:sz w:val="20"/>
          <w:szCs w:val="20"/>
        </w:rPr>
        <w:t>first-year medical students in relevant subjects on a weekly basis.</w:t>
      </w:r>
    </w:p>
    <w:p w14:paraId="2946A870" w14:textId="001960B0" w:rsidR="005F2C5D" w:rsidRPr="005F2C5D" w:rsidRDefault="005F2C5D" w:rsidP="005F2C5D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5F2C5D">
        <w:rPr>
          <w:rFonts w:ascii="Arial" w:hAnsi="Arial" w:cs="Arial"/>
          <w:sz w:val="20"/>
          <w:szCs w:val="20"/>
        </w:rPr>
        <w:t>Developed and planned tutorial sessions and educational materials for students.</w:t>
      </w:r>
    </w:p>
    <w:p w14:paraId="1033E773" w14:textId="77777777" w:rsidR="005F2C5D" w:rsidRDefault="005F2C5D" w:rsidP="007D7B9B">
      <w:pPr>
        <w:shd w:val="clear" w:color="auto" w:fill="FFFFFF"/>
        <w:rPr>
          <w:rFonts w:ascii="Arial" w:hAnsi="Arial" w:cs="Arial"/>
          <w:b/>
          <w:bCs/>
          <w:sz w:val="20"/>
          <w:szCs w:val="20"/>
        </w:rPr>
      </w:pPr>
    </w:p>
    <w:p w14:paraId="329FC7B4" w14:textId="77777777" w:rsidR="00183F4B" w:rsidRDefault="00183F4B" w:rsidP="007D7B9B">
      <w:pPr>
        <w:shd w:val="clear" w:color="auto" w:fill="FFFFFF"/>
        <w:rPr>
          <w:rFonts w:ascii="Arial" w:hAnsi="Arial" w:cs="Arial"/>
          <w:b/>
          <w:bCs/>
          <w:sz w:val="20"/>
          <w:szCs w:val="20"/>
        </w:rPr>
      </w:pPr>
    </w:p>
    <w:p w14:paraId="79700238" w14:textId="61695D96" w:rsidR="0051473A" w:rsidRPr="003B0756" w:rsidRDefault="00CE15B7" w:rsidP="00153FE5">
      <w:pPr>
        <w:shd w:val="clear" w:color="auto" w:fill="FFFFFF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NTU s</w:t>
      </w:r>
      <w:r w:rsidRPr="00293D26">
        <w:rPr>
          <w:rFonts w:ascii="Arial" w:hAnsi="Arial" w:cs="Arial"/>
          <w:b/>
          <w:bCs/>
          <w:sz w:val="20"/>
          <w:szCs w:val="20"/>
        </w:rPr>
        <w:t xml:space="preserve">tudent </w:t>
      </w:r>
      <w:r>
        <w:rPr>
          <w:rFonts w:ascii="Arial" w:hAnsi="Arial" w:cs="Arial"/>
          <w:b/>
          <w:bCs/>
          <w:sz w:val="20"/>
          <w:szCs w:val="20"/>
        </w:rPr>
        <w:t>u</w:t>
      </w:r>
      <w:r w:rsidRPr="00293D26">
        <w:rPr>
          <w:rFonts w:ascii="Arial" w:hAnsi="Arial" w:cs="Arial"/>
          <w:b/>
          <w:bCs/>
          <w:sz w:val="20"/>
          <w:szCs w:val="20"/>
        </w:rPr>
        <w:t>nion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66031D" w:rsidRPr="00293D26">
        <w:rPr>
          <w:rFonts w:ascii="Arial" w:hAnsi="Arial" w:cs="Arial"/>
          <w:b/>
          <w:bCs/>
          <w:sz w:val="20"/>
          <w:szCs w:val="20"/>
        </w:rPr>
        <w:t xml:space="preserve">BP mentoring Programme, </w:t>
      </w:r>
      <w:r w:rsidR="00402777" w:rsidRPr="00293D26">
        <w:rPr>
          <w:rFonts w:ascii="Arial" w:hAnsi="Arial" w:cs="Arial"/>
          <w:b/>
          <w:bCs/>
          <w:sz w:val="20"/>
          <w:szCs w:val="20"/>
        </w:rPr>
        <w:t>Committee Member</w:t>
      </w:r>
      <w:r w:rsidR="005460B9" w:rsidRPr="00293D26">
        <w:rPr>
          <w:rFonts w:ascii="Arial" w:hAnsi="Arial" w:cs="Arial"/>
          <w:b/>
          <w:bCs/>
          <w:sz w:val="20"/>
          <w:szCs w:val="20"/>
        </w:rPr>
        <w:tab/>
      </w:r>
      <w:r w:rsidR="003B0756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3B0756" w:rsidRPr="00293D26">
        <w:rPr>
          <w:rFonts w:ascii="Arial" w:hAnsi="Arial" w:cs="Arial"/>
          <w:bCs/>
          <w:sz w:val="20"/>
          <w:szCs w:val="20"/>
        </w:rPr>
        <w:t>Jan 2014</w:t>
      </w:r>
      <w:r w:rsidR="003B0756">
        <w:rPr>
          <w:rFonts w:ascii="Arial" w:hAnsi="Arial" w:cs="Arial"/>
          <w:bCs/>
          <w:sz w:val="20"/>
          <w:szCs w:val="20"/>
        </w:rPr>
        <w:t xml:space="preserve"> </w:t>
      </w:r>
      <w:r w:rsidR="003B0756" w:rsidRPr="00293D26">
        <w:rPr>
          <w:rFonts w:ascii="Arial" w:hAnsi="Arial" w:cs="Arial"/>
          <w:bCs/>
          <w:sz w:val="20"/>
          <w:szCs w:val="20"/>
        </w:rPr>
        <w:t>- Dec 201</w:t>
      </w:r>
      <w:r w:rsidR="003B0756">
        <w:rPr>
          <w:rFonts w:ascii="Arial" w:hAnsi="Arial" w:cs="Arial"/>
          <w:bCs/>
          <w:sz w:val="20"/>
          <w:szCs w:val="20"/>
        </w:rPr>
        <w:t xml:space="preserve">4 </w:t>
      </w:r>
      <w:r w:rsidR="007B00BE" w:rsidRPr="00293D26">
        <w:rPr>
          <w:rFonts w:ascii="Arial" w:hAnsi="Arial" w:cs="Arial"/>
          <w:b/>
          <w:bCs/>
          <w:sz w:val="20"/>
          <w:szCs w:val="20"/>
        </w:rPr>
        <w:t>Financial Controller</w:t>
      </w:r>
      <w:r w:rsidR="007B00BE">
        <w:rPr>
          <w:rFonts w:ascii="Arial" w:hAnsi="Arial" w:cs="Arial"/>
          <w:bCs/>
          <w:sz w:val="20"/>
          <w:szCs w:val="20"/>
        </w:rPr>
        <w:tab/>
      </w:r>
      <w:r w:rsidR="007B00BE">
        <w:rPr>
          <w:rFonts w:ascii="Arial" w:hAnsi="Arial" w:cs="Arial"/>
          <w:bCs/>
          <w:sz w:val="20"/>
          <w:szCs w:val="20"/>
        </w:rPr>
        <w:tab/>
      </w:r>
      <w:r w:rsidR="007B00BE">
        <w:rPr>
          <w:rFonts w:ascii="Arial" w:hAnsi="Arial" w:cs="Arial"/>
          <w:bCs/>
          <w:sz w:val="20"/>
          <w:szCs w:val="20"/>
        </w:rPr>
        <w:tab/>
      </w:r>
      <w:r w:rsidR="007B00BE">
        <w:rPr>
          <w:rFonts w:ascii="Arial" w:hAnsi="Arial" w:cs="Arial"/>
          <w:bCs/>
          <w:sz w:val="20"/>
          <w:szCs w:val="20"/>
        </w:rPr>
        <w:tab/>
      </w:r>
      <w:r w:rsidR="007B00BE">
        <w:rPr>
          <w:rFonts w:ascii="Arial" w:hAnsi="Arial" w:cs="Arial"/>
          <w:bCs/>
          <w:sz w:val="20"/>
          <w:szCs w:val="20"/>
        </w:rPr>
        <w:tab/>
      </w:r>
      <w:r w:rsidR="007B00BE">
        <w:rPr>
          <w:rFonts w:ascii="Arial" w:hAnsi="Arial" w:cs="Arial"/>
          <w:bCs/>
          <w:sz w:val="20"/>
          <w:szCs w:val="20"/>
        </w:rPr>
        <w:tab/>
      </w:r>
      <w:r w:rsidR="007B00BE">
        <w:rPr>
          <w:rFonts w:ascii="Arial" w:hAnsi="Arial" w:cs="Arial"/>
          <w:bCs/>
          <w:sz w:val="20"/>
          <w:szCs w:val="20"/>
        </w:rPr>
        <w:tab/>
        <w:t xml:space="preserve">            </w:t>
      </w:r>
    </w:p>
    <w:p w14:paraId="5D904562" w14:textId="08BB4CC1" w:rsidR="005F2C5D" w:rsidRPr="005F2C5D" w:rsidRDefault="005F2C5D" w:rsidP="00153FE5">
      <w:pPr>
        <w:pStyle w:val="ListParagraph"/>
        <w:numPr>
          <w:ilvl w:val="0"/>
          <w:numId w:val="1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5F2C5D">
        <w:rPr>
          <w:rFonts w:ascii="Arial" w:hAnsi="Arial" w:cs="Arial"/>
          <w:sz w:val="20"/>
          <w:szCs w:val="20"/>
        </w:rPr>
        <w:t>Managed a treasury of 2000 SGD</w:t>
      </w:r>
      <w:r w:rsidR="00A71CF3">
        <w:rPr>
          <w:rFonts w:ascii="Arial" w:hAnsi="Arial" w:cs="Arial"/>
          <w:sz w:val="20"/>
          <w:szCs w:val="20"/>
        </w:rPr>
        <w:t xml:space="preserve"> (~1490 USD)</w:t>
      </w:r>
      <w:r w:rsidRPr="005F2C5D">
        <w:rPr>
          <w:rFonts w:ascii="Arial" w:hAnsi="Arial" w:cs="Arial"/>
          <w:sz w:val="20"/>
          <w:szCs w:val="20"/>
        </w:rPr>
        <w:t xml:space="preserve"> for the BP Mentoring Programme, budgeting for events and liaising with BP for funding.</w:t>
      </w:r>
    </w:p>
    <w:p w14:paraId="62A3DFAE" w14:textId="45C16A99" w:rsidR="005F2C5D" w:rsidRPr="005C6DC4" w:rsidRDefault="005F2C5D" w:rsidP="00153FE5">
      <w:pPr>
        <w:pStyle w:val="ListParagraph"/>
        <w:numPr>
          <w:ilvl w:val="0"/>
          <w:numId w:val="1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5F2C5D">
        <w:rPr>
          <w:rFonts w:ascii="Arial" w:hAnsi="Arial" w:cs="Arial"/>
          <w:sz w:val="20"/>
          <w:szCs w:val="20"/>
        </w:rPr>
        <w:t>Provided weekly mentoring to 3-4 secondary school students in Science and Mathematics.</w:t>
      </w:r>
    </w:p>
    <w:p w14:paraId="12068DDC" w14:textId="77777777" w:rsidR="005F2C5D" w:rsidRDefault="005F2C5D" w:rsidP="00153FE5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</w:p>
    <w:p w14:paraId="3BC29A53" w14:textId="2D2CFB03" w:rsidR="003B0756" w:rsidRPr="0051473A" w:rsidRDefault="003B0756" w:rsidP="003B075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NTU student</w:t>
      </w:r>
      <w:r w:rsidRPr="009F2E80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union </w:t>
      </w:r>
      <w:r w:rsidR="0066031D" w:rsidRPr="009F2E80">
        <w:rPr>
          <w:rFonts w:ascii="Arial" w:hAnsi="Arial" w:cs="Arial"/>
          <w:b/>
          <w:bCs/>
          <w:sz w:val="20"/>
          <w:szCs w:val="20"/>
        </w:rPr>
        <w:t>BP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66031D" w:rsidRPr="009F2E80">
        <w:rPr>
          <w:rFonts w:ascii="Arial" w:hAnsi="Arial" w:cs="Arial"/>
          <w:b/>
          <w:bCs/>
          <w:sz w:val="20"/>
          <w:szCs w:val="20"/>
        </w:rPr>
        <w:t xml:space="preserve">mentoring </w:t>
      </w:r>
      <w:r>
        <w:rPr>
          <w:rFonts w:ascii="Arial" w:hAnsi="Arial" w:cs="Arial"/>
          <w:b/>
          <w:bCs/>
          <w:sz w:val="20"/>
          <w:szCs w:val="20"/>
        </w:rPr>
        <w:t>p</w:t>
      </w:r>
      <w:r w:rsidR="0066031D" w:rsidRPr="009F2E80">
        <w:rPr>
          <w:rFonts w:ascii="Arial" w:hAnsi="Arial" w:cs="Arial"/>
          <w:b/>
          <w:bCs/>
          <w:sz w:val="20"/>
          <w:szCs w:val="20"/>
        </w:rPr>
        <w:t>rogramme,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66031D" w:rsidRPr="009F2E80">
        <w:rPr>
          <w:rFonts w:ascii="Arial" w:hAnsi="Arial" w:cs="Arial"/>
          <w:b/>
          <w:bCs/>
          <w:sz w:val="20"/>
          <w:szCs w:val="20"/>
        </w:rPr>
        <w:t xml:space="preserve">Committee </w:t>
      </w:r>
      <w:r w:rsidR="00A031AB" w:rsidRPr="009F2E80">
        <w:rPr>
          <w:rFonts w:ascii="Arial" w:hAnsi="Arial" w:cs="Arial"/>
          <w:b/>
          <w:bCs/>
          <w:sz w:val="20"/>
          <w:szCs w:val="20"/>
        </w:rPr>
        <w:t>Member</w:t>
      </w:r>
      <w:r w:rsidR="00A031AB">
        <w:rPr>
          <w:rFonts w:ascii="Arial" w:hAnsi="Arial" w:cs="Arial"/>
          <w:b/>
          <w:bCs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A031AB">
        <w:rPr>
          <w:rFonts w:ascii="Arial" w:hAnsi="Arial" w:cs="Arial"/>
          <w:b/>
          <w:bCs/>
          <w:sz w:val="20"/>
          <w:szCs w:val="20"/>
        </w:rPr>
        <w:t xml:space="preserve"> </w:t>
      </w:r>
      <w:r w:rsidRPr="009F2E80">
        <w:rPr>
          <w:rFonts w:ascii="Arial" w:hAnsi="Arial" w:cs="Arial"/>
          <w:bCs/>
          <w:sz w:val="20"/>
          <w:szCs w:val="20"/>
        </w:rPr>
        <w:t>Jan 2013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F2E8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F2E80">
        <w:rPr>
          <w:rFonts w:ascii="Arial" w:hAnsi="Arial" w:cs="Arial"/>
          <w:bCs/>
          <w:sz w:val="20"/>
          <w:szCs w:val="20"/>
        </w:rPr>
        <w:t>Dec 2013</w:t>
      </w:r>
    </w:p>
    <w:p w14:paraId="19C2F69B" w14:textId="77777777" w:rsidR="003B0756" w:rsidRDefault="00641DEB" w:rsidP="003B0756">
      <w:pPr>
        <w:shd w:val="clear" w:color="auto" w:fill="FFFFFF"/>
        <w:jc w:val="both"/>
        <w:rPr>
          <w:rFonts w:ascii="Arial" w:hAnsi="Arial" w:cs="Arial"/>
          <w:bCs/>
          <w:sz w:val="20"/>
          <w:szCs w:val="20"/>
        </w:rPr>
      </w:pPr>
      <w:r w:rsidRPr="009F2E80">
        <w:rPr>
          <w:rFonts w:ascii="Arial" w:hAnsi="Arial" w:cs="Arial"/>
          <w:b/>
          <w:bCs/>
          <w:sz w:val="20"/>
          <w:szCs w:val="20"/>
        </w:rPr>
        <w:t>Liaison Director</w:t>
      </w:r>
      <w:r w:rsidRPr="004529EE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  <w:t xml:space="preserve">            </w:t>
      </w:r>
    </w:p>
    <w:p w14:paraId="58F01419" w14:textId="77777777" w:rsidR="005C6DC4" w:rsidRDefault="005C6DC4" w:rsidP="00153FE5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5C6DC4">
        <w:rPr>
          <w:rFonts w:ascii="Arial" w:hAnsi="Arial" w:cs="Arial"/>
          <w:sz w:val="20"/>
          <w:szCs w:val="20"/>
        </w:rPr>
        <w:t>Liaised with schools participating in the mentoring programme and coordinated weekly sessions.</w:t>
      </w:r>
    </w:p>
    <w:p w14:paraId="167D10AC" w14:textId="77777777" w:rsidR="005C6DC4" w:rsidRDefault="005C6DC4" w:rsidP="00153FE5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Drafted </w:t>
      </w:r>
      <w:r w:rsidRPr="005C6DC4">
        <w:rPr>
          <w:rFonts w:ascii="Arial" w:hAnsi="Arial" w:cs="Arial"/>
          <w:sz w:val="20"/>
          <w:szCs w:val="20"/>
        </w:rPr>
        <w:t>weekly reports and managed 12 mentors for each session</w:t>
      </w:r>
      <w:r>
        <w:rPr>
          <w:rFonts w:ascii="Arial" w:hAnsi="Arial" w:cs="Arial"/>
          <w:sz w:val="20"/>
          <w:szCs w:val="20"/>
        </w:rPr>
        <w:t>.</w:t>
      </w:r>
    </w:p>
    <w:p w14:paraId="7BB69C28" w14:textId="11519ACA" w:rsidR="00A71CF3" w:rsidRPr="00377C76" w:rsidRDefault="005C6DC4" w:rsidP="00377473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5C6DC4">
        <w:rPr>
          <w:rFonts w:ascii="Arial" w:hAnsi="Arial" w:cs="Arial"/>
          <w:sz w:val="20"/>
          <w:szCs w:val="20"/>
        </w:rPr>
        <w:t>Tutored 4-5 secondary school students in Science and Mathematics and</w:t>
      </w:r>
      <w:r>
        <w:rPr>
          <w:rFonts w:ascii="Arial" w:hAnsi="Arial" w:cs="Arial"/>
          <w:sz w:val="20"/>
          <w:szCs w:val="20"/>
        </w:rPr>
        <w:t xml:space="preserve"> planned</w:t>
      </w:r>
      <w:r w:rsidRPr="005C6DC4">
        <w:rPr>
          <w:rFonts w:ascii="Arial" w:hAnsi="Arial" w:cs="Arial"/>
          <w:sz w:val="20"/>
          <w:szCs w:val="20"/>
        </w:rPr>
        <w:t xml:space="preserve"> weekly mentoring events.</w:t>
      </w:r>
    </w:p>
    <w:p w14:paraId="19F53415" w14:textId="77777777" w:rsidR="00A71CF3" w:rsidRDefault="00A71CF3" w:rsidP="00377473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72C9EC0F" w14:textId="7445E5D4" w:rsidR="00293D26" w:rsidRPr="009F2E80" w:rsidRDefault="003B0756" w:rsidP="00377473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NTU </w:t>
      </w:r>
      <w:r w:rsidR="00A031AB" w:rsidRPr="009F2E80">
        <w:rPr>
          <w:rFonts w:ascii="Arial" w:hAnsi="Arial" w:cs="Arial"/>
          <w:b/>
          <w:bCs/>
          <w:sz w:val="20"/>
          <w:szCs w:val="20"/>
        </w:rPr>
        <w:t>Inter- Hall</w:t>
      </w:r>
      <w:r w:rsidR="0066031D" w:rsidRPr="009F2E80">
        <w:rPr>
          <w:rFonts w:ascii="Arial" w:hAnsi="Arial" w:cs="Arial"/>
          <w:b/>
          <w:bCs/>
          <w:sz w:val="20"/>
          <w:szCs w:val="20"/>
        </w:rPr>
        <w:t xml:space="preserve"> recreational competition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="0066031D" w:rsidRPr="009F2E80">
        <w:rPr>
          <w:rFonts w:ascii="Arial" w:hAnsi="Arial" w:cs="Arial"/>
          <w:b/>
          <w:bCs/>
          <w:sz w:val="20"/>
          <w:szCs w:val="20"/>
        </w:rPr>
        <w:t>Committee Member</w:t>
      </w:r>
      <w:r w:rsidR="00293D26" w:rsidRPr="009F2E80">
        <w:rPr>
          <w:rFonts w:ascii="Arial" w:hAnsi="Arial" w:cs="Arial"/>
          <w:b/>
          <w:bCs/>
          <w:sz w:val="20"/>
          <w:szCs w:val="20"/>
        </w:rPr>
        <w:tab/>
      </w:r>
      <w:r w:rsidR="00293D26" w:rsidRPr="009F2E80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Pr="009F2E80">
        <w:rPr>
          <w:rFonts w:ascii="Arial" w:hAnsi="Arial" w:cs="Arial"/>
          <w:bCs/>
          <w:sz w:val="20"/>
          <w:szCs w:val="20"/>
        </w:rPr>
        <w:t>Dec 2013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F2E80">
        <w:rPr>
          <w:rFonts w:ascii="Arial" w:hAnsi="Arial" w:cs="Arial"/>
          <w:bCs/>
          <w:sz w:val="20"/>
          <w:szCs w:val="20"/>
        </w:rPr>
        <w:t>- Jan 2014</w:t>
      </w:r>
      <w:r w:rsidR="00293D26" w:rsidRPr="009F2E80">
        <w:rPr>
          <w:rFonts w:ascii="Arial" w:hAnsi="Arial" w:cs="Arial"/>
          <w:b/>
          <w:bCs/>
          <w:sz w:val="20"/>
          <w:szCs w:val="20"/>
        </w:rPr>
        <w:t xml:space="preserve">            </w:t>
      </w:r>
    </w:p>
    <w:p w14:paraId="0A31F95F" w14:textId="59FC8F03" w:rsidR="0051473A" w:rsidRPr="0051473A" w:rsidRDefault="00641DEB" w:rsidP="00377473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9F2E80">
        <w:rPr>
          <w:rFonts w:ascii="Arial" w:hAnsi="Arial" w:cs="Arial"/>
          <w:b/>
          <w:bCs/>
          <w:sz w:val="20"/>
          <w:szCs w:val="20"/>
        </w:rPr>
        <w:t xml:space="preserve">Chinese-Chess </w:t>
      </w:r>
      <w:r>
        <w:rPr>
          <w:rFonts w:ascii="Arial" w:hAnsi="Arial" w:cs="Arial"/>
          <w:b/>
          <w:bCs/>
          <w:sz w:val="20"/>
          <w:szCs w:val="20"/>
        </w:rPr>
        <w:t>C</w:t>
      </w:r>
      <w:r w:rsidRPr="009F2E80">
        <w:rPr>
          <w:rFonts w:ascii="Arial" w:hAnsi="Arial" w:cs="Arial"/>
          <w:b/>
          <w:bCs/>
          <w:sz w:val="20"/>
          <w:szCs w:val="20"/>
        </w:rPr>
        <w:t>aptai</w:t>
      </w:r>
      <w:r>
        <w:rPr>
          <w:rFonts w:ascii="Arial" w:hAnsi="Arial" w:cs="Arial"/>
          <w:b/>
          <w:bCs/>
          <w:sz w:val="20"/>
          <w:szCs w:val="20"/>
        </w:rPr>
        <w:t xml:space="preserve">n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  </w:t>
      </w:r>
    </w:p>
    <w:p w14:paraId="52635870" w14:textId="2F60A34A" w:rsidR="008E210C" w:rsidRDefault="008E210C" w:rsidP="008E210C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8E210C">
        <w:rPr>
          <w:rFonts w:ascii="Arial" w:hAnsi="Arial" w:cs="Arial"/>
          <w:sz w:val="20"/>
          <w:szCs w:val="20"/>
        </w:rPr>
        <w:t>Led and organized weekly training sessions for team members.</w:t>
      </w:r>
    </w:p>
    <w:p w14:paraId="0A6C936F" w14:textId="77777777" w:rsidR="008154FB" w:rsidRPr="008E210C" w:rsidRDefault="008154FB" w:rsidP="008E210C">
      <w:pPr>
        <w:pStyle w:val="ListParagraph"/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69FE3647" w14:textId="0720FEFD" w:rsidR="00DF0F91" w:rsidRDefault="003B0756" w:rsidP="00377473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NTU </w:t>
      </w:r>
      <w:r w:rsidR="00A031AB" w:rsidRPr="009F2E80">
        <w:rPr>
          <w:rFonts w:ascii="Arial" w:hAnsi="Arial" w:cs="Arial"/>
          <w:b/>
          <w:bCs/>
          <w:sz w:val="20"/>
          <w:szCs w:val="20"/>
        </w:rPr>
        <w:t>Inter- Hall</w:t>
      </w:r>
      <w:r w:rsidR="00DF0F91" w:rsidRPr="009F2E80">
        <w:rPr>
          <w:rFonts w:ascii="Arial" w:hAnsi="Arial" w:cs="Arial"/>
          <w:b/>
          <w:bCs/>
          <w:sz w:val="20"/>
          <w:szCs w:val="20"/>
        </w:rPr>
        <w:t xml:space="preserve"> recreational competition, </w:t>
      </w:r>
      <w:r>
        <w:rPr>
          <w:rFonts w:ascii="Arial" w:hAnsi="Arial" w:cs="Arial"/>
          <w:b/>
          <w:bCs/>
          <w:sz w:val="20"/>
          <w:szCs w:val="20"/>
        </w:rPr>
        <w:t>Member</w:t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  </w:t>
      </w:r>
      <w:r w:rsidRPr="009F2E80">
        <w:rPr>
          <w:rFonts w:ascii="Arial" w:hAnsi="Arial" w:cs="Arial"/>
          <w:bCs/>
          <w:sz w:val="20"/>
          <w:szCs w:val="20"/>
        </w:rPr>
        <w:t>Dec 2013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F2E80">
        <w:rPr>
          <w:rFonts w:ascii="Arial" w:hAnsi="Arial" w:cs="Arial"/>
          <w:bCs/>
          <w:sz w:val="20"/>
          <w:szCs w:val="20"/>
        </w:rPr>
        <w:t>- Jan 2014</w:t>
      </w:r>
    </w:p>
    <w:p w14:paraId="6DE2572E" w14:textId="6883A6E3" w:rsidR="0051473A" w:rsidRPr="0051473A" w:rsidRDefault="0051473A" w:rsidP="00377473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9F2E80">
        <w:rPr>
          <w:rFonts w:ascii="Arial" w:hAnsi="Arial" w:cs="Arial"/>
          <w:b/>
          <w:bCs/>
          <w:sz w:val="20"/>
          <w:szCs w:val="20"/>
        </w:rPr>
        <w:t xml:space="preserve">International Chess </w:t>
      </w:r>
      <w:r>
        <w:rPr>
          <w:rFonts w:ascii="Arial" w:hAnsi="Arial" w:cs="Arial"/>
          <w:b/>
          <w:bCs/>
          <w:sz w:val="20"/>
          <w:szCs w:val="20"/>
        </w:rPr>
        <w:t xml:space="preserve">Representative                                                                    </w:t>
      </w:r>
      <w:r w:rsidR="00F54298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396D99C" w14:textId="56A39EA3" w:rsidR="00E10C8A" w:rsidRPr="00641DEB" w:rsidRDefault="0066031D" w:rsidP="00377473">
      <w:pPr>
        <w:pStyle w:val="ListParagraph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986FB8">
        <w:rPr>
          <w:rFonts w:ascii="Arial" w:hAnsi="Arial" w:cs="Arial"/>
          <w:sz w:val="20"/>
          <w:szCs w:val="20"/>
        </w:rPr>
        <w:t>Achieved 1st place in the inter-hall recreational games</w:t>
      </w:r>
      <w:r w:rsidR="00377473">
        <w:rPr>
          <w:rFonts w:ascii="Arial" w:hAnsi="Arial" w:cs="Arial"/>
          <w:sz w:val="20"/>
          <w:szCs w:val="20"/>
        </w:rPr>
        <w:t>.</w:t>
      </w:r>
    </w:p>
    <w:p w14:paraId="6E4E41EF" w14:textId="77777777" w:rsidR="0051473A" w:rsidRDefault="0051473A" w:rsidP="00E10C8A">
      <w:pPr>
        <w:shd w:val="clear" w:color="auto" w:fill="FFFFFF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0702D5E" w14:textId="45BEEAA6" w:rsidR="00E10C8A" w:rsidRPr="00534461" w:rsidRDefault="00534461" w:rsidP="00377473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534461">
        <w:rPr>
          <w:rFonts w:ascii="Arial" w:hAnsi="Arial" w:cs="Arial"/>
          <w:b/>
          <w:bCs/>
          <w:color w:val="000000" w:themeColor="text1"/>
          <w:sz w:val="20"/>
          <w:szCs w:val="20"/>
        </w:rPr>
        <w:t>Choir NTU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</w:t>
      </w:r>
      <w:r w:rsidR="00377473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A031AB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</w:t>
      </w:r>
      <w:r w:rsidRPr="00534461">
        <w:rPr>
          <w:rFonts w:ascii="Arial" w:hAnsi="Arial" w:cs="Arial"/>
          <w:color w:val="000000" w:themeColor="text1"/>
          <w:sz w:val="20"/>
          <w:szCs w:val="20"/>
        </w:rPr>
        <w:t>Aug 2013</w:t>
      </w:r>
      <w:r w:rsidR="00F54298">
        <w:rPr>
          <w:rFonts w:ascii="Arial" w:hAnsi="Arial" w:cs="Arial"/>
          <w:color w:val="000000" w:themeColor="text1"/>
          <w:sz w:val="20"/>
          <w:szCs w:val="20"/>
        </w:rPr>
        <w:t xml:space="preserve"> - </w:t>
      </w:r>
      <w:r w:rsidRPr="00534461">
        <w:rPr>
          <w:rFonts w:ascii="Arial" w:hAnsi="Arial" w:cs="Arial"/>
          <w:color w:val="000000" w:themeColor="text1"/>
          <w:sz w:val="20"/>
          <w:szCs w:val="20"/>
        </w:rPr>
        <w:t>Oct 2014</w:t>
      </w:r>
    </w:p>
    <w:p w14:paraId="7B357318" w14:textId="44BB39E7" w:rsidR="00DF0F91" w:rsidRDefault="00534461" w:rsidP="008E210C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534461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Tenor Singer 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</w:p>
    <w:p w14:paraId="226B118C" w14:textId="734D3A77" w:rsidR="008E210C" w:rsidRPr="008E210C" w:rsidRDefault="008E210C" w:rsidP="008E210C">
      <w:pPr>
        <w:pStyle w:val="ListParagraph"/>
        <w:numPr>
          <w:ilvl w:val="0"/>
          <w:numId w:val="49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210C">
        <w:rPr>
          <w:rFonts w:ascii="Arial" w:hAnsi="Arial" w:cs="Arial"/>
          <w:color w:val="000000" w:themeColor="text1"/>
          <w:sz w:val="20"/>
          <w:szCs w:val="20"/>
        </w:rPr>
        <w:t>Participated in various performances and events.</w:t>
      </w:r>
    </w:p>
    <w:p w14:paraId="2BEC153F" w14:textId="77777777" w:rsidR="00873518" w:rsidRPr="00534461" w:rsidRDefault="00873518" w:rsidP="00534461">
      <w:pPr>
        <w:shd w:val="clear" w:color="auto" w:fill="FFFFFF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572E0CA" w14:textId="2C8E691A" w:rsidR="00534461" w:rsidRDefault="003B0756" w:rsidP="00377473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NP </w:t>
      </w:r>
      <w:r w:rsidR="0066031D" w:rsidRPr="00033674">
        <w:rPr>
          <w:rFonts w:ascii="Arial" w:hAnsi="Arial" w:cs="Arial"/>
          <w:b/>
          <w:bCs/>
          <w:color w:val="000000" w:themeColor="text1"/>
          <w:sz w:val="20"/>
          <w:szCs w:val="21"/>
        </w:rPr>
        <w:t>Chess club</w:t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>, Committee member</w:t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  <w:t xml:space="preserve">            </w:t>
      </w:r>
      <w:r w:rsidRPr="00033674">
        <w:rPr>
          <w:rFonts w:ascii="Arial" w:hAnsi="Arial" w:cs="Arial"/>
          <w:color w:val="000000" w:themeColor="text1"/>
          <w:sz w:val="20"/>
          <w:szCs w:val="21"/>
        </w:rPr>
        <w:t>Apr 2008</w:t>
      </w:r>
      <w:r>
        <w:rPr>
          <w:rFonts w:ascii="Arial" w:hAnsi="Arial" w:cs="Arial"/>
          <w:color w:val="000000" w:themeColor="text1"/>
          <w:sz w:val="20"/>
          <w:szCs w:val="21"/>
        </w:rPr>
        <w:t xml:space="preserve"> - </w:t>
      </w:r>
      <w:r w:rsidRPr="00033674">
        <w:rPr>
          <w:rFonts w:ascii="Arial" w:hAnsi="Arial" w:cs="Arial"/>
          <w:color w:val="000000" w:themeColor="text1"/>
          <w:sz w:val="20"/>
          <w:szCs w:val="21"/>
        </w:rPr>
        <w:t>May 2010</w:t>
      </w:r>
    </w:p>
    <w:p w14:paraId="6703AC40" w14:textId="2427FF3E" w:rsidR="0051473A" w:rsidRPr="0051473A" w:rsidRDefault="00534461" w:rsidP="00377473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International Chess Captain </w:t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  <w:t xml:space="preserve">           </w:t>
      </w:r>
      <w:r w:rsidR="00377473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</w:t>
      </w:r>
    </w:p>
    <w:p w14:paraId="675AC276" w14:textId="77777777" w:rsidR="007C02B5" w:rsidRPr="007C02B5" w:rsidRDefault="007C02B5" w:rsidP="00377473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7C02B5">
        <w:rPr>
          <w:rFonts w:ascii="Arial" w:hAnsi="Arial" w:cs="Arial"/>
          <w:color w:val="000000" w:themeColor="text1"/>
          <w:sz w:val="20"/>
          <w:szCs w:val="21"/>
        </w:rPr>
        <w:t>Organised regular training sessions and collaborated with chess coaches to improve skill and strategy of team.</w:t>
      </w:r>
    </w:p>
    <w:p w14:paraId="19586745" w14:textId="77777777" w:rsidR="007C02B5" w:rsidRDefault="007C02B5" w:rsidP="007C02B5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7C02B5">
        <w:rPr>
          <w:rFonts w:ascii="Arial" w:hAnsi="Arial" w:cs="Arial"/>
          <w:color w:val="000000" w:themeColor="text1"/>
          <w:sz w:val="20"/>
          <w:szCs w:val="21"/>
        </w:rPr>
        <w:t>Planned and executed 3 school events and 2 internal competitions</w:t>
      </w:r>
      <w:r>
        <w:rPr>
          <w:rFonts w:ascii="Arial" w:hAnsi="Arial" w:cs="Arial"/>
          <w:color w:val="000000" w:themeColor="text1"/>
          <w:sz w:val="20"/>
          <w:szCs w:val="21"/>
        </w:rPr>
        <w:t>.</w:t>
      </w:r>
    </w:p>
    <w:p w14:paraId="55AD6A66" w14:textId="19B4DFE5" w:rsidR="008A4589" w:rsidRDefault="00D94798" w:rsidP="008A4589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7C02B5">
        <w:rPr>
          <w:rFonts w:ascii="Arial" w:hAnsi="Arial" w:cs="Arial"/>
          <w:color w:val="000000" w:themeColor="text1"/>
          <w:sz w:val="20"/>
          <w:szCs w:val="21"/>
        </w:rPr>
        <w:t>Achieved 2</w:t>
      </w:r>
      <w:r w:rsidRPr="007C02B5">
        <w:rPr>
          <w:rFonts w:ascii="Arial" w:hAnsi="Arial" w:cs="Arial"/>
          <w:color w:val="000000" w:themeColor="text1"/>
          <w:sz w:val="20"/>
          <w:szCs w:val="21"/>
          <w:vertAlign w:val="superscript"/>
        </w:rPr>
        <w:t>nd</w:t>
      </w:r>
      <w:r w:rsidRPr="007C02B5">
        <w:rPr>
          <w:rFonts w:ascii="Arial" w:hAnsi="Arial" w:cs="Arial"/>
          <w:color w:val="000000" w:themeColor="text1"/>
          <w:sz w:val="20"/>
          <w:szCs w:val="21"/>
        </w:rPr>
        <w:t xml:space="preserve"> place in interschool International Chess competition</w:t>
      </w:r>
      <w:r w:rsidR="00377473" w:rsidRPr="007C02B5">
        <w:rPr>
          <w:rFonts w:ascii="Arial" w:hAnsi="Arial" w:cs="Arial"/>
          <w:color w:val="000000" w:themeColor="text1"/>
          <w:sz w:val="20"/>
          <w:szCs w:val="21"/>
        </w:rPr>
        <w:t>.</w:t>
      </w:r>
    </w:p>
    <w:p w14:paraId="0EB55A15" w14:textId="77777777" w:rsidR="007C02B5" w:rsidRPr="007C02B5" w:rsidRDefault="007C02B5" w:rsidP="007C02B5">
      <w:pPr>
        <w:pStyle w:val="ListParagraph"/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</w:p>
    <w:p w14:paraId="7DB5772C" w14:textId="2C2F8629" w:rsidR="008A4589" w:rsidRPr="008A4589" w:rsidRDefault="008A4589" w:rsidP="008A4589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>NP Green Volunteers</w:t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  <w:t xml:space="preserve">          </w:t>
      </w:r>
      <w:r w:rsidR="00546D65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</w:t>
      </w:r>
      <w:r w:rsidR="005D2875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 </w:t>
      </w:r>
      <w:r w:rsidRPr="008A4589">
        <w:rPr>
          <w:rFonts w:ascii="Arial" w:hAnsi="Arial" w:cs="Arial"/>
          <w:color w:val="000000" w:themeColor="text1"/>
          <w:sz w:val="20"/>
          <w:szCs w:val="21"/>
        </w:rPr>
        <w:t>Apr 2007 – Oct 2010</w:t>
      </w:r>
    </w:p>
    <w:p w14:paraId="2F8AE26C" w14:textId="5558DD18" w:rsidR="008A4589" w:rsidRDefault="008A4589" w:rsidP="008A4589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Committee Member (2008) </w:t>
      </w:r>
    </w:p>
    <w:p w14:paraId="09926EB1" w14:textId="4A50BED6" w:rsidR="008A4589" w:rsidRPr="007C02B5" w:rsidRDefault="007C02B5" w:rsidP="007C02B5">
      <w:pPr>
        <w:pStyle w:val="ListParagraph"/>
        <w:numPr>
          <w:ilvl w:val="0"/>
          <w:numId w:val="49"/>
        </w:num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7C02B5">
        <w:rPr>
          <w:rFonts w:ascii="Arial" w:hAnsi="Arial" w:cs="Arial"/>
          <w:color w:val="000000" w:themeColor="text1"/>
          <w:sz w:val="20"/>
          <w:szCs w:val="21"/>
        </w:rPr>
        <w:t>Co-coordinated and co-planned two weekly clean and green campaign events, promoting environmental awareness and action within the school.</w:t>
      </w:r>
    </w:p>
    <w:p w14:paraId="580BFF62" w14:textId="77777777" w:rsidR="007C02B5" w:rsidRPr="007C02B5" w:rsidRDefault="007C02B5" w:rsidP="007C02B5">
      <w:pPr>
        <w:pStyle w:val="ListParagraph"/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</w:p>
    <w:p w14:paraId="4BE916CE" w14:textId="0003F3DA" w:rsidR="00534461" w:rsidRDefault="00534461" w:rsidP="00377473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Singapore Taekwondo Federation                                                                      </w:t>
      </w:r>
      <w:r w:rsidR="00377473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</w:t>
      </w:r>
      <w:r w:rsidR="003B0756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  </w:t>
      </w:r>
      <w:r w:rsidRPr="00534461">
        <w:rPr>
          <w:rFonts w:ascii="Arial" w:hAnsi="Arial" w:cs="Arial"/>
          <w:color w:val="000000" w:themeColor="text1"/>
          <w:sz w:val="20"/>
          <w:szCs w:val="21"/>
        </w:rPr>
        <w:t>Apr 2003</w:t>
      </w:r>
      <w:r w:rsidR="00F54298">
        <w:rPr>
          <w:rFonts w:ascii="Arial" w:hAnsi="Arial" w:cs="Arial"/>
          <w:color w:val="000000" w:themeColor="text1"/>
          <w:sz w:val="20"/>
          <w:szCs w:val="21"/>
        </w:rPr>
        <w:t xml:space="preserve"> - </w:t>
      </w:r>
      <w:r w:rsidRPr="00534461">
        <w:rPr>
          <w:rFonts w:ascii="Arial" w:hAnsi="Arial" w:cs="Arial"/>
          <w:color w:val="000000" w:themeColor="text1"/>
          <w:sz w:val="20"/>
          <w:szCs w:val="21"/>
        </w:rPr>
        <w:t>Oct 2005</w:t>
      </w:r>
    </w:p>
    <w:p w14:paraId="1863D76C" w14:textId="2BC1DF7E" w:rsidR="00A2591E" w:rsidRDefault="00534461" w:rsidP="00377473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>Black Tip</w:t>
      </w:r>
    </w:p>
    <w:p w14:paraId="47A7C13C" w14:textId="77777777" w:rsidR="00C25A4C" w:rsidRPr="00C25A4C" w:rsidRDefault="00C25A4C" w:rsidP="00C25A4C">
      <w:pPr>
        <w:shd w:val="clear" w:color="auto" w:fill="FFFFFF"/>
        <w:rPr>
          <w:rFonts w:ascii="Arial" w:hAnsi="Arial" w:cs="Arial"/>
          <w:b/>
          <w:bCs/>
          <w:color w:val="000000" w:themeColor="text1"/>
          <w:sz w:val="20"/>
          <w:szCs w:val="21"/>
        </w:rPr>
      </w:pPr>
    </w:p>
    <w:p w14:paraId="5A31183D" w14:textId="77777777" w:rsidR="00251FA2" w:rsidRPr="007D7B9B" w:rsidRDefault="00251FA2" w:rsidP="0071393E">
      <w:pPr>
        <w:pStyle w:val="Heading1"/>
        <w:ind w:left="0"/>
        <w:rPr>
          <w:rFonts w:ascii="Arial" w:hAnsi="Arial"/>
          <w:color w:val="C00000"/>
        </w:rPr>
      </w:pPr>
      <w:r w:rsidRPr="007D7B9B">
        <w:rPr>
          <w:rFonts w:ascii="Arial" w:hAnsi="Arial"/>
          <w:color w:val="C00000"/>
        </w:rPr>
        <w:t>Community Service</w:t>
      </w:r>
    </w:p>
    <w:p w14:paraId="05A8A6A8" w14:textId="77777777" w:rsidR="007D7B9B" w:rsidRPr="00A94065" w:rsidRDefault="007D7B9B" w:rsidP="00A94065">
      <w:pPr>
        <w:shd w:val="clear" w:color="auto" w:fill="FFFFFF"/>
        <w:rPr>
          <w:rFonts w:ascii="Arial" w:hAnsi="Arial" w:cs="Arial"/>
          <w:b/>
          <w:bCs/>
          <w:color w:val="58585F"/>
          <w:sz w:val="20"/>
          <w:szCs w:val="21"/>
        </w:rPr>
      </w:pPr>
    </w:p>
    <w:p w14:paraId="1298A87B" w14:textId="56651CE3" w:rsidR="00842D71" w:rsidRDefault="007D7B9B" w:rsidP="005F6594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7D7B9B">
        <w:rPr>
          <w:rFonts w:ascii="Arial" w:hAnsi="Arial" w:cs="Arial"/>
          <w:b/>
          <w:bCs/>
          <w:color w:val="000000" w:themeColor="text1"/>
          <w:sz w:val="20"/>
          <w:szCs w:val="21"/>
        </w:rPr>
        <w:t>Matchsticks of IMH, Institute of mental health (IMH),</w:t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Singapore</w:t>
      </w:r>
      <w:r w:rsidR="003B0756">
        <w:rPr>
          <w:rFonts w:ascii="Arial" w:hAnsi="Arial" w:cs="Arial"/>
          <w:b/>
          <w:bCs/>
          <w:color w:val="000000" w:themeColor="text1"/>
          <w:sz w:val="20"/>
          <w:szCs w:val="21"/>
        </w:rPr>
        <w:tab/>
        <w:t xml:space="preserve">            </w:t>
      </w:r>
      <w:r w:rsidR="003B0756" w:rsidRPr="007D7B9B">
        <w:rPr>
          <w:rFonts w:ascii="Arial" w:hAnsi="Arial" w:cs="Arial"/>
          <w:bCs/>
          <w:color w:val="000000" w:themeColor="text1"/>
          <w:sz w:val="20"/>
          <w:szCs w:val="21"/>
        </w:rPr>
        <w:t>Jan 2017</w:t>
      </w:r>
      <w:r w:rsidR="003B0756">
        <w:rPr>
          <w:rFonts w:ascii="Arial" w:hAnsi="Arial" w:cs="Arial"/>
          <w:bCs/>
          <w:color w:val="000000" w:themeColor="text1"/>
          <w:sz w:val="20"/>
          <w:szCs w:val="21"/>
        </w:rPr>
        <w:t xml:space="preserve"> - </w:t>
      </w:r>
      <w:r w:rsidR="003B0756" w:rsidRPr="007D7B9B">
        <w:rPr>
          <w:rFonts w:ascii="Arial" w:hAnsi="Arial" w:cs="Arial"/>
          <w:bCs/>
          <w:color w:val="000000" w:themeColor="text1"/>
          <w:sz w:val="20"/>
          <w:szCs w:val="21"/>
        </w:rPr>
        <w:t>Dec 2017</w:t>
      </w:r>
    </w:p>
    <w:p w14:paraId="6FF73B5D" w14:textId="1D8DAEDB" w:rsidR="007D7B9B" w:rsidRDefault="00842D71" w:rsidP="005F6594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7D7B9B">
        <w:rPr>
          <w:rFonts w:ascii="Arial" w:hAnsi="Arial" w:cs="Arial"/>
          <w:b/>
          <w:bCs/>
          <w:color w:val="000000" w:themeColor="text1"/>
          <w:sz w:val="20"/>
          <w:szCs w:val="21"/>
        </w:rPr>
        <w:t>Ward Leader</w:t>
      </w:r>
      <w:r w:rsidRPr="00851B00">
        <w:rPr>
          <w:rFonts w:ascii="Arial" w:hAnsi="Arial" w:cs="Arial"/>
          <w:bCs/>
          <w:color w:val="000000" w:themeColor="text1"/>
          <w:sz w:val="20"/>
          <w:szCs w:val="21"/>
        </w:rPr>
        <w:t xml:space="preserve"> </w:t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  <w:t xml:space="preserve">            </w:t>
      </w:r>
    </w:p>
    <w:p w14:paraId="0DE326A8" w14:textId="77777777" w:rsidR="00E76AB6" w:rsidRPr="00E76AB6" w:rsidRDefault="00E76AB6" w:rsidP="005F6594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Supervised and coordinated a team of 8-10 volunteers in ward sessions, ensuring effective support and engagement.</w:t>
      </w:r>
    </w:p>
    <w:p w14:paraId="4014A0E8" w14:textId="77777777" w:rsidR="00E76AB6" w:rsidRPr="00E76AB6" w:rsidRDefault="00E76AB6" w:rsidP="00A94065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Provided social and emotional support to long-term stay patients, enhancing their well-being and quality of life.</w:t>
      </w:r>
    </w:p>
    <w:p w14:paraId="78DB10E2" w14:textId="3F6AC301" w:rsidR="00947483" w:rsidRPr="00A63707" w:rsidRDefault="00E76AB6" w:rsidP="00A94065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Organized and planned events, entertainment, and celebrations to improve patient morale and foster a supportive environment.</w:t>
      </w:r>
    </w:p>
    <w:p w14:paraId="7B1723CB" w14:textId="77777777" w:rsidR="00947483" w:rsidRDefault="00947483" w:rsidP="00A94065">
      <w:pPr>
        <w:shd w:val="clear" w:color="auto" w:fill="FFFFFF"/>
        <w:rPr>
          <w:rFonts w:ascii="Arial" w:hAnsi="Arial" w:cs="Arial"/>
          <w:color w:val="000000" w:themeColor="text1"/>
          <w:sz w:val="20"/>
          <w:szCs w:val="21"/>
        </w:rPr>
      </w:pPr>
    </w:p>
    <w:p w14:paraId="0E77638B" w14:textId="77777777" w:rsidR="00183F4B" w:rsidRDefault="00183F4B" w:rsidP="00A94065">
      <w:pPr>
        <w:shd w:val="clear" w:color="auto" w:fill="FFFFFF"/>
        <w:rPr>
          <w:rFonts w:ascii="Arial" w:hAnsi="Arial" w:cs="Arial"/>
          <w:color w:val="000000" w:themeColor="text1"/>
          <w:sz w:val="20"/>
          <w:szCs w:val="21"/>
        </w:rPr>
      </w:pPr>
    </w:p>
    <w:p w14:paraId="4D046AB7" w14:textId="77777777" w:rsidR="00183F4B" w:rsidRDefault="00183F4B" w:rsidP="00A94065">
      <w:pPr>
        <w:shd w:val="clear" w:color="auto" w:fill="FFFFFF"/>
        <w:rPr>
          <w:rFonts w:ascii="Arial" w:hAnsi="Arial" w:cs="Arial"/>
          <w:color w:val="000000" w:themeColor="text1"/>
          <w:sz w:val="20"/>
          <w:szCs w:val="21"/>
        </w:rPr>
      </w:pPr>
    </w:p>
    <w:p w14:paraId="44A0FA68" w14:textId="77777777" w:rsidR="00183F4B" w:rsidRDefault="00183F4B" w:rsidP="00A94065">
      <w:pPr>
        <w:shd w:val="clear" w:color="auto" w:fill="FFFFFF"/>
        <w:rPr>
          <w:rFonts w:ascii="Arial" w:hAnsi="Arial" w:cs="Arial"/>
          <w:color w:val="000000" w:themeColor="text1"/>
          <w:sz w:val="20"/>
          <w:szCs w:val="21"/>
        </w:rPr>
      </w:pPr>
    </w:p>
    <w:p w14:paraId="1C12E0C0" w14:textId="7A66C408" w:rsidR="007D7B9B" w:rsidRDefault="007D7B9B" w:rsidP="005F6594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7D7B9B">
        <w:rPr>
          <w:rFonts w:ascii="Arial" w:hAnsi="Arial" w:cs="Arial"/>
          <w:b/>
          <w:bCs/>
          <w:color w:val="000000" w:themeColor="text1"/>
          <w:sz w:val="20"/>
          <w:szCs w:val="21"/>
        </w:rPr>
        <w:lastRenderedPageBreak/>
        <w:t>Friends of NCIS, National Cancer Institute of Singapore (NCIS)</w:t>
      </w:r>
      <w:r>
        <w:rPr>
          <w:rFonts w:ascii="Arial" w:hAnsi="Arial" w:cs="Arial"/>
          <w:color w:val="000000" w:themeColor="text1"/>
          <w:sz w:val="20"/>
          <w:szCs w:val="21"/>
        </w:rPr>
        <w:tab/>
      </w:r>
      <w:r w:rsidR="003B0756">
        <w:rPr>
          <w:rFonts w:ascii="Arial" w:hAnsi="Arial" w:cs="Arial"/>
          <w:color w:val="000000" w:themeColor="text1"/>
          <w:sz w:val="20"/>
          <w:szCs w:val="21"/>
        </w:rPr>
        <w:t xml:space="preserve">            Oct 2015 - May 2016</w:t>
      </w:r>
      <w:r>
        <w:rPr>
          <w:rFonts w:ascii="Arial" w:hAnsi="Arial" w:cs="Arial"/>
          <w:color w:val="000000" w:themeColor="text1"/>
          <w:sz w:val="20"/>
          <w:szCs w:val="21"/>
        </w:rPr>
        <w:t xml:space="preserve">            </w:t>
      </w:r>
    </w:p>
    <w:p w14:paraId="33F94A72" w14:textId="36613D94" w:rsidR="00077662" w:rsidRDefault="007D7B9B" w:rsidP="005F6594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7D7B9B">
        <w:rPr>
          <w:rFonts w:ascii="Arial" w:hAnsi="Arial" w:cs="Arial"/>
          <w:b/>
          <w:bCs/>
          <w:color w:val="000000" w:themeColor="text1"/>
          <w:sz w:val="20"/>
          <w:szCs w:val="21"/>
        </w:rPr>
        <w:t>Volunteer</w:t>
      </w:r>
      <w:r w:rsidR="00842D71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                                                                                                               </w:t>
      </w:r>
      <w:r w:rsidR="005F6594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</w:t>
      </w:r>
    </w:p>
    <w:p w14:paraId="53681EBF" w14:textId="77777777" w:rsidR="00E76AB6" w:rsidRPr="00E76AB6" w:rsidRDefault="00E76AB6" w:rsidP="00E76AB6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Offered social support to cancer patients undergoing treatment, providing comfort and companionship.</w:t>
      </w:r>
    </w:p>
    <w:p w14:paraId="248DF87C" w14:textId="77777777" w:rsidR="00E76AB6" w:rsidRDefault="00E76AB6" w:rsidP="00533DC6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Facilitated activities for 20 cancer survivors and their support groups, promoting community and mutual support.</w:t>
      </w:r>
    </w:p>
    <w:p w14:paraId="7FD2581E" w14:textId="3501E3D3" w:rsidR="00533DC6" w:rsidRPr="00E76AB6" w:rsidRDefault="00E76AB6" w:rsidP="00533DC6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Contributed to cancer awareness by participating in two public education campaigns, enhancing community understanding of cancer.</w:t>
      </w:r>
    </w:p>
    <w:p w14:paraId="0BB56388" w14:textId="77777777" w:rsidR="00E76AB6" w:rsidRDefault="00E76AB6" w:rsidP="00533DC6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</w:p>
    <w:p w14:paraId="1C79BA78" w14:textId="5F86F59A" w:rsidR="00533DC6" w:rsidRDefault="00533DC6" w:rsidP="00533DC6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533DC6">
        <w:rPr>
          <w:rFonts w:ascii="Arial" w:hAnsi="Arial" w:cs="Arial"/>
          <w:b/>
          <w:bCs/>
          <w:color w:val="000000" w:themeColor="text1"/>
          <w:sz w:val="20"/>
          <w:szCs w:val="21"/>
        </w:rPr>
        <w:t>Sabah Community Service, Youth Expedition Project, Malaysia</w:t>
      </w:r>
      <w:r>
        <w:rPr>
          <w:rFonts w:ascii="Arial" w:hAnsi="Arial" w:cs="Arial"/>
          <w:color w:val="000000" w:themeColor="text1"/>
          <w:sz w:val="20"/>
          <w:szCs w:val="21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1"/>
        </w:rPr>
        <w:tab/>
      </w:r>
      <w:r>
        <w:rPr>
          <w:rFonts w:ascii="Arial" w:hAnsi="Arial" w:cs="Arial"/>
          <w:color w:val="000000" w:themeColor="text1"/>
          <w:sz w:val="20"/>
          <w:szCs w:val="21"/>
        </w:rPr>
        <w:tab/>
      </w:r>
      <w:r>
        <w:rPr>
          <w:rFonts w:ascii="Arial" w:hAnsi="Arial" w:cs="Arial"/>
          <w:color w:val="000000" w:themeColor="text1"/>
          <w:sz w:val="20"/>
          <w:szCs w:val="21"/>
        </w:rPr>
        <w:tab/>
        <w:t xml:space="preserve">    Mar 2008</w:t>
      </w:r>
    </w:p>
    <w:p w14:paraId="5F7E1A01" w14:textId="43E01C58" w:rsidR="00533DC6" w:rsidRPr="00533DC6" w:rsidRDefault="00533DC6" w:rsidP="00533DC6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533DC6">
        <w:rPr>
          <w:rFonts w:ascii="Arial" w:hAnsi="Arial" w:cs="Arial"/>
          <w:b/>
          <w:bCs/>
          <w:color w:val="000000" w:themeColor="text1"/>
          <w:sz w:val="20"/>
          <w:szCs w:val="21"/>
        </w:rPr>
        <w:t>Volunteer</w:t>
      </w:r>
    </w:p>
    <w:p w14:paraId="010D4689" w14:textId="77777777" w:rsidR="00E76AB6" w:rsidRDefault="00E76AB6" w:rsidP="008154FB">
      <w:pPr>
        <w:pStyle w:val="ListParagraph"/>
        <w:numPr>
          <w:ilvl w:val="0"/>
          <w:numId w:val="25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Assisted in the installation of a standardi</w:t>
      </w:r>
      <w:r>
        <w:rPr>
          <w:rFonts w:ascii="Arial" w:hAnsi="Arial" w:cs="Arial"/>
          <w:color w:val="000000" w:themeColor="text1"/>
          <w:sz w:val="20"/>
          <w:szCs w:val="21"/>
        </w:rPr>
        <w:t>s</w:t>
      </w:r>
      <w:r w:rsidRPr="00E76AB6">
        <w:rPr>
          <w:rFonts w:ascii="Arial" w:hAnsi="Arial" w:cs="Arial"/>
          <w:color w:val="000000" w:themeColor="text1"/>
          <w:sz w:val="20"/>
          <w:szCs w:val="21"/>
        </w:rPr>
        <w:t>ed clean water supply system for local village communities, improving access to safe water.</w:t>
      </w:r>
    </w:p>
    <w:p w14:paraId="20749AFF" w14:textId="77777777" w:rsidR="00E76AB6" w:rsidRDefault="00E76AB6" w:rsidP="008154FB">
      <w:pPr>
        <w:pStyle w:val="ListParagraph"/>
        <w:numPr>
          <w:ilvl w:val="0"/>
          <w:numId w:val="25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Taught English and basic computing skills to 20 children, supporting their education and skill development.</w:t>
      </w:r>
    </w:p>
    <w:p w14:paraId="2DB85AB7" w14:textId="37ADB799" w:rsidR="00E76AB6" w:rsidRDefault="00E76AB6" w:rsidP="00546D65">
      <w:pPr>
        <w:pStyle w:val="ListParagraph"/>
        <w:numPr>
          <w:ilvl w:val="0"/>
          <w:numId w:val="25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Managed the procurement and preparation of cooking ingredients for meals for a youth expedition team of 15 members</w:t>
      </w:r>
      <w:r>
        <w:rPr>
          <w:rFonts w:ascii="Arial" w:hAnsi="Arial" w:cs="Arial"/>
          <w:color w:val="000000" w:themeColor="text1"/>
          <w:sz w:val="20"/>
          <w:szCs w:val="21"/>
        </w:rPr>
        <w:t xml:space="preserve"> for 2 weeks. </w:t>
      </w:r>
    </w:p>
    <w:p w14:paraId="3FDB187B" w14:textId="77777777" w:rsidR="00947483" w:rsidRPr="008154FB" w:rsidRDefault="00947483" w:rsidP="00947483">
      <w:pPr>
        <w:pStyle w:val="ListParagraph"/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</w:p>
    <w:p w14:paraId="3FF1D406" w14:textId="6ED8A98E" w:rsidR="00251FA2" w:rsidRPr="00A94065" w:rsidRDefault="00251FA2" w:rsidP="0071393E">
      <w:pPr>
        <w:pStyle w:val="Heading1"/>
        <w:ind w:left="0"/>
        <w:rPr>
          <w:rFonts w:ascii="Arial" w:hAnsi="Arial"/>
          <w:color w:val="C00000"/>
        </w:rPr>
      </w:pPr>
      <w:r w:rsidRPr="00A94065">
        <w:rPr>
          <w:rFonts w:ascii="Arial" w:hAnsi="Arial"/>
          <w:color w:val="C00000"/>
        </w:rPr>
        <w:t>Language</w:t>
      </w:r>
      <w:r w:rsidR="007F0CA1">
        <w:rPr>
          <w:rFonts w:ascii="Arial" w:hAnsi="Arial"/>
          <w:color w:val="C00000"/>
        </w:rPr>
        <w:t>s</w:t>
      </w:r>
    </w:p>
    <w:p w14:paraId="4AE1C274" w14:textId="77777777" w:rsidR="00A2591E" w:rsidRDefault="00A2591E" w:rsidP="00CE28BE">
      <w:pPr>
        <w:pStyle w:val="NormalWeb"/>
        <w:numPr>
          <w:ilvl w:val="0"/>
          <w:numId w:val="18"/>
        </w:numPr>
        <w:rPr>
          <w:rFonts w:ascii="ArialMT" w:hAnsi="ArialMT"/>
          <w:sz w:val="20"/>
          <w:szCs w:val="20"/>
        </w:rPr>
      </w:pPr>
      <w:r>
        <w:rPr>
          <w:rFonts w:ascii="ArialMT" w:hAnsi="ArialMT"/>
          <w:sz w:val="20"/>
          <w:szCs w:val="20"/>
        </w:rPr>
        <w:t>English: Native Proficiency</w:t>
      </w:r>
    </w:p>
    <w:p w14:paraId="5F9E99EC" w14:textId="791F9D36" w:rsidR="00A2591E" w:rsidRDefault="00A2591E" w:rsidP="00CE28BE">
      <w:pPr>
        <w:pStyle w:val="NormalWeb"/>
        <w:numPr>
          <w:ilvl w:val="0"/>
          <w:numId w:val="18"/>
        </w:numPr>
        <w:rPr>
          <w:rFonts w:ascii="SymbolMT" w:hAnsi="SymbolMT"/>
          <w:sz w:val="20"/>
          <w:szCs w:val="20"/>
        </w:rPr>
      </w:pPr>
      <w:r>
        <w:rPr>
          <w:rFonts w:ascii="ArialMT" w:hAnsi="ArialMT"/>
          <w:sz w:val="20"/>
          <w:szCs w:val="20"/>
        </w:rPr>
        <w:t xml:space="preserve">Mandarin Chinese: </w:t>
      </w:r>
      <w:r w:rsidR="004D21FB">
        <w:rPr>
          <w:rFonts w:ascii="ArialMT" w:hAnsi="ArialMT"/>
          <w:sz w:val="20"/>
          <w:szCs w:val="20"/>
        </w:rPr>
        <w:t xml:space="preserve">Professional </w:t>
      </w:r>
      <w:r>
        <w:rPr>
          <w:rFonts w:ascii="ArialMT" w:hAnsi="ArialMT"/>
          <w:sz w:val="20"/>
          <w:szCs w:val="20"/>
        </w:rPr>
        <w:t xml:space="preserve">Proficiency </w:t>
      </w:r>
    </w:p>
    <w:p w14:paraId="79B8821E" w14:textId="63FC6571" w:rsidR="00A2591E" w:rsidRDefault="00A2591E" w:rsidP="00CE28BE">
      <w:pPr>
        <w:pStyle w:val="NormalWeb"/>
        <w:numPr>
          <w:ilvl w:val="0"/>
          <w:numId w:val="18"/>
        </w:numPr>
        <w:rPr>
          <w:rFonts w:ascii="ArialMT" w:hAnsi="ArialMT"/>
          <w:sz w:val="20"/>
          <w:szCs w:val="20"/>
        </w:rPr>
      </w:pPr>
      <w:r>
        <w:rPr>
          <w:rFonts w:ascii="ArialMT" w:hAnsi="ArialMT"/>
          <w:sz w:val="20"/>
          <w:szCs w:val="20"/>
        </w:rPr>
        <w:t>Japanese: Intermediate Proficiency</w:t>
      </w:r>
    </w:p>
    <w:p w14:paraId="1B69CB5B" w14:textId="59B01317" w:rsidR="005577B3" w:rsidRPr="008154FB" w:rsidRDefault="00A2591E" w:rsidP="005577B3">
      <w:pPr>
        <w:pStyle w:val="NormalWeb"/>
        <w:numPr>
          <w:ilvl w:val="0"/>
          <w:numId w:val="18"/>
        </w:numPr>
        <w:rPr>
          <w:rFonts w:ascii="SymbolMT" w:hAnsi="SymbolMT"/>
          <w:sz w:val="20"/>
          <w:szCs w:val="20"/>
        </w:rPr>
      </w:pPr>
      <w:r>
        <w:rPr>
          <w:rFonts w:ascii="ArialMT" w:hAnsi="ArialMT"/>
          <w:sz w:val="20"/>
          <w:szCs w:val="20"/>
        </w:rPr>
        <w:t xml:space="preserve">Korean: Basic Proficiency  </w:t>
      </w:r>
    </w:p>
    <w:p w14:paraId="56BE2EC5" w14:textId="44AB34EE" w:rsidR="005577B3" w:rsidRPr="005577B3" w:rsidRDefault="005D7F21" w:rsidP="005577B3">
      <w:pPr>
        <w:pStyle w:val="Heading1"/>
        <w:ind w:left="0"/>
        <w:rPr>
          <w:rFonts w:ascii="Arial" w:hAnsi="Arial"/>
          <w:color w:val="C00000"/>
        </w:rPr>
      </w:pPr>
      <w:r>
        <w:rPr>
          <w:rFonts w:ascii="Arial" w:hAnsi="Arial"/>
          <w:color w:val="C00000"/>
        </w:rPr>
        <w:t xml:space="preserve">Traits, </w:t>
      </w:r>
      <w:r w:rsidR="00251FA2" w:rsidRPr="00A94065">
        <w:rPr>
          <w:rFonts w:ascii="Arial" w:hAnsi="Arial"/>
          <w:color w:val="C00000"/>
        </w:rPr>
        <w:t>Skills</w:t>
      </w:r>
      <w:r>
        <w:rPr>
          <w:rFonts w:ascii="Arial" w:hAnsi="Arial"/>
          <w:color w:val="C00000"/>
        </w:rPr>
        <w:t xml:space="preserve"> and Hobbies </w:t>
      </w:r>
    </w:p>
    <w:p w14:paraId="11E56068" w14:textId="77777777" w:rsidR="008154FB" w:rsidRDefault="008154FB" w:rsidP="005D7F21">
      <w:pPr>
        <w:shd w:val="clear" w:color="auto" w:fill="FFFFFF"/>
        <w:spacing w:after="75"/>
        <w:rPr>
          <w:rFonts w:ascii="Arial" w:hAnsi="Arial" w:cs="Arial"/>
          <w:b/>
          <w:bCs/>
          <w:color w:val="C00000"/>
          <w:sz w:val="20"/>
          <w:szCs w:val="21"/>
        </w:rPr>
      </w:pPr>
    </w:p>
    <w:p w14:paraId="0201C992" w14:textId="54746F79" w:rsidR="005D7F21" w:rsidRPr="005D7F21" w:rsidRDefault="005D7F21" w:rsidP="005D7F21">
      <w:pPr>
        <w:shd w:val="clear" w:color="auto" w:fill="FFFFFF"/>
        <w:spacing w:after="75"/>
        <w:rPr>
          <w:rFonts w:ascii="Arial" w:hAnsi="Arial" w:cs="Arial"/>
          <w:b/>
          <w:bCs/>
          <w:color w:val="C00000"/>
          <w:sz w:val="20"/>
          <w:szCs w:val="21"/>
        </w:rPr>
      </w:pPr>
      <w:r w:rsidRPr="005D7F21">
        <w:rPr>
          <w:rFonts w:ascii="Arial" w:hAnsi="Arial" w:cs="Arial"/>
          <w:b/>
          <w:bCs/>
          <w:color w:val="C00000"/>
          <w:sz w:val="20"/>
          <w:szCs w:val="21"/>
        </w:rPr>
        <w:t>Traits</w:t>
      </w:r>
    </w:p>
    <w:p w14:paraId="33A59429" w14:textId="4DC8B609" w:rsidR="006E7313" w:rsidRDefault="00A94065" w:rsidP="005F6594">
      <w:pPr>
        <w:pStyle w:val="ListParagraph"/>
        <w:numPr>
          <w:ilvl w:val="0"/>
          <w:numId w:val="14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6E7313">
        <w:rPr>
          <w:rFonts w:ascii="Arial" w:hAnsi="Arial" w:cs="Arial"/>
          <w:sz w:val="20"/>
          <w:szCs w:val="21"/>
        </w:rPr>
        <w:t>Critical thinker</w:t>
      </w:r>
    </w:p>
    <w:p w14:paraId="6566AB13" w14:textId="77777777" w:rsidR="006E7313" w:rsidRDefault="00A94065" w:rsidP="005F6594">
      <w:pPr>
        <w:pStyle w:val="ListParagraph"/>
        <w:numPr>
          <w:ilvl w:val="0"/>
          <w:numId w:val="14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6E7313">
        <w:rPr>
          <w:rFonts w:ascii="Arial" w:hAnsi="Arial" w:cs="Arial"/>
          <w:sz w:val="20"/>
          <w:szCs w:val="21"/>
        </w:rPr>
        <w:t>Adaptable learner</w:t>
      </w:r>
    </w:p>
    <w:p w14:paraId="7032AE4E" w14:textId="1D4A2344" w:rsidR="006E7313" w:rsidRDefault="00A94065" w:rsidP="005F6594">
      <w:pPr>
        <w:pStyle w:val="ListParagraph"/>
        <w:numPr>
          <w:ilvl w:val="0"/>
          <w:numId w:val="14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6E7313">
        <w:rPr>
          <w:rFonts w:ascii="Arial" w:hAnsi="Arial" w:cs="Arial"/>
          <w:sz w:val="20"/>
          <w:szCs w:val="21"/>
        </w:rPr>
        <w:t>Quality-focused</w:t>
      </w:r>
    </w:p>
    <w:p w14:paraId="78EDC5CD" w14:textId="46AA7A5F" w:rsidR="005D7F21" w:rsidRPr="005D7F21" w:rsidRDefault="005D7F21" w:rsidP="005D7F21">
      <w:pPr>
        <w:shd w:val="clear" w:color="auto" w:fill="FFFFFF"/>
        <w:spacing w:after="75"/>
        <w:rPr>
          <w:rFonts w:ascii="Arial" w:hAnsi="Arial" w:cs="Arial"/>
          <w:b/>
          <w:bCs/>
          <w:color w:val="C00000"/>
          <w:sz w:val="20"/>
          <w:szCs w:val="21"/>
        </w:rPr>
      </w:pPr>
      <w:r w:rsidRPr="005D7F21">
        <w:rPr>
          <w:rFonts w:ascii="Arial" w:hAnsi="Arial" w:cs="Arial"/>
          <w:b/>
          <w:bCs/>
          <w:color w:val="C00000"/>
          <w:sz w:val="20"/>
          <w:szCs w:val="21"/>
        </w:rPr>
        <w:t>Skills</w:t>
      </w:r>
    </w:p>
    <w:p w14:paraId="7F5545C7" w14:textId="7D140D65" w:rsidR="005D7F21" w:rsidRDefault="00A94065" w:rsidP="005F6594">
      <w:pPr>
        <w:pStyle w:val="ListParagraph"/>
        <w:numPr>
          <w:ilvl w:val="0"/>
          <w:numId w:val="14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6E7313">
        <w:rPr>
          <w:rFonts w:ascii="Arial" w:hAnsi="Arial" w:cs="Arial"/>
          <w:sz w:val="20"/>
          <w:szCs w:val="21"/>
        </w:rPr>
        <w:t>Proficient in Microsoft Word, PowerPoint and Excel</w:t>
      </w:r>
      <w:r w:rsidR="005F6594">
        <w:rPr>
          <w:rFonts w:ascii="Arial" w:hAnsi="Arial" w:cs="Arial"/>
          <w:sz w:val="20"/>
          <w:szCs w:val="21"/>
        </w:rPr>
        <w:t>.</w:t>
      </w:r>
    </w:p>
    <w:p w14:paraId="66F865B4" w14:textId="7836A0F3" w:rsidR="003E3230" w:rsidRPr="00666741" w:rsidRDefault="005F6594" w:rsidP="003E3230">
      <w:pPr>
        <w:pStyle w:val="ListParagraph"/>
        <w:numPr>
          <w:ilvl w:val="0"/>
          <w:numId w:val="14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>
        <w:rPr>
          <w:rFonts w:ascii="Arial" w:hAnsi="Arial" w:cs="Arial"/>
          <w:sz w:val="20"/>
          <w:szCs w:val="21"/>
        </w:rPr>
        <w:t xml:space="preserve">Competent in </w:t>
      </w:r>
      <w:r w:rsidRPr="005F6594">
        <w:rPr>
          <w:rFonts w:ascii="Arial" w:hAnsi="Arial" w:cs="Arial"/>
          <w:color w:val="202122"/>
          <w:sz w:val="20"/>
          <w:szCs w:val="20"/>
        </w:rPr>
        <w:t>Statistical Package for the Social Sciences</w:t>
      </w:r>
      <w:r w:rsidRPr="005F6594">
        <w:rPr>
          <w:rStyle w:val="apple-converted-space"/>
          <w:rFonts w:ascii="Arial" w:hAnsi="Arial" w:cs="Arial"/>
          <w:color w:val="202122"/>
          <w:sz w:val="20"/>
          <w:szCs w:val="20"/>
          <w:shd w:val="clear" w:color="auto" w:fill="FFFFFF"/>
        </w:rPr>
        <w:t> </w:t>
      </w:r>
      <w:r w:rsidRPr="005F6594">
        <w:rPr>
          <w:rFonts w:ascii="Arial" w:hAnsi="Arial" w:cs="Arial"/>
          <w:color w:val="202122"/>
          <w:sz w:val="20"/>
          <w:szCs w:val="20"/>
          <w:shd w:val="clear" w:color="auto" w:fill="FFFFFF"/>
        </w:rPr>
        <w:t>(</w:t>
      </w:r>
      <w:r w:rsidRPr="005F6594">
        <w:rPr>
          <w:rFonts w:ascii="Arial" w:hAnsi="Arial" w:cs="Arial"/>
          <w:color w:val="202122"/>
          <w:sz w:val="20"/>
          <w:szCs w:val="20"/>
        </w:rPr>
        <w:t>SPSS</w:t>
      </w:r>
      <w:r w:rsidRPr="005F6594">
        <w:rPr>
          <w:rFonts w:ascii="Arial" w:hAnsi="Arial" w:cs="Arial"/>
          <w:color w:val="202122"/>
          <w:sz w:val="20"/>
          <w:szCs w:val="20"/>
          <w:shd w:val="clear" w:color="auto" w:fill="FFFFFF"/>
        </w:rPr>
        <w:t>)</w:t>
      </w:r>
      <w:r>
        <w:rPr>
          <w:rFonts w:ascii="Arial" w:hAnsi="Arial" w:cs="Arial"/>
          <w:color w:val="202122"/>
          <w:sz w:val="20"/>
          <w:szCs w:val="20"/>
          <w:shd w:val="clear" w:color="auto" w:fill="FFFFFF"/>
        </w:rPr>
        <w:t xml:space="preserve"> software.</w:t>
      </w:r>
    </w:p>
    <w:p w14:paraId="1AE1A8FB" w14:textId="16B65C2A" w:rsidR="005D7F21" w:rsidRPr="005D7F21" w:rsidRDefault="005D7F21" w:rsidP="005D7F21">
      <w:pPr>
        <w:shd w:val="clear" w:color="auto" w:fill="FFFFFF"/>
        <w:spacing w:after="75"/>
        <w:rPr>
          <w:rFonts w:ascii="Arial" w:hAnsi="Arial" w:cs="Arial"/>
          <w:b/>
          <w:bCs/>
          <w:color w:val="C00000"/>
          <w:sz w:val="20"/>
          <w:szCs w:val="21"/>
        </w:rPr>
      </w:pPr>
      <w:r w:rsidRPr="005D7F21">
        <w:rPr>
          <w:rFonts w:ascii="Arial" w:hAnsi="Arial" w:cs="Arial"/>
          <w:b/>
          <w:bCs/>
          <w:color w:val="C00000"/>
          <w:sz w:val="20"/>
          <w:szCs w:val="21"/>
        </w:rPr>
        <w:t>Hobbies</w:t>
      </w:r>
    </w:p>
    <w:p w14:paraId="1EDD37F9" w14:textId="458FDE03" w:rsidR="005D7F21" w:rsidRPr="0071393E" w:rsidRDefault="005D7F21" w:rsidP="005F6594">
      <w:pPr>
        <w:pStyle w:val="ListParagraph"/>
        <w:numPr>
          <w:ilvl w:val="0"/>
          <w:numId w:val="19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5D7F21">
        <w:rPr>
          <w:rFonts w:ascii="Arial" w:hAnsi="Arial" w:cs="Arial"/>
          <w:sz w:val="20"/>
          <w:szCs w:val="21"/>
        </w:rPr>
        <w:t>Learning languages</w:t>
      </w:r>
    </w:p>
    <w:p w14:paraId="5CF8B654" w14:textId="606416BE" w:rsidR="005D7F21" w:rsidRPr="005D7F21" w:rsidRDefault="005D7F21" w:rsidP="005F6594">
      <w:pPr>
        <w:pStyle w:val="ListParagraph"/>
        <w:numPr>
          <w:ilvl w:val="0"/>
          <w:numId w:val="19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5D7F21">
        <w:rPr>
          <w:rFonts w:ascii="Arial" w:hAnsi="Arial" w:cs="Arial"/>
          <w:sz w:val="20"/>
          <w:szCs w:val="21"/>
        </w:rPr>
        <w:t>Swimming</w:t>
      </w:r>
    </w:p>
    <w:p w14:paraId="709A098B" w14:textId="704AFD89" w:rsidR="007F0CA1" w:rsidRPr="003D2780" w:rsidRDefault="005D7F21" w:rsidP="007F0CA1">
      <w:pPr>
        <w:pStyle w:val="ListParagraph"/>
        <w:numPr>
          <w:ilvl w:val="0"/>
          <w:numId w:val="19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5D7F21">
        <w:rPr>
          <w:rFonts w:ascii="Arial" w:hAnsi="Arial" w:cs="Arial"/>
          <w:sz w:val="20"/>
          <w:szCs w:val="21"/>
        </w:rPr>
        <w:t xml:space="preserve">Bouldering </w:t>
      </w:r>
    </w:p>
    <w:sectPr w:rsidR="007F0CA1" w:rsidRPr="003D2780" w:rsidSect="00D844E5">
      <w:footerReference w:type="default" r:id="rId8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90AC5" w14:textId="77777777" w:rsidR="00E61F9B" w:rsidRDefault="00E61F9B" w:rsidP="005A7565">
      <w:r>
        <w:separator/>
      </w:r>
    </w:p>
  </w:endnote>
  <w:endnote w:type="continuationSeparator" w:id="0">
    <w:p w14:paraId="1A2A707C" w14:textId="77777777" w:rsidR="00E61F9B" w:rsidRDefault="00E61F9B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pitch w:val="default"/>
  </w:font>
  <w:font w:name="SymbolMT">
    <w:altName w:val="Cambria"/>
    <w:panose1 w:val="020B0604020202020204"/>
    <w:charset w:val="00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4DA85" w14:textId="0876DBFC" w:rsidR="00E85944" w:rsidRPr="00023F91" w:rsidRDefault="00217E89" w:rsidP="004725C4">
    <w:pPr>
      <w:pStyle w:val="Footer"/>
      <w:jc w:val="right"/>
      <w:rPr>
        <w:rFonts w:ascii="Arial" w:hAnsi="Arial" w:cs="Arial"/>
      </w:rPr>
    </w:pPr>
    <w:r w:rsidRPr="00023F91">
      <w:rPr>
        <w:rStyle w:val="PageNumber"/>
        <w:rFonts w:ascii="Arial" w:hAnsi="Arial" w:cs="Arial"/>
      </w:rPr>
      <w:t>Nicholas Hang Bao Han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E4A09" w14:textId="77777777" w:rsidR="00E61F9B" w:rsidRDefault="00E61F9B" w:rsidP="005A7565">
      <w:r>
        <w:separator/>
      </w:r>
    </w:p>
  </w:footnote>
  <w:footnote w:type="continuationSeparator" w:id="0">
    <w:p w14:paraId="7F5CDFDF" w14:textId="77777777" w:rsidR="00E61F9B" w:rsidRDefault="00E61F9B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E6E"/>
    <w:multiLevelType w:val="hybridMultilevel"/>
    <w:tmpl w:val="EFDEC8B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23761A"/>
    <w:multiLevelType w:val="hybridMultilevel"/>
    <w:tmpl w:val="95A44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657E0"/>
    <w:multiLevelType w:val="hybridMultilevel"/>
    <w:tmpl w:val="CE40F2C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D7286"/>
    <w:multiLevelType w:val="hybridMultilevel"/>
    <w:tmpl w:val="9BEE9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4565B"/>
    <w:multiLevelType w:val="multilevel"/>
    <w:tmpl w:val="505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181429"/>
    <w:multiLevelType w:val="hybridMultilevel"/>
    <w:tmpl w:val="149E323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9661B"/>
    <w:multiLevelType w:val="hybridMultilevel"/>
    <w:tmpl w:val="E41A617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979F4"/>
    <w:multiLevelType w:val="hybridMultilevel"/>
    <w:tmpl w:val="CB840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675FC"/>
    <w:multiLevelType w:val="multilevel"/>
    <w:tmpl w:val="41C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557D8"/>
    <w:multiLevelType w:val="hybridMultilevel"/>
    <w:tmpl w:val="79FA0D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055F3"/>
    <w:multiLevelType w:val="hybridMultilevel"/>
    <w:tmpl w:val="0FE640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4164BE"/>
    <w:multiLevelType w:val="multilevel"/>
    <w:tmpl w:val="364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E5FEA"/>
    <w:multiLevelType w:val="hybridMultilevel"/>
    <w:tmpl w:val="9E021EFE"/>
    <w:lvl w:ilvl="0" w:tplc="4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BC03EB2"/>
    <w:multiLevelType w:val="hybridMultilevel"/>
    <w:tmpl w:val="7598BD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11DDD"/>
    <w:multiLevelType w:val="hybridMultilevel"/>
    <w:tmpl w:val="B38C9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AC66D1"/>
    <w:multiLevelType w:val="hybridMultilevel"/>
    <w:tmpl w:val="565681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410AEA"/>
    <w:multiLevelType w:val="hybridMultilevel"/>
    <w:tmpl w:val="D8BE6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E22820"/>
    <w:multiLevelType w:val="multilevel"/>
    <w:tmpl w:val="1986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B605F"/>
    <w:multiLevelType w:val="multilevel"/>
    <w:tmpl w:val="B23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F1C2A"/>
    <w:multiLevelType w:val="hybridMultilevel"/>
    <w:tmpl w:val="7D92BD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D7635F"/>
    <w:multiLevelType w:val="multilevel"/>
    <w:tmpl w:val="0914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8A860CE"/>
    <w:multiLevelType w:val="hybridMultilevel"/>
    <w:tmpl w:val="1B30518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A4135"/>
    <w:multiLevelType w:val="hybridMultilevel"/>
    <w:tmpl w:val="ADA04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E148F7"/>
    <w:multiLevelType w:val="hybridMultilevel"/>
    <w:tmpl w:val="1C38ECA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406C38"/>
    <w:multiLevelType w:val="hybridMultilevel"/>
    <w:tmpl w:val="D56A0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3D75A6"/>
    <w:multiLevelType w:val="hybridMultilevel"/>
    <w:tmpl w:val="B39045E8"/>
    <w:lvl w:ilvl="0" w:tplc="6D8E4A3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6F2104F"/>
    <w:multiLevelType w:val="hybridMultilevel"/>
    <w:tmpl w:val="8E5AB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C47D99"/>
    <w:multiLevelType w:val="hybridMultilevel"/>
    <w:tmpl w:val="3984EE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D05B3"/>
    <w:multiLevelType w:val="hybridMultilevel"/>
    <w:tmpl w:val="E38E60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571953"/>
    <w:multiLevelType w:val="multilevel"/>
    <w:tmpl w:val="7846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5E11F7"/>
    <w:multiLevelType w:val="hybridMultilevel"/>
    <w:tmpl w:val="B87280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5E7D54"/>
    <w:multiLevelType w:val="multilevel"/>
    <w:tmpl w:val="80FE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11A21"/>
    <w:multiLevelType w:val="multilevel"/>
    <w:tmpl w:val="31D8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886750"/>
    <w:multiLevelType w:val="hybridMultilevel"/>
    <w:tmpl w:val="734A5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AC6FA3"/>
    <w:multiLevelType w:val="hybridMultilevel"/>
    <w:tmpl w:val="35CE9A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4E7653"/>
    <w:multiLevelType w:val="hybridMultilevel"/>
    <w:tmpl w:val="55A2AD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6A4A46"/>
    <w:multiLevelType w:val="hybridMultilevel"/>
    <w:tmpl w:val="B40813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1806AA"/>
    <w:multiLevelType w:val="hybridMultilevel"/>
    <w:tmpl w:val="978075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047FD8"/>
    <w:multiLevelType w:val="hybridMultilevel"/>
    <w:tmpl w:val="CA2C882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86A97"/>
    <w:multiLevelType w:val="hybridMultilevel"/>
    <w:tmpl w:val="0742E6C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01669A"/>
    <w:multiLevelType w:val="hybridMultilevel"/>
    <w:tmpl w:val="BEBCB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4703CE"/>
    <w:multiLevelType w:val="hybridMultilevel"/>
    <w:tmpl w:val="32BA7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7E1352"/>
    <w:multiLevelType w:val="hybridMultilevel"/>
    <w:tmpl w:val="AEC09C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3E56C7"/>
    <w:multiLevelType w:val="multilevel"/>
    <w:tmpl w:val="BE4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50D73"/>
    <w:multiLevelType w:val="hybridMultilevel"/>
    <w:tmpl w:val="6C208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150BC8"/>
    <w:multiLevelType w:val="multilevel"/>
    <w:tmpl w:val="3C5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D26D54"/>
    <w:multiLevelType w:val="hybridMultilevel"/>
    <w:tmpl w:val="DEEA5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1E44EB"/>
    <w:multiLevelType w:val="hybridMultilevel"/>
    <w:tmpl w:val="FA844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9650B4"/>
    <w:multiLevelType w:val="hybridMultilevel"/>
    <w:tmpl w:val="25DA8E1A"/>
    <w:lvl w:ilvl="0" w:tplc="03E4C3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9201C5"/>
    <w:multiLevelType w:val="hybridMultilevel"/>
    <w:tmpl w:val="2A705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ED2654"/>
    <w:multiLevelType w:val="multilevel"/>
    <w:tmpl w:val="3138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B80719"/>
    <w:multiLevelType w:val="hybridMultilevel"/>
    <w:tmpl w:val="DF7C3B9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50254E"/>
    <w:multiLevelType w:val="hybridMultilevel"/>
    <w:tmpl w:val="C34E1F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6E471C"/>
    <w:multiLevelType w:val="hybridMultilevel"/>
    <w:tmpl w:val="DFF68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904D14"/>
    <w:multiLevelType w:val="hybridMultilevel"/>
    <w:tmpl w:val="63B21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F22D07"/>
    <w:multiLevelType w:val="hybridMultilevel"/>
    <w:tmpl w:val="1E54E6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6270B7"/>
    <w:multiLevelType w:val="multilevel"/>
    <w:tmpl w:val="B86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A87385"/>
    <w:multiLevelType w:val="hybridMultilevel"/>
    <w:tmpl w:val="F7A86F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9C7DB1"/>
    <w:multiLevelType w:val="hybridMultilevel"/>
    <w:tmpl w:val="71C2B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B50AFA"/>
    <w:multiLevelType w:val="multilevel"/>
    <w:tmpl w:val="857E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084906">
    <w:abstractNumId w:val="28"/>
  </w:num>
  <w:num w:numId="2" w16cid:durableId="1874611929">
    <w:abstractNumId w:val="39"/>
  </w:num>
  <w:num w:numId="3" w16cid:durableId="640384073">
    <w:abstractNumId w:val="23"/>
  </w:num>
  <w:num w:numId="4" w16cid:durableId="2014061855">
    <w:abstractNumId w:val="27"/>
  </w:num>
  <w:num w:numId="5" w16cid:durableId="806317021">
    <w:abstractNumId w:val="21"/>
  </w:num>
  <w:num w:numId="6" w16cid:durableId="363022115">
    <w:abstractNumId w:val="55"/>
  </w:num>
  <w:num w:numId="7" w16cid:durableId="844824751">
    <w:abstractNumId w:val="6"/>
  </w:num>
  <w:num w:numId="8" w16cid:durableId="699210082">
    <w:abstractNumId w:val="52"/>
  </w:num>
  <w:num w:numId="9" w16cid:durableId="1589656999">
    <w:abstractNumId w:val="42"/>
  </w:num>
  <w:num w:numId="10" w16cid:durableId="711425393">
    <w:abstractNumId w:val="5"/>
  </w:num>
  <w:num w:numId="11" w16cid:durableId="717557285">
    <w:abstractNumId w:val="57"/>
  </w:num>
  <w:num w:numId="12" w16cid:durableId="1766999001">
    <w:abstractNumId w:val="35"/>
  </w:num>
  <w:num w:numId="13" w16cid:durableId="1523476910">
    <w:abstractNumId w:val="37"/>
  </w:num>
  <w:num w:numId="14" w16cid:durableId="653993692">
    <w:abstractNumId w:val="38"/>
  </w:num>
  <w:num w:numId="15" w16cid:durableId="1815760342">
    <w:abstractNumId w:val="1"/>
  </w:num>
  <w:num w:numId="16" w16cid:durableId="220167585">
    <w:abstractNumId w:val="2"/>
  </w:num>
  <w:num w:numId="17" w16cid:durableId="250478991">
    <w:abstractNumId w:val="10"/>
  </w:num>
  <w:num w:numId="18" w16cid:durableId="1601334844">
    <w:abstractNumId w:val="22"/>
  </w:num>
  <w:num w:numId="19" w16cid:durableId="1106924464">
    <w:abstractNumId w:val="9"/>
  </w:num>
  <w:num w:numId="20" w16cid:durableId="1437754154">
    <w:abstractNumId w:val="59"/>
  </w:num>
  <w:num w:numId="21" w16cid:durableId="2082605316">
    <w:abstractNumId w:val="50"/>
  </w:num>
  <w:num w:numId="22" w16cid:durableId="1036270863">
    <w:abstractNumId w:val="32"/>
  </w:num>
  <w:num w:numId="23" w16cid:durableId="166216232">
    <w:abstractNumId w:val="11"/>
  </w:num>
  <w:num w:numId="24" w16cid:durableId="1665818911">
    <w:abstractNumId w:val="29"/>
  </w:num>
  <w:num w:numId="25" w16cid:durableId="1747797402">
    <w:abstractNumId w:val="47"/>
  </w:num>
  <w:num w:numId="26" w16cid:durableId="1874227476">
    <w:abstractNumId w:val="18"/>
  </w:num>
  <w:num w:numId="27" w16cid:durableId="2089040191">
    <w:abstractNumId w:val="46"/>
  </w:num>
  <w:num w:numId="28" w16cid:durableId="841505850">
    <w:abstractNumId w:val="44"/>
  </w:num>
  <w:num w:numId="29" w16cid:durableId="1056053989">
    <w:abstractNumId w:val="3"/>
  </w:num>
  <w:num w:numId="30" w16cid:durableId="690763301">
    <w:abstractNumId w:val="36"/>
  </w:num>
  <w:num w:numId="31" w16cid:durableId="1898203273">
    <w:abstractNumId w:val="13"/>
  </w:num>
  <w:num w:numId="32" w16cid:durableId="575748189">
    <w:abstractNumId w:val="58"/>
  </w:num>
  <w:num w:numId="33" w16cid:durableId="1271090053">
    <w:abstractNumId w:val="53"/>
  </w:num>
  <w:num w:numId="34" w16cid:durableId="49811106">
    <w:abstractNumId w:val="7"/>
  </w:num>
  <w:num w:numId="35" w16cid:durableId="830408071">
    <w:abstractNumId w:val="20"/>
  </w:num>
  <w:num w:numId="36" w16cid:durableId="115293091">
    <w:abstractNumId w:val="12"/>
  </w:num>
  <w:num w:numId="37" w16cid:durableId="752967931">
    <w:abstractNumId w:val="30"/>
  </w:num>
  <w:num w:numId="38" w16cid:durableId="23100582">
    <w:abstractNumId w:val="4"/>
  </w:num>
  <w:num w:numId="39" w16cid:durableId="780297131">
    <w:abstractNumId w:val="51"/>
  </w:num>
  <w:num w:numId="40" w16cid:durableId="917330510">
    <w:abstractNumId w:val="25"/>
  </w:num>
  <w:num w:numId="41" w16cid:durableId="2123988379">
    <w:abstractNumId w:val="48"/>
  </w:num>
  <w:num w:numId="42" w16cid:durableId="1150752462">
    <w:abstractNumId w:val="14"/>
  </w:num>
  <w:num w:numId="43" w16cid:durableId="327636130">
    <w:abstractNumId w:val="56"/>
  </w:num>
  <w:num w:numId="44" w16cid:durableId="590168168">
    <w:abstractNumId w:val="43"/>
  </w:num>
  <w:num w:numId="45" w16cid:durableId="232129082">
    <w:abstractNumId w:val="17"/>
  </w:num>
  <w:num w:numId="46" w16cid:durableId="87969203">
    <w:abstractNumId w:val="8"/>
  </w:num>
  <w:num w:numId="47" w16cid:durableId="670061747">
    <w:abstractNumId w:val="31"/>
  </w:num>
  <w:num w:numId="48" w16cid:durableId="278880439">
    <w:abstractNumId w:val="0"/>
  </w:num>
  <w:num w:numId="49" w16cid:durableId="10381839">
    <w:abstractNumId w:val="16"/>
  </w:num>
  <w:num w:numId="50" w16cid:durableId="1204246232">
    <w:abstractNumId w:val="45"/>
  </w:num>
  <w:num w:numId="51" w16cid:durableId="1683969308">
    <w:abstractNumId w:val="41"/>
  </w:num>
  <w:num w:numId="52" w16cid:durableId="1991443768">
    <w:abstractNumId w:val="54"/>
  </w:num>
  <w:num w:numId="53" w16cid:durableId="702556375">
    <w:abstractNumId w:val="49"/>
  </w:num>
  <w:num w:numId="54" w16cid:durableId="1749771538">
    <w:abstractNumId w:val="24"/>
  </w:num>
  <w:num w:numId="55" w16cid:durableId="55469533">
    <w:abstractNumId w:val="19"/>
  </w:num>
  <w:num w:numId="56" w16cid:durableId="498538915">
    <w:abstractNumId w:val="34"/>
  </w:num>
  <w:num w:numId="57" w16cid:durableId="1013606435">
    <w:abstractNumId w:val="40"/>
  </w:num>
  <w:num w:numId="58" w16cid:durableId="2079353092">
    <w:abstractNumId w:val="15"/>
  </w:num>
  <w:num w:numId="59" w16cid:durableId="226302838">
    <w:abstractNumId w:val="26"/>
  </w:num>
  <w:num w:numId="60" w16cid:durableId="1566447211">
    <w:abstractNumId w:val="3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E5"/>
    <w:rsid w:val="00006F14"/>
    <w:rsid w:val="00013BC2"/>
    <w:rsid w:val="000208CD"/>
    <w:rsid w:val="00020C18"/>
    <w:rsid w:val="00023F91"/>
    <w:rsid w:val="00032A84"/>
    <w:rsid w:val="00033674"/>
    <w:rsid w:val="00047CBF"/>
    <w:rsid w:val="00050007"/>
    <w:rsid w:val="00052FCB"/>
    <w:rsid w:val="00054E34"/>
    <w:rsid w:val="00057295"/>
    <w:rsid w:val="00057C6F"/>
    <w:rsid w:val="00062C20"/>
    <w:rsid w:val="000643B3"/>
    <w:rsid w:val="0007103F"/>
    <w:rsid w:val="00077662"/>
    <w:rsid w:val="00090F2D"/>
    <w:rsid w:val="000A5606"/>
    <w:rsid w:val="000B394D"/>
    <w:rsid w:val="000B4391"/>
    <w:rsid w:val="000B76A3"/>
    <w:rsid w:val="000C7E50"/>
    <w:rsid w:val="000E6D36"/>
    <w:rsid w:val="00106232"/>
    <w:rsid w:val="00106C08"/>
    <w:rsid w:val="00116FFD"/>
    <w:rsid w:val="00133BA1"/>
    <w:rsid w:val="001375A5"/>
    <w:rsid w:val="001405A9"/>
    <w:rsid w:val="00150A36"/>
    <w:rsid w:val="0015295F"/>
    <w:rsid w:val="00152B02"/>
    <w:rsid w:val="00153FE5"/>
    <w:rsid w:val="00162986"/>
    <w:rsid w:val="001745E6"/>
    <w:rsid w:val="00182CD3"/>
    <w:rsid w:val="00183F4B"/>
    <w:rsid w:val="0018554B"/>
    <w:rsid w:val="001962AA"/>
    <w:rsid w:val="001971BA"/>
    <w:rsid w:val="001A08B6"/>
    <w:rsid w:val="001B0371"/>
    <w:rsid w:val="001B76FB"/>
    <w:rsid w:val="001C29E5"/>
    <w:rsid w:val="001C38BE"/>
    <w:rsid w:val="001E0FD6"/>
    <w:rsid w:val="001E1523"/>
    <w:rsid w:val="001E1EA7"/>
    <w:rsid w:val="001E4733"/>
    <w:rsid w:val="001E6A4B"/>
    <w:rsid w:val="001F1DC7"/>
    <w:rsid w:val="002072AE"/>
    <w:rsid w:val="00216A3B"/>
    <w:rsid w:val="00217E89"/>
    <w:rsid w:val="00223300"/>
    <w:rsid w:val="00223C84"/>
    <w:rsid w:val="00233782"/>
    <w:rsid w:val="00236478"/>
    <w:rsid w:val="0024293F"/>
    <w:rsid w:val="00243BFB"/>
    <w:rsid w:val="00246047"/>
    <w:rsid w:val="002479AD"/>
    <w:rsid w:val="00251FA2"/>
    <w:rsid w:val="00280409"/>
    <w:rsid w:val="00280927"/>
    <w:rsid w:val="00285432"/>
    <w:rsid w:val="00292655"/>
    <w:rsid w:val="00293D26"/>
    <w:rsid w:val="002941D5"/>
    <w:rsid w:val="00295EBB"/>
    <w:rsid w:val="002A1EB0"/>
    <w:rsid w:val="002A41C9"/>
    <w:rsid w:val="002B59C5"/>
    <w:rsid w:val="002C6183"/>
    <w:rsid w:val="002D5D0A"/>
    <w:rsid w:val="002E2CB5"/>
    <w:rsid w:val="002F0C38"/>
    <w:rsid w:val="0031264E"/>
    <w:rsid w:val="00317C21"/>
    <w:rsid w:val="0033557D"/>
    <w:rsid w:val="00342881"/>
    <w:rsid w:val="003433F8"/>
    <w:rsid w:val="00352809"/>
    <w:rsid w:val="00352815"/>
    <w:rsid w:val="003548AD"/>
    <w:rsid w:val="003637A5"/>
    <w:rsid w:val="00363CFD"/>
    <w:rsid w:val="00366BDF"/>
    <w:rsid w:val="00376A42"/>
    <w:rsid w:val="00377473"/>
    <w:rsid w:val="00377C76"/>
    <w:rsid w:val="00381598"/>
    <w:rsid w:val="003822D4"/>
    <w:rsid w:val="003868EB"/>
    <w:rsid w:val="003A0D27"/>
    <w:rsid w:val="003A3B2E"/>
    <w:rsid w:val="003A6261"/>
    <w:rsid w:val="003B0756"/>
    <w:rsid w:val="003B19FB"/>
    <w:rsid w:val="003C1448"/>
    <w:rsid w:val="003C5BD6"/>
    <w:rsid w:val="003D2340"/>
    <w:rsid w:val="003D2780"/>
    <w:rsid w:val="003D5C97"/>
    <w:rsid w:val="003E0912"/>
    <w:rsid w:val="003E3230"/>
    <w:rsid w:val="003E7AA1"/>
    <w:rsid w:val="003F6AAE"/>
    <w:rsid w:val="00402777"/>
    <w:rsid w:val="00416794"/>
    <w:rsid w:val="00426713"/>
    <w:rsid w:val="00441C88"/>
    <w:rsid w:val="00444196"/>
    <w:rsid w:val="00444D0A"/>
    <w:rsid w:val="00445B91"/>
    <w:rsid w:val="00447BB4"/>
    <w:rsid w:val="004529EE"/>
    <w:rsid w:val="00471EC2"/>
    <w:rsid w:val="004725C4"/>
    <w:rsid w:val="00473939"/>
    <w:rsid w:val="004840D0"/>
    <w:rsid w:val="00490F45"/>
    <w:rsid w:val="004A3814"/>
    <w:rsid w:val="004A3FD8"/>
    <w:rsid w:val="004B3925"/>
    <w:rsid w:val="004C446A"/>
    <w:rsid w:val="004C4A7A"/>
    <w:rsid w:val="004D21FB"/>
    <w:rsid w:val="004D29B9"/>
    <w:rsid w:val="004E676C"/>
    <w:rsid w:val="004E7854"/>
    <w:rsid w:val="004F18C0"/>
    <w:rsid w:val="004F2F08"/>
    <w:rsid w:val="004F7AA0"/>
    <w:rsid w:val="00506AB9"/>
    <w:rsid w:val="00511AD8"/>
    <w:rsid w:val="00512655"/>
    <w:rsid w:val="0051473A"/>
    <w:rsid w:val="00517265"/>
    <w:rsid w:val="0053039A"/>
    <w:rsid w:val="00531512"/>
    <w:rsid w:val="00532F85"/>
    <w:rsid w:val="00533DC6"/>
    <w:rsid w:val="00534461"/>
    <w:rsid w:val="00535772"/>
    <w:rsid w:val="005460B9"/>
    <w:rsid w:val="00546C58"/>
    <w:rsid w:val="00546D65"/>
    <w:rsid w:val="00552AB2"/>
    <w:rsid w:val="00557224"/>
    <w:rsid w:val="005577B3"/>
    <w:rsid w:val="005579CE"/>
    <w:rsid w:val="005709EC"/>
    <w:rsid w:val="00571198"/>
    <w:rsid w:val="00584678"/>
    <w:rsid w:val="0058698A"/>
    <w:rsid w:val="00594354"/>
    <w:rsid w:val="005965D6"/>
    <w:rsid w:val="005A7565"/>
    <w:rsid w:val="005C19F6"/>
    <w:rsid w:val="005C6806"/>
    <w:rsid w:val="005C691E"/>
    <w:rsid w:val="005C6DC4"/>
    <w:rsid w:val="005D2875"/>
    <w:rsid w:val="005D7F21"/>
    <w:rsid w:val="005F2C5D"/>
    <w:rsid w:val="005F4125"/>
    <w:rsid w:val="005F6594"/>
    <w:rsid w:val="006047EC"/>
    <w:rsid w:val="00605767"/>
    <w:rsid w:val="00605807"/>
    <w:rsid w:val="00611EE0"/>
    <w:rsid w:val="006126C8"/>
    <w:rsid w:val="006156C0"/>
    <w:rsid w:val="00617DBB"/>
    <w:rsid w:val="00621D93"/>
    <w:rsid w:val="00632AA5"/>
    <w:rsid w:val="00635AE1"/>
    <w:rsid w:val="00641DEB"/>
    <w:rsid w:val="00643AEF"/>
    <w:rsid w:val="00644F3E"/>
    <w:rsid w:val="00644F9A"/>
    <w:rsid w:val="00650007"/>
    <w:rsid w:val="00652F96"/>
    <w:rsid w:val="00656D28"/>
    <w:rsid w:val="0066031D"/>
    <w:rsid w:val="00661EAF"/>
    <w:rsid w:val="00665A98"/>
    <w:rsid w:val="00666741"/>
    <w:rsid w:val="00680319"/>
    <w:rsid w:val="0068627A"/>
    <w:rsid w:val="006864AA"/>
    <w:rsid w:val="006B19A3"/>
    <w:rsid w:val="006C4590"/>
    <w:rsid w:val="006D230D"/>
    <w:rsid w:val="006D4EA8"/>
    <w:rsid w:val="006E5073"/>
    <w:rsid w:val="006E7313"/>
    <w:rsid w:val="006F046A"/>
    <w:rsid w:val="006F5658"/>
    <w:rsid w:val="0070246C"/>
    <w:rsid w:val="007075A4"/>
    <w:rsid w:val="00710DEC"/>
    <w:rsid w:val="0071393E"/>
    <w:rsid w:val="00715E16"/>
    <w:rsid w:val="007206A2"/>
    <w:rsid w:val="00723D4F"/>
    <w:rsid w:val="00724B95"/>
    <w:rsid w:val="00733D4F"/>
    <w:rsid w:val="0074145C"/>
    <w:rsid w:val="00741E2E"/>
    <w:rsid w:val="00743C1C"/>
    <w:rsid w:val="007548DB"/>
    <w:rsid w:val="00756A9D"/>
    <w:rsid w:val="00761F64"/>
    <w:rsid w:val="00764A2B"/>
    <w:rsid w:val="00776131"/>
    <w:rsid w:val="00791D24"/>
    <w:rsid w:val="00796F4E"/>
    <w:rsid w:val="007A7723"/>
    <w:rsid w:val="007B00BE"/>
    <w:rsid w:val="007B35D2"/>
    <w:rsid w:val="007C02B5"/>
    <w:rsid w:val="007C484E"/>
    <w:rsid w:val="007C56F7"/>
    <w:rsid w:val="007C734D"/>
    <w:rsid w:val="007D2816"/>
    <w:rsid w:val="007D3E7D"/>
    <w:rsid w:val="007D7B9B"/>
    <w:rsid w:val="007E408D"/>
    <w:rsid w:val="007E75FB"/>
    <w:rsid w:val="007F0CA1"/>
    <w:rsid w:val="007F5C3D"/>
    <w:rsid w:val="008014FD"/>
    <w:rsid w:val="00803A97"/>
    <w:rsid w:val="00814728"/>
    <w:rsid w:val="008154FB"/>
    <w:rsid w:val="008230A1"/>
    <w:rsid w:val="00834071"/>
    <w:rsid w:val="00840919"/>
    <w:rsid w:val="008428A4"/>
    <w:rsid w:val="00842D71"/>
    <w:rsid w:val="008462CE"/>
    <w:rsid w:val="00851B00"/>
    <w:rsid w:val="008524B4"/>
    <w:rsid w:val="00862118"/>
    <w:rsid w:val="00863A04"/>
    <w:rsid w:val="008655FA"/>
    <w:rsid w:val="00866679"/>
    <w:rsid w:val="00873518"/>
    <w:rsid w:val="00891E06"/>
    <w:rsid w:val="0089783C"/>
    <w:rsid w:val="008A0B87"/>
    <w:rsid w:val="008A2D12"/>
    <w:rsid w:val="008A4589"/>
    <w:rsid w:val="008A57C6"/>
    <w:rsid w:val="008A60B6"/>
    <w:rsid w:val="008B7BB1"/>
    <w:rsid w:val="008C0EC6"/>
    <w:rsid w:val="008C7A23"/>
    <w:rsid w:val="008D41CD"/>
    <w:rsid w:val="008E079F"/>
    <w:rsid w:val="008E0D1D"/>
    <w:rsid w:val="008E210C"/>
    <w:rsid w:val="008E699D"/>
    <w:rsid w:val="00910B52"/>
    <w:rsid w:val="00911139"/>
    <w:rsid w:val="00922BAB"/>
    <w:rsid w:val="00934C95"/>
    <w:rsid w:val="00936C8E"/>
    <w:rsid w:val="00940F57"/>
    <w:rsid w:val="00947483"/>
    <w:rsid w:val="00954E5F"/>
    <w:rsid w:val="009607B7"/>
    <w:rsid w:val="009665C3"/>
    <w:rsid w:val="00977E73"/>
    <w:rsid w:val="00984731"/>
    <w:rsid w:val="0098550F"/>
    <w:rsid w:val="00986FB8"/>
    <w:rsid w:val="009B406A"/>
    <w:rsid w:val="009C2F58"/>
    <w:rsid w:val="009C6AA9"/>
    <w:rsid w:val="009C72E3"/>
    <w:rsid w:val="009C7D65"/>
    <w:rsid w:val="009D1B3C"/>
    <w:rsid w:val="009E18F4"/>
    <w:rsid w:val="009F2E80"/>
    <w:rsid w:val="00A031AB"/>
    <w:rsid w:val="00A04473"/>
    <w:rsid w:val="00A07876"/>
    <w:rsid w:val="00A22049"/>
    <w:rsid w:val="00A22A04"/>
    <w:rsid w:val="00A23D2E"/>
    <w:rsid w:val="00A2591E"/>
    <w:rsid w:val="00A30BEE"/>
    <w:rsid w:val="00A36A45"/>
    <w:rsid w:val="00A37004"/>
    <w:rsid w:val="00A4132E"/>
    <w:rsid w:val="00A44C3F"/>
    <w:rsid w:val="00A63707"/>
    <w:rsid w:val="00A71CF3"/>
    <w:rsid w:val="00A90527"/>
    <w:rsid w:val="00A93F12"/>
    <w:rsid w:val="00A94065"/>
    <w:rsid w:val="00AA0CA0"/>
    <w:rsid w:val="00AA41EB"/>
    <w:rsid w:val="00AA63A5"/>
    <w:rsid w:val="00AA7E69"/>
    <w:rsid w:val="00AD79C4"/>
    <w:rsid w:val="00AF259F"/>
    <w:rsid w:val="00B22658"/>
    <w:rsid w:val="00B26E13"/>
    <w:rsid w:val="00B33C6F"/>
    <w:rsid w:val="00B35BE6"/>
    <w:rsid w:val="00B65A4B"/>
    <w:rsid w:val="00B703F2"/>
    <w:rsid w:val="00B72C5C"/>
    <w:rsid w:val="00B77C69"/>
    <w:rsid w:val="00B8192E"/>
    <w:rsid w:val="00B87268"/>
    <w:rsid w:val="00B90242"/>
    <w:rsid w:val="00B919C8"/>
    <w:rsid w:val="00B92790"/>
    <w:rsid w:val="00BA03D1"/>
    <w:rsid w:val="00BA4A75"/>
    <w:rsid w:val="00BA51E2"/>
    <w:rsid w:val="00BA6355"/>
    <w:rsid w:val="00BC7861"/>
    <w:rsid w:val="00BC7DFE"/>
    <w:rsid w:val="00BD1C76"/>
    <w:rsid w:val="00BD7038"/>
    <w:rsid w:val="00BE41FD"/>
    <w:rsid w:val="00BE6E5A"/>
    <w:rsid w:val="00BE749C"/>
    <w:rsid w:val="00BF2BDF"/>
    <w:rsid w:val="00BF420F"/>
    <w:rsid w:val="00BF7E73"/>
    <w:rsid w:val="00C10152"/>
    <w:rsid w:val="00C25A4C"/>
    <w:rsid w:val="00C26016"/>
    <w:rsid w:val="00C306A5"/>
    <w:rsid w:val="00C34800"/>
    <w:rsid w:val="00C44BB7"/>
    <w:rsid w:val="00C47750"/>
    <w:rsid w:val="00C503E6"/>
    <w:rsid w:val="00C55B0B"/>
    <w:rsid w:val="00C626BE"/>
    <w:rsid w:val="00C62E1C"/>
    <w:rsid w:val="00C64C1E"/>
    <w:rsid w:val="00C70C0B"/>
    <w:rsid w:val="00C7118F"/>
    <w:rsid w:val="00C7161D"/>
    <w:rsid w:val="00C77275"/>
    <w:rsid w:val="00C8219D"/>
    <w:rsid w:val="00CA4666"/>
    <w:rsid w:val="00CB07F6"/>
    <w:rsid w:val="00CB10ED"/>
    <w:rsid w:val="00CC2EE5"/>
    <w:rsid w:val="00CC35A7"/>
    <w:rsid w:val="00CC4B27"/>
    <w:rsid w:val="00CE15B7"/>
    <w:rsid w:val="00CE28BE"/>
    <w:rsid w:val="00CF72E0"/>
    <w:rsid w:val="00D14F44"/>
    <w:rsid w:val="00D228AB"/>
    <w:rsid w:val="00D40DE8"/>
    <w:rsid w:val="00D5051F"/>
    <w:rsid w:val="00D65517"/>
    <w:rsid w:val="00D65933"/>
    <w:rsid w:val="00D67702"/>
    <w:rsid w:val="00D704F3"/>
    <w:rsid w:val="00D71EAD"/>
    <w:rsid w:val="00D7552F"/>
    <w:rsid w:val="00D83A1D"/>
    <w:rsid w:val="00D844E5"/>
    <w:rsid w:val="00D85AD1"/>
    <w:rsid w:val="00D870FD"/>
    <w:rsid w:val="00D92CDB"/>
    <w:rsid w:val="00D937EC"/>
    <w:rsid w:val="00D94798"/>
    <w:rsid w:val="00D965EB"/>
    <w:rsid w:val="00DA1702"/>
    <w:rsid w:val="00DC2E06"/>
    <w:rsid w:val="00DD69C7"/>
    <w:rsid w:val="00DE0D66"/>
    <w:rsid w:val="00DF0F91"/>
    <w:rsid w:val="00DF302B"/>
    <w:rsid w:val="00DF6158"/>
    <w:rsid w:val="00E01954"/>
    <w:rsid w:val="00E02AD8"/>
    <w:rsid w:val="00E053D6"/>
    <w:rsid w:val="00E102C4"/>
    <w:rsid w:val="00E105CB"/>
    <w:rsid w:val="00E10C8A"/>
    <w:rsid w:val="00E167FA"/>
    <w:rsid w:val="00E31F81"/>
    <w:rsid w:val="00E32634"/>
    <w:rsid w:val="00E42587"/>
    <w:rsid w:val="00E44059"/>
    <w:rsid w:val="00E61F9B"/>
    <w:rsid w:val="00E6223A"/>
    <w:rsid w:val="00E62B76"/>
    <w:rsid w:val="00E74BC9"/>
    <w:rsid w:val="00E76650"/>
    <w:rsid w:val="00E76AB6"/>
    <w:rsid w:val="00E844E6"/>
    <w:rsid w:val="00E85944"/>
    <w:rsid w:val="00E91FDE"/>
    <w:rsid w:val="00E96424"/>
    <w:rsid w:val="00E969E4"/>
    <w:rsid w:val="00EA2DDC"/>
    <w:rsid w:val="00EA2F62"/>
    <w:rsid w:val="00EB2A92"/>
    <w:rsid w:val="00EB6733"/>
    <w:rsid w:val="00EB7471"/>
    <w:rsid w:val="00EB79C4"/>
    <w:rsid w:val="00EC35C8"/>
    <w:rsid w:val="00ED2CE2"/>
    <w:rsid w:val="00ED5F63"/>
    <w:rsid w:val="00EE05B1"/>
    <w:rsid w:val="00EF582B"/>
    <w:rsid w:val="00EF73D1"/>
    <w:rsid w:val="00F046A0"/>
    <w:rsid w:val="00F07345"/>
    <w:rsid w:val="00F24CD7"/>
    <w:rsid w:val="00F36E86"/>
    <w:rsid w:val="00F376E5"/>
    <w:rsid w:val="00F41E0C"/>
    <w:rsid w:val="00F45087"/>
    <w:rsid w:val="00F46BB6"/>
    <w:rsid w:val="00F475AD"/>
    <w:rsid w:val="00F54298"/>
    <w:rsid w:val="00F54C46"/>
    <w:rsid w:val="00F61891"/>
    <w:rsid w:val="00F64FBC"/>
    <w:rsid w:val="00F70B99"/>
    <w:rsid w:val="00F71A97"/>
    <w:rsid w:val="00F84CAB"/>
    <w:rsid w:val="00F8538F"/>
    <w:rsid w:val="00F90401"/>
    <w:rsid w:val="00F9715D"/>
    <w:rsid w:val="00FA61D6"/>
    <w:rsid w:val="00FB72B3"/>
    <w:rsid w:val="00FD3F54"/>
    <w:rsid w:val="00FD676B"/>
    <w:rsid w:val="00FF2C71"/>
    <w:rsid w:val="00FF5457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D53A03"/>
  <w15:docId w15:val="{7D13F9B9-15A5-4587-AB21-56261D86B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5F63"/>
    <w:rPr>
      <w:sz w:val="24"/>
      <w:szCs w:val="24"/>
      <w:lang w:val="en-SG" w:eastAsia="en-GB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ListParagraph">
    <w:name w:val="List Paragraph"/>
    <w:aliases w:val="RUS List,Noise heading,Number abc,a List Paragraph,alphabet listing,Cell bullets,Credits,Text,Dot pt,List Paragraph1,Colorful List - Accent 11,No Spacing1,List Paragraph Char Char Char,Indicator Text,Numbered Para 1,F5 List Paragraph,Te,T"/>
    <w:basedOn w:val="Normal"/>
    <w:link w:val="ListParagraphChar"/>
    <w:uiPriority w:val="34"/>
    <w:qFormat/>
    <w:rsid w:val="00366BD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93F12"/>
    <w:rPr>
      <w:i/>
      <w:iCs/>
    </w:rPr>
  </w:style>
  <w:style w:type="paragraph" w:styleId="BalloonText">
    <w:name w:val="Balloon Text"/>
    <w:basedOn w:val="Normal"/>
    <w:link w:val="BalloonTextChar"/>
    <w:semiHidden/>
    <w:unhideWhenUsed/>
    <w:rsid w:val="007F0C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F0CA1"/>
    <w:rPr>
      <w:rFonts w:ascii="Segoe UI" w:hAnsi="Segoe UI" w:cs="Segoe UI"/>
      <w:sz w:val="18"/>
      <w:szCs w:val="18"/>
      <w:lang w:val="en-SG"/>
    </w:rPr>
  </w:style>
  <w:style w:type="paragraph" w:styleId="NormalWeb">
    <w:name w:val="Normal (Web)"/>
    <w:basedOn w:val="Normal"/>
    <w:uiPriority w:val="99"/>
    <w:unhideWhenUsed/>
    <w:rsid w:val="001971BA"/>
    <w:pPr>
      <w:spacing w:before="100" w:beforeAutospacing="1" w:after="100" w:afterAutospacing="1"/>
    </w:pPr>
    <w:rPr>
      <w:lang w:val="en-AU" w:eastAsia="zh-CN"/>
    </w:rPr>
  </w:style>
  <w:style w:type="character" w:styleId="Strong">
    <w:name w:val="Strong"/>
    <w:basedOn w:val="DefaultParagraphFont"/>
    <w:uiPriority w:val="22"/>
    <w:qFormat/>
    <w:rsid w:val="00862118"/>
    <w:rPr>
      <w:b/>
      <w:bCs/>
    </w:rPr>
  </w:style>
  <w:style w:type="character" w:customStyle="1" w:styleId="apple-converted-space">
    <w:name w:val="apple-converted-space"/>
    <w:basedOn w:val="DefaultParagraphFont"/>
    <w:rsid w:val="005F6594"/>
  </w:style>
  <w:style w:type="character" w:customStyle="1" w:styleId="ListParagraphChar">
    <w:name w:val="List Paragraph Char"/>
    <w:aliases w:val="RUS List Char,Noise heading Char,Number abc Char,a List Paragraph Char,alphabet listing Char,Cell bullets Char,Credits Char,Text Char,Dot pt Char,List Paragraph1 Char,Colorful List - Accent 11 Char,No Spacing1 Char,Te Char,T Char"/>
    <w:link w:val="ListParagraph"/>
    <w:uiPriority w:val="34"/>
    <w:qFormat/>
    <w:locked/>
    <w:rsid w:val="00FB72B3"/>
    <w:rPr>
      <w:sz w:val="24"/>
      <w:szCs w:val="24"/>
      <w:lang w:val="en-SG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5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20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3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19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9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1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8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39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4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5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7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8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83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2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4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6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4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85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4648</Words>
  <Characters>26495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31081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Nicholas Hang</dc:creator>
  <cp:keywords/>
  <dc:description/>
  <cp:lastModifiedBy>Nicholas Hang</cp:lastModifiedBy>
  <cp:revision>13</cp:revision>
  <cp:lastPrinted>2024-11-29T16:13:00Z</cp:lastPrinted>
  <dcterms:created xsi:type="dcterms:W3CDTF">2025-07-11T07:29:00Z</dcterms:created>
  <dcterms:modified xsi:type="dcterms:W3CDTF">2025-07-11T08:20:00Z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477f0d0-1a40-415d-b130-8b40a41c8c21_Enabled">
    <vt:lpwstr>true</vt:lpwstr>
  </property>
  <property fmtid="{D5CDD505-2E9C-101B-9397-08002B2CF9AE}" pid="3" name="MSIP_Label_c477f0d0-1a40-415d-b130-8b40a41c8c21_SetDate">
    <vt:lpwstr>2024-09-11T06:03:56Z</vt:lpwstr>
  </property>
  <property fmtid="{D5CDD505-2E9C-101B-9397-08002B2CF9AE}" pid="4" name="MSIP_Label_c477f0d0-1a40-415d-b130-8b40a41c8c21_Method">
    <vt:lpwstr>Privileged</vt:lpwstr>
  </property>
  <property fmtid="{D5CDD505-2E9C-101B-9397-08002B2CF9AE}" pid="5" name="MSIP_Label_c477f0d0-1a40-415d-b130-8b40a41c8c21_Name">
    <vt:lpwstr>Sensitive Normal_3</vt:lpwstr>
  </property>
  <property fmtid="{D5CDD505-2E9C-101B-9397-08002B2CF9AE}" pid="6" name="MSIP_Label_c477f0d0-1a40-415d-b130-8b40a41c8c21_SiteId">
    <vt:lpwstr>0b11c524-9a1c-4e1b-84cb-6336aefc2243</vt:lpwstr>
  </property>
  <property fmtid="{D5CDD505-2E9C-101B-9397-08002B2CF9AE}" pid="7" name="MSIP_Label_c477f0d0-1a40-415d-b130-8b40a41c8c21_ActionId">
    <vt:lpwstr>7740887b-de94-4ada-9462-6dde435a8336</vt:lpwstr>
  </property>
  <property fmtid="{D5CDD505-2E9C-101B-9397-08002B2CF9AE}" pid="8" name="MSIP_Label_c477f0d0-1a40-415d-b130-8b40a41c8c21_ContentBits">
    <vt:lpwstr>0</vt:lpwstr>
  </property>
</Properties>
</file>