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2D445" w14:textId="1E306392" w:rsidR="007D07E2" w:rsidRDefault="007D07E2" w:rsidP="007D07E2">
      <w:pPr>
        <w:pStyle w:val="1"/>
      </w:pPr>
      <w:r>
        <w:rPr>
          <w:rFonts w:hint="eastAsia"/>
        </w:rPr>
        <w:t>研究背景</w:t>
      </w:r>
    </w:p>
    <w:p w14:paraId="75A978DC" w14:textId="77777777" w:rsidR="007D07E2" w:rsidRDefault="007D07E2" w:rsidP="00571C84">
      <w:pPr>
        <w:rPr>
          <w:rFonts w:ascii="Times New Roman" w:hAnsi="Times New Roman" w:cs="Times New Roman"/>
        </w:rPr>
      </w:pPr>
    </w:p>
    <w:p w14:paraId="534AA3D2" w14:textId="77777777" w:rsidR="007D07E2" w:rsidRDefault="007D07E2" w:rsidP="00571C84">
      <w:pPr>
        <w:rPr>
          <w:rFonts w:ascii="Times New Roman" w:hAnsi="Times New Roman" w:cs="Times New Roman"/>
        </w:rPr>
      </w:pPr>
    </w:p>
    <w:p w14:paraId="2AE9B865" w14:textId="77777777" w:rsidR="007D07E2" w:rsidRDefault="007D07E2" w:rsidP="00571C84">
      <w:pPr>
        <w:rPr>
          <w:rFonts w:ascii="Times New Roman" w:hAnsi="Times New Roman" w:cs="Times New Roman"/>
        </w:rPr>
      </w:pPr>
    </w:p>
    <w:p w14:paraId="2A25F6F9" w14:textId="717B86A7" w:rsidR="007D07E2" w:rsidRDefault="007D07E2" w:rsidP="007D07E2">
      <w:pPr>
        <w:pStyle w:val="1"/>
      </w:pPr>
      <w:r>
        <w:rPr>
          <w:rFonts w:hint="eastAsia"/>
        </w:rPr>
        <w:t>相关文献</w:t>
      </w:r>
    </w:p>
    <w:p w14:paraId="13256962" w14:textId="77777777" w:rsidR="007D07E2" w:rsidRDefault="007D07E2" w:rsidP="00571C84">
      <w:pPr>
        <w:rPr>
          <w:rFonts w:ascii="Times New Roman" w:hAnsi="Times New Roman" w:cs="Times New Roman"/>
        </w:rPr>
      </w:pPr>
    </w:p>
    <w:p w14:paraId="18288AE5" w14:textId="0D806EC0" w:rsidR="00571C84" w:rsidRDefault="00571C84" w:rsidP="00571C84">
      <w:pPr>
        <w:rPr>
          <w:rFonts w:ascii="Times New Roman" w:hAnsi="Times New Roman" w:cs="Times New Roman"/>
        </w:rPr>
      </w:pPr>
      <w:r w:rsidRPr="00734409">
        <w:rPr>
          <w:rFonts w:ascii="Times New Roman" w:hAnsi="Times New Roman" w:cs="Times New Roman"/>
        </w:rPr>
        <w:t>[</w:t>
      </w:r>
      <w:r w:rsidR="0055759D">
        <w:rPr>
          <w:rFonts w:ascii="Times New Roman" w:hAnsi="Times New Roman" w:cs="Times New Roman" w:hint="eastAsia"/>
        </w:rPr>
        <w:t>TSE</w:t>
      </w:r>
      <w:r w:rsidRPr="00734409">
        <w:rPr>
          <w:rFonts w:ascii="Times New Roman" w:hAnsi="Times New Roman" w:cs="Times New Roman"/>
        </w:rPr>
        <w:t xml:space="preserve"> 202</w:t>
      </w:r>
      <w:r w:rsidR="0055759D">
        <w:rPr>
          <w:rFonts w:ascii="Times New Roman" w:hAnsi="Times New Roman" w:cs="Times New Roman" w:hint="eastAsia"/>
        </w:rPr>
        <w:t>4</w:t>
      </w:r>
      <w:r w:rsidRPr="00734409">
        <w:rPr>
          <w:rFonts w:ascii="Times New Roman" w:hAnsi="Times New Roman" w:cs="Times New Roman"/>
        </w:rPr>
        <w:t xml:space="preserve">] </w:t>
      </w:r>
      <w:r w:rsidR="006F0B8F" w:rsidRPr="006F0B8F">
        <w:rPr>
          <w:rFonts w:ascii="Times New Roman" w:hAnsi="Times New Roman" w:cs="Times New Roman"/>
        </w:rPr>
        <w:t>Wen X C, Gao C, Luo F, et al. LIVABLE: Exploring Long-Tailed Classification of Software Vulnerability Types[J]. IEEE Transactions on Software Engineering, 2024.</w:t>
      </w:r>
    </w:p>
    <w:p w14:paraId="5B55403F" w14:textId="77777777" w:rsidR="006F0B8F" w:rsidRDefault="006F0B8F" w:rsidP="00571C84">
      <w:pPr>
        <w:rPr>
          <w:rFonts w:ascii="Times New Roman" w:hAnsi="Times New Roman" w:cs="Times New Roman"/>
        </w:rPr>
      </w:pPr>
    </w:p>
    <w:p w14:paraId="7957694F" w14:textId="15E20F77" w:rsidR="006F0B8F" w:rsidRDefault="006F0B8F" w:rsidP="006F0B8F">
      <w:pPr>
        <w:rPr>
          <w:rFonts w:ascii="Times New Roman" w:hAnsi="Times New Roman" w:cs="Times New Roman"/>
        </w:rPr>
      </w:pPr>
      <w:r w:rsidRPr="00734409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 w:hint="eastAsia"/>
        </w:rPr>
        <w:t>IST</w:t>
      </w:r>
      <w:r w:rsidRPr="00734409">
        <w:rPr>
          <w:rFonts w:ascii="Times New Roman" w:hAnsi="Times New Roman" w:cs="Times New Roman"/>
        </w:rPr>
        <w:t xml:space="preserve"> 2023] </w:t>
      </w:r>
      <w:r w:rsidRPr="006F0B8F">
        <w:rPr>
          <w:rFonts w:ascii="Times New Roman" w:hAnsi="Times New Roman" w:cs="Times New Roman"/>
        </w:rPr>
        <w:t xml:space="preserve">Vo H D, Nguyen S. Can an old fashioned feature extraction and a light-weight model improve vulnerability type identification </w:t>
      </w:r>
      <w:proofErr w:type="gramStart"/>
      <w:r w:rsidRPr="006F0B8F">
        <w:rPr>
          <w:rFonts w:ascii="Times New Roman" w:hAnsi="Times New Roman" w:cs="Times New Roman"/>
        </w:rPr>
        <w:t>performance?[</w:t>
      </w:r>
      <w:proofErr w:type="gramEnd"/>
      <w:r w:rsidRPr="006F0B8F">
        <w:rPr>
          <w:rFonts w:ascii="Times New Roman" w:hAnsi="Times New Roman" w:cs="Times New Roman"/>
        </w:rPr>
        <w:t>J]. Information and Software Technology, 2023, 164: 107304.</w:t>
      </w:r>
    </w:p>
    <w:p w14:paraId="41D2227F" w14:textId="77777777" w:rsidR="006F0B8F" w:rsidRPr="00734409" w:rsidRDefault="006F0B8F" w:rsidP="006F0B8F">
      <w:pPr>
        <w:rPr>
          <w:rFonts w:ascii="Times New Roman" w:hAnsi="Times New Roman" w:cs="Times New Roman"/>
        </w:rPr>
      </w:pPr>
    </w:p>
    <w:p w14:paraId="66652D8F" w14:textId="1CE15131" w:rsidR="00571C84" w:rsidRPr="00734409" w:rsidRDefault="00571C84" w:rsidP="00571C84">
      <w:pPr>
        <w:rPr>
          <w:rFonts w:ascii="Times New Roman" w:hAnsi="Times New Roman" w:cs="Times New Roman"/>
        </w:rPr>
      </w:pPr>
      <w:r w:rsidRPr="00734409">
        <w:rPr>
          <w:rFonts w:ascii="Times New Roman" w:hAnsi="Times New Roman" w:cs="Times New Roman"/>
        </w:rPr>
        <w:t xml:space="preserve">[ICSE 2023] </w:t>
      </w:r>
      <w:r w:rsidR="006F0B8F" w:rsidRPr="006F0B8F">
        <w:rPr>
          <w:rFonts w:ascii="Times New Roman" w:hAnsi="Times New Roman" w:cs="Times New Roman"/>
        </w:rPr>
        <w:t>Pan S, Bao L, Xia X, et al. Fine-grained commit-level vulnerability type prediction by CWE tree structure[C]//2023 IEEE/ACM 45th International Conference on Software Engineering (ICSE). IEEE, 2023: 957-969.</w:t>
      </w:r>
    </w:p>
    <w:p w14:paraId="752B32EB" w14:textId="248FA7E2" w:rsidR="00813626" w:rsidRPr="00734409" w:rsidRDefault="00571C84" w:rsidP="00571C84">
      <w:pPr>
        <w:rPr>
          <w:rFonts w:ascii="Times New Roman" w:hAnsi="Times New Roman" w:cs="Times New Roman"/>
        </w:rPr>
      </w:pPr>
      <w:r w:rsidRPr="00734409">
        <w:rPr>
          <w:rFonts w:ascii="Times New Roman" w:hAnsi="Times New Roman" w:cs="Times New Roman"/>
        </w:rPr>
        <w:t xml:space="preserve">[TSE 2023] </w:t>
      </w:r>
      <w:r w:rsidR="006F0B8F" w:rsidRPr="006F0B8F">
        <w:rPr>
          <w:rFonts w:ascii="Times New Roman" w:hAnsi="Times New Roman" w:cs="Times New Roman"/>
        </w:rPr>
        <w:t xml:space="preserve">Fu M, Nguyen V, </w:t>
      </w:r>
      <w:proofErr w:type="spellStart"/>
      <w:r w:rsidR="006F0B8F" w:rsidRPr="006F0B8F">
        <w:rPr>
          <w:rFonts w:ascii="Times New Roman" w:hAnsi="Times New Roman" w:cs="Times New Roman"/>
        </w:rPr>
        <w:t>Tantithamthavorn</w:t>
      </w:r>
      <w:proofErr w:type="spellEnd"/>
      <w:r w:rsidR="006F0B8F" w:rsidRPr="006F0B8F">
        <w:rPr>
          <w:rFonts w:ascii="Times New Roman" w:hAnsi="Times New Roman" w:cs="Times New Roman"/>
        </w:rPr>
        <w:t xml:space="preserve"> C K, et al. </w:t>
      </w:r>
      <w:proofErr w:type="spellStart"/>
      <w:r w:rsidR="006F0B8F" w:rsidRPr="006F0B8F">
        <w:rPr>
          <w:rFonts w:ascii="Times New Roman" w:hAnsi="Times New Roman" w:cs="Times New Roman"/>
        </w:rPr>
        <w:t>Vulexplainer</w:t>
      </w:r>
      <w:proofErr w:type="spellEnd"/>
      <w:r w:rsidR="006F0B8F" w:rsidRPr="006F0B8F">
        <w:rPr>
          <w:rFonts w:ascii="Times New Roman" w:hAnsi="Times New Roman" w:cs="Times New Roman"/>
        </w:rPr>
        <w:t>: A transformer-based hierarchical distillation for explaining vulnerability types[J]. IEEE Transactions on Software Engineering, 2023.</w:t>
      </w:r>
    </w:p>
    <w:sectPr w:rsidR="00813626" w:rsidRPr="00734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6BE52" w14:textId="77777777" w:rsidR="008814BA" w:rsidRDefault="008814BA" w:rsidP="00734409">
      <w:r>
        <w:separator/>
      </w:r>
    </w:p>
  </w:endnote>
  <w:endnote w:type="continuationSeparator" w:id="0">
    <w:p w14:paraId="420141F3" w14:textId="77777777" w:rsidR="008814BA" w:rsidRDefault="008814BA" w:rsidP="00734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2F481" w14:textId="77777777" w:rsidR="008814BA" w:rsidRDefault="008814BA" w:rsidP="00734409">
      <w:r>
        <w:separator/>
      </w:r>
    </w:p>
  </w:footnote>
  <w:footnote w:type="continuationSeparator" w:id="0">
    <w:p w14:paraId="074E61CC" w14:textId="77777777" w:rsidR="008814BA" w:rsidRDefault="008814BA" w:rsidP="00734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4B"/>
    <w:rsid w:val="004D514B"/>
    <w:rsid w:val="0055759D"/>
    <w:rsid w:val="00571C84"/>
    <w:rsid w:val="006F0B8F"/>
    <w:rsid w:val="00734409"/>
    <w:rsid w:val="007D07E2"/>
    <w:rsid w:val="00813626"/>
    <w:rsid w:val="008814BA"/>
    <w:rsid w:val="00B352BA"/>
    <w:rsid w:val="00BF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ACED8"/>
  <w15:chartTrackingRefBased/>
  <w15:docId w15:val="{07CE522B-9427-4EE2-979B-EC47F0BDF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07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440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44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4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440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D07E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8613962912034</dc:creator>
  <cp:keywords/>
  <dc:description/>
  <cp:lastModifiedBy>8613962912034</cp:lastModifiedBy>
  <cp:revision>6</cp:revision>
  <dcterms:created xsi:type="dcterms:W3CDTF">2023-10-04T13:26:00Z</dcterms:created>
  <dcterms:modified xsi:type="dcterms:W3CDTF">2024-04-25T06:33:00Z</dcterms:modified>
</cp:coreProperties>
</file>