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E34331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E34331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E34331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is the one-way propagation delay (including repeater delays) between A and B in seconds? Assume that the signal propagation speed </w:t>
      </w:r>
      <w:proofErr w:type="gramStart"/>
      <w:r w:rsidRPr="00DB7050"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speed-of-light propagation delay is:</w:t>
      </w:r>
    </w:p>
    <w:p w:rsidR="00FC513E" w:rsidRPr="008026D1" w:rsidRDefault="00E3433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FC513E" w:rsidRPr="008026D1" w:rsidRDefault="00E3433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Pr="00AE7689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</w:t>
      </w:r>
      <w:proofErr w:type="gramStart"/>
      <w:r w:rsidRPr="00AE7689">
        <w:rPr>
          <w:rFonts w:cs="TimesNewRomanPSMT"/>
          <w:b/>
          <w:sz w:val="20"/>
          <w:szCs w:val="20"/>
          <w:u w:val="single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FC513E" w:rsidRPr="008026D1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FC513E" w:rsidRPr="0066787D" w:rsidRDefault="00E3433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 because it choses K = 0, and takes</w:t>
      </w:r>
    </w:p>
    <w:p w:rsidR="00FC513E" w:rsidRPr="0066787D" w:rsidRDefault="00E3433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FC513E" w:rsidRPr="00C857C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</w:t>
      </w:r>
      <w:proofErr w:type="gramStart"/>
      <w:r w:rsidRPr="00C857CB">
        <w:rPr>
          <w:rFonts w:cs="TimesNewRomanPSMT"/>
          <w:b/>
          <w:sz w:val="20"/>
          <w:szCs w:val="20"/>
          <w:u w:val="single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FC513E" w:rsidRPr="00DB7050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FC513E" w:rsidRPr="0089226D" w:rsidRDefault="00FC513E" w:rsidP="00FC5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 Suppose that each bridge has a 10-bit processing delay in addition to a store-and-forward delay. At what time, in seconds, is A’s packet delivered at B?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FC513E" w:rsidRPr="0066787D" w:rsidRDefault="00E3433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5×5×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s=2.5×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C513E" w:rsidRPr="0066787D" w:rsidRDefault="00E34331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C513E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And the speed-of-light propagation delay</w:t>
      </w:r>
      <w:proofErr w:type="gramStart"/>
      <w:r>
        <w:rPr>
          <w:rFonts w:cs="TimesNewRomanPSMT"/>
          <w:sz w:val="20"/>
          <w:szCs w:val="20"/>
        </w:rPr>
        <w:t xml:space="preserve">,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FC513E" w:rsidRPr="00B2516B" w:rsidRDefault="00FC513E" w:rsidP="00FC513E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</w:t>
      </w:r>
      <w:proofErr w:type="gramStart"/>
      <w:r>
        <w:rPr>
          <w:rFonts w:cs="TimesNewRomanPSMT"/>
          <w:sz w:val="20"/>
          <w:szCs w:val="20"/>
        </w:rPr>
        <w:t xml:space="preserve">time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2.5625×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, A’s packet is delivered at B.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the time B detects a collision, </w:t>
      </w:r>
      <w:proofErr w:type="spellStart"/>
      <w:proofErr w:type="gramStart"/>
      <w:r>
        <w:rPr>
          <w:rFonts w:cs="TimesNewRomanPSMT"/>
          <w:sz w:val="20"/>
          <w:szCs w:val="20"/>
        </w:rPr>
        <w:t>A</w:t>
      </w:r>
      <w:proofErr w:type="spellEnd"/>
      <w:proofErr w:type="gramEnd"/>
      <w:r>
        <w:rPr>
          <w:rFonts w:cs="TimesNewRomanPSMT"/>
          <w:sz w:val="20"/>
          <w:szCs w:val="20"/>
        </w:rPr>
        <w:t xml:space="preserve"> already sent 200 bits because of the propagation delay.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immediately detects the collision and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finish the preamble and then sends back the jamming sequence which takes 200 bits.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This means the propagation time before A noticed the collision is 400 bits in total, which is smaller than the frame size.</w:t>
      </w:r>
    </w:p>
    <w:p w:rsidR="009665DD" w:rsidRPr="00BE2C9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BE2C9D">
        <w:rPr>
          <w:rFonts w:cs="TimesNewRomanPSMT"/>
          <w:b/>
          <w:sz w:val="20"/>
          <w:szCs w:val="20"/>
          <w:u w:val="single"/>
        </w:rPr>
        <w:t>Thus, A does NOT finish transmitting the frame before it detects the collision.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does B finish sending a jamming signal?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B </w:t>
      </w:r>
      <w:proofErr w:type="gramStart"/>
      <w:r>
        <w:rPr>
          <w:rFonts w:cs="TimesNewRomanPSMT"/>
          <w:sz w:val="20"/>
          <w:szCs w:val="20"/>
        </w:rPr>
        <w:t>start</w:t>
      </w:r>
      <w:proofErr w:type="gramEnd"/>
      <w:r>
        <w:rPr>
          <w:rFonts w:cs="TimesNewRomanPSMT"/>
          <w:sz w:val="20"/>
          <w:szCs w:val="20"/>
        </w:rPr>
        <w:t xml:space="preserve"> to notice the collision after duration of 200 bits. It then starts to finish the 64 bits preamble and then send the 32 bits jamming signal. Thus, B finishes the jamming signal after duration of 296 bits.</w:t>
      </w:r>
    </w:p>
    <w:p w:rsidR="009665DD" w:rsidRPr="00BD7E4B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When A acknowledge the collision, A stops sending packets immediately and start sending jamming signal to B. After duration of 400 bits(due to propagation time), A starts to notice the interfering signal, stops sending the frame and start sending the jamming signal. It takes 32 bits to finish sending the jamming signal. </w:t>
      </w:r>
      <w:r w:rsidRPr="00BD7E4B">
        <w:rPr>
          <w:rFonts w:cs="TimesNewRomanPSMT"/>
          <w:sz w:val="20"/>
          <w:szCs w:val="20"/>
        </w:rPr>
        <w:t xml:space="preserve">Given this, it takes A 400 bits + 32 bits duration.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A finishes sending a jamming signal at 432 bits duration.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the calculation of b, A hears an idle channel when the last bits of B’s jamming signal arrives, after duration of 496 bits.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B starts to hear the channel idle when the last bits of A’s jamming signal is received after 632 bits duration.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hearing the channel idle. After the resulting (second) collision: When does A next hear the channel idle? When does B next hear the channel idle?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496 bits, A detects the channel is idle and start to send its frame. After 200 bits propagation, at 696 bits, B starts to notice collision.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However, at 632 bits, B detects the idle channel and has already starts to send its frame. After sending 64 bits, B detects the collision and start to send the 32 bits jamming signal. When B finishes sending the jamming signal,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 to hear the channel idle. 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A hears the channel is idle at 928 bits.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832 bits, </w:t>
      </w:r>
      <w:proofErr w:type="gramStart"/>
      <w:r>
        <w:rPr>
          <w:rFonts w:cs="TimesNewRomanPSMT"/>
          <w:sz w:val="20"/>
          <w:szCs w:val="20"/>
        </w:rPr>
        <w:t>A</w:t>
      </w:r>
      <w:proofErr w:type="gramEnd"/>
      <w:r>
        <w:rPr>
          <w:rFonts w:cs="TimesNewRomanPSMT"/>
          <w:sz w:val="20"/>
          <w:szCs w:val="20"/>
        </w:rPr>
        <w:t xml:space="preserve"> starts to notice the first bits sent from B, and start to send the 32 bits jamming signal to B. Due to propagation delay, B will receive the last bits sent from A at 1064 bits.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Thus, B will notice the idle channel at 1064 bits.</w:t>
      </w: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it hears silence after that long) and B decides to retransmit immediately after hearing a silent channel. Is the transmission of host B successful?</w:t>
      </w:r>
    </w:p>
    <w:p w:rsidR="009665DD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Pr="00DB7050" w:rsidRDefault="009665DD" w:rsidP="009665D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9665DD" w:rsidRPr="00DB7050" w:rsidRDefault="009665DD" w:rsidP="009665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At the time A was planning to send its second retransmission, it senses a carrier present. Suppose at 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 retransmission. What time does 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bookmarkStart w:id="0" w:name="_GoBack"/>
      <w:bookmarkEnd w:id="0"/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E635E" w:rsidRDefault="00C3364E" w:rsidP="00DE635E">
      <w:pPr>
        <w:pStyle w:val="Heading2"/>
      </w:pPr>
      <w:r w:rsidRPr="00DE635E"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331" w:rsidRDefault="00E34331" w:rsidP="00F169D5">
      <w:pPr>
        <w:spacing w:after="0" w:line="240" w:lineRule="auto"/>
      </w:pPr>
      <w:r>
        <w:separator/>
      </w:r>
    </w:p>
  </w:endnote>
  <w:endnote w:type="continuationSeparator" w:id="0">
    <w:p w:rsidR="00E34331" w:rsidRDefault="00E34331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5D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5D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331" w:rsidRDefault="00E34331" w:rsidP="00F169D5">
      <w:pPr>
        <w:spacing w:after="0" w:line="240" w:lineRule="auto"/>
      </w:pPr>
      <w:r>
        <w:separator/>
      </w:r>
    </w:p>
  </w:footnote>
  <w:footnote w:type="continuationSeparator" w:id="0">
    <w:p w:rsidR="00E34331" w:rsidRDefault="00E34331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A0A0E"/>
    <w:rsid w:val="00175139"/>
    <w:rsid w:val="001D384D"/>
    <w:rsid w:val="001F57BC"/>
    <w:rsid w:val="00314B82"/>
    <w:rsid w:val="00556221"/>
    <w:rsid w:val="005A5140"/>
    <w:rsid w:val="006907C4"/>
    <w:rsid w:val="007F3E4B"/>
    <w:rsid w:val="00824C10"/>
    <w:rsid w:val="00826322"/>
    <w:rsid w:val="0083154C"/>
    <w:rsid w:val="009665DD"/>
    <w:rsid w:val="00B16E98"/>
    <w:rsid w:val="00B550DE"/>
    <w:rsid w:val="00C3364E"/>
    <w:rsid w:val="00D93068"/>
    <w:rsid w:val="00DB7050"/>
    <w:rsid w:val="00DE635E"/>
    <w:rsid w:val="00E33D43"/>
    <w:rsid w:val="00E34331"/>
    <w:rsid w:val="00F169D5"/>
    <w:rsid w:val="00FA48E0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42</cp:revision>
  <dcterms:created xsi:type="dcterms:W3CDTF">2018-02-25T19:49:00Z</dcterms:created>
  <dcterms:modified xsi:type="dcterms:W3CDTF">2018-02-27T19:48:00Z</dcterms:modified>
</cp:coreProperties>
</file>