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6907C4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6907C4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6907C4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is the one-way propagation delay (including repeater delays) between A and B in seconds? 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speed-of-light propagation delay is: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Pr="00AE7689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FC513E" w:rsidRPr="0066787D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 because it choses K = 0, and takes</w:t>
      </w:r>
    </w:p>
    <w:p w:rsidR="00FC513E" w:rsidRPr="0066787D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FC513E" w:rsidRPr="00C857C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FC513E" w:rsidRPr="00DB7050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Pr="0089226D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 Suppose that each bridge has a 10-bit processing delay in addition to a store-and-forward delay. At what time, in seconds, is A’s packet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FC513E" w:rsidRPr="0066787D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C513E" w:rsidRPr="0066787D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Pr="00B2516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bookmarkStart w:id="0" w:name="_GoBack"/>
      <w:bookmarkEnd w:id="0"/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DB7050">
        <w:rPr>
          <w:rFonts w:cs="TimesNewRomanPSMT"/>
          <w:sz w:val="20"/>
          <w:szCs w:val="20"/>
        </w:rPr>
        <w:t xml:space="preserve">t hears silence </w:t>
      </w:r>
      <w:r w:rsidRPr="00DB7050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DB7050">
        <w:rPr>
          <w:rFonts w:cs="TimesNewRomanPSMT"/>
          <w:sz w:val="20"/>
          <w:szCs w:val="20"/>
        </w:rPr>
        <w:t xml:space="preserve">earing a silent channel. Is the </w:t>
      </w:r>
      <w:r w:rsidRPr="00DB7050">
        <w:rPr>
          <w:rFonts w:cs="TimesNewRomanPSMT"/>
          <w:sz w:val="20"/>
          <w:szCs w:val="20"/>
        </w:rPr>
        <w:t>transmission of host B successful?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the time A was planning to send its second retransmission, it sense</w:t>
      </w:r>
      <w:r w:rsidR="0083154C" w:rsidRPr="00DB7050">
        <w:rPr>
          <w:rFonts w:cs="TimesNewRomanPSMT"/>
          <w:sz w:val="20"/>
          <w:szCs w:val="20"/>
        </w:rPr>
        <w:t xml:space="preserve">s a carrier present. Suppose at </w:t>
      </w:r>
      <w:r w:rsidRPr="00DB7050">
        <w:rPr>
          <w:rFonts w:cs="TimesNewRomanPSMT"/>
          <w:sz w:val="20"/>
          <w:szCs w:val="20"/>
        </w:rPr>
        <w:t xml:space="preserve">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</w:t>
      </w:r>
      <w:r w:rsidR="0083154C" w:rsidRPr="00DB7050">
        <w:rPr>
          <w:rFonts w:cs="TimesNewRomanPSMT"/>
          <w:sz w:val="20"/>
          <w:szCs w:val="20"/>
        </w:rPr>
        <w:t xml:space="preserve"> retransmission. What time does </w:t>
      </w:r>
      <w:r w:rsidRPr="00DB7050">
        <w:rPr>
          <w:rFonts w:cs="TimesNewRomanPSMT"/>
          <w:sz w:val="20"/>
          <w:szCs w:val="20"/>
        </w:rPr>
        <w:t xml:space="preserve">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E635E" w:rsidRDefault="00C3364E" w:rsidP="00DE635E">
      <w:pPr>
        <w:pStyle w:val="Heading2"/>
      </w:pPr>
      <w:r w:rsidRPr="00DE635E"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lastRenderedPageBreak/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C4" w:rsidRDefault="006907C4" w:rsidP="00F169D5">
      <w:pPr>
        <w:spacing w:after="0" w:line="240" w:lineRule="auto"/>
      </w:pPr>
      <w:r>
        <w:separator/>
      </w:r>
    </w:p>
  </w:endnote>
  <w:endnote w:type="continuationSeparator" w:id="0">
    <w:p w:rsidR="006907C4" w:rsidRDefault="006907C4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51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51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C4" w:rsidRDefault="006907C4" w:rsidP="00F169D5">
      <w:pPr>
        <w:spacing w:after="0" w:line="240" w:lineRule="auto"/>
      </w:pPr>
      <w:r>
        <w:separator/>
      </w:r>
    </w:p>
  </w:footnote>
  <w:footnote w:type="continuationSeparator" w:id="0">
    <w:p w:rsidR="006907C4" w:rsidRDefault="006907C4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A0A0E"/>
    <w:rsid w:val="00175139"/>
    <w:rsid w:val="001D384D"/>
    <w:rsid w:val="001F57BC"/>
    <w:rsid w:val="00314B82"/>
    <w:rsid w:val="00556221"/>
    <w:rsid w:val="005A5140"/>
    <w:rsid w:val="006907C4"/>
    <w:rsid w:val="007F3E4B"/>
    <w:rsid w:val="00824C10"/>
    <w:rsid w:val="00826322"/>
    <w:rsid w:val="0083154C"/>
    <w:rsid w:val="00B16E98"/>
    <w:rsid w:val="00B550DE"/>
    <w:rsid w:val="00C3364E"/>
    <w:rsid w:val="00D93068"/>
    <w:rsid w:val="00DB7050"/>
    <w:rsid w:val="00DE635E"/>
    <w:rsid w:val="00E33D43"/>
    <w:rsid w:val="00F169D5"/>
    <w:rsid w:val="00FA48E0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41</cp:revision>
  <dcterms:created xsi:type="dcterms:W3CDTF">2018-02-25T19:49:00Z</dcterms:created>
  <dcterms:modified xsi:type="dcterms:W3CDTF">2018-02-27T01:12:00Z</dcterms:modified>
</cp:coreProperties>
</file>