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456AF" w:rsidRPr="00672AAC" w:rsidRDefault="00522E0C">
      <w:pPr>
        <w:rPr>
          <w:rFonts w:ascii="Times New Roman" w:hAnsi="Times New Roman" w:cs="Times New Roman"/>
        </w:rPr>
      </w:pPr>
      <w:r w:rsidRPr="00672AAC">
        <w:rPr>
          <w:rFonts w:ascii="Times New Roman" w:hAnsi="Times New Roman" w:cs="Times New Roman"/>
        </w:rPr>
        <w:t xml:space="preserve">Flow </w:t>
      </w:r>
      <w:proofErr w:type="spellStart"/>
      <w:r w:rsidRPr="00672AAC">
        <w:rPr>
          <w:rFonts w:ascii="Times New Roman" w:hAnsi="Times New Roman" w:cs="Times New Roman"/>
        </w:rPr>
        <w:t>Betweenness</w:t>
      </w:r>
      <w:proofErr w:type="spellEnd"/>
      <w:r w:rsidRPr="00672AAC">
        <w:rPr>
          <w:rFonts w:ascii="Times New Roman" w:hAnsi="Times New Roman" w:cs="Times New Roman"/>
        </w:rPr>
        <w:t xml:space="preserve"> </w:t>
      </w:r>
    </w:p>
    <w:p w:rsidR="00522E0C" w:rsidRPr="00672AAC" w:rsidRDefault="00522E0C">
      <w:pPr>
        <w:rPr>
          <w:rFonts w:ascii="Times New Roman" w:hAnsi="Times New Roman" w:cs="Times New Roman"/>
        </w:rPr>
      </w:pPr>
    </w:p>
    <w:p w:rsidR="00522E0C" w:rsidRPr="00672AAC" w:rsidRDefault="00522E0C">
      <w:pPr>
        <w:rPr>
          <w:rFonts w:ascii="Times New Roman" w:hAnsi="Times New Roman" w:cs="Times New Roman"/>
        </w:rPr>
      </w:pPr>
      <w:r w:rsidRPr="00672AAC">
        <w:rPr>
          <w:rFonts w:ascii="Times New Roman" w:hAnsi="Times New Roman" w:cs="Times New Roman"/>
        </w:rPr>
        <w:t>Method</w:t>
      </w:r>
    </w:p>
    <w:p w:rsidR="00522E0C" w:rsidRPr="00672AAC" w:rsidRDefault="00F42CB6">
      <w:pPr>
        <w:rPr>
          <w:rFonts w:ascii="Times New Roman" w:hAnsi="Times New Roman" w:cs="Times New Roman"/>
        </w:rPr>
      </w:pPr>
      <w:r>
        <w:rPr>
          <w:rFonts w:ascii="Times New Roman" w:hAnsi="Times New Roman" w:cs="Times New Roman"/>
        </w:rPr>
        <w:tab/>
      </w:r>
    </w:p>
    <w:p w:rsidR="00522E0C" w:rsidRDefault="00672AAC" w:rsidP="00DE7A76">
      <w:pPr>
        <w:ind w:firstLine="420"/>
        <w:rPr>
          <w:rFonts w:ascii="Times New Roman" w:hAnsi="Times New Roman" w:cs="Times New Roman"/>
        </w:rPr>
      </w:pPr>
      <w:r w:rsidRPr="00672AAC">
        <w:rPr>
          <w:rFonts w:ascii="Times New Roman" w:hAnsi="Times New Roman" w:cs="Times New Roman"/>
        </w:rPr>
        <w:t xml:space="preserve">Flow </w:t>
      </w:r>
      <w:proofErr w:type="spellStart"/>
      <w:r w:rsidRPr="00672AAC">
        <w:rPr>
          <w:rFonts w:ascii="Times New Roman" w:hAnsi="Times New Roman" w:cs="Times New Roman"/>
        </w:rPr>
        <w:t>Betweenness</w:t>
      </w:r>
      <w:proofErr w:type="spellEnd"/>
      <w:r w:rsidRPr="00672AAC">
        <w:rPr>
          <w:rFonts w:ascii="Times New Roman" w:hAnsi="Times New Roman" w:cs="Times New Roman"/>
        </w:rPr>
        <w:t xml:space="preserve"> is the method of calculating the </w:t>
      </w:r>
      <w:proofErr w:type="spellStart"/>
      <w:r w:rsidRPr="00672AAC">
        <w:rPr>
          <w:rFonts w:ascii="Times New Roman" w:hAnsi="Times New Roman" w:cs="Times New Roman"/>
        </w:rPr>
        <w:t>between</w:t>
      </w:r>
      <w:r w:rsidR="00F42CB6">
        <w:rPr>
          <w:rFonts w:ascii="Times New Roman" w:hAnsi="Times New Roman" w:cs="Times New Roman"/>
        </w:rPr>
        <w:t>ness</w:t>
      </w:r>
      <w:proofErr w:type="spellEnd"/>
      <w:r w:rsidR="00F42CB6">
        <w:rPr>
          <w:rFonts w:ascii="Times New Roman" w:hAnsi="Times New Roman" w:cs="Times New Roman"/>
        </w:rPr>
        <w:t xml:space="preserve"> centrality of each vertex.</w:t>
      </w:r>
      <w:r>
        <w:rPr>
          <w:rFonts w:ascii="Times New Roman" w:hAnsi="Times New Roman" w:cs="Times New Roman"/>
        </w:rPr>
        <w:t xml:space="preserve"> </w:t>
      </w:r>
      <w:r w:rsidR="00B20CBF">
        <w:rPr>
          <w:rFonts w:ascii="Times New Roman" w:hAnsi="Times New Roman" w:cs="Times New Roman" w:hint="eastAsia"/>
        </w:rPr>
        <w:t>It</w:t>
      </w:r>
      <w:r w:rsidR="00B20CBF">
        <w:rPr>
          <w:rFonts w:ascii="Times New Roman" w:hAnsi="Times New Roman" w:cs="Times New Roman"/>
        </w:rPr>
        <w:t xml:space="preserve"> can be </w:t>
      </w:r>
      <w:r w:rsidR="00DE7A76">
        <w:rPr>
          <w:rFonts w:ascii="Times New Roman" w:hAnsi="Times New Roman" w:cs="Times New Roman"/>
        </w:rPr>
        <w:t>applied</w:t>
      </w:r>
      <w:r>
        <w:rPr>
          <w:rFonts w:ascii="Times New Roman" w:hAnsi="Times New Roman" w:cs="Times New Roman"/>
        </w:rPr>
        <w:t xml:space="preserve"> </w:t>
      </w:r>
      <w:r w:rsidR="00B20CBF">
        <w:rPr>
          <w:rFonts w:ascii="Times New Roman" w:hAnsi="Times New Roman" w:cs="Times New Roman"/>
        </w:rPr>
        <w:t xml:space="preserve">by </w:t>
      </w:r>
      <w:r w:rsidR="00DE7A76">
        <w:rPr>
          <w:rFonts w:ascii="Times New Roman" w:hAnsi="Times New Roman" w:cs="Times New Roman"/>
        </w:rPr>
        <w:t>the function of “</w:t>
      </w:r>
      <w:proofErr w:type="spellStart"/>
      <w:r w:rsidR="00DE7A76">
        <w:rPr>
          <w:rFonts w:ascii="Times New Roman" w:hAnsi="Times New Roman" w:cs="Times New Roman"/>
        </w:rPr>
        <w:t>flowbet</w:t>
      </w:r>
      <w:proofErr w:type="spellEnd"/>
      <w:r w:rsidR="00DE7A76">
        <w:rPr>
          <w:rFonts w:ascii="Times New Roman" w:hAnsi="Times New Roman" w:cs="Times New Roman"/>
        </w:rPr>
        <w:t xml:space="preserve">” from </w:t>
      </w:r>
      <w:r>
        <w:rPr>
          <w:rFonts w:ascii="Times New Roman" w:hAnsi="Times New Roman" w:cs="Times New Roman"/>
        </w:rPr>
        <w:t xml:space="preserve">the </w:t>
      </w:r>
      <w:r w:rsidR="00DE7A76">
        <w:rPr>
          <w:rFonts w:ascii="Times New Roman" w:hAnsi="Times New Roman" w:cs="Times New Roman"/>
        </w:rPr>
        <w:t>package of “</w:t>
      </w:r>
      <w:proofErr w:type="spellStart"/>
      <w:r w:rsidR="00DE7A76">
        <w:rPr>
          <w:rFonts w:ascii="Times New Roman" w:hAnsi="Times New Roman" w:cs="Times New Roman"/>
        </w:rPr>
        <w:t>sna</w:t>
      </w:r>
      <w:proofErr w:type="spellEnd"/>
      <w:r w:rsidR="00DE7A76">
        <w:rPr>
          <w:rFonts w:ascii="Times New Roman" w:hAnsi="Times New Roman" w:cs="Times New Roman"/>
        </w:rPr>
        <w:t xml:space="preserve">” in R. The function is calculated based on the formula of </w:t>
      </w:r>
    </w:p>
    <w:p w:rsidR="00DE7A76" w:rsidRDefault="00DE7A76">
      <w:pPr>
        <w:rPr>
          <w:rFonts w:ascii="Times New Roman" w:hAnsi="Times New Roman" w:cs="Times New Roman"/>
        </w:rPr>
      </w:pPr>
      <w:r w:rsidRPr="00DE7A76">
        <w:rPr>
          <w:rFonts w:ascii="Times New Roman" w:hAnsi="Times New Roman" w:cs="Times New Roman"/>
          <w:noProof/>
        </w:rPr>
        <w:drawing>
          <wp:inline distT="0" distB="0" distL="0" distR="0" wp14:anchorId="3E90D3B6" wp14:editId="66FAE9BE">
            <wp:extent cx="3990975" cy="685800"/>
            <wp:effectExtent l="0" t="0" r="9525" b="0"/>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4"/>
                    <a:stretch>
                      <a:fillRect/>
                    </a:stretch>
                  </pic:blipFill>
                  <pic:spPr>
                    <a:xfrm>
                      <a:off x="0" y="0"/>
                      <a:ext cx="3990975" cy="685800"/>
                    </a:xfrm>
                    <a:prstGeom prst="rect">
                      <a:avLst/>
                    </a:prstGeom>
                  </pic:spPr>
                </pic:pic>
              </a:graphicData>
            </a:graphic>
          </wp:inline>
        </w:drawing>
      </w:r>
    </w:p>
    <w:p w:rsidR="00F42CB6" w:rsidRDefault="00DE7A76" w:rsidP="00F42CB6">
      <w:pPr>
        <w:ind w:firstLine="420"/>
        <w:rPr>
          <w:rFonts w:ascii="Times New Roman" w:hAnsi="Times New Roman" w:cs="Times New Roman"/>
        </w:rPr>
      </w:pPr>
      <w:r w:rsidRPr="00DE7A76">
        <w:rPr>
          <w:rFonts w:ascii="Times New Roman" w:hAnsi="Times New Roman" w:cs="Times New Roman"/>
          <w:noProof/>
        </w:rPr>
        <w:drawing>
          <wp:inline distT="0" distB="0" distL="0" distR="0" wp14:anchorId="08BA8A42" wp14:editId="568DF7DF">
            <wp:extent cx="3820058" cy="323895"/>
            <wp:effectExtent l="0" t="0" r="9525" b="0"/>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5">
                      <a:extLst>
                        <a:ext uri="{28A0092B-C50C-407E-A947-70E740481C1C}">
                          <a14:useLocalDpi xmlns:a14="http://schemas.microsoft.com/office/drawing/2010/main" val="0"/>
                        </a:ext>
                      </a:extLst>
                    </a:blip>
                    <a:stretch>
                      <a:fillRect/>
                    </a:stretch>
                  </pic:blipFill>
                  <pic:spPr>
                    <a:xfrm>
                      <a:off x="0" y="0"/>
                      <a:ext cx="3820058" cy="323895"/>
                    </a:xfrm>
                    <a:prstGeom prst="rect">
                      <a:avLst/>
                    </a:prstGeom>
                  </pic:spPr>
                </pic:pic>
              </a:graphicData>
            </a:graphic>
          </wp:inline>
        </w:drawing>
      </w:r>
    </w:p>
    <w:p w:rsidR="00DE7A76" w:rsidRDefault="00B20CBF" w:rsidP="00DE7A76">
      <w:pPr>
        <w:ind w:firstLine="420"/>
        <w:rPr>
          <w:rFonts w:ascii="Times New Roman" w:hAnsi="Times New Roman" w:cs="Times New Roman"/>
        </w:rPr>
      </w:pPr>
      <w:r>
        <w:rPr>
          <w:rFonts w:ascii="Times New Roman" w:hAnsi="Times New Roman" w:cs="Times New Roman" w:hint="eastAsia"/>
        </w:rPr>
        <w:t>In our project, we</w:t>
      </w:r>
      <w:r w:rsidR="00F42CB6">
        <w:rPr>
          <w:rFonts w:ascii="Times New Roman" w:hAnsi="Times New Roman" w:cs="Times New Roman" w:hint="eastAsia"/>
        </w:rPr>
        <w:t xml:space="preserve"> calculate the flow </w:t>
      </w:r>
      <w:proofErr w:type="spellStart"/>
      <w:r w:rsidR="00F42CB6">
        <w:rPr>
          <w:rFonts w:ascii="Times New Roman" w:hAnsi="Times New Roman" w:cs="Times New Roman" w:hint="eastAsia"/>
        </w:rPr>
        <w:t>betweenness</w:t>
      </w:r>
      <w:proofErr w:type="spellEnd"/>
      <w:r w:rsidR="00F42CB6">
        <w:rPr>
          <w:rFonts w:ascii="Times New Roman" w:hAnsi="Times New Roman" w:cs="Times New Roman" w:hint="eastAsia"/>
        </w:rPr>
        <w:t xml:space="preserve"> based on the positions. </w:t>
      </w:r>
      <w:r w:rsidR="00747AAD">
        <w:rPr>
          <w:rFonts w:ascii="Times New Roman" w:hAnsi="Times New Roman" w:cs="Times New Roman"/>
        </w:rPr>
        <w:t xml:space="preserve">When the flow </w:t>
      </w:r>
      <w:proofErr w:type="spellStart"/>
      <w:r w:rsidR="00747AAD">
        <w:rPr>
          <w:rFonts w:ascii="Times New Roman" w:hAnsi="Times New Roman" w:cs="Times New Roman"/>
        </w:rPr>
        <w:t>betweenness</w:t>
      </w:r>
      <w:proofErr w:type="spellEnd"/>
      <w:r w:rsidR="00747AAD">
        <w:rPr>
          <w:rFonts w:ascii="Times New Roman" w:hAnsi="Times New Roman" w:cs="Times New Roman"/>
        </w:rPr>
        <w:t xml:space="preserve"> of the position goes higher, it means there are more passes coming in and </w:t>
      </w:r>
      <w:r>
        <w:rPr>
          <w:rFonts w:ascii="Times New Roman" w:hAnsi="Times New Roman" w:cs="Times New Roman"/>
        </w:rPr>
        <w:t>going</w:t>
      </w:r>
      <w:r w:rsidR="00747AAD">
        <w:rPr>
          <w:rFonts w:ascii="Times New Roman" w:hAnsi="Times New Roman" w:cs="Times New Roman"/>
        </w:rPr>
        <w:t xml:space="preserve"> out from the position. Since w</w:t>
      </w:r>
      <w:r w:rsidR="00F42CB6">
        <w:rPr>
          <w:rFonts w:ascii="Times New Roman" w:hAnsi="Times New Roman" w:cs="Times New Roman"/>
        </w:rPr>
        <w:t xml:space="preserve">e already find the most important position in both teams by the </w:t>
      </w:r>
      <w:r>
        <w:rPr>
          <w:rFonts w:ascii="Times New Roman" w:hAnsi="Times New Roman" w:cs="Times New Roman"/>
        </w:rPr>
        <w:t>degree centrality and the graph,</w:t>
      </w:r>
      <w:r w:rsidR="00F42CB6">
        <w:rPr>
          <w:rFonts w:ascii="Times New Roman" w:hAnsi="Times New Roman" w:cs="Times New Roman"/>
        </w:rPr>
        <w:t xml:space="preserve"> </w:t>
      </w:r>
      <w:proofErr w:type="gramStart"/>
      <w:r w:rsidR="00747AAD">
        <w:rPr>
          <w:rFonts w:ascii="Times New Roman" w:hAnsi="Times New Roman" w:cs="Times New Roman"/>
        </w:rPr>
        <w:t>We</w:t>
      </w:r>
      <w:proofErr w:type="gramEnd"/>
      <w:r w:rsidR="00747AAD">
        <w:rPr>
          <w:rFonts w:ascii="Times New Roman" w:hAnsi="Times New Roman" w:cs="Times New Roman"/>
        </w:rPr>
        <w:t xml:space="preserve"> </w:t>
      </w:r>
      <w:r>
        <w:rPr>
          <w:rFonts w:ascii="Times New Roman" w:hAnsi="Times New Roman" w:cs="Times New Roman"/>
        </w:rPr>
        <w:t>can see</w:t>
      </w:r>
      <w:r w:rsidR="00747AAD">
        <w:rPr>
          <w:rFonts w:ascii="Times New Roman" w:hAnsi="Times New Roman" w:cs="Times New Roman"/>
        </w:rPr>
        <w:t xml:space="preserve"> if the flow </w:t>
      </w:r>
      <w:proofErr w:type="spellStart"/>
      <w:r w:rsidR="00747AAD">
        <w:rPr>
          <w:rFonts w:ascii="Times New Roman" w:hAnsi="Times New Roman" w:cs="Times New Roman"/>
        </w:rPr>
        <w:t>betweenness</w:t>
      </w:r>
      <w:proofErr w:type="spellEnd"/>
      <w:r w:rsidR="00747AAD">
        <w:rPr>
          <w:rFonts w:ascii="Times New Roman" w:hAnsi="Times New Roman" w:cs="Times New Roman"/>
        </w:rPr>
        <w:t xml:space="preserve"> of the most important position has a </w:t>
      </w:r>
      <w:r>
        <w:rPr>
          <w:rFonts w:ascii="Times New Roman" w:hAnsi="Times New Roman" w:cs="Times New Roman"/>
        </w:rPr>
        <w:t>relationship</w:t>
      </w:r>
      <w:r w:rsidR="00747AAD">
        <w:rPr>
          <w:rFonts w:ascii="Times New Roman" w:hAnsi="Times New Roman" w:cs="Times New Roman"/>
        </w:rPr>
        <w:t xml:space="preserve"> with the </w:t>
      </w:r>
      <w:r>
        <w:rPr>
          <w:rFonts w:ascii="Times New Roman" w:hAnsi="Times New Roman" w:cs="Times New Roman"/>
        </w:rPr>
        <w:t>Game winning</w:t>
      </w:r>
      <w:r w:rsidR="00747AAD">
        <w:rPr>
          <w:rFonts w:ascii="Times New Roman" w:hAnsi="Times New Roman" w:cs="Times New Roman"/>
        </w:rPr>
        <w:t xml:space="preserve">. </w:t>
      </w:r>
    </w:p>
    <w:p w:rsidR="00747AAD" w:rsidRDefault="00747AAD" w:rsidP="00747AAD">
      <w:pPr>
        <w:rPr>
          <w:rFonts w:ascii="Times New Roman" w:hAnsi="Times New Roman" w:cs="Times New Roman"/>
        </w:rPr>
      </w:pPr>
    </w:p>
    <w:p w:rsidR="00747AAD" w:rsidRDefault="00747AAD" w:rsidP="00747AAD">
      <w:pPr>
        <w:rPr>
          <w:rFonts w:ascii="Times New Roman" w:hAnsi="Times New Roman" w:cs="Times New Roman"/>
        </w:rPr>
      </w:pPr>
    </w:p>
    <w:p w:rsidR="00747AAD" w:rsidRDefault="00747AAD" w:rsidP="00747AAD">
      <w:pPr>
        <w:rPr>
          <w:rFonts w:ascii="Times New Roman" w:hAnsi="Times New Roman" w:cs="Times New Roman"/>
        </w:rPr>
      </w:pPr>
      <w:r>
        <w:rPr>
          <w:rFonts w:ascii="Times New Roman" w:hAnsi="Times New Roman" w:cs="Times New Roman"/>
        </w:rPr>
        <w:t>Re</w:t>
      </w:r>
      <w:r>
        <w:rPr>
          <w:rFonts w:ascii="Times New Roman" w:hAnsi="Times New Roman" w:cs="Times New Roman" w:hint="eastAsia"/>
        </w:rPr>
        <w:t>sult</w:t>
      </w:r>
    </w:p>
    <w:p w:rsidR="00747AAD" w:rsidRDefault="00747AAD" w:rsidP="00747AAD">
      <w:pPr>
        <w:rPr>
          <w:rFonts w:ascii="Times New Roman" w:hAnsi="Times New Roman" w:cs="Times New Roman"/>
        </w:rPr>
      </w:pPr>
      <w:r>
        <w:rPr>
          <w:rFonts w:ascii="Times New Roman" w:hAnsi="Times New Roman" w:cs="Times New Roman"/>
        </w:rPr>
        <w:tab/>
      </w:r>
      <w:r w:rsidR="001A3DEC">
        <w:rPr>
          <w:rFonts w:ascii="Times New Roman" w:hAnsi="Times New Roman" w:cs="Times New Roman"/>
        </w:rPr>
        <w:t xml:space="preserve">We are going to see the flow </w:t>
      </w:r>
      <w:proofErr w:type="spellStart"/>
      <w:r w:rsidR="001A3DEC">
        <w:rPr>
          <w:rFonts w:ascii="Times New Roman" w:hAnsi="Times New Roman" w:cs="Times New Roman"/>
        </w:rPr>
        <w:t>betweenness</w:t>
      </w:r>
      <w:proofErr w:type="spellEnd"/>
      <w:r w:rsidR="001A3DEC">
        <w:rPr>
          <w:rFonts w:ascii="Times New Roman" w:hAnsi="Times New Roman" w:cs="Times New Roman"/>
        </w:rPr>
        <w:t xml:space="preserve"> of the Lakers first. </w:t>
      </w:r>
      <w:r w:rsidR="00B20CBF">
        <w:rPr>
          <w:rFonts w:ascii="Times New Roman" w:hAnsi="Times New Roman" w:cs="Times New Roman"/>
        </w:rPr>
        <w:t>A</w:t>
      </w:r>
      <w:r w:rsidR="001A3DEC">
        <w:rPr>
          <w:rFonts w:ascii="Times New Roman" w:hAnsi="Times New Roman" w:cs="Times New Roman"/>
        </w:rPr>
        <w:t xml:space="preserve"> line graph </w:t>
      </w:r>
      <w:r w:rsidR="00B20CBF">
        <w:rPr>
          <w:rFonts w:ascii="Times New Roman" w:hAnsi="Times New Roman" w:cs="Times New Roman"/>
        </w:rPr>
        <w:t xml:space="preserve">is made </w:t>
      </w:r>
      <w:r w:rsidR="001A3DEC">
        <w:rPr>
          <w:rFonts w:ascii="Times New Roman" w:hAnsi="Times New Roman" w:cs="Times New Roman"/>
        </w:rPr>
        <w:t xml:space="preserve">based on the positions for each team, where X-axis is the Game points and Y-axis stands for the flow </w:t>
      </w:r>
      <w:proofErr w:type="spellStart"/>
      <w:r w:rsidR="001A3DEC">
        <w:rPr>
          <w:rFonts w:ascii="Times New Roman" w:hAnsi="Times New Roman" w:cs="Times New Roman"/>
        </w:rPr>
        <w:t>betweenness</w:t>
      </w:r>
      <w:proofErr w:type="spellEnd"/>
      <w:r w:rsidR="001A3DEC">
        <w:rPr>
          <w:rFonts w:ascii="Times New Roman" w:hAnsi="Times New Roman" w:cs="Times New Roman"/>
        </w:rPr>
        <w:t>. The line with points is the most important</w:t>
      </w:r>
      <w:r w:rsidR="00B20CBF">
        <w:rPr>
          <w:rFonts w:ascii="Times New Roman" w:hAnsi="Times New Roman" w:cs="Times New Roman"/>
        </w:rPr>
        <w:t xml:space="preserve"> position in the team, which indicates the </w:t>
      </w:r>
      <w:r w:rsidR="001A3DEC">
        <w:rPr>
          <w:rFonts w:ascii="Times New Roman" w:hAnsi="Times New Roman" w:cs="Times New Roman"/>
        </w:rPr>
        <w:t>shooting guard in Lakers. It is reasonable because Kobe is considered as the superstar of Lakers.</w:t>
      </w:r>
    </w:p>
    <w:p w:rsidR="00747AAD" w:rsidRDefault="00747AAD" w:rsidP="00747AAD">
      <w:pPr>
        <w:rPr>
          <w:rFonts w:ascii="Times New Roman" w:hAnsi="Times New Roman" w:cs="Times New Roman"/>
        </w:rPr>
      </w:pPr>
      <w:r>
        <w:rPr>
          <w:rFonts w:ascii="Times New Roman" w:hAnsi="Times New Roman" w:cs="Times New Roman"/>
        </w:rPr>
        <w:tab/>
      </w:r>
      <w:r w:rsidRPr="00747AAD">
        <w:rPr>
          <w:rFonts w:ascii="Times New Roman" w:hAnsi="Times New Roman" w:cs="Times New Roman"/>
          <w:noProof/>
        </w:rPr>
        <w:drawing>
          <wp:inline distT="0" distB="0" distL="0" distR="0" wp14:anchorId="33D98737" wp14:editId="6175C3EF">
            <wp:extent cx="5274310" cy="2988945"/>
            <wp:effectExtent l="0" t="0" r="2540" b="1905"/>
            <wp:docPr id="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0" y="0"/>
                      <a:ext cx="5274310" cy="2988945"/>
                    </a:xfrm>
                    <a:prstGeom prst="rect">
                      <a:avLst/>
                    </a:prstGeom>
                  </pic:spPr>
                </pic:pic>
              </a:graphicData>
            </a:graphic>
          </wp:inline>
        </w:drawing>
      </w:r>
    </w:p>
    <w:p w:rsidR="00747AAD" w:rsidRDefault="001A3DEC" w:rsidP="00747AAD">
      <w:pPr>
        <w:rPr>
          <w:rFonts w:ascii="Times New Roman" w:hAnsi="Times New Roman" w:cs="Times New Roman"/>
        </w:rPr>
      </w:pPr>
      <w:r>
        <w:rPr>
          <w:rFonts w:ascii="Times New Roman" w:hAnsi="Times New Roman" w:cs="Times New Roman" w:hint="eastAsia"/>
        </w:rPr>
        <w:tab/>
      </w:r>
      <w:r w:rsidR="00B20CBF">
        <w:rPr>
          <w:rFonts w:ascii="Times New Roman" w:hAnsi="Times New Roman" w:cs="Times New Roman"/>
        </w:rPr>
        <w:t xml:space="preserve">Lakers won the Game 1, Game 3, Game 6 and Game 7. </w:t>
      </w:r>
      <w:r w:rsidR="00B20CBF">
        <w:rPr>
          <w:rFonts w:ascii="Times New Roman" w:hAnsi="Times New Roman" w:cs="Times New Roman"/>
        </w:rPr>
        <w:t>Comparing to the reality of the Games, it has the positive ratio of passes and Game winning.</w:t>
      </w:r>
      <w:r w:rsidR="00B20CBF">
        <w:rPr>
          <w:rFonts w:ascii="Times New Roman" w:hAnsi="Times New Roman" w:cs="Times New Roman"/>
        </w:rPr>
        <w:t xml:space="preserve"> </w:t>
      </w:r>
      <w:proofErr w:type="gramStart"/>
      <w:r w:rsidR="00B20CBF">
        <w:rPr>
          <w:rFonts w:ascii="Times New Roman" w:hAnsi="Times New Roman" w:cs="Times New Roman"/>
        </w:rPr>
        <w:t>Due to the fact that</w:t>
      </w:r>
      <w:proofErr w:type="gramEnd"/>
      <w:r>
        <w:rPr>
          <w:rFonts w:ascii="Times New Roman" w:hAnsi="Times New Roman" w:cs="Times New Roman"/>
        </w:rPr>
        <w:t xml:space="preserve"> Kobe is the most important </w:t>
      </w:r>
      <w:r>
        <w:rPr>
          <w:rFonts w:ascii="Times New Roman" w:hAnsi="Times New Roman" w:cs="Times New Roman"/>
        </w:rPr>
        <w:lastRenderedPageBreak/>
        <w:t xml:space="preserve">shooter in Lakers, there are more chances that other people are </w:t>
      </w:r>
      <w:r w:rsidR="00780156">
        <w:rPr>
          <w:rFonts w:ascii="Times New Roman" w:hAnsi="Times New Roman" w:cs="Times New Roman"/>
        </w:rPr>
        <w:t xml:space="preserve">shooting if he passes more. </w:t>
      </w:r>
      <w:proofErr w:type="gramStart"/>
      <w:r w:rsidR="00B20CBF">
        <w:rPr>
          <w:rFonts w:ascii="Times New Roman" w:hAnsi="Times New Roman" w:cs="Times New Roman"/>
        </w:rPr>
        <w:t>Therefore</w:t>
      </w:r>
      <w:proofErr w:type="gramEnd"/>
      <w:r w:rsidR="00B20CBF">
        <w:rPr>
          <w:rFonts w:ascii="Times New Roman" w:hAnsi="Times New Roman" w:cs="Times New Roman"/>
        </w:rPr>
        <w:t xml:space="preserve"> it</w:t>
      </w:r>
      <w:r w:rsidR="00780156">
        <w:rPr>
          <w:rFonts w:ascii="Times New Roman" w:hAnsi="Times New Roman" w:cs="Times New Roman"/>
        </w:rPr>
        <w:t xml:space="preserve"> could relieve Kobe’s pressure and they play more like a team. </w:t>
      </w:r>
    </w:p>
    <w:p w:rsidR="00780156" w:rsidRDefault="00780156" w:rsidP="00747AAD">
      <w:pPr>
        <w:rPr>
          <w:rFonts w:ascii="Times New Roman" w:hAnsi="Times New Roman" w:cs="Times New Roman"/>
        </w:rPr>
      </w:pPr>
      <w:r w:rsidRPr="00780156">
        <w:rPr>
          <w:rFonts w:ascii="Times New Roman" w:hAnsi="Times New Roman" w:cs="Times New Roman"/>
          <w:noProof/>
        </w:rPr>
        <w:drawing>
          <wp:inline distT="0" distB="0" distL="0" distR="0" wp14:anchorId="768606FF" wp14:editId="587BE1D7">
            <wp:extent cx="5274310" cy="3079115"/>
            <wp:effectExtent l="0" t="0" r="2540" b="6985"/>
            <wp:docPr id="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5274310" cy="3079115"/>
                    </a:xfrm>
                    <a:prstGeom prst="rect">
                      <a:avLst/>
                    </a:prstGeom>
                  </pic:spPr>
                </pic:pic>
              </a:graphicData>
            </a:graphic>
          </wp:inline>
        </w:drawing>
      </w:r>
    </w:p>
    <w:p w:rsidR="00780156" w:rsidRDefault="00780156" w:rsidP="00747AAD">
      <w:pPr>
        <w:rPr>
          <w:rFonts w:ascii="Times New Roman" w:hAnsi="Times New Roman" w:cs="Times New Roman"/>
        </w:rPr>
      </w:pPr>
    </w:p>
    <w:p w:rsidR="00780156" w:rsidRPr="00DE7A76" w:rsidRDefault="00780156" w:rsidP="00747AAD">
      <w:pPr>
        <w:rPr>
          <w:rFonts w:ascii="Times New Roman" w:hAnsi="Times New Roman" w:cs="Times New Roman"/>
        </w:rPr>
      </w:pPr>
      <w:r>
        <w:rPr>
          <w:rFonts w:ascii="Times New Roman" w:hAnsi="Times New Roman" w:cs="Times New Roman" w:hint="eastAsia"/>
        </w:rPr>
        <w:t xml:space="preserve">Here is the graph of Celtics. </w:t>
      </w:r>
      <w:r>
        <w:rPr>
          <w:rFonts w:ascii="Times New Roman" w:hAnsi="Times New Roman" w:cs="Times New Roman"/>
        </w:rPr>
        <w:t xml:space="preserve">We point out the Point Guard as the most important position. Rondo is the ball handler of the Celtics and his main responsibility is to pass the ball to the right position at the right time. While in the graph shows above, if the flow </w:t>
      </w:r>
      <w:proofErr w:type="spellStart"/>
      <w:r>
        <w:rPr>
          <w:rFonts w:ascii="Times New Roman" w:hAnsi="Times New Roman" w:cs="Times New Roman"/>
        </w:rPr>
        <w:t>betweenness</w:t>
      </w:r>
      <w:proofErr w:type="spellEnd"/>
      <w:r>
        <w:rPr>
          <w:rFonts w:ascii="Times New Roman" w:hAnsi="Times New Roman" w:cs="Times New Roman"/>
        </w:rPr>
        <w:t xml:space="preserve"> of Rondo is lower, Celtics is more likely to win the game. It is also reasonable because when there are less passes through Rondo, there are more chances of other people </w:t>
      </w:r>
      <w:bookmarkStart w:id="0" w:name="_GoBack"/>
      <w:r>
        <w:rPr>
          <w:rFonts w:ascii="Times New Roman" w:hAnsi="Times New Roman" w:cs="Times New Roman"/>
        </w:rPr>
        <w:t xml:space="preserve">handling </w:t>
      </w:r>
      <w:bookmarkEnd w:id="0"/>
      <w:r>
        <w:rPr>
          <w:rFonts w:ascii="Times New Roman" w:hAnsi="Times New Roman" w:cs="Times New Roman"/>
        </w:rPr>
        <w:t xml:space="preserve">the ball, which indicates they play more like a team than individuals. </w:t>
      </w:r>
    </w:p>
    <w:sectPr w:rsidR="00780156" w:rsidRPr="00DE7A7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22E0C"/>
    <w:rsid w:val="001A3DEC"/>
    <w:rsid w:val="002456AF"/>
    <w:rsid w:val="003F5092"/>
    <w:rsid w:val="00522E0C"/>
    <w:rsid w:val="00672AAC"/>
    <w:rsid w:val="00747AAD"/>
    <w:rsid w:val="00780156"/>
    <w:rsid w:val="00B20CBF"/>
    <w:rsid w:val="00DE7A76"/>
    <w:rsid w:val="00F42CB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6F22AE"/>
  <w15:chartTrackingRefBased/>
  <w15:docId w15:val="{74910013-D237-4B16-8357-2076ED47DB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204</TotalTime>
  <Pages>2</Pages>
  <Words>291</Words>
  <Characters>1661</Characters>
  <Application>Microsoft Office Word</Application>
  <DocSecurity>0</DocSecurity>
  <Lines>13</Lines>
  <Paragraphs>3</Paragraphs>
  <ScaleCrop>false</ScaleCrop>
  <Company/>
  <LinksUpToDate>false</LinksUpToDate>
  <CharactersWithSpaces>1949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chang.xu@email.wsu.edu</dc:creator>
  <cp:keywords/>
  <dc:description/>
  <cp:lastModifiedBy>chang.xu@email.wsu.edu</cp:lastModifiedBy>
  <cp:revision>2</cp:revision>
  <dcterms:created xsi:type="dcterms:W3CDTF">2017-05-09T15:33:00Z</dcterms:created>
  <dcterms:modified xsi:type="dcterms:W3CDTF">2017-05-09T20:58:00Z</dcterms:modified>
</cp:coreProperties>
</file>