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0C" w:rsidRPr="00A6540C" w:rsidRDefault="00A6540C" w:rsidP="00A6540C">
      <w:pPr>
        <w:rPr>
          <w:b/>
          <w:sz w:val="24"/>
          <w:lang w:val="en-GB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A6540C">
        <w:rPr>
          <w:b/>
          <w:sz w:val="32"/>
        </w:rPr>
        <w:t xml:space="preserve">Table of Contents        </w:t>
      </w:r>
    </w:p>
    <w:p w:rsidR="00A6540C" w:rsidRDefault="00A6540C">
      <w:pPr>
        <w:rPr>
          <w:b/>
          <w:sz w:val="24"/>
        </w:rPr>
      </w:pPr>
      <w:r>
        <w:rPr>
          <w:b/>
          <w:sz w:val="24"/>
        </w:rPr>
        <w:tab/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860"/>
        <w:gridCol w:w="6954"/>
        <w:gridCol w:w="1483"/>
      </w:tblGrid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SL/NO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INDEX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Pr="00A6540C" w:rsidRDefault="00A6540C">
            <w:pPr>
              <w:rPr>
                <w:sz w:val="24"/>
              </w:rPr>
            </w:pPr>
            <w:r w:rsidRPr="00A6540C">
              <w:rPr>
                <w:sz w:val="24"/>
              </w:rPr>
              <w:t>1</w:t>
            </w:r>
          </w:p>
        </w:tc>
        <w:tc>
          <w:tcPr>
            <w:tcW w:w="6954" w:type="dxa"/>
          </w:tcPr>
          <w:p w:rsidR="00A6540C" w:rsidRPr="00A6540C" w:rsidRDefault="00A6540C">
            <w:pPr>
              <w:rPr>
                <w:sz w:val="24"/>
              </w:rPr>
            </w:pPr>
            <w:r>
              <w:rPr>
                <w:sz w:val="24"/>
              </w:rPr>
              <w:t>Title page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Acknowledge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Table of Contents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Problem Identification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Study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Requirement Specification(SRS)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Resource Requirement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Analysis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Details Design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Activity Diagram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Module Description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 Design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 Dictionary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574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  <w:tr w:rsidR="00A6540C" w:rsidTr="00A6540C">
        <w:trPr>
          <w:trHeight w:val="602"/>
        </w:trPr>
        <w:tc>
          <w:tcPr>
            <w:tcW w:w="860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  <w:tc>
          <w:tcPr>
            <w:tcW w:w="6954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  <w:tc>
          <w:tcPr>
            <w:tcW w:w="1483" w:type="dxa"/>
          </w:tcPr>
          <w:p w:rsidR="00A6540C" w:rsidRDefault="00A6540C">
            <w:pPr>
              <w:rPr>
                <w:b/>
                <w:sz w:val="24"/>
              </w:rPr>
            </w:pPr>
          </w:p>
        </w:tc>
      </w:tr>
    </w:tbl>
    <w:p w:rsidR="001E1098" w:rsidRPr="00A6540C" w:rsidRDefault="001E1098" w:rsidP="00A6540C">
      <w:pPr>
        <w:rPr>
          <w:b/>
          <w:sz w:val="24"/>
          <w:lang w:val="en-GB"/>
        </w:rPr>
      </w:pPr>
      <w:bookmarkStart w:id="0" w:name="_GoBack"/>
      <w:bookmarkEnd w:id="0"/>
    </w:p>
    <w:sectPr w:rsidR="001E1098" w:rsidRPr="00A6540C" w:rsidSect="00A6540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3C"/>
    <w:rsid w:val="001E1098"/>
    <w:rsid w:val="007D403C"/>
    <w:rsid w:val="008A2C17"/>
    <w:rsid w:val="00A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dcterms:created xsi:type="dcterms:W3CDTF">2017-12-20T11:55:00Z</dcterms:created>
  <dcterms:modified xsi:type="dcterms:W3CDTF">2017-12-20T12:06:00Z</dcterms:modified>
</cp:coreProperties>
</file>