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D4" w:rsidRDefault="00220366" w:rsidP="00220366">
      <w:pPr>
        <w:pStyle w:val="3"/>
      </w:pPr>
      <w:r>
        <w:rPr>
          <w:rFonts w:hint="eastAsia"/>
        </w:rPr>
        <w:t>1、</w:t>
      </w:r>
      <w:r w:rsidR="00564C35">
        <w:rPr>
          <w:rFonts w:hint="eastAsia"/>
        </w:rPr>
        <w:t>需求</w:t>
      </w:r>
      <w:r w:rsidR="007F33D4">
        <w:rPr>
          <w:rFonts w:hint="eastAsia"/>
        </w:rPr>
        <w:t>描述</w:t>
      </w:r>
    </w:p>
    <w:p w:rsidR="00564C35" w:rsidRPr="00220366" w:rsidRDefault="007F33D4" w:rsidP="00564C35">
      <w:pPr>
        <w:ind w:left="360"/>
        <w:rPr>
          <w:sz w:val="28"/>
          <w:szCs w:val="28"/>
        </w:rPr>
      </w:pPr>
      <w:r w:rsidRPr="00220366">
        <w:rPr>
          <w:rFonts w:hint="eastAsia"/>
          <w:sz w:val="28"/>
          <w:szCs w:val="28"/>
        </w:rPr>
        <w:t>完成用户注册和用户信息查询</w:t>
      </w:r>
      <w:r w:rsidR="00F6150A" w:rsidRPr="00220366">
        <w:rPr>
          <w:rFonts w:hint="eastAsia"/>
          <w:sz w:val="28"/>
          <w:szCs w:val="28"/>
        </w:rPr>
        <w:t>(带分页</w:t>
      </w:r>
      <w:r w:rsidR="00F6150A" w:rsidRPr="00220366">
        <w:rPr>
          <w:sz w:val="28"/>
          <w:szCs w:val="28"/>
        </w:rPr>
        <w:t>)</w:t>
      </w:r>
      <w:r w:rsidR="00F6150A">
        <w:rPr>
          <w:rFonts w:hint="eastAsia"/>
          <w:sz w:val="28"/>
          <w:szCs w:val="28"/>
        </w:rPr>
        <w:t>、修改</w:t>
      </w:r>
      <w:r w:rsidR="00FA72A5">
        <w:rPr>
          <w:rFonts w:hint="eastAsia"/>
          <w:sz w:val="28"/>
          <w:szCs w:val="28"/>
        </w:rPr>
        <w:t>、删除</w:t>
      </w:r>
      <w:bookmarkStart w:id="0" w:name="_GoBack"/>
      <w:bookmarkEnd w:id="0"/>
      <w:r w:rsidRPr="00220366">
        <w:rPr>
          <w:rFonts w:hint="eastAsia"/>
          <w:sz w:val="28"/>
          <w:szCs w:val="28"/>
        </w:rPr>
        <w:t>功能</w:t>
      </w:r>
    </w:p>
    <w:p w:rsidR="00564C35" w:rsidRDefault="00220366" w:rsidP="00220366">
      <w:pPr>
        <w:pStyle w:val="3"/>
      </w:pPr>
      <w:r>
        <w:rPr>
          <w:rFonts w:hint="eastAsia"/>
        </w:rPr>
        <w:t>2、</w:t>
      </w:r>
      <w:r w:rsidR="00564C35">
        <w:rPr>
          <w:rFonts w:hint="eastAsia"/>
        </w:rPr>
        <w:t>项目功能描述</w:t>
      </w:r>
    </w:p>
    <w:p w:rsidR="00564C35" w:rsidRPr="008F12DA" w:rsidRDefault="00564C35" w:rsidP="00220366">
      <w:pPr>
        <w:pStyle w:val="4"/>
        <w:ind w:firstLineChars="200" w:firstLine="560"/>
      </w:pPr>
      <w:r w:rsidRPr="008F12DA">
        <w:rPr>
          <w:rFonts w:hint="eastAsia"/>
        </w:rPr>
        <w:t>2</w:t>
      </w:r>
      <w:r w:rsidRPr="008F12DA">
        <w:t>.1</w:t>
      </w:r>
      <w:r w:rsidRPr="008F12DA">
        <w:rPr>
          <w:rFonts w:hint="eastAsia"/>
        </w:rPr>
        <w:t>、用户注册：</w:t>
      </w:r>
    </w:p>
    <w:p w:rsidR="00564C35" w:rsidRPr="00450BA1" w:rsidRDefault="00564C35" w:rsidP="00A1333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BA1">
        <w:rPr>
          <w:rFonts w:hint="eastAsia"/>
          <w:sz w:val="24"/>
          <w:szCs w:val="24"/>
        </w:rPr>
        <w:t>访问项目首页，显示如下：</w:t>
      </w:r>
    </w:p>
    <w:p w:rsidR="00564C35" w:rsidRDefault="00564C35" w:rsidP="00564C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A388A8A" wp14:editId="75B0F5B8">
            <wp:extent cx="5274310" cy="160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35" w:rsidRPr="00450BA1" w:rsidRDefault="00564C35" w:rsidP="00A1333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BA1">
        <w:rPr>
          <w:rFonts w:hint="eastAsia"/>
          <w:sz w:val="24"/>
          <w:szCs w:val="24"/>
        </w:rPr>
        <w:t>点击“注册”连接，跳转到注册页面：</w:t>
      </w:r>
    </w:p>
    <w:p w:rsidR="003A2C20" w:rsidRDefault="003A2C20" w:rsidP="00564C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870A19C" wp14:editId="33F10034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39" w:rsidRPr="00583177" w:rsidRDefault="00A13339" w:rsidP="00564C35">
      <w:pPr>
        <w:pStyle w:val="a3"/>
        <w:ind w:left="720" w:firstLineChars="0" w:firstLine="0"/>
        <w:rPr>
          <w:b/>
          <w:color w:val="4472C4" w:themeColor="accent1"/>
        </w:rPr>
      </w:pPr>
      <w:r w:rsidRPr="00583177">
        <w:rPr>
          <w:rFonts w:hint="eastAsia"/>
          <w:b/>
          <w:color w:val="4472C4" w:themeColor="accent1"/>
        </w:rPr>
        <w:t>*</w:t>
      </w:r>
      <w:r w:rsidRPr="00583177">
        <w:rPr>
          <w:b/>
          <w:color w:val="4472C4" w:themeColor="accent1"/>
        </w:rPr>
        <w:t>*</w:t>
      </w:r>
      <w:r w:rsidRPr="00583177">
        <w:rPr>
          <w:rFonts w:hint="eastAsia"/>
          <w:b/>
          <w:color w:val="4472C4" w:themeColor="accent1"/>
        </w:rPr>
        <w:t>如果用户名存在，则给出提示，并且注册按钮不可点击</w:t>
      </w:r>
    </w:p>
    <w:p w:rsidR="00A13339" w:rsidRDefault="00A13339" w:rsidP="00564C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502D94" wp14:editId="2759F862">
            <wp:extent cx="5274310" cy="3006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36" w:rsidRPr="00583177" w:rsidRDefault="00995F36" w:rsidP="00564C35">
      <w:pPr>
        <w:pStyle w:val="a3"/>
        <w:ind w:left="720" w:firstLineChars="0" w:firstLine="0"/>
        <w:rPr>
          <w:b/>
          <w:color w:val="4472C4" w:themeColor="accent1"/>
        </w:rPr>
      </w:pPr>
      <w:r w:rsidRPr="00583177">
        <w:rPr>
          <w:rFonts w:hint="eastAsia"/>
          <w:b/>
          <w:color w:val="4472C4" w:themeColor="accent1"/>
        </w:rPr>
        <w:t>*</w:t>
      </w:r>
      <w:r w:rsidRPr="00583177">
        <w:rPr>
          <w:b/>
          <w:color w:val="4472C4" w:themeColor="accent1"/>
        </w:rPr>
        <w:t>*</w:t>
      </w:r>
      <w:r w:rsidRPr="00583177">
        <w:rPr>
          <w:rFonts w:hint="eastAsia"/>
          <w:b/>
          <w:color w:val="4472C4" w:themeColor="accent1"/>
        </w:rPr>
        <w:t>如果账号可以使用，则填写其他信息，点击注册按钮，进行注册，成功后提示：</w:t>
      </w:r>
    </w:p>
    <w:p w:rsidR="002A2645" w:rsidRDefault="002A2645" w:rsidP="002A264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419B2D" wp14:editId="19CF92EA">
            <wp:extent cx="5274310" cy="1334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45" w:rsidRDefault="002A2645" w:rsidP="00220366">
      <w:pPr>
        <w:pStyle w:val="4"/>
        <w:ind w:firstLineChars="200" w:firstLine="56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、用户信息查询</w:t>
      </w:r>
    </w:p>
    <w:p w:rsidR="00F412BA" w:rsidRPr="00450BA1" w:rsidRDefault="00F412BA" w:rsidP="00F412B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BA1">
        <w:rPr>
          <w:rFonts w:hint="eastAsia"/>
          <w:sz w:val="24"/>
          <w:szCs w:val="24"/>
        </w:rPr>
        <w:t>访问项目首页，显示如下：</w:t>
      </w:r>
    </w:p>
    <w:p w:rsidR="004B0567" w:rsidRDefault="004B0567" w:rsidP="004B0567">
      <w:pPr>
        <w:ind w:left="720"/>
      </w:pPr>
      <w:r>
        <w:rPr>
          <w:noProof/>
        </w:rPr>
        <w:drawing>
          <wp:inline distT="0" distB="0" distL="0" distR="0" wp14:anchorId="62B4F813" wp14:editId="539DE80A">
            <wp:extent cx="5274310" cy="1608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2D" w:rsidRPr="00884F4E" w:rsidRDefault="000A712D" w:rsidP="000A712D">
      <w:pPr>
        <w:pStyle w:val="a3"/>
        <w:numPr>
          <w:ilvl w:val="0"/>
          <w:numId w:val="6"/>
        </w:numPr>
        <w:ind w:firstLineChars="0"/>
        <w:rPr>
          <w:b/>
        </w:rPr>
      </w:pPr>
      <w:r w:rsidRPr="00884F4E">
        <w:rPr>
          <w:rFonts w:hint="eastAsia"/>
          <w:b/>
        </w:rPr>
        <w:t>点击查询用户：</w:t>
      </w:r>
    </w:p>
    <w:p w:rsidR="000A712D" w:rsidRDefault="00006FF7" w:rsidP="004B0567">
      <w:pPr>
        <w:ind w:left="720"/>
      </w:pPr>
      <w:r>
        <w:rPr>
          <w:noProof/>
        </w:rPr>
        <w:drawing>
          <wp:inline distT="0" distB="0" distL="0" distR="0" wp14:anchorId="58B95D91" wp14:editId="679C4BB2">
            <wp:extent cx="5274310" cy="1938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4E" w:rsidRPr="00884F4E" w:rsidRDefault="00884F4E" w:rsidP="004B0567">
      <w:pPr>
        <w:ind w:left="720"/>
        <w:rPr>
          <w:b/>
          <w:color w:val="4472C4" w:themeColor="accent1"/>
        </w:rPr>
      </w:pPr>
      <w:r w:rsidRPr="00884F4E">
        <w:rPr>
          <w:rFonts w:hint="eastAsia"/>
          <w:b/>
          <w:color w:val="4472C4" w:themeColor="accent1"/>
        </w:rPr>
        <w:t>要点：</w:t>
      </w:r>
    </w:p>
    <w:p w:rsidR="00884F4E" w:rsidRPr="00884F4E" w:rsidRDefault="00884F4E" w:rsidP="004B0567">
      <w:pPr>
        <w:ind w:left="720"/>
        <w:rPr>
          <w:b/>
          <w:color w:val="4472C4" w:themeColor="accent1"/>
        </w:rPr>
      </w:pPr>
      <w:r w:rsidRPr="00884F4E">
        <w:rPr>
          <w:b/>
          <w:color w:val="4472C4" w:themeColor="accent1"/>
        </w:rPr>
        <w:tab/>
      </w:r>
      <w:r w:rsidRPr="00884F4E">
        <w:rPr>
          <w:b/>
          <w:color w:val="4472C4" w:themeColor="accent1"/>
        </w:rPr>
        <w:tab/>
      </w:r>
      <w:r w:rsidRPr="00884F4E">
        <w:rPr>
          <w:rFonts w:hint="eastAsia"/>
          <w:b/>
          <w:color w:val="4472C4" w:themeColor="accent1"/>
        </w:rPr>
        <w:t>当前页是1，不显示“首页”和“上一页”</w:t>
      </w:r>
    </w:p>
    <w:p w:rsidR="00884F4E" w:rsidRDefault="00884F4E" w:rsidP="004B0567">
      <w:pPr>
        <w:ind w:left="720"/>
        <w:rPr>
          <w:b/>
          <w:color w:val="4472C4" w:themeColor="accent1"/>
        </w:rPr>
      </w:pPr>
      <w:r w:rsidRPr="00884F4E">
        <w:rPr>
          <w:b/>
          <w:color w:val="4472C4" w:themeColor="accent1"/>
        </w:rPr>
        <w:tab/>
      </w:r>
      <w:r w:rsidRPr="00884F4E">
        <w:rPr>
          <w:b/>
          <w:color w:val="4472C4" w:themeColor="accent1"/>
        </w:rPr>
        <w:tab/>
      </w:r>
      <w:r w:rsidRPr="00884F4E">
        <w:rPr>
          <w:rFonts w:hint="eastAsia"/>
          <w:b/>
          <w:color w:val="4472C4" w:themeColor="accent1"/>
        </w:rPr>
        <w:t>当前页是最后一页，不显示“下一页”和“尾页”</w:t>
      </w:r>
    </w:p>
    <w:p w:rsidR="00006FF7" w:rsidRPr="008D1665" w:rsidRDefault="006C67B6" w:rsidP="008D1665">
      <w:pPr>
        <w:pStyle w:val="4"/>
        <w:ind w:firstLineChars="200" w:firstLine="560"/>
      </w:pPr>
      <w:r>
        <w:rPr>
          <w:rFonts w:hint="eastAsia"/>
        </w:rPr>
        <w:t>2</w:t>
      </w:r>
      <w:r>
        <w:t>.</w:t>
      </w:r>
      <w:r w:rsidR="00450BA1">
        <w:t>3</w:t>
      </w:r>
      <w:r>
        <w:rPr>
          <w:rFonts w:hint="eastAsia"/>
        </w:rPr>
        <w:t>、用户信息修改</w:t>
      </w:r>
    </w:p>
    <w:p w:rsidR="00006FF7" w:rsidRPr="00450BA1" w:rsidRDefault="00884F4E" w:rsidP="00006FF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BA1">
        <w:rPr>
          <w:sz w:val="24"/>
          <w:szCs w:val="24"/>
        </w:rPr>
        <w:tab/>
      </w:r>
      <w:r w:rsidR="008D1665" w:rsidRPr="00450BA1">
        <w:rPr>
          <w:rFonts w:hint="eastAsia"/>
          <w:sz w:val="24"/>
          <w:szCs w:val="24"/>
        </w:rPr>
        <w:t>访问首页，进入用户信息查询页面，</w:t>
      </w:r>
      <w:r w:rsidR="00006FF7" w:rsidRPr="00450BA1">
        <w:rPr>
          <w:rFonts w:hint="eastAsia"/>
          <w:sz w:val="24"/>
          <w:szCs w:val="24"/>
        </w:rPr>
        <w:t>点击“编辑”，可对用户信息进行修改</w:t>
      </w:r>
      <w:r w:rsidR="00E41DA7" w:rsidRPr="00450BA1">
        <w:rPr>
          <w:rFonts w:hint="eastAsia"/>
          <w:sz w:val="24"/>
          <w:szCs w:val="24"/>
        </w:rPr>
        <w:t>，如图</w:t>
      </w:r>
      <w:r w:rsidR="00006FF7" w:rsidRPr="00450BA1">
        <w:rPr>
          <w:rFonts w:hint="eastAsia"/>
          <w:sz w:val="24"/>
          <w:szCs w:val="24"/>
        </w:rPr>
        <w:t>：</w:t>
      </w:r>
    </w:p>
    <w:p w:rsidR="00ED32FE" w:rsidRDefault="00731327" w:rsidP="00ED32FE">
      <w:pPr>
        <w:ind w:left="720"/>
        <w:rPr>
          <w:b/>
        </w:rPr>
      </w:pPr>
      <w:r>
        <w:rPr>
          <w:noProof/>
        </w:rPr>
        <w:drawing>
          <wp:inline distT="0" distB="0" distL="0" distR="0" wp14:anchorId="039CCD09" wp14:editId="4AFEFE73">
            <wp:extent cx="5274310" cy="2805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27" w:rsidRPr="00731327" w:rsidRDefault="00731327" w:rsidP="00ED32FE">
      <w:pPr>
        <w:ind w:left="720"/>
        <w:rPr>
          <w:b/>
          <w:color w:val="4472C4" w:themeColor="accent1"/>
        </w:rPr>
      </w:pPr>
      <w:r w:rsidRPr="00731327">
        <w:rPr>
          <w:rFonts w:hint="eastAsia"/>
          <w:b/>
          <w:color w:val="4472C4" w:themeColor="accent1"/>
        </w:rPr>
        <w:t>要点：</w:t>
      </w:r>
    </w:p>
    <w:p w:rsidR="00731327" w:rsidRPr="00731327" w:rsidRDefault="00731327" w:rsidP="00ED32FE">
      <w:pPr>
        <w:ind w:left="720"/>
        <w:rPr>
          <w:b/>
          <w:color w:val="4472C4" w:themeColor="accent1"/>
        </w:rPr>
      </w:pPr>
      <w:r w:rsidRPr="00731327">
        <w:rPr>
          <w:b/>
          <w:color w:val="4472C4" w:themeColor="accent1"/>
        </w:rPr>
        <w:tab/>
      </w:r>
      <w:r w:rsidRPr="00731327">
        <w:rPr>
          <w:b/>
          <w:color w:val="4472C4" w:themeColor="accent1"/>
        </w:rPr>
        <w:tab/>
      </w:r>
      <w:r w:rsidRPr="00731327">
        <w:rPr>
          <w:rFonts w:hint="eastAsia"/>
          <w:b/>
          <w:color w:val="4472C4" w:themeColor="accent1"/>
        </w:rPr>
        <w:t>修改后返回首页，点击“查询用户”再次访问用户列表页面</w:t>
      </w:r>
    </w:p>
    <w:p w:rsidR="00884F4E" w:rsidRPr="00884F4E" w:rsidRDefault="00884F4E" w:rsidP="004B0567">
      <w:pPr>
        <w:ind w:left="720"/>
      </w:pPr>
    </w:p>
    <w:p w:rsidR="00EF2565" w:rsidRDefault="00EF2565" w:rsidP="00EF2565">
      <w:pPr>
        <w:pStyle w:val="4"/>
        <w:ind w:firstLineChars="200" w:firstLine="560"/>
      </w:pPr>
      <w:r>
        <w:rPr>
          <w:rFonts w:hint="eastAsia"/>
        </w:rPr>
        <w:t>2</w:t>
      </w:r>
      <w:r>
        <w:t>.</w:t>
      </w:r>
      <w:r w:rsidR="00450BA1">
        <w:t>4</w:t>
      </w:r>
      <w:r>
        <w:rPr>
          <w:rFonts w:hint="eastAsia"/>
        </w:rPr>
        <w:t>、用户信息</w:t>
      </w:r>
      <w:r w:rsidR="00450BA1">
        <w:rPr>
          <w:rFonts w:hint="eastAsia"/>
        </w:rPr>
        <w:t>删除</w:t>
      </w:r>
    </w:p>
    <w:p w:rsidR="00450BA1" w:rsidRDefault="00450BA1" w:rsidP="00450BA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50BA1">
        <w:rPr>
          <w:rFonts w:hint="eastAsia"/>
          <w:sz w:val="24"/>
          <w:szCs w:val="24"/>
        </w:rPr>
        <w:t>访问首页，进入用户信息查询页面，点击“</w:t>
      </w:r>
      <w:r>
        <w:rPr>
          <w:rFonts w:hint="eastAsia"/>
          <w:sz w:val="24"/>
          <w:szCs w:val="24"/>
        </w:rPr>
        <w:t>删除</w:t>
      </w:r>
      <w:r w:rsidRPr="00450BA1">
        <w:rPr>
          <w:rFonts w:hint="eastAsia"/>
          <w:sz w:val="24"/>
          <w:szCs w:val="24"/>
        </w:rPr>
        <w:t>”，可对用户信息进行</w:t>
      </w:r>
      <w:r>
        <w:rPr>
          <w:rFonts w:hint="eastAsia"/>
          <w:sz w:val="24"/>
          <w:szCs w:val="24"/>
        </w:rPr>
        <w:t>删除</w:t>
      </w:r>
    </w:p>
    <w:p w:rsidR="00D72206" w:rsidRPr="0007577B" w:rsidRDefault="00D72206" w:rsidP="00D72206">
      <w:pPr>
        <w:ind w:left="720"/>
        <w:rPr>
          <w:b/>
          <w:color w:val="4472C4" w:themeColor="accent1"/>
        </w:rPr>
      </w:pPr>
      <w:r w:rsidRPr="0007577B">
        <w:rPr>
          <w:rFonts w:hint="eastAsia"/>
          <w:b/>
          <w:color w:val="4472C4" w:themeColor="accent1"/>
        </w:rPr>
        <w:t>要点：</w:t>
      </w:r>
    </w:p>
    <w:p w:rsidR="00D72206" w:rsidRPr="0007577B" w:rsidRDefault="00D72206" w:rsidP="00D72206">
      <w:pPr>
        <w:ind w:left="720"/>
        <w:rPr>
          <w:b/>
          <w:color w:val="4472C4" w:themeColor="accent1"/>
        </w:rPr>
      </w:pPr>
      <w:r w:rsidRPr="0007577B">
        <w:rPr>
          <w:b/>
          <w:color w:val="4472C4" w:themeColor="accent1"/>
        </w:rPr>
        <w:tab/>
      </w:r>
      <w:r w:rsidRPr="0007577B">
        <w:rPr>
          <w:b/>
          <w:color w:val="4472C4" w:themeColor="accent1"/>
        </w:rPr>
        <w:tab/>
      </w:r>
      <w:r w:rsidRPr="0007577B">
        <w:rPr>
          <w:rFonts w:hint="eastAsia"/>
          <w:b/>
          <w:color w:val="4472C4" w:themeColor="accent1"/>
        </w:rPr>
        <w:t>用户信息删除后，返回首页。点击</w:t>
      </w:r>
      <w:r w:rsidRPr="0007577B">
        <w:rPr>
          <w:b/>
          <w:color w:val="4472C4" w:themeColor="accent1"/>
        </w:rPr>
        <w:t>”</w:t>
      </w:r>
      <w:r w:rsidRPr="0007577B">
        <w:rPr>
          <w:rFonts w:hint="eastAsia"/>
          <w:b/>
          <w:color w:val="4472C4" w:themeColor="accent1"/>
        </w:rPr>
        <w:t>查询用户</w:t>
      </w:r>
      <w:r w:rsidRPr="0007577B">
        <w:rPr>
          <w:b/>
          <w:color w:val="4472C4" w:themeColor="accent1"/>
        </w:rPr>
        <w:t>”</w:t>
      </w:r>
      <w:r w:rsidRPr="0007577B">
        <w:rPr>
          <w:rFonts w:hint="eastAsia"/>
          <w:b/>
          <w:color w:val="4472C4" w:themeColor="accent1"/>
        </w:rPr>
        <w:t>再次访问用户列表页面</w:t>
      </w:r>
    </w:p>
    <w:p w:rsidR="00450BA1" w:rsidRPr="00450BA1" w:rsidRDefault="00450BA1" w:rsidP="00450BA1"/>
    <w:p w:rsidR="00F412BA" w:rsidRPr="00F412BA" w:rsidRDefault="00F412BA" w:rsidP="002A2645"/>
    <w:sectPr w:rsidR="00F412BA" w:rsidRPr="00F4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8C3" w:rsidRDefault="002538C3" w:rsidP="006C67B6">
      <w:r>
        <w:separator/>
      </w:r>
    </w:p>
  </w:endnote>
  <w:endnote w:type="continuationSeparator" w:id="0">
    <w:p w:rsidR="002538C3" w:rsidRDefault="002538C3" w:rsidP="006C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8C3" w:rsidRDefault="002538C3" w:rsidP="006C67B6">
      <w:r>
        <w:separator/>
      </w:r>
    </w:p>
  </w:footnote>
  <w:footnote w:type="continuationSeparator" w:id="0">
    <w:p w:rsidR="002538C3" w:rsidRDefault="002538C3" w:rsidP="006C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0A92"/>
    <w:multiLevelType w:val="hybridMultilevel"/>
    <w:tmpl w:val="E594E0A8"/>
    <w:lvl w:ilvl="0" w:tplc="7DD0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B0A8E"/>
    <w:multiLevelType w:val="hybridMultilevel"/>
    <w:tmpl w:val="7BB41978"/>
    <w:lvl w:ilvl="0" w:tplc="80723D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3109B"/>
    <w:multiLevelType w:val="hybridMultilevel"/>
    <w:tmpl w:val="3FAC1716"/>
    <w:lvl w:ilvl="0" w:tplc="48601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65108"/>
    <w:multiLevelType w:val="hybridMultilevel"/>
    <w:tmpl w:val="CCA2DC5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5E42574"/>
    <w:multiLevelType w:val="hybridMultilevel"/>
    <w:tmpl w:val="0A188644"/>
    <w:lvl w:ilvl="0" w:tplc="A9B2AF9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570A0"/>
    <w:multiLevelType w:val="hybridMultilevel"/>
    <w:tmpl w:val="BD2E22FE"/>
    <w:lvl w:ilvl="0" w:tplc="BADC0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24"/>
    <w:rsid w:val="00006FF7"/>
    <w:rsid w:val="0007577B"/>
    <w:rsid w:val="000A712D"/>
    <w:rsid w:val="00136A4B"/>
    <w:rsid w:val="00220366"/>
    <w:rsid w:val="002538C3"/>
    <w:rsid w:val="002A2645"/>
    <w:rsid w:val="003A2C20"/>
    <w:rsid w:val="004303CB"/>
    <w:rsid w:val="00450BA1"/>
    <w:rsid w:val="00471353"/>
    <w:rsid w:val="004B0567"/>
    <w:rsid w:val="00564C35"/>
    <w:rsid w:val="00583177"/>
    <w:rsid w:val="006C67B6"/>
    <w:rsid w:val="00731327"/>
    <w:rsid w:val="007F33D4"/>
    <w:rsid w:val="00884F4E"/>
    <w:rsid w:val="008D1665"/>
    <w:rsid w:val="008F12DA"/>
    <w:rsid w:val="00995F36"/>
    <w:rsid w:val="009E0124"/>
    <w:rsid w:val="00A13339"/>
    <w:rsid w:val="00D214FB"/>
    <w:rsid w:val="00D72206"/>
    <w:rsid w:val="00DD49AF"/>
    <w:rsid w:val="00E41DA7"/>
    <w:rsid w:val="00E74BAE"/>
    <w:rsid w:val="00ED32FE"/>
    <w:rsid w:val="00EF2565"/>
    <w:rsid w:val="00F412BA"/>
    <w:rsid w:val="00F6150A"/>
    <w:rsid w:val="00F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2084C"/>
  <w15:chartTrackingRefBased/>
  <w15:docId w15:val="{76243869-9D07-4E36-B25C-515258ED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B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3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B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4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33D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203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203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6C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6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6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Lengyu</dc:creator>
  <cp:keywords/>
  <dc:description/>
  <cp:lastModifiedBy>Lengyu</cp:lastModifiedBy>
  <cp:revision>31</cp:revision>
  <dcterms:created xsi:type="dcterms:W3CDTF">2018-02-27T14:21:00Z</dcterms:created>
  <dcterms:modified xsi:type="dcterms:W3CDTF">2018-02-27T15:32:00Z</dcterms:modified>
</cp:coreProperties>
</file>