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E0" w:rsidRDefault="002249E0" w:rsidP="007713A9">
      <w:pPr>
        <w:rPr>
          <w:rFonts w:ascii="Times New Roman" w:hAnsi="Times New Roman" w:cs="Times New Roman"/>
          <w:sz w:val="26"/>
          <w:szCs w:val="26"/>
        </w:rPr>
      </w:pPr>
    </w:p>
    <w:p w:rsidR="007713A9" w:rsidRPr="007713A9" w:rsidRDefault="007713A9" w:rsidP="0094724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713A9">
        <w:rPr>
          <w:rFonts w:ascii="Times New Roman" w:hAnsi="Times New Roman" w:cs="Times New Roman"/>
          <w:b/>
          <w:sz w:val="30"/>
          <w:szCs w:val="30"/>
        </w:rPr>
        <w:t>Nhóm</w:t>
      </w:r>
      <w:r w:rsidR="00B77C5E">
        <w:rPr>
          <w:rFonts w:ascii="Times New Roman" w:hAnsi="Times New Roman" w:cs="Times New Roman"/>
          <w:b/>
          <w:sz w:val="30"/>
          <w:szCs w:val="30"/>
        </w:rPr>
        <w:t xml:space="preserve"> 2</w:t>
      </w:r>
    </w:p>
    <w:p w:rsidR="00F04A1E" w:rsidRDefault="007713A9" w:rsidP="007713A9">
      <w:pPr>
        <w:rPr>
          <w:rFonts w:ascii="Times New Roman" w:hAnsi="Times New Roman" w:cs="Times New Roman"/>
          <w:b/>
          <w:sz w:val="30"/>
          <w:szCs w:val="30"/>
        </w:rPr>
      </w:pPr>
      <w:r w:rsidRPr="007713A9">
        <w:rPr>
          <w:rFonts w:ascii="Times New Roman" w:hAnsi="Times New Roman" w:cs="Times New Roman"/>
          <w:b/>
          <w:sz w:val="30"/>
          <w:szCs w:val="30"/>
        </w:rPr>
        <w:t>Chương</w:t>
      </w:r>
      <w:r w:rsidR="00B77C5E">
        <w:rPr>
          <w:rFonts w:ascii="Times New Roman" w:hAnsi="Times New Roman" w:cs="Times New Roman"/>
          <w:b/>
          <w:sz w:val="30"/>
          <w:szCs w:val="30"/>
        </w:rPr>
        <w:t xml:space="preserve"> 2</w:t>
      </w:r>
      <w:r w:rsidRPr="007713A9">
        <w:rPr>
          <w:rFonts w:ascii="Times New Roman" w:hAnsi="Times New Roman" w:cs="Times New Roman"/>
          <w:b/>
          <w:sz w:val="30"/>
          <w:szCs w:val="30"/>
        </w:rPr>
        <w:t xml:space="preserve"> :</w:t>
      </w:r>
      <w:r w:rsidR="00B77C5E">
        <w:rPr>
          <w:rFonts w:ascii="Times New Roman" w:hAnsi="Times New Roman" w:cs="Times New Roman"/>
          <w:b/>
          <w:sz w:val="30"/>
          <w:szCs w:val="30"/>
        </w:rPr>
        <w:t xml:space="preserve"> Biến đổi Fourier và biến đỗi Fourier rời rạc</w:t>
      </w:r>
    </w:p>
    <w:tbl>
      <w:tblPr>
        <w:tblStyle w:val="TableGrid"/>
        <w:tblpPr w:leftFromText="180" w:rightFromText="180" w:vertAnchor="page" w:horzAnchor="margin" w:tblpY="3211"/>
        <w:tblW w:w="9733" w:type="dxa"/>
        <w:tblLook w:val="04A0" w:firstRow="1" w:lastRow="0" w:firstColumn="1" w:lastColumn="0" w:noHBand="0" w:noVBand="1"/>
      </w:tblPr>
      <w:tblGrid>
        <w:gridCol w:w="708"/>
        <w:gridCol w:w="1385"/>
        <w:gridCol w:w="2814"/>
        <w:gridCol w:w="1591"/>
        <w:gridCol w:w="1592"/>
        <w:gridCol w:w="1643"/>
      </w:tblGrid>
      <w:tr w:rsidR="0094724C" w:rsidTr="0094724C">
        <w:trPr>
          <w:trHeight w:val="204"/>
        </w:trPr>
        <w:tc>
          <w:tcPr>
            <w:tcW w:w="708" w:type="dxa"/>
            <w:vMerge w:val="restart"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5" w:type="dxa"/>
            <w:vMerge w:val="restart"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814" w:type="dxa"/>
            <w:vMerge w:val="restart"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4724C" w:rsidTr="0094724C">
        <w:trPr>
          <w:trHeight w:val="204"/>
        </w:trPr>
        <w:tc>
          <w:tcPr>
            <w:tcW w:w="708" w:type="dxa"/>
            <w:vMerge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5" w:type="dxa"/>
            <w:vMerge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14" w:type="dxa"/>
            <w:vMerge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dxa"/>
          </w:tcPr>
          <w:p w:rsidR="0094724C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592" w:type="dxa"/>
          </w:tcPr>
          <w:p w:rsidR="0094724C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643" w:type="dxa"/>
            <w:vMerge/>
          </w:tcPr>
          <w:p w:rsidR="0094724C" w:rsidRPr="007713A9" w:rsidRDefault="0094724C" w:rsidP="00947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724C" w:rsidTr="0094724C">
        <w:trPr>
          <w:trHeight w:val="2333"/>
        </w:trPr>
        <w:tc>
          <w:tcPr>
            <w:tcW w:w="708" w:type="dxa"/>
            <w:vAlign w:val="center"/>
          </w:tcPr>
          <w:p w:rsidR="0094724C" w:rsidRPr="009654A5" w:rsidRDefault="0094724C" w:rsidP="0094724C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85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Anh Đức</w:t>
            </w: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4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-Hoàn thiện </w:t>
            </w:r>
            <w:r w:rsidR="002371BA">
              <w:rPr>
                <w:rFonts w:ascii="Times New Roman" w:hAnsi="Times New Roman" w:cs="Times New Roman"/>
                <w:sz w:val="26"/>
                <w:szCs w:val="26"/>
              </w:rPr>
              <w:t>các phần:</w:t>
            </w:r>
          </w:p>
          <w:p w:rsidR="0094724C" w:rsidRDefault="002371BA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</w:t>
            </w:r>
            <w:r w:rsidR="0094724C">
              <w:rPr>
                <w:rFonts w:ascii="Times New Roman" w:hAnsi="Times New Roman" w:cs="Times New Roman"/>
                <w:sz w:val="26"/>
                <w:szCs w:val="26"/>
              </w:rPr>
              <w:t>rang 216-218</w:t>
            </w:r>
          </w:p>
          <w:p w:rsidR="0094724C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3: 3.1 và 3.2</w:t>
            </w:r>
          </w:p>
        </w:tc>
        <w:tc>
          <w:tcPr>
            <w:tcW w:w="1591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4724C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94724C" w:rsidRDefault="0094724C" w:rsidP="006B7F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B7FC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 </w:t>
            </w:r>
            <w:r w:rsidR="006B7FC6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643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94724C" w:rsidTr="0094724C">
        <w:tc>
          <w:tcPr>
            <w:tcW w:w="708" w:type="dxa"/>
            <w:vAlign w:val="center"/>
          </w:tcPr>
          <w:p w:rsidR="0094724C" w:rsidRPr="009654A5" w:rsidRDefault="0094724C" w:rsidP="0094724C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85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Thị Huyền Trang</w:t>
            </w: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4" w:type="dxa"/>
          </w:tcPr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-Hoàn thiện các phần:</w:t>
            </w:r>
          </w:p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Trang 207-211</w:t>
            </w:r>
          </w:p>
          <w:p w:rsidR="0094724C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Chương 3: 3.3 </w:t>
            </w:r>
          </w:p>
        </w:tc>
        <w:tc>
          <w:tcPr>
            <w:tcW w:w="1591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4724C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29/11/2018</w:t>
            </w:r>
          </w:p>
        </w:tc>
        <w:tc>
          <w:tcPr>
            <w:tcW w:w="1643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724C" w:rsidTr="0094724C">
        <w:tc>
          <w:tcPr>
            <w:tcW w:w="708" w:type="dxa"/>
            <w:vAlign w:val="center"/>
          </w:tcPr>
          <w:p w:rsidR="0094724C" w:rsidRPr="009654A5" w:rsidRDefault="0094724C" w:rsidP="0094724C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85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Khắc Sơn</w:t>
            </w: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4" w:type="dxa"/>
          </w:tcPr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-Hoàn thiện các phần:</w:t>
            </w:r>
          </w:p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Trang 212-215</w:t>
            </w:r>
          </w:p>
          <w:p w:rsidR="0094724C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4: 4.3.2</w:t>
            </w:r>
          </w:p>
        </w:tc>
        <w:tc>
          <w:tcPr>
            <w:tcW w:w="1591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4724C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29/11/2018</w:t>
            </w:r>
          </w:p>
        </w:tc>
        <w:tc>
          <w:tcPr>
            <w:tcW w:w="1643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724C" w:rsidTr="0094724C">
        <w:tc>
          <w:tcPr>
            <w:tcW w:w="708" w:type="dxa"/>
            <w:vAlign w:val="center"/>
          </w:tcPr>
          <w:p w:rsidR="0094724C" w:rsidRPr="009654A5" w:rsidRDefault="0094724C" w:rsidP="0094724C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385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Lưu</w:t>
            </w:r>
          </w:p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4" w:type="dxa"/>
          </w:tcPr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-Hoàn thiện các phần:</w:t>
            </w:r>
          </w:p>
          <w:p w:rsidR="002371BA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Trang 216-218</w:t>
            </w:r>
          </w:p>
          <w:p w:rsidR="0094724C" w:rsidRDefault="002371BA" w:rsidP="002371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4: 4.1 + 4.2 + 4.3.1</w:t>
            </w:r>
          </w:p>
        </w:tc>
        <w:tc>
          <w:tcPr>
            <w:tcW w:w="1591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4724C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94724C" w:rsidRDefault="006B7FC6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29/11/2018</w:t>
            </w:r>
          </w:p>
        </w:tc>
        <w:tc>
          <w:tcPr>
            <w:tcW w:w="1643" w:type="dxa"/>
          </w:tcPr>
          <w:p w:rsidR="0094724C" w:rsidRDefault="0094724C" w:rsidP="009472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6F2B" w:rsidRPr="007713A9" w:rsidRDefault="00DF6F2B" w:rsidP="00DF6F2B">
      <w:pPr>
        <w:pStyle w:val="Caption"/>
        <w:framePr w:hSpace="180" w:wrap="around" w:vAnchor="page" w:hAnchor="page" w:x="3976" w:y="12646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>Bả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ng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SEQ Bảng_ \* ARABIC </w:instrTex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t>1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Bảng p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>hân công công việc</w:t>
      </w:r>
    </w:p>
    <w:p w:rsidR="00CC6778" w:rsidRDefault="00CC6778" w:rsidP="00B77C5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Nhận xét:</w:t>
      </w:r>
      <w:bookmarkStart w:id="0" w:name="_GoBack"/>
      <w:bookmarkEnd w:id="0"/>
    </w:p>
    <w:p w:rsidR="00CC6778" w:rsidRDefault="00CC6778" w:rsidP="00CC67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Lưu: Hoàn thành tốt và đầy đủ phần việc được giao.</w:t>
      </w:r>
    </w:p>
    <w:p w:rsidR="00DF6F2B" w:rsidRDefault="00CC6778" w:rsidP="00CC67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F6F2B">
        <w:rPr>
          <w:rFonts w:ascii="Times New Roman" w:hAnsi="Times New Roman" w:cs="Times New Roman"/>
          <w:sz w:val="26"/>
          <w:szCs w:val="26"/>
        </w:rPr>
        <w:t>Sơn: Đã hoàn thành đủ tài liệu</w:t>
      </w:r>
      <w:r w:rsidR="00AD3C7D">
        <w:rPr>
          <w:rFonts w:ascii="Times New Roman" w:hAnsi="Times New Roman" w:cs="Times New Roman"/>
          <w:sz w:val="26"/>
          <w:szCs w:val="26"/>
        </w:rPr>
        <w:t xml:space="preserve"> và hình vẽ matlab</w:t>
      </w:r>
      <w:r w:rsidRPr="00DF6F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D3C7D" w:rsidRDefault="00CC6778" w:rsidP="00CC67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AD3C7D">
        <w:rPr>
          <w:rFonts w:ascii="Times New Roman" w:hAnsi="Times New Roman" w:cs="Times New Roman"/>
          <w:sz w:val="26"/>
          <w:szCs w:val="26"/>
        </w:rPr>
        <w:t xml:space="preserve">Trang: Đã hoàn thành tài liệu </w:t>
      </w:r>
      <w:r w:rsidR="00AD3C7D">
        <w:rPr>
          <w:rFonts w:ascii="Times New Roman" w:hAnsi="Times New Roman" w:cs="Times New Roman"/>
          <w:sz w:val="26"/>
          <w:szCs w:val="26"/>
        </w:rPr>
        <w:t>lý thuyết. Tuy nhiên chưa đầy đủ matlab</w:t>
      </w:r>
    </w:p>
    <w:p w:rsidR="00CC6778" w:rsidRPr="00AD3C7D" w:rsidRDefault="00CC6778" w:rsidP="00CC67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AD3C7D">
        <w:rPr>
          <w:rFonts w:ascii="Times New Roman" w:hAnsi="Times New Roman" w:cs="Times New Roman"/>
          <w:sz w:val="26"/>
          <w:szCs w:val="26"/>
        </w:rPr>
        <w:t xml:space="preserve">Đức: </w:t>
      </w:r>
      <w:r w:rsidR="00AD3C7D">
        <w:rPr>
          <w:rFonts w:ascii="Times New Roman" w:hAnsi="Times New Roman" w:cs="Times New Roman"/>
          <w:sz w:val="26"/>
          <w:szCs w:val="26"/>
        </w:rPr>
        <w:t>Đã hoàn thành đầy đủ tài liệu và hình vẽ matlab.</w:t>
      </w:r>
    </w:p>
    <w:sectPr w:rsidR="00CC6778" w:rsidRPr="00AD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65BDB"/>
    <w:multiLevelType w:val="hybridMultilevel"/>
    <w:tmpl w:val="413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5657"/>
    <w:multiLevelType w:val="hybridMultilevel"/>
    <w:tmpl w:val="62F0F696"/>
    <w:lvl w:ilvl="0" w:tplc="8DC08D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79738F"/>
    <w:multiLevelType w:val="hybridMultilevel"/>
    <w:tmpl w:val="3E92EB88"/>
    <w:lvl w:ilvl="0" w:tplc="48CE59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061A9"/>
    <w:multiLevelType w:val="hybridMultilevel"/>
    <w:tmpl w:val="3E92EB88"/>
    <w:lvl w:ilvl="0" w:tplc="48CE59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B9"/>
    <w:rsid w:val="00186850"/>
    <w:rsid w:val="002249E0"/>
    <w:rsid w:val="002371BA"/>
    <w:rsid w:val="004E46C8"/>
    <w:rsid w:val="00611B88"/>
    <w:rsid w:val="006456F9"/>
    <w:rsid w:val="006B7FC6"/>
    <w:rsid w:val="007713A9"/>
    <w:rsid w:val="007A3247"/>
    <w:rsid w:val="00862EB9"/>
    <w:rsid w:val="00946232"/>
    <w:rsid w:val="0094724C"/>
    <w:rsid w:val="009654A5"/>
    <w:rsid w:val="00986C0A"/>
    <w:rsid w:val="00AD3C7D"/>
    <w:rsid w:val="00B51E32"/>
    <w:rsid w:val="00B77C5E"/>
    <w:rsid w:val="00CC6778"/>
    <w:rsid w:val="00DA78B1"/>
    <w:rsid w:val="00DA7F1F"/>
    <w:rsid w:val="00DF6F2B"/>
    <w:rsid w:val="00F04A1E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3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71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3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71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A25C-8048-4E1A-A5A9-13AB9ECD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19</cp:revision>
  <dcterms:created xsi:type="dcterms:W3CDTF">2018-10-21T17:57:00Z</dcterms:created>
  <dcterms:modified xsi:type="dcterms:W3CDTF">2018-11-29T17:27:00Z</dcterms:modified>
</cp:coreProperties>
</file>