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decode.v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`timescale 1ns / 1ps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module decode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input [3:0] a,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input en,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output reg [15:0] 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always @ (a or en) begin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(en == 1'b0) // 使能被禁用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case (a)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4'b0000: d = 16'h0001;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4'b0001: d = 16'h0002;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4'b0010: d = 16'h0004;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4'b0011: d = 16'h0008;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4'b0100: d = 16'h0010;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4'b0101: d = 16'h0020;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4'b0110: d = 16'h0040;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4'b0111: d = 16'h0080;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4'b1000: d = 16'h0100;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4'b1001: d = 16'h0200;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4'b1010: d = 16'h0400;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4'b1011: d = 16'h0800;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4'b1100: d = 16'h1000;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4'b1101: d = 16'h2000;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4'b1110: d = 16'h4000;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4'b1111: d = 16'h8000;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default: d = 16'hFFFF; // 全部禁用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endcase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 = 16'h0000; // 禁用全部输出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endmodule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regfile.v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`timescale 1ns / 1ps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module regfile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input clk,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input rst,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input enb,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input [3:0] din,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output reg [3:0] dout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always @(posedge clk) begin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(rst) begin // 在复位信号为高电平时，将寄存器值清零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dout = 4'b0;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end else if (enb) begin // 当复位信号未激活且使能信号为高电平时，将输入数据保存到寄存器中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dout = din;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end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在时钟上升沿后，将寄存器值传递给输出端口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//assign dout = (enb) ? reg_data : 4'bZ; // 只有在使能信号为高电平时才会向外传递当前的寄存器值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endmodule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select.v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`timescale 1ns / 1ps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module select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[3:0] D_0, // 数据输入 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[3:0] D_1, // 数据输入 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[3:0] D_2, // 数据输入 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[3:0] D_3, // 数据输入 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[3:0] D_4, // 数据输入 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[3:0] D_5, // 数据输入 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[3:0] D_6, // 数据输入 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[3:0] D_7, // 数据输入 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[3:0] D_8, // 数据输入 8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[3:0] D_9, // 数据输入 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[3:0] D_10, // 数据输入 10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[3:0] D_11, // 数据输入 11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[3:0] D_12, // 数据输入 12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[3:0] D_13, // 数据输入 13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[3:0] D_14, // 数据输入 14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[3:0] D_15, // 数据输入 15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[3:0] S,     // 输入地址线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input en,        // 使能信号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output reg [3:0] SOUT// 输出选中数据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always @ (S or D_0 or D_1 or D_2 or D_3 or D_4 or D_5 or D_6 or D_7 or D_8 or D_9 or D_10 or D_11 or D_12 or D_13 or D_14 or D_15 or en) begin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if(en == 1'b0) // 确保使能信号为低电平有效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case(S)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4'b0000: SOUT = D_0;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4'b0001: SOUT = D_1;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4'b0010: SOUT = D_2;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4'b0011: SOUT = D_3;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4'b0100: SOUT = D_4;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4'b0101: SOUT = D_5;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4'b0110: SOUT = D_6;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4'b0111: SOUT = D_7;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4'b1000: SOUT = D_8;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4'b1001: SOUT = D_9;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4'b1010: SOUT = D_10;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4'b1011: SOUT = D_11;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4'b1100: SOUT = D_12;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4'b1101: SOUT = D_13;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4'b1110: SOUT = D_14;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4'b1111: SOUT = D_15;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default: SOUT = 16'h0000;   // 全部禁用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endcase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SOUT = 16'h0000;   // 禁用全部输出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end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endmodule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top.v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`timescale 1ns / 1ps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module top 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input clk,    //寄存器组时钟信号，下降沿写入数据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input rst,    //异步复位信号,高电平时全部寄存器置零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input we,   //寄存器读写有效信号,低电平时允许寄存器写入数据，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//高电平时允许寄存器读出数据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input[3:0]  raddr1,  //所需读取的寄存器的地址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input[3:0]  raddr2,  //所需读取的寄存器的地址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input[3:0]  waddr,  //写寄存器的地址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input[3: 0]  wdata,  //写寄存器数据,数据在clk下降沿时被写入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output[3: 0]  rdata1,  //raddr1所对应寄存器的输出数据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output[3: 0]  rdata2  //raddr2所对应寄存器的输出数据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实例化decode模块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wire [15:0] addr_dec;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decode dec(.a(waddr), .en(we), .d(addr_dec));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wire [3:0] reg_outs [15:0];//定义一个4x4的二维 wire 数组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实例化4个寄存器模块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regfile reg1 (.clk(clk), .rst(rst), .enb(addr_dec[0]), .din(wdata), .dout(reg_outs[0]));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regfile reg2 (.clk(clk), .rst(rst), .enb(addr_dec[1]), .din(wdata), .dout(reg_outs[1]));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regfile reg3 (.clk(clk), .rst(rst), .enb(addr_dec[2]), .din(wdata), .dout(reg_outs[2]));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regfile reg4 (.clk(clk), .rst(rst), .enb(addr_dec[3]), .din(wdata), .dout(reg_outs[3]));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regfile reg5 (.clk(clk), .rst(rst), .enb(addr_dec[4]), .din(wdata), .dout(reg_outs[4]));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regfile reg6 (.clk(clk), .rst(rst), .enb(addr_dec[5]), .din(wdata), .dout(reg_outs[5]));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regfile reg7 (.clk(clk), .rst(rst), .enb(addr_dec[6]), .din(wdata), .dout(reg_outs[6]));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regfile reg8 (.clk(clk), .rst(rst), .enb(addr_dec[7]), .din(wdata), .dout(reg_outs[7]));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regfile reg9 (.clk(clk), .rst(rst), .enb(addr_dec[8]), .din(wdata), .dout(reg_outs[8]));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regfile reg10 (.clk(clk), .rst(rst), .enb(addr_dec[9]), .din(wdata), .dout(reg_outs[9]));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regfile reg11 (.clk(clk), .rst(rst), .enb(addr_dec[10]), .din(wdata), .dout(reg_outs[10]));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regfile reg12 (.clk(clk), .rst(rst), .enb(addr_dec[11]), .din(wdata), .dout(reg_outs[11]));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regfile reg13 (.clk(clk), .rst(rst), .enb(addr_dec[12]), .din(wdata), .dout(reg_outs[12]));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regfile reg14 (.clk(clk), .rst(rst), .enb(addr_dec[13]), .din(wdata), .dout(reg_outs[13]));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regfile reg15 (.clk(clk), .rst(rst), .enb(addr_dec[14]), .din(wdata), .dout(reg_outs[14]));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regfile reg16 (.clk(clk), .rst(rst), .enb(addr_dec[15]), .din(wdata), .dout(reg_outs[15]));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 实例化选择器模块并连接输入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//4选1数据选择器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select sel1(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.D_0(reg_outs[0]),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.D_1(reg_outs[1]),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.D_2(reg_outs[2]),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.D_3(reg_outs[3]),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.D_4(reg_outs[4]),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.D_5(reg_outs[5]),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.D_6(reg_outs[6]),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.D_7(reg_outs[7]),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.D_8(reg_outs[8]),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.D_9(reg_outs[9]),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.D_10(reg_outs[10]),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.D_11(reg_outs[11]),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.D_12(reg_outs[12]),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.D_13(reg_outs[13]),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.D_14(reg_outs[14]),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.D_15(reg_outs[15]),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.S(raddr1),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.en(~we),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.SOUT(rdata1)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select sel2(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.D_0(reg_outs[0]),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.D_1(reg_outs[1]),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.D_2(reg_outs[2]),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.D_3(reg_outs[3]),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.D_4(reg_outs[4]),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.D_5(reg_outs[5]),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.D_6(reg_outs[6]),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.D_7(reg_outs[7]),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.D_8(reg_outs[8]),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.D_9(reg_outs[9]),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.D_10(reg_outs[10]),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.D_11(reg_outs[11]),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.D_12(reg_outs[12]),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.D_13(reg_outs[13]),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.D_14(reg_outs[14]),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.D_15(reg_outs[15]),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.S(raddr2),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.en(~we),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.SOUT(rdata2)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endmodule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toptest.v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`timescale 1ns / 1ps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module toptest;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reg clk;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reg rst;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reg we;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reg[3:0]  raddr1;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reg[3:0]  raddr2;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reg[3:0]  waddr;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reg[3:0]  wdata;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wire[3: 0] rdata1;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wire[3: 0] rdata2;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top top(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.clk(clk),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.rst(rst),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.we(we),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.raddr1(raddr1),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.raddr2(raddr2),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.waddr(waddr),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.wdata(wdata),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.rdata1(rdata1),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.rdata2(rdata2)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initial begin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clk = 1'b0;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we = 1'b0;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rst = 1'b0;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waddr = 4'b0000;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wdata = 4'b1111;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waddr = 4'b0001;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wdata = 4'b1001;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waddr = 4'b0010;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wdata = 4'b0010;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waddr = 4'b0011;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wdata = 4'b0010;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waddr = 4'b0100;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wdata = 4'b0100;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waddr = 4'b0101;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wdata = 4'b0110;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waddr = 4'b0110;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wdata = 4'b0010;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waddr = 4'b0111;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wdata = 4'b0010;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waddr = 4'b1000;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wdata = 4'b0100;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waddr = 4'b1001;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wdata = 4'b0110;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waddr = 4'b1010;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wdata = 4'b0110;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waddr = 4'b1011;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wdata = 4'b1010;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waddr = 4'b1100;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wdata = 4'b0010;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waddr = 4'b1101;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wdata = 4'b0110;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waddr = 4'b1110;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wdata = 4'b0000;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waddr = 4'b1111;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wdata = 4'b1110;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we = 1'b1;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raddr1 = 4'b0000;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raddr2 = 4'b0001;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raddr1 = 4'b0010;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raddr2 = 4'b0011;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raddr1 = 4'b0100;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raddr2 = 4'b0101;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we = 1'b1;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raddr1 = 4'b0110;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raddr2 = 4'b0111;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raddr1 = 4'b1000;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raddr2 = 4'b1001;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raddr1 = 4'b1010;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raddr2 = 4'b1011;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we = 1'b1;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raddr1 = 4'b1100;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raddr2 = 4'b1101;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raddr1 = 4'b1110;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raddr2 = 4'b1111;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#100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rst = 1'b1;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always #25 clk &lt;= ~clk;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endmodule</w:t>
      </w:r>
    </w:p>
    <w:p>
      <w:pPr>
        <w:rPr>
          <w:rFonts w:hint="eastAsia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wMmNjODMyZDhmNjcxMTJiNmRlMWQ0OTJjZjgyZjQifQ=="/>
  </w:docVars>
  <w:rsids>
    <w:rsidRoot w:val="00606C43"/>
    <w:rsid w:val="00054020"/>
    <w:rsid w:val="00064362"/>
    <w:rsid w:val="00076B6F"/>
    <w:rsid w:val="00110D1E"/>
    <w:rsid w:val="0028115A"/>
    <w:rsid w:val="002D64B2"/>
    <w:rsid w:val="002E6D71"/>
    <w:rsid w:val="00321BDB"/>
    <w:rsid w:val="00337BC8"/>
    <w:rsid w:val="00363BD6"/>
    <w:rsid w:val="00384FA8"/>
    <w:rsid w:val="003C2FAC"/>
    <w:rsid w:val="003E10C2"/>
    <w:rsid w:val="00411ED2"/>
    <w:rsid w:val="004559BD"/>
    <w:rsid w:val="00455FF4"/>
    <w:rsid w:val="004867E1"/>
    <w:rsid w:val="00506769"/>
    <w:rsid w:val="005258B4"/>
    <w:rsid w:val="0055382C"/>
    <w:rsid w:val="00580F61"/>
    <w:rsid w:val="005F348A"/>
    <w:rsid w:val="00606C43"/>
    <w:rsid w:val="00624149"/>
    <w:rsid w:val="006C64A9"/>
    <w:rsid w:val="006D0B3A"/>
    <w:rsid w:val="00714217"/>
    <w:rsid w:val="00771C43"/>
    <w:rsid w:val="00791A8B"/>
    <w:rsid w:val="00792AA6"/>
    <w:rsid w:val="007E24B4"/>
    <w:rsid w:val="00877321"/>
    <w:rsid w:val="008813C8"/>
    <w:rsid w:val="008C3A04"/>
    <w:rsid w:val="008D7957"/>
    <w:rsid w:val="008E05F1"/>
    <w:rsid w:val="009078B6"/>
    <w:rsid w:val="00912C7F"/>
    <w:rsid w:val="00922236"/>
    <w:rsid w:val="009345FB"/>
    <w:rsid w:val="00951714"/>
    <w:rsid w:val="00980F8F"/>
    <w:rsid w:val="00A53CBD"/>
    <w:rsid w:val="00A605AC"/>
    <w:rsid w:val="00A9203D"/>
    <w:rsid w:val="00B0024B"/>
    <w:rsid w:val="00BA6678"/>
    <w:rsid w:val="00BA747D"/>
    <w:rsid w:val="00BC601B"/>
    <w:rsid w:val="00C25EFD"/>
    <w:rsid w:val="00C65EC4"/>
    <w:rsid w:val="00CE39E3"/>
    <w:rsid w:val="00D123E9"/>
    <w:rsid w:val="00D75F04"/>
    <w:rsid w:val="00D94F29"/>
    <w:rsid w:val="00DB1CA8"/>
    <w:rsid w:val="00DE4DDA"/>
    <w:rsid w:val="00DF54BF"/>
    <w:rsid w:val="00E040BC"/>
    <w:rsid w:val="00EF1C97"/>
    <w:rsid w:val="00F26733"/>
    <w:rsid w:val="00F452E1"/>
    <w:rsid w:val="00FB741C"/>
    <w:rsid w:val="00FD7DBB"/>
    <w:rsid w:val="03047A98"/>
    <w:rsid w:val="0A6A6790"/>
    <w:rsid w:val="10045C9B"/>
    <w:rsid w:val="14787FFE"/>
    <w:rsid w:val="1C265E6D"/>
    <w:rsid w:val="1F0B19A2"/>
    <w:rsid w:val="230C3907"/>
    <w:rsid w:val="272E135E"/>
    <w:rsid w:val="2D1B6381"/>
    <w:rsid w:val="2E563B6D"/>
    <w:rsid w:val="48363327"/>
    <w:rsid w:val="4A517EF0"/>
    <w:rsid w:val="4AEF331D"/>
    <w:rsid w:val="51D337F1"/>
    <w:rsid w:val="5FDF4C3C"/>
    <w:rsid w:val="64CA1E03"/>
    <w:rsid w:val="64DD2E34"/>
    <w:rsid w:val="6FEA4269"/>
    <w:rsid w:val="79AC25AE"/>
    <w:rsid w:val="7BA13F51"/>
    <w:rsid w:val="7DED1C83"/>
    <w:rsid w:val="7E72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2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836</Words>
  <Characters>2941</Characters>
  <Lines>0</Lines>
  <Paragraphs>0</Paragraphs>
  <TotalTime>146</TotalTime>
  <ScaleCrop>false</ScaleCrop>
  <LinksUpToDate>false</LinksUpToDate>
  <CharactersWithSpaces>4247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2022-03-11T13:47:00Z</dcterms:created>
  <dc:creator>不加糖 sun</dc:creator>
  <cp:lastModifiedBy>北七</cp:lastModifiedBy>
  <dcterms:modified xsi:type="dcterms:W3CDTF">2023-05-16T15:10:06Z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5E349503B7D4419C8F3A51D6E5F46FF1</vt:lpwstr>
  </property>
</Properties>
</file>