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广告主接口示例文档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IDFA对比</w:t>
      </w:r>
      <w:r>
        <w:rPr>
          <w:rFonts w:hint="eastAsia"/>
          <w:sz w:val="32"/>
          <w:szCs w:val="32"/>
          <w:lang w:eastAsia="zh-CN"/>
        </w:rPr>
        <w:t>接口</w:t>
      </w:r>
      <w:r>
        <w:rPr>
          <w:rFonts w:hint="eastAsia"/>
          <w:sz w:val="32"/>
          <w:szCs w:val="32"/>
        </w:rPr>
        <w:t>(排重)</w:t>
      </w:r>
      <w:r>
        <w:rPr>
          <w:rFonts w:hint="eastAsia"/>
          <w:sz w:val="32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通过这个接口来获得某一个IDFA是否下载过推广产品。</w:t>
      </w:r>
      <w:r>
        <w:rPr>
          <w:rFonts w:hint="eastAsia"/>
        </w:rPr>
        <w:tab/>
      </w:r>
    </w:p>
    <w:p>
      <w: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功能描述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对于装机量大的应用，很有可能有相当一分部分用户已经下载过该应用。通过此接口来直接过滤掉这一部分用户，来达到更好的推广效果。另外，很多渠道也存在很多重复用户的情况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所以，我们建议推广产品一方在进行推广前对接好IDFA的对比。达到双赢目的。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.2 接口参数配置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协议类型 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请求方法 Post 或get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.3 传入参数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手机用户的唯一标识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appid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App Store 应用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渠道标识</w:t>
            </w:r>
          </w:p>
        </w:tc>
      </w:tr>
    </w:tbl>
    <w:p>
      <w:r>
        <w:rPr>
          <w:rFonts w:hint="eastAsia"/>
        </w:rPr>
        <w:t xml:space="preserve">   </w:t>
      </w:r>
      <w: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.4 返回值 </w:t>
      </w:r>
    </w:p>
    <w:p>
      <w:pPr>
        <w:rPr>
          <w:rFonts w:hint="eastAsia"/>
        </w:rPr>
      </w:pPr>
      <w:r>
        <w:rPr>
          <w:rFonts w:hint="eastAsia"/>
        </w:rPr>
        <w:t>返回为JSON格式，如果 IDFA已存在则标示为：”1”，不存在则为”0”。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ab/>
      </w:r>
    </w:p>
    <w:p>
      <w:r>
        <w:t>{"5A58EF1E-EEF2-478D-94EE-709B98407589":“1”</w:t>
      </w:r>
      <w:r>
        <w:rPr>
          <w:rFonts w:hint="eastAsia"/>
          <w:lang w:val="en-US" w:eastAsia="zh-CN"/>
        </w:rPr>
        <w:t>}</w:t>
      </w:r>
      <w:r>
        <w:t>,</w:t>
      </w:r>
      <w:r>
        <w:tab/>
      </w:r>
    </w:p>
    <w:p>
      <w:r>
        <w:rPr>
          <w:rFonts w:hint="eastAsia"/>
          <w:lang w:val="en-US" w:eastAsia="zh-CN"/>
        </w:rPr>
        <w:t>{</w:t>
      </w:r>
      <w:r>
        <w:t>"A0A82816-3383-437B-A535-F910162A7098":“0”</w:t>
      </w:r>
      <w:r>
        <w:rPr>
          <w:rFonts w:hint="eastAsia"/>
          <w:lang w:val="en-US" w:eastAsia="zh-CN"/>
        </w:rPr>
        <w:t>}</w:t>
      </w:r>
      <w:r>
        <w:tab/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.5 完整示例 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r>
        <w:fldChar w:fldCharType="begin"/>
      </w:r>
      <w:r>
        <w:instrText xml:space="preserve"> HYPERLINK "http://xxxxx/yyyy?appid=234234&amp;idfa=5A5ZDF1E-EEF2-478D-94EE-709B98489589" </w:instrText>
      </w:r>
      <w:r>
        <w:fldChar w:fldCharType="separate"/>
      </w:r>
      <w:r>
        <w:rPr>
          <w:rStyle w:val="4"/>
        </w:rPr>
        <w:t>http://xxxxx/</w:t>
      </w:r>
      <w:r>
        <w:rPr>
          <w:rStyle w:val="4"/>
          <w:rFonts w:hint="eastAsia"/>
          <w:lang w:val="en-US" w:eastAsia="zh-CN"/>
        </w:rPr>
        <w:t>check_idfa</w:t>
      </w:r>
      <w:r>
        <w:rPr>
          <w:rStyle w:val="4"/>
        </w:rPr>
        <w:t>?appid=234234&amp;idfa=5A5ZDF1E-EEF2-478D-94EE-709B98489589</w:t>
      </w:r>
      <w:r>
        <w:fldChar w:fldCharType="end"/>
      </w:r>
    </w:p>
    <w:p/>
    <w:p/>
    <w:p/>
    <w:p/>
    <w:p/>
    <w:p/>
    <w:p/>
    <w:p/>
    <w:p/>
    <w:p/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.激活上报接口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3.1</w:t>
      </w:r>
      <w:r>
        <w:rPr>
          <w:rFonts w:hint="eastAsia"/>
        </w:rPr>
        <w:t>功能描述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当用户下载激活应用后，通过该接口通知广告主，告知该用户下载激活了应用。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接口参数配置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协议类型 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请求方法 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3.3穿入参数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App Store 应用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idfa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手机用户的唯一标识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用户ip地址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3.4返回值</w:t>
      </w:r>
    </w:p>
    <w:p>
      <w:pPr>
        <w:rPr>
          <w:rFonts w:hint="eastAsia"/>
        </w:rPr>
      </w:pPr>
      <w:r>
        <w:rPr>
          <w:rFonts w:hint="eastAsia"/>
        </w:rPr>
        <w:t>返回为JSON格式，例如：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3.5完整示例</w:t>
      </w:r>
    </w:p>
    <w:p>
      <w:pPr>
        <w:rPr>
          <w:rFonts w:hint="eastAsia"/>
          <w:lang w:val="en-US" w:eastAsia="zh-CN"/>
        </w:rPr>
      </w:pPr>
      <w:r>
        <w:rPr>
          <w:rStyle w:val="4"/>
        </w:rPr>
        <w:fldChar w:fldCharType="begin"/>
      </w:r>
      <w:r>
        <w:rPr>
          <w:rStyle w:val="4"/>
        </w:rPr>
        <w:instrText xml:space="preserve"> HYPERLINK "http://xxxxx/yyyy?appid=234234&amp;idfa=5A5ZDF1E-EEF2-478D-94EE-709B98489589" </w:instrText>
      </w:r>
      <w:r>
        <w:rPr>
          <w:rStyle w:val="4"/>
        </w:rPr>
        <w:fldChar w:fldCharType="separate"/>
      </w:r>
      <w:r>
        <w:rPr>
          <w:rStyle w:val="4"/>
        </w:rPr>
        <w:t>http://xxxxx/</w:t>
      </w:r>
      <w:r>
        <w:rPr>
          <w:rStyle w:val="4"/>
          <w:rFonts w:hint="eastAsia"/>
          <w:lang w:val="en-US" w:eastAsia="zh-CN"/>
        </w:rPr>
        <w:t>active</w:t>
      </w:r>
      <w:r>
        <w:rPr>
          <w:rStyle w:val="4"/>
        </w:rPr>
        <w:t>?appid=234234&amp;idfa=5A5ZDF1E-EEF2-478D-94EE-709B98489589</w:t>
      </w:r>
      <w:r>
        <w:rPr>
          <w:rStyle w:val="4"/>
        </w:rPr>
        <w:fldChar w:fldCharType="end"/>
      </w:r>
      <w:r>
        <w:rPr>
          <w:rStyle w:val="4"/>
          <w:rFonts w:hint="eastAsia"/>
          <w:lang w:val="en-US" w:eastAsia="zh-CN"/>
        </w:rPr>
        <w:t>&amp;ip=223.223.223.223</w:t>
      </w:r>
    </w:p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1DC2"/>
    <w:rsid w:val="02432460"/>
    <w:rsid w:val="02A24D19"/>
    <w:rsid w:val="030301E4"/>
    <w:rsid w:val="03D3485B"/>
    <w:rsid w:val="04C511FC"/>
    <w:rsid w:val="04D413C4"/>
    <w:rsid w:val="05105CC7"/>
    <w:rsid w:val="053102D1"/>
    <w:rsid w:val="05B25AA2"/>
    <w:rsid w:val="06553EA0"/>
    <w:rsid w:val="078A5A26"/>
    <w:rsid w:val="0872233B"/>
    <w:rsid w:val="0A337276"/>
    <w:rsid w:val="0B0A2775"/>
    <w:rsid w:val="0B3B1596"/>
    <w:rsid w:val="0BEA4027"/>
    <w:rsid w:val="0C847A8B"/>
    <w:rsid w:val="10870427"/>
    <w:rsid w:val="10C14505"/>
    <w:rsid w:val="11B7604D"/>
    <w:rsid w:val="11D6013F"/>
    <w:rsid w:val="12035AAD"/>
    <w:rsid w:val="122B363E"/>
    <w:rsid w:val="13073038"/>
    <w:rsid w:val="14641806"/>
    <w:rsid w:val="14811298"/>
    <w:rsid w:val="149D02CF"/>
    <w:rsid w:val="15B37E13"/>
    <w:rsid w:val="17FE30DF"/>
    <w:rsid w:val="198118CE"/>
    <w:rsid w:val="198C280C"/>
    <w:rsid w:val="1AD04D12"/>
    <w:rsid w:val="1C53042E"/>
    <w:rsid w:val="1C8F21BE"/>
    <w:rsid w:val="1CA84D21"/>
    <w:rsid w:val="1D9C7838"/>
    <w:rsid w:val="209D7BB1"/>
    <w:rsid w:val="22733430"/>
    <w:rsid w:val="22F77E0A"/>
    <w:rsid w:val="22FA643D"/>
    <w:rsid w:val="23392569"/>
    <w:rsid w:val="239F008D"/>
    <w:rsid w:val="268C30A8"/>
    <w:rsid w:val="2B221522"/>
    <w:rsid w:val="2B496F3B"/>
    <w:rsid w:val="2CD445FF"/>
    <w:rsid w:val="2CDC1FA0"/>
    <w:rsid w:val="2D57142A"/>
    <w:rsid w:val="2DF568D6"/>
    <w:rsid w:val="2E663E6B"/>
    <w:rsid w:val="2F3042D1"/>
    <w:rsid w:val="30425B3C"/>
    <w:rsid w:val="304A5CD1"/>
    <w:rsid w:val="3077599C"/>
    <w:rsid w:val="31A6705C"/>
    <w:rsid w:val="3258537E"/>
    <w:rsid w:val="32843B97"/>
    <w:rsid w:val="32E334DF"/>
    <w:rsid w:val="337750EA"/>
    <w:rsid w:val="33F20338"/>
    <w:rsid w:val="34BB6BE9"/>
    <w:rsid w:val="34E2320C"/>
    <w:rsid w:val="354E59F2"/>
    <w:rsid w:val="37813FAC"/>
    <w:rsid w:val="37D725E2"/>
    <w:rsid w:val="39E90341"/>
    <w:rsid w:val="3B2B4F57"/>
    <w:rsid w:val="3C0C57EC"/>
    <w:rsid w:val="3EB7109E"/>
    <w:rsid w:val="400C63F4"/>
    <w:rsid w:val="43B866E2"/>
    <w:rsid w:val="44747090"/>
    <w:rsid w:val="456348CC"/>
    <w:rsid w:val="481267DC"/>
    <w:rsid w:val="48EB1AB7"/>
    <w:rsid w:val="4C6E1092"/>
    <w:rsid w:val="4D8E51FD"/>
    <w:rsid w:val="4F3520BB"/>
    <w:rsid w:val="50A11A59"/>
    <w:rsid w:val="50E9046B"/>
    <w:rsid w:val="512E039A"/>
    <w:rsid w:val="51D535D0"/>
    <w:rsid w:val="52630270"/>
    <w:rsid w:val="528319A2"/>
    <w:rsid w:val="53A14981"/>
    <w:rsid w:val="53A67982"/>
    <w:rsid w:val="543C0D9E"/>
    <w:rsid w:val="58A53607"/>
    <w:rsid w:val="5A321B64"/>
    <w:rsid w:val="5D9D167A"/>
    <w:rsid w:val="5EF55E5B"/>
    <w:rsid w:val="6031792E"/>
    <w:rsid w:val="61D4133F"/>
    <w:rsid w:val="622A2775"/>
    <w:rsid w:val="62EF6BA7"/>
    <w:rsid w:val="6401631D"/>
    <w:rsid w:val="641E1EBC"/>
    <w:rsid w:val="65AA49FA"/>
    <w:rsid w:val="65C75FB8"/>
    <w:rsid w:val="6BF3484C"/>
    <w:rsid w:val="6C10426A"/>
    <w:rsid w:val="6F803E53"/>
    <w:rsid w:val="702516CF"/>
    <w:rsid w:val="71C703BE"/>
    <w:rsid w:val="72860F1F"/>
    <w:rsid w:val="72C62E08"/>
    <w:rsid w:val="777D76BA"/>
    <w:rsid w:val="7997633B"/>
    <w:rsid w:val="7AA363A1"/>
    <w:rsid w:val="7B7D71A1"/>
    <w:rsid w:val="7E4A02D7"/>
    <w:rsid w:val="7E741F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对你微笑纯属礼貌1404555958</cp:lastModifiedBy>
  <dcterms:modified xsi:type="dcterms:W3CDTF">2018-04-02T06:59:43Z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