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jc w:val="right"/>
        <w:tblBorders>
          <w:top w:val="single" w:sz="4" w:space="0" w:color="auto"/>
          <w:left w:val="single" w:sz="4" w:space="0" w:color="auto"/>
          <w:bottom w:val="single" w:sz="4" w:space="0" w:color="auto"/>
          <w:right w:val="single" w:sz="4" w:space="0" w:color="auto"/>
        </w:tblBorders>
        <w:tblLook w:val="0000"/>
      </w:tblPr>
      <w:tblGrid>
        <w:gridCol w:w="1134"/>
        <w:gridCol w:w="2305"/>
      </w:tblGrid>
      <w:tr w:rsidR="00F365EE" w:rsidTr="003A26CE">
        <w:trPr>
          <w:trHeight w:val="274"/>
          <w:jc w:val="right"/>
        </w:trPr>
        <w:tc>
          <w:tcPr>
            <w:tcW w:w="1134" w:type="dxa"/>
            <w:tcBorders>
              <w:top w:val="single" w:sz="4" w:space="0" w:color="auto"/>
              <w:left w:val="single" w:sz="4" w:space="0" w:color="auto"/>
              <w:bottom w:val="single" w:sz="4" w:space="0" w:color="auto"/>
              <w:right w:val="single" w:sz="4" w:space="0" w:color="auto"/>
            </w:tcBorders>
            <w:vAlign w:val="bottom"/>
          </w:tcPr>
          <w:p w:rsidR="00F365EE" w:rsidRPr="004472A3" w:rsidRDefault="00074F5D" w:rsidP="00A31525">
            <w:pPr>
              <w:adjustRightInd w:val="0"/>
              <w:snapToGrid w:val="0"/>
              <w:rPr>
                <w:sz w:val="21"/>
                <w:szCs w:val="21"/>
              </w:rPr>
            </w:pPr>
            <w:hyperlink r:id="rId8" w:history="1">
              <w:r w:rsidR="00F365EE" w:rsidRPr="00AC519C">
                <w:rPr>
                  <w:rStyle w:val="ad"/>
                  <w:rFonts w:hint="eastAsia"/>
                  <w:sz w:val="21"/>
                  <w:szCs w:val="21"/>
                </w:rPr>
                <w:t>文档编号</w:t>
              </w:r>
            </w:hyperlink>
          </w:p>
        </w:tc>
        <w:tc>
          <w:tcPr>
            <w:tcW w:w="2305" w:type="dxa"/>
            <w:tcBorders>
              <w:top w:val="single" w:sz="4" w:space="0" w:color="auto"/>
              <w:left w:val="single" w:sz="4" w:space="0" w:color="auto"/>
              <w:bottom w:val="single" w:sz="4" w:space="0" w:color="auto"/>
              <w:right w:val="single" w:sz="4" w:space="0" w:color="auto"/>
            </w:tcBorders>
            <w:vAlign w:val="center"/>
          </w:tcPr>
          <w:p w:rsidR="00F365EE" w:rsidRPr="004472A3" w:rsidRDefault="00F365EE" w:rsidP="00A31525">
            <w:pPr>
              <w:adjustRightInd w:val="0"/>
              <w:snapToGrid w:val="0"/>
              <w:rPr>
                <w:sz w:val="21"/>
                <w:szCs w:val="21"/>
              </w:rPr>
            </w:pPr>
          </w:p>
        </w:tc>
      </w:tr>
      <w:tr w:rsidR="00F365EE" w:rsidTr="003A26CE">
        <w:trPr>
          <w:trHeight w:val="326"/>
          <w:jc w:val="right"/>
        </w:trPr>
        <w:tc>
          <w:tcPr>
            <w:tcW w:w="1134" w:type="dxa"/>
            <w:tcBorders>
              <w:top w:val="single" w:sz="4" w:space="0" w:color="auto"/>
              <w:left w:val="single" w:sz="4" w:space="0" w:color="auto"/>
              <w:bottom w:val="single" w:sz="4" w:space="0" w:color="auto"/>
              <w:right w:val="single" w:sz="4" w:space="0" w:color="auto"/>
            </w:tcBorders>
            <w:vAlign w:val="center"/>
          </w:tcPr>
          <w:p w:rsidR="00F365EE" w:rsidRPr="004472A3" w:rsidRDefault="00F365EE" w:rsidP="00A31525">
            <w:pPr>
              <w:adjustRightInd w:val="0"/>
              <w:snapToGrid w:val="0"/>
              <w:rPr>
                <w:sz w:val="21"/>
                <w:szCs w:val="21"/>
              </w:rPr>
            </w:pPr>
            <w:r w:rsidRPr="004472A3">
              <w:rPr>
                <w:rFonts w:hint="eastAsia"/>
                <w:sz w:val="21"/>
                <w:szCs w:val="21"/>
              </w:rPr>
              <w:t>版本号</w:t>
            </w:r>
          </w:p>
        </w:tc>
        <w:tc>
          <w:tcPr>
            <w:tcW w:w="2305" w:type="dxa"/>
            <w:tcBorders>
              <w:top w:val="single" w:sz="4" w:space="0" w:color="auto"/>
              <w:left w:val="single" w:sz="4" w:space="0" w:color="auto"/>
              <w:bottom w:val="single" w:sz="4" w:space="0" w:color="auto"/>
              <w:right w:val="single" w:sz="4" w:space="0" w:color="auto"/>
            </w:tcBorders>
            <w:vAlign w:val="center"/>
          </w:tcPr>
          <w:p w:rsidR="00F365EE" w:rsidRPr="004472A3" w:rsidRDefault="00F365EE" w:rsidP="00A31525">
            <w:pPr>
              <w:adjustRightInd w:val="0"/>
              <w:snapToGrid w:val="0"/>
              <w:rPr>
                <w:sz w:val="21"/>
                <w:szCs w:val="21"/>
              </w:rPr>
            </w:pPr>
            <w:r w:rsidRPr="004472A3">
              <w:rPr>
                <w:sz w:val="21"/>
                <w:szCs w:val="21"/>
              </w:rPr>
              <w:t>V1.</w:t>
            </w:r>
            <w:r w:rsidR="00424134">
              <w:rPr>
                <w:rFonts w:hint="eastAsia"/>
                <w:sz w:val="21"/>
                <w:szCs w:val="21"/>
              </w:rPr>
              <w:t>1</w:t>
            </w:r>
          </w:p>
        </w:tc>
      </w:tr>
    </w:tbl>
    <w:p w:rsidR="0086260A" w:rsidRDefault="0086260A" w:rsidP="00726E87">
      <w:pPr>
        <w:pStyle w:val="a0"/>
        <w:ind w:firstLine="560"/>
        <w:rPr>
          <w:noProof/>
        </w:rPr>
      </w:pPr>
    </w:p>
    <w:p w:rsidR="0086260A" w:rsidRPr="0086260A" w:rsidRDefault="0086260A" w:rsidP="00726E87">
      <w:pPr>
        <w:pStyle w:val="a0"/>
        <w:ind w:firstLine="420"/>
        <w:rPr>
          <w:sz w:val="21"/>
          <w:szCs w:val="21"/>
        </w:rPr>
      </w:pPr>
    </w:p>
    <w:p w:rsidR="0086260A" w:rsidRPr="0086260A" w:rsidRDefault="0086260A" w:rsidP="00726E87">
      <w:pPr>
        <w:pStyle w:val="a0"/>
        <w:ind w:firstLine="420"/>
        <w:rPr>
          <w:sz w:val="21"/>
          <w:szCs w:val="21"/>
        </w:rPr>
      </w:pPr>
    </w:p>
    <w:p w:rsidR="00490F30" w:rsidRPr="0086260A" w:rsidRDefault="00490F30" w:rsidP="00726E87">
      <w:pPr>
        <w:pStyle w:val="a0"/>
        <w:ind w:firstLine="420"/>
        <w:rPr>
          <w:sz w:val="21"/>
          <w:szCs w:val="21"/>
        </w:rPr>
      </w:pPr>
    </w:p>
    <w:p w:rsidR="00490F30" w:rsidRDefault="00490F30" w:rsidP="00726E87">
      <w:pPr>
        <w:pStyle w:val="a0"/>
        <w:ind w:firstLine="560"/>
      </w:pPr>
    </w:p>
    <w:p w:rsidR="00982C3B" w:rsidRPr="00982C3B" w:rsidRDefault="00982C3B" w:rsidP="00726E87">
      <w:pPr>
        <w:pStyle w:val="a0"/>
        <w:ind w:firstLine="560"/>
      </w:pPr>
    </w:p>
    <w:p w:rsidR="00490F30" w:rsidRDefault="006212EC" w:rsidP="00490F30">
      <w:pPr>
        <w:widowControl/>
        <w:jc w:val="center"/>
      </w:pPr>
      <w:r w:rsidRPr="006212EC">
        <w:rPr>
          <w:rFonts w:ascii="Cambria" w:eastAsia="华文中宋" w:hAnsi="Cambria" w:hint="eastAsia"/>
          <w:b/>
          <w:bCs/>
          <w:sz w:val="72"/>
          <w:szCs w:val="72"/>
        </w:rPr>
        <w:t>生成地质构造体</w:t>
      </w:r>
      <w:r w:rsidRPr="006212EC">
        <w:rPr>
          <w:rFonts w:ascii="Cambria" w:eastAsia="华文中宋" w:hAnsi="Cambria" w:hint="eastAsia"/>
          <w:b/>
          <w:bCs/>
          <w:sz w:val="72"/>
          <w:szCs w:val="72"/>
        </w:rPr>
        <w:t>GP</w:t>
      </w:r>
      <w:r w:rsidRPr="006212EC">
        <w:rPr>
          <w:rFonts w:ascii="Cambria" w:eastAsia="华文中宋" w:hAnsi="Cambria" w:hint="eastAsia"/>
          <w:b/>
          <w:bCs/>
          <w:sz w:val="72"/>
          <w:szCs w:val="72"/>
        </w:rPr>
        <w:t>脚本</w:t>
      </w:r>
    </w:p>
    <w:p w:rsidR="00490F30" w:rsidRDefault="00490F30" w:rsidP="00490F30">
      <w:pPr>
        <w:widowControl/>
        <w:jc w:val="center"/>
      </w:pPr>
    </w:p>
    <w:p w:rsidR="00490F30" w:rsidRPr="00E717DC" w:rsidRDefault="00490F30" w:rsidP="00490F30">
      <w:pPr>
        <w:widowControl/>
        <w:jc w:val="center"/>
      </w:pPr>
    </w:p>
    <w:p w:rsidR="00490F30" w:rsidRDefault="00490F30" w:rsidP="00490F30">
      <w:pPr>
        <w:widowControl/>
        <w:jc w:val="center"/>
      </w:pPr>
    </w:p>
    <w:p w:rsidR="00490F30" w:rsidRDefault="00490F30" w:rsidP="00490F30">
      <w:pPr>
        <w:widowControl/>
        <w:jc w:val="center"/>
      </w:pPr>
    </w:p>
    <w:p w:rsidR="00490F30" w:rsidRDefault="00490F30" w:rsidP="00490F30">
      <w:pPr>
        <w:widowControl/>
        <w:jc w:val="center"/>
      </w:pPr>
    </w:p>
    <w:p w:rsidR="00490F30" w:rsidRDefault="00490F30" w:rsidP="00490F30">
      <w:pPr>
        <w:widowControl/>
        <w:jc w:val="center"/>
      </w:pPr>
    </w:p>
    <w:p w:rsidR="00490F30" w:rsidRPr="006E40CE" w:rsidRDefault="00490F30" w:rsidP="00490F30">
      <w:pPr>
        <w:widowControl/>
        <w:jc w:val="center"/>
        <w:rPr>
          <w:rFonts w:ascii="华文中宋" w:eastAsia="华文中宋" w:hAnsi="华文中宋"/>
          <w:sz w:val="32"/>
          <w:szCs w:val="32"/>
        </w:rPr>
      </w:pPr>
      <w:r w:rsidRPr="006E40CE">
        <w:rPr>
          <w:rFonts w:ascii="华文中宋" w:eastAsia="华文中宋" w:hAnsi="华文中宋" w:hint="eastAsia"/>
          <w:sz w:val="32"/>
          <w:szCs w:val="32"/>
        </w:rPr>
        <w:t>E</w:t>
      </w:r>
      <w:r>
        <w:rPr>
          <w:rFonts w:ascii="华文中宋" w:eastAsia="华文中宋" w:hAnsi="华文中宋" w:hint="eastAsia"/>
          <w:sz w:val="32"/>
          <w:szCs w:val="32"/>
        </w:rPr>
        <w:t>sri</w:t>
      </w:r>
      <w:r w:rsidRPr="006E40CE">
        <w:rPr>
          <w:rFonts w:ascii="华文中宋" w:eastAsia="华文中宋" w:hAnsi="华文中宋" w:hint="eastAsia"/>
          <w:sz w:val="32"/>
          <w:szCs w:val="32"/>
        </w:rPr>
        <w:t>中国</w:t>
      </w:r>
      <w:r>
        <w:rPr>
          <w:rFonts w:ascii="华文中宋" w:eastAsia="华文中宋" w:hAnsi="华文中宋" w:hint="eastAsia"/>
          <w:sz w:val="32"/>
          <w:szCs w:val="32"/>
        </w:rPr>
        <w:t>信息技术有限公司</w:t>
      </w:r>
    </w:p>
    <w:p w:rsidR="00490F30" w:rsidRPr="006E40CE" w:rsidRDefault="00490F30" w:rsidP="00490F30">
      <w:pPr>
        <w:widowControl/>
        <w:jc w:val="center"/>
        <w:rPr>
          <w:rFonts w:ascii="华文中宋" w:eastAsia="华文中宋" w:hAnsi="华文中宋"/>
          <w:sz w:val="36"/>
          <w:szCs w:val="36"/>
        </w:rPr>
      </w:pPr>
      <w:r>
        <w:rPr>
          <w:rFonts w:ascii="华文中宋" w:eastAsia="华文中宋" w:hAnsi="华文中宋"/>
          <w:sz w:val="36"/>
          <w:szCs w:val="36"/>
        </w:rPr>
        <w:t>201</w:t>
      </w:r>
      <w:r w:rsidR="00D96835">
        <w:rPr>
          <w:rFonts w:ascii="华文中宋" w:eastAsia="华文中宋" w:hAnsi="华文中宋"/>
          <w:sz w:val="36"/>
          <w:szCs w:val="36"/>
        </w:rPr>
        <w:t>8</w:t>
      </w:r>
      <w:r>
        <w:rPr>
          <w:rFonts w:ascii="华文中宋" w:eastAsia="华文中宋" w:hAnsi="华文中宋"/>
          <w:sz w:val="36"/>
          <w:szCs w:val="36"/>
        </w:rPr>
        <w:t>年</w:t>
      </w:r>
      <w:r w:rsidR="00582827">
        <w:rPr>
          <w:rFonts w:ascii="华文中宋" w:eastAsia="华文中宋" w:hAnsi="华文中宋"/>
          <w:sz w:val="36"/>
          <w:szCs w:val="36"/>
        </w:rPr>
        <w:t>11</w:t>
      </w:r>
      <w:r>
        <w:rPr>
          <w:rFonts w:ascii="华文中宋" w:eastAsia="华文中宋" w:hAnsi="华文中宋"/>
          <w:sz w:val="36"/>
          <w:szCs w:val="36"/>
        </w:rPr>
        <w:t>月</w:t>
      </w:r>
    </w:p>
    <w:p w:rsidR="0086260A" w:rsidRDefault="0086260A" w:rsidP="0047013A">
      <w:pPr>
        <w:sectPr w:rsidR="0086260A" w:rsidSect="00F92159">
          <w:headerReference w:type="default" r:id="rId9"/>
          <w:footerReference w:type="default" r:id="rId10"/>
          <w:pgSz w:w="11906" w:h="16838"/>
          <w:pgMar w:top="1440" w:right="1021" w:bottom="1440" w:left="1021" w:header="851" w:footer="992" w:gutter="0"/>
          <w:cols w:space="425"/>
          <w:docGrid w:type="lines" w:linePitch="381"/>
        </w:sectPr>
      </w:pPr>
    </w:p>
    <w:p w:rsidR="00490F30" w:rsidRPr="000B5A90" w:rsidRDefault="00490F30" w:rsidP="00490F30">
      <w:pPr>
        <w:pStyle w:val="a0"/>
        <w:jc w:val="left"/>
      </w:pPr>
      <w:r w:rsidRPr="000B5A90">
        <w:rPr>
          <w:rFonts w:hint="eastAsia"/>
        </w:rPr>
        <w:lastRenderedPageBreak/>
        <w:t>版权声明</w:t>
      </w:r>
    </w:p>
    <w:p w:rsidR="00786B90" w:rsidRDefault="00490F30" w:rsidP="0020189F">
      <w:pPr>
        <w:pStyle w:val="a0"/>
        <w:ind w:firstLine="560"/>
      </w:pPr>
      <w:r w:rsidRPr="000B5A90">
        <w:rPr>
          <w:rFonts w:hint="eastAsia"/>
        </w:rPr>
        <w:t>本文档版权为</w:t>
      </w:r>
      <w:r w:rsidRPr="000B5A90">
        <w:t>E</w:t>
      </w:r>
      <w:r w:rsidR="004B63DE">
        <w:rPr>
          <w:rFonts w:hint="eastAsia"/>
        </w:rPr>
        <w:t>sri</w:t>
      </w:r>
      <w:r w:rsidR="004B63DE">
        <w:rPr>
          <w:rFonts w:hint="eastAsia"/>
        </w:rPr>
        <w:t>中国信息技术有限公司</w:t>
      </w:r>
      <w:r w:rsidRPr="000B5A90">
        <w:rPr>
          <w:rFonts w:hint="eastAsia"/>
        </w:rPr>
        <w:t>所有。未经本公司书面许可，任何单位和个人不得以任何形式摘抄、复制本文档的部分或全部，并以任何形式传播。</w:t>
      </w:r>
    </w:p>
    <w:p w:rsidR="00490F30" w:rsidRPr="00F33AB8" w:rsidRDefault="00490F30" w:rsidP="00490F30">
      <w:pPr>
        <w:jc w:val="center"/>
        <w:rPr>
          <w:rFonts w:ascii="方正姚体" w:eastAsia="方正姚体"/>
          <w:b/>
          <w:sz w:val="32"/>
          <w:szCs w:val="32"/>
        </w:rPr>
      </w:pPr>
      <w:r>
        <w:br w:type="page"/>
      </w:r>
      <w:r w:rsidRPr="00F33AB8">
        <w:rPr>
          <w:rFonts w:ascii="方正姚体" w:eastAsia="方正姚体" w:hint="eastAsia"/>
          <w:b/>
          <w:sz w:val="32"/>
          <w:szCs w:val="32"/>
        </w:rPr>
        <w:lastRenderedPageBreak/>
        <w:t>制定及修订记录</w:t>
      </w:r>
    </w:p>
    <w:tbl>
      <w:tblPr>
        <w:tblW w:w="8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31"/>
        <w:gridCol w:w="2296"/>
        <w:gridCol w:w="1907"/>
        <w:gridCol w:w="2015"/>
        <w:gridCol w:w="1418"/>
      </w:tblGrid>
      <w:tr w:rsidR="00490F30" w:rsidRPr="00013160" w:rsidTr="001F3A40">
        <w:trPr>
          <w:trHeight w:val="459"/>
          <w:jc w:val="center"/>
        </w:trPr>
        <w:tc>
          <w:tcPr>
            <w:tcW w:w="931" w:type="dxa"/>
            <w:vAlign w:val="center"/>
          </w:tcPr>
          <w:p w:rsidR="00490F30" w:rsidRPr="00490C9A" w:rsidRDefault="00490F30" w:rsidP="00E06366">
            <w:pPr>
              <w:jc w:val="center"/>
              <w:rPr>
                <w:rFonts w:ascii="黑体" w:eastAsia="黑体"/>
                <w:sz w:val="24"/>
              </w:rPr>
            </w:pPr>
            <w:r w:rsidRPr="00490C9A">
              <w:rPr>
                <w:rFonts w:ascii="黑体" w:eastAsia="黑体" w:hint="eastAsia"/>
                <w:sz w:val="24"/>
              </w:rPr>
              <w:t>版本</w:t>
            </w:r>
          </w:p>
        </w:tc>
        <w:tc>
          <w:tcPr>
            <w:tcW w:w="2296" w:type="dxa"/>
            <w:vAlign w:val="center"/>
          </w:tcPr>
          <w:p w:rsidR="00490F30" w:rsidRPr="00490C9A" w:rsidRDefault="00490F30" w:rsidP="00E06366">
            <w:pPr>
              <w:jc w:val="center"/>
              <w:rPr>
                <w:rFonts w:ascii="黑体" w:eastAsia="黑体"/>
                <w:sz w:val="24"/>
              </w:rPr>
            </w:pPr>
            <w:r w:rsidRPr="00490C9A">
              <w:rPr>
                <w:rFonts w:ascii="黑体" w:eastAsia="黑体" w:hint="eastAsia"/>
                <w:sz w:val="24"/>
              </w:rPr>
              <w:t>完成日期</w:t>
            </w:r>
          </w:p>
        </w:tc>
        <w:tc>
          <w:tcPr>
            <w:tcW w:w="1907" w:type="dxa"/>
            <w:vAlign w:val="center"/>
          </w:tcPr>
          <w:p w:rsidR="00490F30" w:rsidRPr="00490C9A" w:rsidRDefault="00490F30" w:rsidP="00E06366">
            <w:pPr>
              <w:jc w:val="center"/>
              <w:rPr>
                <w:rFonts w:ascii="黑体" w:eastAsia="黑体"/>
                <w:sz w:val="24"/>
              </w:rPr>
            </w:pPr>
            <w:r>
              <w:rPr>
                <w:rFonts w:ascii="黑体" w:eastAsia="黑体" w:hint="eastAsia"/>
                <w:sz w:val="24"/>
              </w:rPr>
              <w:t>编写/</w:t>
            </w:r>
            <w:r w:rsidRPr="00490C9A">
              <w:rPr>
                <w:rFonts w:ascii="黑体" w:eastAsia="黑体" w:hint="eastAsia"/>
                <w:sz w:val="24"/>
              </w:rPr>
              <w:t>修订纪要</w:t>
            </w:r>
          </w:p>
        </w:tc>
        <w:tc>
          <w:tcPr>
            <w:tcW w:w="2015" w:type="dxa"/>
            <w:vAlign w:val="center"/>
          </w:tcPr>
          <w:p w:rsidR="00490F30" w:rsidRPr="00490C9A" w:rsidRDefault="00490F30" w:rsidP="00E06366">
            <w:pPr>
              <w:jc w:val="center"/>
              <w:rPr>
                <w:rFonts w:ascii="黑体" w:eastAsia="黑体"/>
                <w:sz w:val="24"/>
              </w:rPr>
            </w:pPr>
            <w:r w:rsidRPr="00490C9A">
              <w:rPr>
                <w:rFonts w:ascii="黑体" w:eastAsia="黑体" w:hint="eastAsia"/>
                <w:sz w:val="24"/>
              </w:rPr>
              <w:t>编写者</w:t>
            </w:r>
          </w:p>
        </w:tc>
        <w:tc>
          <w:tcPr>
            <w:tcW w:w="1418" w:type="dxa"/>
            <w:vAlign w:val="center"/>
          </w:tcPr>
          <w:p w:rsidR="00490F30" w:rsidRPr="00490C9A" w:rsidRDefault="00490F30" w:rsidP="00E06366">
            <w:pPr>
              <w:jc w:val="center"/>
              <w:rPr>
                <w:rFonts w:ascii="黑体" w:eastAsia="黑体"/>
                <w:sz w:val="24"/>
              </w:rPr>
            </w:pPr>
            <w:r w:rsidRPr="00490C9A">
              <w:rPr>
                <w:rFonts w:ascii="黑体" w:eastAsia="黑体" w:hint="eastAsia"/>
                <w:sz w:val="24"/>
              </w:rPr>
              <w:t>备 注</w:t>
            </w:r>
          </w:p>
        </w:tc>
      </w:tr>
      <w:tr w:rsidR="00490F30" w:rsidRPr="00013160" w:rsidTr="001F3A40">
        <w:trPr>
          <w:trHeight w:val="540"/>
          <w:jc w:val="center"/>
        </w:trPr>
        <w:tc>
          <w:tcPr>
            <w:tcW w:w="931" w:type="dxa"/>
            <w:vAlign w:val="center"/>
          </w:tcPr>
          <w:p w:rsidR="00490F30" w:rsidRPr="00A00BAC" w:rsidRDefault="00582827" w:rsidP="00E06366">
            <w:pPr>
              <w:pStyle w:val="a0"/>
            </w:pPr>
            <w:r>
              <w:rPr>
                <w:rFonts w:hint="eastAsia"/>
              </w:rPr>
              <w:t>V</w:t>
            </w:r>
            <w:r>
              <w:t>1.0</w:t>
            </w:r>
          </w:p>
        </w:tc>
        <w:tc>
          <w:tcPr>
            <w:tcW w:w="2296" w:type="dxa"/>
            <w:vAlign w:val="center"/>
          </w:tcPr>
          <w:p w:rsidR="00490F30" w:rsidRPr="00A00BAC" w:rsidRDefault="00582827" w:rsidP="003B52E4">
            <w:pPr>
              <w:pStyle w:val="a0"/>
            </w:pPr>
            <w:r>
              <w:t>2018</w:t>
            </w:r>
            <w:r>
              <w:rPr>
                <w:rFonts w:hint="eastAsia"/>
              </w:rPr>
              <w:t>年</w:t>
            </w:r>
            <w:r>
              <w:rPr>
                <w:rFonts w:hint="eastAsia"/>
              </w:rPr>
              <w:t>11</w:t>
            </w:r>
            <w:r>
              <w:rPr>
                <w:rFonts w:hint="eastAsia"/>
              </w:rPr>
              <w:t>月</w:t>
            </w:r>
            <w:r>
              <w:rPr>
                <w:rFonts w:hint="eastAsia"/>
              </w:rPr>
              <w:t>6</w:t>
            </w:r>
            <w:r>
              <w:rPr>
                <w:rFonts w:hint="eastAsia"/>
              </w:rPr>
              <w:t>日</w:t>
            </w:r>
          </w:p>
        </w:tc>
        <w:tc>
          <w:tcPr>
            <w:tcW w:w="1907" w:type="dxa"/>
            <w:vAlign w:val="center"/>
          </w:tcPr>
          <w:p w:rsidR="00490F30" w:rsidRPr="00A00BAC" w:rsidRDefault="00582827" w:rsidP="00582827">
            <w:pPr>
              <w:pStyle w:val="a0"/>
              <w:jc w:val="left"/>
            </w:pPr>
            <w:r>
              <w:rPr>
                <w:rFonts w:ascii="黑体" w:eastAsia="黑体" w:hint="eastAsia"/>
                <w:sz w:val="24"/>
              </w:rPr>
              <w:t>编写</w:t>
            </w:r>
          </w:p>
        </w:tc>
        <w:tc>
          <w:tcPr>
            <w:tcW w:w="2015" w:type="dxa"/>
            <w:vAlign w:val="center"/>
          </w:tcPr>
          <w:p w:rsidR="00490F30" w:rsidRPr="00A00BAC" w:rsidRDefault="00582827" w:rsidP="00E06366">
            <w:pPr>
              <w:pStyle w:val="a0"/>
            </w:pPr>
            <w:r>
              <w:rPr>
                <w:rFonts w:hint="eastAsia"/>
              </w:rPr>
              <w:t>尹嘉诚</w:t>
            </w:r>
          </w:p>
        </w:tc>
        <w:tc>
          <w:tcPr>
            <w:tcW w:w="1418" w:type="dxa"/>
            <w:vAlign w:val="center"/>
          </w:tcPr>
          <w:p w:rsidR="00490F30" w:rsidRPr="00A00BAC" w:rsidRDefault="00490F30" w:rsidP="00E06366">
            <w:pPr>
              <w:pStyle w:val="a0"/>
            </w:pPr>
          </w:p>
        </w:tc>
      </w:tr>
      <w:tr w:rsidR="00983A9A" w:rsidRPr="00013160" w:rsidTr="001F3A40">
        <w:trPr>
          <w:trHeight w:val="540"/>
          <w:jc w:val="center"/>
        </w:trPr>
        <w:tc>
          <w:tcPr>
            <w:tcW w:w="931" w:type="dxa"/>
            <w:vAlign w:val="center"/>
          </w:tcPr>
          <w:p w:rsidR="00983A9A" w:rsidRPr="00A00BAC" w:rsidRDefault="00983A9A" w:rsidP="00983A9A">
            <w:pPr>
              <w:pStyle w:val="a0"/>
            </w:pPr>
            <w:r>
              <w:rPr>
                <w:rFonts w:hint="eastAsia"/>
              </w:rPr>
              <w:t>V</w:t>
            </w:r>
            <w:r>
              <w:t>1.1</w:t>
            </w:r>
          </w:p>
        </w:tc>
        <w:tc>
          <w:tcPr>
            <w:tcW w:w="2296" w:type="dxa"/>
            <w:vAlign w:val="center"/>
          </w:tcPr>
          <w:p w:rsidR="00983A9A" w:rsidRPr="00A00BAC" w:rsidRDefault="00983A9A" w:rsidP="00983A9A">
            <w:pPr>
              <w:pStyle w:val="a0"/>
            </w:pPr>
            <w:r>
              <w:t>2018</w:t>
            </w:r>
            <w:r>
              <w:rPr>
                <w:rFonts w:hint="eastAsia"/>
              </w:rPr>
              <w:t>年</w:t>
            </w:r>
            <w:r>
              <w:rPr>
                <w:rFonts w:hint="eastAsia"/>
              </w:rPr>
              <w:t>11</w:t>
            </w:r>
            <w:r>
              <w:rPr>
                <w:rFonts w:hint="eastAsia"/>
              </w:rPr>
              <w:t>月</w:t>
            </w:r>
            <w:r>
              <w:rPr>
                <w:rFonts w:hint="eastAsia"/>
              </w:rPr>
              <w:t>8</w:t>
            </w:r>
            <w:r>
              <w:rPr>
                <w:rFonts w:hint="eastAsia"/>
              </w:rPr>
              <w:t>日</w:t>
            </w:r>
          </w:p>
        </w:tc>
        <w:tc>
          <w:tcPr>
            <w:tcW w:w="1907" w:type="dxa"/>
            <w:vAlign w:val="center"/>
          </w:tcPr>
          <w:p w:rsidR="00983A9A" w:rsidRPr="00A00BAC" w:rsidRDefault="00983A9A" w:rsidP="00983A9A">
            <w:pPr>
              <w:pStyle w:val="a0"/>
            </w:pPr>
            <w:r>
              <w:rPr>
                <w:rFonts w:ascii="黑体" w:eastAsia="黑体" w:hint="eastAsia"/>
                <w:sz w:val="24"/>
              </w:rPr>
              <w:t>修订</w:t>
            </w:r>
          </w:p>
        </w:tc>
        <w:tc>
          <w:tcPr>
            <w:tcW w:w="2015" w:type="dxa"/>
            <w:vAlign w:val="center"/>
          </w:tcPr>
          <w:p w:rsidR="00983A9A" w:rsidRPr="00A00BAC" w:rsidRDefault="00983A9A" w:rsidP="00983A9A">
            <w:pPr>
              <w:pStyle w:val="a0"/>
            </w:pPr>
            <w:r>
              <w:rPr>
                <w:rFonts w:hint="eastAsia"/>
              </w:rPr>
              <w:t>尹嘉诚</w:t>
            </w:r>
          </w:p>
        </w:tc>
        <w:tc>
          <w:tcPr>
            <w:tcW w:w="1418" w:type="dxa"/>
            <w:vAlign w:val="center"/>
          </w:tcPr>
          <w:p w:rsidR="00983A9A" w:rsidRPr="00A00BAC" w:rsidRDefault="00983A9A" w:rsidP="00983A9A">
            <w:pPr>
              <w:pStyle w:val="a0"/>
            </w:pPr>
            <w:r>
              <w:rPr>
                <w:rFonts w:hint="eastAsia"/>
              </w:rPr>
              <w:t>增加优化章节</w:t>
            </w:r>
          </w:p>
        </w:tc>
      </w:tr>
      <w:tr w:rsidR="00983A9A" w:rsidRPr="00013160" w:rsidTr="001F3A40">
        <w:trPr>
          <w:trHeight w:val="540"/>
          <w:jc w:val="center"/>
        </w:trPr>
        <w:tc>
          <w:tcPr>
            <w:tcW w:w="931" w:type="dxa"/>
            <w:vAlign w:val="center"/>
          </w:tcPr>
          <w:p w:rsidR="00983A9A" w:rsidRPr="00A00BAC" w:rsidRDefault="00983A9A" w:rsidP="00983A9A">
            <w:pPr>
              <w:pStyle w:val="a0"/>
            </w:pPr>
          </w:p>
        </w:tc>
        <w:tc>
          <w:tcPr>
            <w:tcW w:w="2296" w:type="dxa"/>
            <w:vAlign w:val="center"/>
          </w:tcPr>
          <w:p w:rsidR="00983A9A" w:rsidRPr="00A00BAC" w:rsidRDefault="00983A9A" w:rsidP="00983A9A">
            <w:pPr>
              <w:pStyle w:val="a0"/>
            </w:pPr>
          </w:p>
        </w:tc>
        <w:tc>
          <w:tcPr>
            <w:tcW w:w="1907" w:type="dxa"/>
            <w:vAlign w:val="center"/>
          </w:tcPr>
          <w:p w:rsidR="00983A9A" w:rsidRPr="00A00BAC" w:rsidRDefault="00983A9A" w:rsidP="00983A9A">
            <w:pPr>
              <w:pStyle w:val="a0"/>
            </w:pPr>
          </w:p>
        </w:tc>
        <w:tc>
          <w:tcPr>
            <w:tcW w:w="2015" w:type="dxa"/>
            <w:vAlign w:val="center"/>
          </w:tcPr>
          <w:p w:rsidR="00983A9A" w:rsidRPr="00A00BAC" w:rsidRDefault="00983A9A" w:rsidP="00983A9A">
            <w:pPr>
              <w:pStyle w:val="a0"/>
            </w:pPr>
          </w:p>
        </w:tc>
        <w:tc>
          <w:tcPr>
            <w:tcW w:w="1418" w:type="dxa"/>
            <w:vAlign w:val="center"/>
          </w:tcPr>
          <w:p w:rsidR="00983A9A" w:rsidRPr="00A00BAC" w:rsidRDefault="00983A9A" w:rsidP="00983A9A">
            <w:pPr>
              <w:pStyle w:val="a0"/>
            </w:pPr>
          </w:p>
        </w:tc>
      </w:tr>
      <w:tr w:rsidR="00983A9A" w:rsidRPr="00013160" w:rsidTr="001F3A40">
        <w:trPr>
          <w:trHeight w:val="540"/>
          <w:jc w:val="center"/>
        </w:trPr>
        <w:tc>
          <w:tcPr>
            <w:tcW w:w="931" w:type="dxa"/>
            <w:vAlign w:val="center"/>
          </w:tcPr>
          <w:p w:rsidR="00983A9A" w:rsidRPr="00A00BAC" w:rsidRDefault="00983A9A" w:rsidP="00983A9A">
            <w:pPr>
              <w:pStyle w:val="a0"/>
            </w:pPr>
          </w:p>
        </w:tc>
        <w:tc>
          <w:tcPr>
            <w:tcW w:w="2296" w:type="dxa"/>
            <w:vAlign w:val="center"/>
          </w:tcPr>
          <w:p w:rsidR="00983A9A" w:rsidRPr="00A00BAC" w:rsidRDefault="00983A9A" w:rsidP="00983A9A">
            <w:pPr>
              <w:pStyle w:val="a0"/>
            </w:pPr>
          </w:p>
        </w:tc>
        <w:tc>
          <w:tcPr>
            <w:tcW w:w="1907" w:type="dxa"/>
            <w:vAlign w:val="center"/>
          </w:tcPr>
          <w:p w:rsidR="00983A9A" w:rsidRPr="00A00BAC" w:rsidRDefault="00983A9A" w:rsidP="00983A9A">
            <w:pPr>
              <w:pStyle w:val="a0"/>
            </w:pPr>
          </w:p>
        </w:tc>
        <w:tc>
          <w:tcPr>
            <w:tcW w:w="2015" w:type="dxa"/>
            <w:vAlign w:val="center"/>
          </w:tcPr>
          <w:p w:rsidR="00983A9A" w:rsidRPr="00A00BAC" w:rsidRDefault="00983A9A" w:rsidP="00983A9A">
            <w:pPr>
              <w:pStyle w:val="a0"/>
            </w:pPr>
          </w:p>
        </w:tc>
        <w:tc>
          <w:tcPr>
            <w:tcW w:w="1418" w:type="dxa"/>
            <w:vAlign w:val="center"/>
          </w:tcPr>
          <w:p w:rsidR="00983A9A" w:rsidRPr="00A00BAC" w:rsidRDefault="00983A9A" w:rsidP="00983A9A">
            <w:pPr>
              <w:pStyle w:val="a0"/>
            </w:pPr>
          </w:p>
        </w:tc>
      </w:tr>
      <w:tr w:rsidR="00983A9A" w:rsidRPr="00013160" w:rsidTr="001F3A40">
        <w:trPr>
          <w:trHeight w:val="540"/>
          <w:jc w:val="center"/>
        </w:trPr>
        <w:tc>
          <w:tcPr>
            <w:tcW w:w="931" w:type="dxa"/>
            <w:vAlign w:val="center"/>
          </w:tcPr>
          <w:p w:rsidR="00983A9A" w:rsidRPr="00A00BAC" w:rsidRDefault="00983A9A" w:rsidP="00983A9A">
            <w:pPr>
              <w:pStyle w:val="a0"/>
            </w:pPr>
          </w:p>
        </w:tc>
        <w:tc>
          <w:tcPr>
            <w:tcW w:w="2296" w:type="dxa"/>
            <w:vAlign w:val="center"/>
          </w:tcPr>
          <w:p w:rsidR="00983A9A" w:rsidRPr="00A00BAC" w:rsidRDefault="00983A9A" w:rsidP="00983A9A">
            <w:pPr>
              <w:pStyle w:val="a0"/>
            </w:pPr>
          </w:p>
        </w:tc>
        <w:tc>
          <w:tcPr>
            <w:tcW w:w="1907" w:type="dxa"/>
            <w:vAlign w:val="center"/>
          </w:tcPr>
          <w:p w:rsidR="00983A9A" w:rsidRPr="00A00BAC" w:rsidRDefault="00983A9A" w:rsidP="00983A9A">
            <w:pPr>
              <w:pStyle w:val="a0"/>
            </w:pPr>
          </w:p>
        </w:tc>
        <w:tc>
          <w:tcPr>
            <w:tcW w:w="2015" w:type="dxa"/>
            <w:vAlign w:val="center"/>
          </w:tcPr>
          <w:p w:rsidR="00983A9A" w:rsidRPr="00A00BAC" w:rsidRDefault="00983A9A" w:rsidP="00983A9A">
            <w:pPr>
              <w:pStyle w:val="a0"/>
            </w:pPr>
          </w:p>
        </w:tc>
        <w:tc>
          <w:tcPr>
            <w:tcW w:w="1418" w:type="dxa"/>
            <w:vAlign w:val="center"/>
          </w:tcPr>
          <w:p w:rsidR="00983A9A" w:rsidRPr="00A00BAC" w:rsidRDefault="00983A9A" w:rsidP="00983A9A">
            <w:pPr>
              <w:pStyle w:val="a0"/>
            </w:pPr>
          </w:p>
        </w:tc>
      </w:tr>
      <w:tr w:rsidR="00983A9A" w:rsidRPr="00013160" w:rsidTr="001F3A40">
        <w:trPr>
          <w:trHeight w:val="540"/>
          <w:jc w:val="center"/>
        </w:trPr>
        <w:tc>
          <w:tcPr>
            <w:tcW w:w="931" w:type="dxa"/>
            <w:vAlign w:val="center"/>
          </w:tcPr>
          <w:p w:rsidR="00983A9A" w:rsidRPr="00A00BAC" w:rsidRDefault="00983A9A" w:rsidP="00983A9A">
            <w:pPr>
              <w:pStyle w:val="a0"/>
            </w:pPr>
          </w:p>
        </w:tc>
        <w:tc>
          <w:tcPr>
            <w:tcW w:w="2296" w:type="dxa"/>
            <w:vAlign w:val="center"/>
          </w:tcPr>
          <w:p w:rsidR="00983A9A" w:rsidRPr="00A00BAC" w:rsidRDefault="00983A9A" w:rsidP="00983A9A">
            <w:pPr>
              <w:pStyle w:val="a0"/>
            </w:pPr>
          </w:p>
        </w:tc>
        <w:tc>
          <w:tcPr>
            <w:tcW w:w="1907" w:type="dxa"/>
            <w:vAlign w:val="center"/>
          </w:tcPr>
          <w:p w:rsidR="00983A9A" w:rsidRPr="00A00BAC" w:rsidRDefault="00983A9A" w:rsidP="00983A9A">
            <w:pPr>
              <w:pStyle w:val="a0"/>
            </w:pPr>
          </w:p>
        </w:tc>
        <w:tc>
          <w:tcPr>
            <w:tcW w:w="2015" w:type="dxa"/>
            <w:vAlign w:val="center"/>
          </w:tcPr>
          <w:p w:rsidR="00983A9A" w:rsidRPr="00A00BAC" w:rsidRDefault="00983A9A" w:rsidP="00983A9A">
            <w:pPr>
              <w:pStyle w:val="a0"/>
            </w:pPr>
          </w:p>
        </w:tc>
        <w:tc>
          <w:tcPr>
            <w:tcW w:w="1418" w:type="dxa"/>
            <w:vAlign w:val="center"/>
          </w:tcPr>
          <w:p w:rsidR="00983A9A" w:rsidRPr="00A00BAC" w:rsidRDefault="00983A9A" w:rsidP="00983A9A">
            <w:pPr>
              <w:pStyle w:val="a0"/>
            </w:pPr>
          </w:p>
        </w:tc>
      </w:tr>
      <w:tr w:rsidR="00983A9A" w:rsidRPr="00013160" w:rsidTr="001F3A40">
        <w:trPr>
          <w:trHeight w:val="540"/>
          <w:jc w:val="center"/>
        </w:trPr>
        <w:tc>
          <w:tcPr>
            <w:tcW w:w="931" w:type="dxa"/>
            <w:vAlign w:val="center"/>
          </w:tcPr>
          <w:p w:rsidR="00983A9A" w:rsidRPr="00A00BAC" w:rsidRDefault="00983A9A" w:rsidP="00983A9A">
            <w:pPr>
              <w:pStyle w:val="a0"/>
            </w:pPr>
          </w:p>
        </w:tc>
        <w:tc>
          <w:tcPr>
            <w:tcW w:w="2296" w:type="dxa"/>
            <w:vAlign w:val="center"/>
          </w:tcPr>
          <w:p w:rsidR="00983A9A" w:rsidRPr="00A00BAC" w:rsidRDefault="00983A9A" w:rsidP="00983A9A">
            <w:pPr>
              <w:pStyle w:val="a0"/>
            </w:pPr>
          </w:p>
        </w:tc>
        <w:tc>
          <w:tcPr>
            <w:tcW w:w="1907" w:type="dxa"/>
            <w:vAlign w:val="center"/>
          </w:tcPr>
          <w:p w:rsidR="00983A9A" w:rsidRPr="00A00BAC" w:rsidRDefault="00983A9A" w:rsidP="00983A9A">
            <w:pPr>
              <w:pStyle w:val="a0"/>
            </w:pPr>
          </w:p>
        </w:tc>
        <w:tc>
          <w:tcPr>
            <w:tcW w:w="2015" w:type="dxa"/>
            <w:vAlign w:val="center"/>
          </w:tcPr>
          <w:p w:rsidR="00983A9A" w:rsidRPr="00A00BAC" w:rsidRDefault="00983A9A" w:rsidP="00983A9A">
            <w:pPr>
              <w:pStyle w:val="a0"/>
            </w:pPr>
          </w:p>
        </w:tc>
        <w:tc>
          <w:tcPr>
            <w:tcW w:w="1418" w:type="dxa"/>
            <w:vAlign w:val="center"/>
          </w:tcPr>
          <w:p w:rsidR="00983A9A" w:rsidRPr="00A00BAC" w:rsidRDefault="00983A9A" w:rsidP="00983A9A">
            <w:pPr>
              <w:pStyle w:val="a0"/>
            </w:pPr>
          </w:p>
        </w:tc>
      </w:tr>
    </w:tbl>
    <w:p w:rsidR="00954325" w:rsidRDefault="00954325" w:rsidP="003B52E4">
      <w:pPr>
        <w:pStyle w:val="af0"/>
        <w:spacing w:before="156" w:after="156"/>
      </w:pPr>
    </w:p>
    <w:p w:rsidR="00F72E9E" w:rsidRDefault="00F72E9E" w:rsidP="00F72E9E">
      <w:pPr>
        <w:pStyle w:val="a0"/>
      </w:pPr>
    </w:p>
    <w:p w:rsidR="00F72E9E" w:rsidRDefault="00F72E9E" w:rsidP="00F72E9E">
      <w:pPr>
        <w:pStyle w:val="a0"/>
      </w:pPr>
    </w:p>
    <w:p w:rsidR="00F72E9E" w:rsidRDefault="00F72E9E" w:rsidP="00F72E9E">
      <w:pPr>
        <w:pStyle w:val="a0"/>
      </w:pPr>
    </w:p>
    <w:p w:rsidR="00F72E9E" w:rsidRDefault="00F72E9E" w:rsidP="00F72E9E">
      <w:pPr>
        <w:pStyle w:val="a0"/>
      </w:pPr>
    </w:p>
    <w:p w:rsidR="00F72E9E" w:rsidRDefault="00F72E9E" w:rsidP="00F72E9E">
      <w:pPr>
        <w:pStyle w:val="a0"/>
      </w:pPr>
    </w:p>
    <w:p w:rsidR="00F72E9E" w:rsidRDefault="00F72E9E" w:rsidP="00F72E9E">
      <w:pPr>
        <w:pStyle w:val="a0"/>
      </w:pPr>
    </w:p>
    <w:p w:rsidR="00F72E9E" w:rsidRDefault="00F72E9E" w:rsidP="00F72E9E">
      <w:pPr>
        <w:pStyle w:val="a0"/>
      </w:pPr>
    </w:p>
    <w:p w:rsidR="00F72E9E" w:rsidRDefault="00F72E9E" w:rsidP="00F72E9E">
      <w:pPr>
        <w:pStyle w:val="a0"/>
      </w:pPr>
    </w:p>
    <w:p w:rsidR="00F72E9E" w:rsidRDefault="00F72E9E" w:rsidP="00F72E9E">
      <w:pPr>
        <w:pStyle w:val="a0"/>
      </w:pPr>
    </w:p>
    <w:p w:rsidR="00F72E9E" w:rsidRDefault="00F72E9E" w:rsidP="00F72E9E">
      <w:pPr>
        <w:pStyle w:val="a0"/>
      </w:pPr>
    </w:p>
    <w:p w:rsidR="00F72E9E" w:rsidRDefault="00F72E9E" w:rsidP="00F72E9E">
      <w:pPr>
        <w:pStyle w:val="a0"/>
      </w:pPr>
    </w:p>
    <w:p w:rsidR="00F72E9E" w:rsidRPr="00F72E9E" w:rsidRDefault="00F72E9E" w:rsidP="00F72E9E">
      <w:pPr>
        <w:pStyle w:val="a0"/>
      </w:pPr>
    </w:p>
    <w:p w:rsidR="00983A9A" w:rsidRDefault="00074F5D">
      <w:pPr>
        <w:pStyle w:val="10"/>
        <w:tabs>
          <w:tab w:val="left" w:pos="560"/>
          <w:tab w:val="right" w:leader="dot" w:pos="8296"/>
        </w:tabs>
        <w:rPr>
          <w:rFonts w:asciiTheme="minorHAnsi" w:eastAsiaTheme="minorEastAsia" w:hAnsiTheme="minorHAnsi" w:cstheme="minorBidi"/>
          <w:bCs w:val="0"/>
          <w:caps w:val="0"/>
          <w:noProof/>
          <w:sz w:val="21"/>
          <w:szCs w:val="22"/>
        </w:rPr>
      </w:pPr>
      <w:r w:rsidRPr="00074F5D">
        <w:fldChar w:fldCharType="begin"/>
      </w:r>
      <w:r w:rsidR="00F72E9E">
        <w:instrText xml:space="preserve"> TOC \o "1-3" \h \z \u </w:instrText>
      </w:r>
      <w:r w:rsidRPr="00074F5D">
        <w:fldChar w:fldCharType="separate"/>
      </w:r>
      <w:hyperlink w:anchor="_Toc529460679" w:history="1">
        <w:r w:rsidR="00983A9A" w:rsidRPr="00E377C4">
          <w:rPr>
            <w:rStyle w:val="ad"/>
            <w:noProof/>
          </w:rPr>
          <w:t>1</w:t>
        </w:r>
        <w:r w:rsidR="00983A9A">
          <w:rPr>
            <w:rFonts w:asciiTheme="minorHAnsi" w:eastAsiaTheme="minorEastAsia" w:hAnsiTheme="minorHAnsi" w:cstheme="minorBidi"/>
            <w:bCs w:val="0"/>
            <w:caps w:val="0"/>
            <w:noProof/>
            <w:sz w:val="21"/>
            <w:szCs w:val="22"/>
          </w:rPr>
          <w:tab/>
        </w:r>
        <w:r w:rsidR="00983A9A" w:rsidRPr="00E377C4">
          <w:rPr>
            <w:rStyle w:val="ad"/>
            <w:rFonts w:hint="eastAsia"/>
            <w:noProof/>
          </w:rPr>
          <w:t>基本需求</w:t>
        </w:r>
        <w:r w:rsidR="00983A9A">
          <w:rPr>
            <w:noProof/>
            <w:webHidden/>
          </w:rPr>
          <w:tab/>
        </w:r>
        <w:r>
          <w:rPr>
            <w:noProof/>
            <w:webHidden/>
          </w:rPr>
          <w:fldChar w:fldCharType="begin"/>
        </w:r>
        <w:r w:rsidR="00983A9A">
          <w:rPr>
            <w:noProof/>
            <w:webHidden/>
          </w:rPr>
          <w:instrText xml:space="preserve"> PAGEREF _Toc529460679 \h </w:instrText>
        </w:r>
        <w:r>
          <w:rPr>
            <w:noProof/>
            <w:webHidden/>
          </w:rPr>
        </w:r>
        <w:r>
          <w:rPr>
            <w:noProof/>
            <w:webHidden/>
          </w:rPr>
          <w:fldChar w:fldCharType="separate"/>
        </w:r>
        <w:r w:rsidR="00983A9A">
          <w:rPr>
            <w:noProof/>
            <w:webHidden/>
          </w:rPr>
          <w:t>5</w:t>
        </w:r>
        <w:r>
          <w:rPr>
            <w:noProof/>
            <w:webHidden/>
          </w:rPr>
          <w:fldChar w:fldCharType="end"/>
        </w:r>
      </w:hyperlink>
    </w:p>
    <w:p w:rsidR="00983A9A" w:rsidRDefault="00074F5D">
      <w:pPr>
        <w:pStyle w:val="20"/>
        <w:tabs>
          <w:tab w:val="left" w:pos="1120"/>
          <w:tab w:val="right" w:leader="dot" w:pos="8296"/>
        </w:tabs>
        <w:rPr>
          <w:rFonts w:asciiTheme="minorHAnsi" w:eastAsiaTheme="minorEastAsia" w:hAnsiTheme="minorHAnsi" w:cstheme="minorBidi"/>
          <w:smallCaps w:val="0"/>
          <w:noProof/>
          <w:sz w:val="21"/>
          <w:szCs w:val="22"/>
        </w:rPr>
      </w:pPr>
      <w:hyperlink w:anchor="_Toc529460680" w:history="1">
        <w:r w:rsidR="00983A9A" w:rsidRPr="00E377C4">
          <w:rPr>
            <w:rStyle w:val="ad"/>
            <w:noProof/>
          </w:rPr>
          <w:t>1.1</w:t>
        </w:r>
        <w:r w:rsidR="00983A9A">
          <w:rPr>
            <w:rFonts w:asciiTheme="minorHAnsi" w:eastAsiaTheme="minorEastAsia" w:hAnsiTheme="minorHAnsi" w:cstheme="minorBidi"/>
            <w:smallCaps w:val="0"/>
            <w:noProof/>
            <w:sz w:val="21"/>
            <w:szCs w:val="22"/>
          </w:rPr>
          <w:tab/>
        </w:r>
        <w:r w:rsidR="00983A9A" w:rsidRPr="00E377C4">
          <w:rPr>
            <w:rStyle w:val="ad"/>
            <w:rFonts w:hint="eastAsia"/>
            <w:noProof/>
          </w:rPr>
          <w:t>数据情况</w:t>
        </w:r>
        <w:r w:rsidR="00983A9A">
          <w:rPr>
            <w:noProof/>
            <w:webHidden/>
          </w:rPr>
          <w:tab/>
        </w:r>
        <w:r>
          <w:rPr>
            <w:noProof/>
            <w:webHidden/>
          </w:rPr>
          <w:fldChar w:fldCharType="begin"/>
        </w:r>
        <w:r w:rsidR="00983A9A">
          <w:rPr>
            <w:noProof/>
            <w:webHidden/>
          </w:rPr>
          <w:instrText xml:space="preserve"> PAGEREF _Toc529460680 \h </w:instrText>
        </w:r>
        <w:r>
          <w:rPr>
            <w:noProof/>
            <w:webHidden/>
          </w:rPr>
        </w:r>
        <w:r>
          <w:rPr>
            <w:noProof/>
            <w:webHidden/>
          </w:rPr>
          <w:fldChar w:fldCharType="separate"/>
        </w:r>
        <w:r w:rsidR="00983A9A">
          <w:rPr>
            <w:noProof/>
            <w:webHidden/>
          </w:rPr>
          <w:t>5</w:t>
        </w:r>
        <w:r>
          <w:rPr>
            <w:noProof/>
            <w:webHidden/>
          </w:rPr>
          <w:fldChar w:fldCharType="end"/>
        </w:r>
      </w:hyperlink>
    </w:p>
    <w:p w:rsidR="00983A9A" w:rsidRDefault="00074F5D">
      <w:pPr>
        <w:pStyle w:val="20"/>
        <w:tabs>
          <w:tab w:val="left" w:pos="840"/>
          <w:tab w:val="right" w:leader="dot" w:pos="8296"/>
        </w:tabs>
        <w:rPr>
          <w:rFonts w:asciiTheme="minorHAnsi" w:eastAsiaTheme="minorEastAsia" w:hAnsiTheme="minorHAnsi" w:cstheme="minorBidi"/>
          <w:smallCaps w:val="0"/>
          <w:noProof/>
          <w:sz w:val="21"/>
          <w:szCs w:val="22"/>
        </w:rPr>
      </w:pPr>
      <w:hyperlink w:anchor="_Toc529460681" w:history="1">
        <w:r w:rsidR="00983A9A" w:rsidRPr="00E377C4">
          <w:rPr>
            <w:rStyle w:val="ad"/>
            <w:noProof/>
          </w:rPr>
          <w:t>1.2</w:t>
        </w:r>
        <w:r w:rsidR="00983A9A">
          <w:rPr>
            <w:rFonts w:asciiTheme="minorHAnsi" w:eastAsiaTheme="minorEastAsia" w:hAnsiTheme="minorHAnsi" w:cstheme="minorBidi"/>
            <w:smallCaps w:val="0"/>
            <w:noProof/>
            <w:sz w:val="21"/>
            <w:szCs w:val="22"/>
          </w:rPr>
          <w:tab/>
        </w:r>
        <w:r w:rsidR="00983A9A" w:rsidRPr="00E377C4">
          <w:rPr>
            <w:rStyle w:val="ad"/>
            <w:noProof/>
          </w:rPr>
          <w:t>ArcGIS</w:t>
        </w:r>
        <w:r w:rsidR="00983A9A" w:rsidRPr="00E377C4">
          <w:rPr>
            <w:rStyle w:val="ad"/>
            <w:rFonts w:hint="eastAsia"/>
            <w:noProof/>
          </w:rPr>
          <w:t>环境</w:t>
        </w:r>
        <w:r w:rsidR="00983A9A">
          <w:rPr>
            <w:noProof/>
            <w:webHidden/>
          </w:rPr>
          <w:tab/>
        </w:r>
        <w:r>
          <w:rPr>
            <w:noProof/>
            <w:webHidden/>
          </w:rPr>
          <w:fldChar w:fldCharType="begin"/>
        </w:r>
        <w:r w:rsidR="00983A9A">
          <w:rPr>
            <w:noProof/>
            <w:webHidden/>
          </w:rPr>
          <w:instrText xml:space="preserve"> PAGEREF _Toc529460681 \h </w:instrText>
        </w:r>
        <w:r>
          <w:rPr>
            <w:noProof/>
            <w:webHidden/>
          </w:rPr>
        </w:r>
        <w:r>
          <w:rPr>
            <w:noProof/>
            <w:webHidden/>
          </w:rPr>
          <w:fldChar w:fldCharType="separate"/>
        </w:r>
        <w:r w:rsidR="00983A9A">
          <w:rPr>
            <w:noProof/>
            <w:webHidden/>
          </w:rPr>
          <w:t>6</w:t>
        </w:r>
        <w:r>
          <w:rPr>
            <w:noProof/>
            <w:webHidden/>
          </w:rPr>
          <w:fldChar w:fldCharType="end"/>
        </w:r>
      </w:hyperlink>
    </w:p>
    <w:p w:rsidR="00983A9A" w:rsidRDefault="00074F5D">
      <w:pPr>
        <w:pStyle w:val="10"/>
        <w:tabs>
          <w:tab w:val="left" w:pos="560"/>
          <w:tab w:val="right" w:leader="dot" w:pos="8296"/>
        </w:tabs>
        <w:rPr>
          <w:rFonts w:asciiTheme="minorHAnsi" w:eastAsiaTheme="minorEastAsia" w:hAnsiTheme="minorHAnsi" w:cstheme="minorBidi"/>
          <w:bCs w:val="0"/>
          <w:caps w:val="0"/>
          <w:noProof/>
          <w:sz w:val="21"/>
          <w:szCs w:val="22"/>
        </w:rPr>
      </w:pPr>
      <w:hyperlink w:anchor="_Toc529460682" w:history="1">
        <w:r w:rsidR="00983A9A" w:rsidRPr="00E377C4">
          <w:rPr>
            <w:rStyle w:val="ad"/>
            <w:noProof/>
          </w:rPr>
          <w:t>2</w:t>
        </w:r>
        <w:r w:rsidR="00983A9A">
          <w:rPr>
            <w:rFonts w:asciiTheme="minorHAnsi" w:eastAsiaTheme="minorEastAsia" w:hAnsiTheme="minorHAnsi" w:cstheme="minorBidi"/>
            <w:bCs w:val="0"/>
            <w:caps w:val="0"/>
            <w:noProof/>
            <w:sz w:val="21"/>
            <w:szCs w:val="22"/>
          </w:rPr>
          <w:tab/>
        </w:r>
        <w:r w:rsidR="00983A9A" w:rsidRPr="00E377C4">
          <w:rPr>
            <w:rStyle w:val="ad"/>
            <w:noProof/>
          </w:rPr>
          <w:t>GP</w:t>
        </w:r>
        <w:r w:rsidR="00983A9A" w:rsidRPr="00E377C4">
          <w:rPr>
            <w:rStyle w:val="ad"/>
            <w:rFonts w:hint="eastAsia"/>
            <w:noProof/>
          </w:rPr>
          <w:t>服务发布</w:t>
        </w:r>
        <w:r w:rsidR="00983A9A">
          <w:rPr>
            <w:noProof/>
            <w:webHidden/>
          </w:rPr>
          <w:tab/>
        </w:r>
        <w:r>
          <w:rPr>
            <w:noProof/>
            <w:webHidden/>
          </w:rPr>
          <w:fldChar w:fldCharType="begin"/>
        </w:r>
        <w:r w:rsidR="00983A9A">
          <w:rPr>
            <w:noProof/>
            <w:webHidden/>
          </w:rPr>
          <w:instrText xml:space="preserve"> PAGEREF _Toc529460682 \h </w:instrText>
        </w:r>
        <w:r>
          <w:rPr>
            <w:noProof/>
            <w:webHidden/>
          </w:rPr>
        </w:r>
        <w:r>
          <w:rPr>
            <w:noProof/>
            <w:webHidden/>
          </w:rPr>
          <w:fldChar w:fldCharType="separate"/>
        </w:r>
        <w:r w:rsidR="00983A9A">
          <w:rPr>
            <w:noProof/>
            <w:webHidden/>
          </w:rPr>
          <w:t>6</w:t>
        </w:r>
        <w:r>
          <w:rPr>
            <w:noProof/>
            <w:webHidden/>
          </w:rPr>
          <w:fldChar w:fldCharType="end"/>
        </w:r>
      </w:hyperlink>
    </w:p>
    <w:p w:rsidR="00983A9A" w:rsidRDefault="00074F5D">
      <w:pPr>
        <w:pStyle w:val="20"/>
        <w:tabs>
          <w:tab w:val="left" w:pos="1120"/>
          <w:tab w:val="right" w:leader="dot" w:pos="8296"/>
        </w:tabs>
        <w:rPr>
          <w:rFonts w:asciiTheme="minorHAnsi" w:eastAsiaTheme="minorEastAsia" w:hAnsiTheme="minorHAnsi" w:cstheme="minorBidi"/>
          <w:smallCaps w:val="0"/>
          <w:noProof/>
          <w:sz w:val="21"/>
          <w:szCs w:val="22"/>
        </w:rPr>
      </w:pPr>
      <w:hyperlink w:anchor="_Toc529460683" w:history="1">
        <w:r w:rsidR="00983A9A" w:rsidRPr="00E377C4">
          <w:rPr>
            <w:rStyle w:val="ad"/>
            <w:noProof/>
          </w:rPr>
          <w:t>2.1</w:t>
        </w:r>
        <w:r w:rsidR="00983A9A">
          <w:rPr>
            <w:rFonts w:asciiTheme="minorHAnsi" w:eastAsiaTheme="minorEastAsia" w:hAnsiTheme="minorHAnsi" w:cstheme="minorBidi"/>
            <w:smallCaps w:val="0"/>
            <w:noProof/>
            <w:sz w:val="21"/>
            <w:szCs w:val="22"/>
          </w:rPr>
          <w:tab/>
        </w:r>
        <w:r w:rsidR="00983A9A" w:rsidRPr="00E377C4">
          <w:rPr>
            <w:rStyle w:val="ad"/>
            <w:rFonts w:hint="eastAsia"/>
            <w:noProof/>
          </w:rPr>
          <w:t>部署要求</w:t>
        </w:r>
        <w:r w:rsidR="00983A9A">
          <w:rPr>
            <w:noProof/>
            <w:webHidden/>
          </w:rPr>
          <w:tab/>
        </w:r>
        <w:r>
          <w:rPr>
            <w:noProof/>
            <w:webHidden/>
          </w:rPr>
          <w:fldChar w:fldCharType="begin"/>
        </w:r>
        <w:r w:rsidR="00983A9A">
          <w:rPr>
            <w:noProof/>
            <w:webHidden/>
          </w:rPr>
          <w:instrText xml:space="preserve"> PAGEREF _Toc529460683 \h </w:instrText>
        </w:r>
        <w:r>
          <w:rPr>
            <w:noProof/>
            <w:webHidden/>
          </w:rPr>
        </w:r>
        <w:r>
          <w:rPr>
            <w:noProof/>
            <w:webHidden/>
          </w:rPr>
          <w:fldChar w:fldCharType="separate"/>
        </w:r>
        <w:r w:rsidR="00983A9A">
          <w:rPr>
            <w:noProof/>
            <w:webHidden/>
          </w:rPr>
          <w:t>6</w:t>
        </w:r>
        <w:r>
          <w:rPr>
            <w:noProof/>
            <w:webHidden/>
          </w:rPr>
          <w:fldChar w:fldCharType="end"/>
        </w:r>
      </w:hyperlink>
    </w:p>
    <w:p w:rsidR="00983A9A" w:rsidRDefault="00074F5D">
      <w:pPr>
        <w:pStyle w:val="20"/>
        <w:tabs>
          <w:tab w:val="left" w:pos="1120"/>
          <w:tab w:val="right" w:leader="dot" w:pos="8296"/>
        </w:tabs>
        <w:rPr>
          <w:rFonts w:asciiTheme="minorHAnsi" w:eastAsiaTheme="minorEastAsia" w:hAnsiTheme="minorHAnsi" w:cstheme="minorBidi"/>
          <w:smallCaps w:val="0"/>
          <w:noProof/>
          <w:sz w:val="21"/>
          <w:szCs w:val="22"/>
        </w:rPr>
      </w:pPr>
      <w:hyperlink w:anchor="_Toc529460684" w:history="1">
        <w:r w:rsidR="00983A9A" w:rsidRPr="00E377C4">
          <w:rPr>
            <w:rStyle w:val="ad"/>
            <w:noProof/>
          </w:rPr>
          <w:t>2.2</w:t>
        </w:r>
        <w:r w:rsidR="00983A9A">
          <w:rPr>
            <w:rFonts w:asciiTheme="minorHAnsi" w:eastAsiaTheme="minorEastAsia" w:hAnsiTheme="minorHAnsi" w:cstheme="minorBidi"/>
            <w:smallCaps w:val="0"/>
            <w:noProof/>
            <w:sz w:val="21"/>
            <w:szCs w:val="22"/>
          </w:rPr>
          <w:tab/>
        </w:r>
        <w:r w:rsidR="00983A9A" w:rsidRPr="00E377C4">
          <w:rPr>
            <w:rStyle w:val="ad"/>
            <w:rFonts w:hint="eastAsia"/>
            <w:noProof/>
          </w:rPr>
          <w:t>数据预处理</w:t>
        </w:r>
        <w:r w:rsidR="00983A9A">
          <w:rPr>
            <w:noProof/>
            <w:webHidden/>
          </w:rPr>
          <w:tab/>
        </w:r>
        <w:r>
          <w:rPr>
            <w:noProof/>
            <w:webHidden/>
          </w:rPr>
          <w:fldChar w:fldCharType="begin"/>
        </w:r>
        <w:r w:rsidR="00983A9A">
          <w:rPr>
            <w:noProof/>
            <w:webHidden/>
          </w:rPr>
          <w:instrText xml:space="preserve"> PAGEREF _Toc529460684 \h </w:instrText>
        </w:r>
        <w:r>
          <w:rPr>
            <w:noProof/>
            <w:webHidden/>
          </w:rPr>
        </w:r>
        <w:r>
          <w:rPr>
            <w:noProof/>
            <w:webHidden/>
          </w:rPr>
          <w:fldChar w:fldCharType="separate"/>
        </w:r>
        <w:r w:rsidR="00983A9A">
          <w:rPr>
            <w:noProof/>
            <w:webHidden/>
          </w:rPr>
          <w:t>8</w:t>
        </w:r>
        <w:r>
          <w:rPr>
            <w:noProof/>
            <w:webHidden/>
          </w:rPr>
          <w:fldChar w:fldCharType="end"/>
        </w:r>
      </w:hyperlink>
    </w:p>
    <w:p w:rsidR="00983A9A" w:rsidRDefault="00074F5D">
      <w:pPr>
        <w:pStyle w:val="20"/>
        <w:tabs>
          <w:tab w:val="left" w:pos="1120"/>
          <w:tab w:val="right" w:leader="dot" w:pos="8296"/>
        </w:tabs>
        <w:rPr>
          <w:rFonts w:asciiTheme="minorHAnsi" w:eastAsiaTheme="minorEastAsia" w:hAnsiTheme="minorHAnsi" w:cstheme="minorBidi"/>
          <w:smallCaps w:val="0"/>
          <w:noProof/>
          <w:sz w:val="21"/>
          <w:szCs w:val="22"/>
        </w:rPr>
      </w:pPr>
      <w:hyperlink w:anchor="_Toc529460685" w:history="1">
        <w:r w:rsidR="00983A9A" w:rsidRPr="00E377C4">
          <w:rPr>
            <w:rStyle w:val="ad"/>
            <w:noProof/>
          </w:rPr>
          <w:t>2.3</w:t>
        </w:r>
        <w:r w:rsidR="00983A9A">
          <w:rPr>
            <w:rFonts w:asciiTheme="minorHAnsi" w:eastAsiaTheme="minorEastAsia" w:hAnsiTheme="minorHAnsi" w:cstheme="minorBidi"/>
            <w:smallCaps w:val="0"/>
            <w:noProof/>
            <w:sz w:val="21"/>
            <w:szCs w:val="22"/>
          </w:rPr>
          <w:tab/>
        </w:r>
        <w:r w:rsidR="00983A9A" w:rsidRPr="00E377C4">
          <w:rPr>
            <w:rStyle w:val="ad"/>
            <w:rFonts w:hint="eastAsia"/>
            <w:noProof/>
          </w:rPr>
          <w:t>模型工具发布为</w:t>
        </w:r>
        <w:r w:rsidR="00983A9A" w:rsidRPr="00E377C4">
          <w:rPr>
            <w:rStyle w:val="ad"/>
            <w:noProof/>
          </w:rPr>
          <w:t>GP</w:t>
        </w:r>
        <w:r w:rsidR="00983A9A" w:rsidRPr="00E377C4">
          <w:rPr>
            <w:rStyle w:val="ad"/>
            <w:rFonts w:hint="eastAsia"/>
            <w:noProof/>
          </w:rPr>
          <w:t>服务</w:t>
        </w:r>
        <w:r w:rsidR="00983A9A">
          <w:rPr>
            <w:noProof/>
            <w:webHidden/>
          </w:rPr>
          <w:tab/>
        </w:r>
        <w:r>
          <w:rPr>
            <w:noProof/>
            <w:webHidden/>
          </w:rPr>
          <w:fldChar w:fldCharType="begin"/>
        </w:r>
        <w:r w:rsidR="00983A9A">
          <w:rPr>
            <w:noProof/>
            <w:webHidden/>
          </w:rPr>
          <w:instrText xml:space="preserve"> PAGEREF _Toc529460685 \h </w:instrText>
        </w:r>
        <w:r>
          <w:rPr>
            <w:noProof/>
            <w:webHidden/>
          </w:rPr>
        </w:r>
        <w:r>
          <w:rPr>
            <w:noProof/>
            <w:webHidden/>
          </w:rPr>
          <w:fldChar w:fldCharType="separate"/>
        </w:r>
        <w:r w:rsidR="00983A9A">
          <w:rPr>
            <w:noProof/>
            <w:webHidden/>
          </w:rPr>
          <w:t>9</w:t>
        </w:r>
        <w:r>
          <w:rPr>
            <w:noProof/>
            <w:webHidden/>
          </w:rPr>
          <w:fldChar w:fldCharType="end"/>
        </w:r>
      </w:hyperlink>
    </w:p>
    <w:p w:rsidR="00983A9A" w:rsidRDefault="00074F5D">
      <w:pPr>
        <w:pStyle w:val="20"/>
        <w:tabs>
          <w:tab w:val="left" w:pos="1120"/>
          <w:tab w:val="right" w:leader="dot" w:pos="8296"/>
        </w:tabs>
        <w:rPr>
          <w:rFonts w:asciiTheme="minorHAnsi" w:eastAsiaTheme="minorEastAsia" w:hAnsiTheme="minorHAnsi" w:cstheme="minorBidi"/>
          <w:smallCaps w:val="0"/>
          <w:noProof/>
          <w:sz w:val="21"/>
          <w:szCs w:val="22"/>
        </w:rPr>
      </w:pPr>
      <w:hyperlink w:anchor="_Toc529460686" w:history="1">
        <w:r w:rsidR="00983A9A" w:rsidRPr="00E377C4">
          <w:rPr>
            <w:rStyle w:val="ad"/>
            <w:noProof/>
          </w:rPr>
          <w:t>2.4</w:t>
        </w:r>
        <w:r w:rsidR="00983A9A">
          <w:rPr>
            <w:rFonts w:asciiTheme="minorHAnsi" w:eastAsiaTheme="minorEastAsia" w:hAnsiTheme="minorHAnsi" w:cstheme="minorBidi"/>
            <w:smallCaps w:val="0"/>
            <w:noProof/>
            <w:sz w:val="21"/>
            <w:szCs w:val="22"/>
          </w:rPr>
          <w:tab/>
        </w:r>
        <w:r w:rsidR="00983A9A" w:rsidRPr="00E377C4">
          <w:rPr>
            <w:rStyle w:val="ad"/>
            <w:rFonts w:hint="eastAsia"/>
            <w:noProof/>
          </w:rPr>
          <w:t>脚本发布为</w:t>
        </w:r>
        <w:r w:rsidR="00983A9A" w:rsidRPr="00E377C4">
          <w:rPr>
            <w:rStyle w:val="ad"/>
            <w:noProof/>
          </w:rPr>
          <w:t>GP</w:t>
        </w:r>
        <w:r w:rsidR="00983A9A" w:rsidRPr="00E377C4">
          <w:rPr>
            <w:rStyle w:val="ad"/>
            <w:rFonts w:hint="eastAsia"/>
            <w:noProof/>
          </w:rPr>
          <w:t>服务</w:t>
        </w:r>
        <w:r w:rsidR="00983A9A">
          <w:rPr>
            <w:noProof/>
            <w:webHidden/>
          </w:rPr>
          <w:tab/>
        </w:r>
        <w:r>
          <w:rPr>
            <w:noProof/>
            <w:webHidden/>
          </w:rPr>
          <w:fldChar w:fldCharType="begin"/>
        </w:r>
        <w:r w:rsidR="00983A9A">
          <w:rPr>
            <w:noProof/>
            <w:webHidden/>
          </w:rPr>
          <w:instrText xml:space="preserve"> PAGEREF _Toc529460686 \h </w:instrText>
        </w:r>
        <w:r>
          <w:rPr>
            <w:noProof/>
            <w:webHidden/>
          </w:rPr>
        </w:r>
        <w:r>
          <w:rPr>
            <w:noProof/>
            <w:webHidden/>
          </w:rPr>
          <w:fldChar w:fldCharType="separate"/>
        </w:r>
        <w:r w:rsidR="00983A9A">
          <w:rPr>
            <w:noProof/>
            <w:webHidden/>
          </w:rPr>
          <w:t>12</w:t>
        </w:r>
        <w:r>
          <w:rPr>
            <w:noProof/>
            <w:webHidden/>
          </w:rPr>
          <w:fldChar w:fldCharType="end"/>
        </w:r>
      </w:hyperlink>
    </w:p>
    <w:p w:rsidR="00983A9A" w:rsidRDefault="00074F5D">
      <w:pPr>
        <w:pStyle w:val="10"/>
        <w:tabs>
          <w:tab w:val="left" w:pos="560"/>
          <w:tab w:val="right" w:leader="dot" w:pos="8296"/>
        </w:tabs>
        <w:rPr>
          <w:rFonts w:asciiTheme="minorHAnsi" w:eastAsiaTheme="minorEastAsia" w:hAnsiTheme="minorHAnsi" w:cstheme="minorBidi"/>
          <w:bCs w:val="0"/>
          <w:caps w:val="0"/>
          <w:noProof/>
          <w:sz w:val="21"/>
          <w:szCs w:val="22"/>
        </w:rPr>
      </w:pPr>
      <w:hyperlink w:anchor="_Toc529460687" w:history="1">
        <w:r w:rsidR="00983A9A" w:rsidRPr="00E377C4">
          <w:rPr>
            <w:rStyle w:val="ad"/>
            <w:noProof/>
          </w:rPr>
          <w:t>3</w:t>
        </w:r>
        <w:r w:rsidR="00983A9A">
          <w:rPr>
            <w:rFonts w:asciiTheme="minorHAnsi" w:eastAsiaTheme="minorEastAsia" w:hAnsiTheme="minorHAnsi" w:cstheme="minorBidi"/>
            <w:bCs w:val="0"/>
            <w:caps w:val="0"/>
            <w:noProof/>
            <w:sz w:val="21"/>
            <w:szCs w:val="22"/>
          </w:rPr>
          <w:tab/>
        </w:r>
        <w:r w:rsidR="00983A9A" w:rsidRPr="00E377C4">
          <w:rPr>
            <w:rStyle w:val="ad"/>
            <w:rFonts w:hint="eastAsia"/>
            <w:noProof/>
          </w:rPr>
          <w:t>地质构造体地理处理服务优化</w:t>
        </w:r>
        <w:r w:rsidR="00983A9A">
          <w:rPr>
            <w:noProof/>
            <w:webHidden/>
          </w:rPr>
          <w:tab/>
        </w:r>
        <w:r>
          <w:rPr>
            <w:noProof/>
            <w:webHidden/>
          </w:rPr>
          <w:fldChar w:fldCharType="begin"/>
        </w:r>
        <w:r w:rsidR="00983A9A">
          <w:rPr>
            <w:noProof/>
            <w:webHidden/>
          </w:rPr>
          <w:instrText xml:space="preserve"> PAGEREF _Toc529460687 \h </w:instrText>
        </w:r>
        <w:r>
          <w:rPr>
            <w:noProof/>
            <w:webHidden/>
          </w:rPr>
        </w:r>
        <w:r>
          <w:rPr>
            <w:noProof/>
            <w:webHidden/>
          </w:rPr>
          <w:fldChar w:fldCharType="separate"/>
        </w:r>
        <w:r w:rsidR="00983A9A">
          <w:rPr>
            <w:noProof/>
            <w:webHidden/>
          </w:rPr>
          <w:t>17</w:t>
        </w:r>
        <w:r>
          <w:rPr>
            <w:noProof/>
            <w:webHidden/>
          </w:rPr>
          <w:fldChar w:fldCharType="end"/>
        </w:r>
      </w:hyperlink>
    </w:p>
    <w:p w:rsidR="00983A9A" w:rsidRDefault="00074F5D">
      <w:pPr>
        <w:pStyle w:val="20"/>
        <w:tabs>
          <w:tab w:val="left" w:pos="1120"/>
          <w:tab w:val="right" w:leader="dot" w:pos="8296"/>
        </w:tabs>
        <w:rPr>
          <w:rFonts w:asciiTheme="minorHAnsi" w:eastAsiaTheme="minorEastAsia" w:hAnsiTheme="minorHAnsi" w:cstheme="minorBidi"/>
          <w:smallCaps w:val="0"/>
          <w:noProof/>
          <w:sz w:val="21"/>
          <w:szCs w:val="22"/>
        </w:rPr>
      </w:pPr>
      <w:hyperlink w:anchor="_Toc529460688" w:history="1">
        <w:r w:rsidR="00983A9A" w:rsidRPr="00E377C4">
          <w:rPr>
            <w:rStyle w:val="ad"/>
            <w:noProof/>
          </w:rPr>
          <w:t>3.1</w:t>
        </w:r>
        <w:r w:rsidR="00983A9A">
          <w:rPr>
            <w:rFonts w:asciiTheme="minorHAnsi" w:eastAsiaTheme="minorEastAsia" w:hAnsiTheme="minorHAnsi" w:cstheme="minorBidi"/>
            <w:smallCaps w:val="0"/>
            <w:noProof/>
            <w:sz w:val="21"/>
            <w:szCs w:val="22"/>
          </w:rPr>
          <w:tab/>
        </w:r>
        <w:r w:rsidR="00983A9A" w:rsidRPr="00E377C4">
          <w:rPr>
            <w:rStyle w:val="ad"/>
            <w:rFonts w:hint="eastAsia"/>
            <w:noProof/>
          </w:rPr>
          <w:t>数据组织方式</w:t>
        </w:r>
        <w:r w:rsidR="00983A9A">
          <w:rPr>
            <w:noProof/>
            <w:webHidden/>
          </w:rPr>
          <w:tab/>
        </w:r>
        <w:r>
          <w:rPr>
            <w:noProof/>
            <w:webHidden/>
          </w:rPr>
          <w:fldChar w:fldCharType="begin"/>
        </w:r>
        <w:r w:rsidR="00983A9A">
          <w:rPr>
            <w:noProof/>
            <w:webHidden/>
          </w:rPr>
          <w:instrText xml:space="preserve"> PAGEREF _Toc529460688 \h </w:instrText>
        </w:r>
        <w:r>
          <w:rPr>
            <w:noProof/>
            <w:webHidden/>
          </w:rPr>
        </w:r>
        <w:r>
          <w:rPr>
            <w:noProof/>
            <w:webHidden/>
          </w:rPr>
          <w:fldChar w:fldCharType="separate"/>
        </w:r>
        <w:r w:rsidR="00983A9A">
          <w:rPr>
            <w:noProof/>
            <w:webHidden/>
          </w:rPr>
          <w:t>17</w:t>
        </w:r>
        <w:r>
          <w:rPr>
            <w:noProof/>
            <w:webHidden/>
          </w:rPr>
          <w:fldChar w:fldCharType="end"/>
        </w:r>
      </w:hyperlink>
    </w:p>
    <w:p w:rsidR="00983A9A" w:rsidRDefault="00074F5D">
      <w:pPr>
        <w:pStyle w:val="20"/>
        <w:tabs>
          <w:tab w:val="left" w:pos="840"/>
          <w:tab w:val="right" w:leader="dot" w:pos="8296"/>
        </w:tabs>
        <w:rPr>
          <w:rFonts w:asciiTheme="minorHAnsi" w:eastAsiaTheme="minorEastAsia" w:hAnsiTheme="minorHAnsi" w:cstheme="minorBidi"/>
          <w:smallCaps w:val="0"/>
          <w:noProof/>
          <w:sz w:val="21"/>
          <w:szCs w:val="22"/>
        </w:rPr>
      </w:pPr>
      <w:hyperlink w:anchor="_Toc529460689" w:history="1">
        <w:r w:rsidR="00983A9A" w:rsidRPr="00E377C4">
          <w:rPr>
            <w:rStyle w:val="ad"/>
            <w:noProof/>
          </w:rPr>
          <w:t>3.2</w:t>
        </w:r>
        <w:r w:rsidR="00983A9A">
          <w:rPr>
            <w:rFonts w:asciiTheme="minorHAnsi" w:eastAsiaTheme="minorEastAsia" w:hAnsiTheme="minorHAnsi" w:cstheme="minorBidi"/>
            <w:smallCaps w:val="0"/>
            <w:noProof/>
            <w:sz w:val="21"/>
            <w:szCs w:val="22"/>
          </w:rPr>
          <w:tab/>
        </w:r>
        <w:r w:rsidR="00983A9A" w:rsidRPr="00E377C4">
          <w:rPr>
            <w:rStyle w:val="ad"/>
            <w:noProof/>
          </w:rPr>
          <w:t>GP</w:t>
        </w:r>
        <w:r w:rsidR="00983A9A" w:rsidRPr="00E377C4">
          <w:rPr>
            <w:rStyle w:val="ad"/>
            <w:rFonts w:hint="eastAsia"/>
            <w:noProof/>
          </w:rPr>
          <w:t>输入参数</w:t>
        </w:r>
        <w:r w:rsidR="00983A9A">
          <w:rPr>
            <w:noProof/>
            <w:webHidden/>
          </w:rPr>
          <w:tab/>
        </w:r>
        <w:r>
          <w:rPr>
            <w:noProof/>
            <w:webHidden/>
          </w:rPr>
          <w:fldChar w:fldCharType="begin"/>
        </w:r>
        <w:r w:rsidR="00983A9A">
          <w:rPr>
            <w:noProof/>
            <w:webHidden/>
          </w:rPr>
          <w:instrText xml:space="preserve"> PAGEREF _Toc529460689 \h </w:instrText>
        </w:r>
        <w:r>
          <w:rPr>
            <w:noProof/>
            <w:webHidden/>
          </w:rPr>
        </w:r>
        <w:r>
          <w:rPr>
            <w:noProof/>
            <w:webHidden/>
          </w:rPr>
          <w:fldChar w:fldCharType="separate"/>
        </w:r>
        <w:r w:rsidR="00983A9A">
          <w:rPr>
            <w:noProof/>
            <w:webHidden/>
          </w:rPr>
          <w:t>18</w:t>
        </w:r>
        <w:r>
          <w:rPr>
            <w:noProof/>
            <w:webHidden/>
          </w:rPr>
          <w:fldChar w:fldCharType="end"/>
        </w:r>
      </w:hyperlink>
    </w:p>
    <w:p w:rsidR="00954325" w:rsidRDefault="00074F5D">
      <w:pPr>
        <w:widowControl/>
        <w:spacing w:line="240" w:lineRule="auto"/>
        <w:jc w:val="left"/>
        <w:rPr>
          <w:rFonts w:ascii="Arial" w:eastAsia="黑体" w:hAnsi="Arial"/>
          <w:sz w:val="24"/>
          <w:szCs w:val="20"/>
        </w:rPr>
      </w:pPr>
      <w:r>
        <w:fldChar w:fldCharType="end"/>
      </w:r>
      <w:r w:rsidR="00954325">
        <w:br w:type="page"/>
      </w:r>
    </w:p>
    <w:p w:rsidR="00641D08" w:rsidRDefault="00CA6E92" w:rsidP="00AC4A78">
      <w:pPr>
        <w:pStyle w:val="1"/>
      </w:pPr>
      <w:bookmarkStart w:id="0" w:name="_Toc529460679"/>
      <w:r>
        <w:rPr>
          <w:rFonts w:hint="eastAsia"/>
        </w:rPr>
        <w:lastRenderedPageBreak/>
        <w:t>基本需求</w:t>
      </w:r>
      <w:bookmarkEnd w:id="0"/>
    </w:p>
    <w:p w:rsidR="00400B99" w:rsidRDefault="004B5177" w:rsidP="00C7790A">
      <w:pPr>
        <w:pStyle w:val="af4"/>
        <w:spacing w:before="120" w:beforeAutospacing="0" w:after="120" w:afterAutospacing="0"/>
        <w:ind w:firstLine="420"/>
        <w:rPr>
          <w:rFonts w:ascii="Times New Roman" w:eastAsia="仿宋_GB2312" w:hAnsi="Times New Roman" w:cs="Times New Roman"/>
          <w:kern w:val="2"/>
          <w:sz w:val="28"/>
        </w:rPr>
      </w:pPr>
      <w:r>
        <w:rPr>
          <w:rFonts w:ascii="Times New Roman" w:eastAsia="仿宋_GB2312" w:hAnsi="Times New Roman" w:cs="Times New Roman" w:hint="eastAsia"/>
          <w:kern w:val="2"/>
          <w:sz w:val="28"/>
        </w:rPr>
        <w:t>通过</w:t>
      </w:r>
      <w:r>
        <w:rPr>
          <w:rFonts w:ascii="Times New Roman" w:eastAsia="仿宋_GB2312" w:hAnsi="Times New Roman" w:cs="Times New Roman" w:hint="eastAsia"/>
          <w:kern w:val="2"/>
          <w:sz w:val="28"/>
        </w:rPr>
        <w:t>G</w:t>
      </w:r>
      <w:r>
        <w:rPr>
          <w:rFonts w:ascii="Times New Roman" w:eastAsia="仿宋_GB2312" w:hAnsi="Times New Roman" w:cs="Times New Roman"/>
          <w:kern w:val="2"/>
          <w:sz w:val="28"/>
        </w:rPr>
        <w:t>P</w:t>
      </w:r>
      <w:r>
        <w:rPr>
          <w:rFonts w:ascii="Times New Roman" w:eastAsia="仿宋_GB2312" w:hAnsi="Times New Roman" w:cs="Times New Roman" w:hint="eastAsia"/>
          <w:kern w:val="2"/>
          <w:sz w:val="28"/>
        </w:rPr>
        <w:t>服务实现客户端调用服务，</w:t>
      </w:r>
      <w:r w:rsidR="006212EC">
        <w:rPr>
          <w:rFonts w:ascii="Times New Roman" w:eastAsia="仿宋_GB2312" w:hAnsi="Times New Roman" w:cs="Times New Roman" w:hint="eastAsia"/>
          <w:kern w:val="2"/>
          <w:sz w:val="28"/>
        </w:rPr>
        <w:t>在服务器端生成地址构造体（多面体）</w:t>
      </w:r>
      <w:r w:rsidR="00230046">
        <w:rPr>
          <w:rFonts w:ascii="Times New Roman" w:eastAsia="仿宋_GB2312" w:hAnsi="Times New Roman" w:cs="Times New Roman" w:hint="eastAsia"/>
          <w:kern w:val="2"/>
          <w:sz w:val="28"/>
        </w:rPr>
        <w:t>。</w:t>
      </w:r>
    </w:p>
    <w:p w:rsidR="00AE25FD" w:rsidRPr="003370EC" w:rsidRDefault="00CA6E92" w:rsidP="003370EC">
      <w:pPr>
        <w:pStyle w:val="2"/>
        <w:tabs>
          <w:tab w:val="clear" w:pos="567"/>
        </w:tabs>
        <w:ind w:left="0" w:firstLine="0"/>
      </w:pPr>
      <w:bookmarkStart w:id="1" w:name="_Toc529460680"/>
      <w:r>
        <w:rPr>
          <w:rFonts w:hint="eastAsia"/>
        </w:rPr>
        <w:t>数据情况</w:t>
      </w:r>
      <w:bookmarkEnd w:id="1"/>
    </w:p>
    <w:p w:rsidR="00230046" w:rsidRDefault="006212EC" w:rsidP="006D447A">
      <w:pPr>
        <w:pStyle w:val="af4"/>
        <w:spacing w:before="120" w:beforeAutospacing="0" w:after="120" w:afterAutospacing="0"/>
        <w:ind w:firstLine="420"/>
        <w:rPr>
          <w:rFonts w:ascii="Times New Roman" w:eastAsia="仿宋_GB2312" w:hAnsi="Times New Roman" w:cs="Times New Roman"/>
          <w:kern w:val="2"/>
          <w:sz w:val="28"/>
        </w:rPr>
      </w:pPr>
      <w:r>
        <w:rPr>
          <w:rFonts w:ascii="Times New Roman" w:eastAsia="仿宋_GB2312" w:hAnsi="Times New Roman" w:cs="Times New Roman" w:hint="eastAsia"/>
          <w:kern w:val="2"/>
          <w:sz w:val="28"/>
        </w:rPr>
        <w:t>输入数据为表格形式的</w:t>
      </w:r>
      <w:r w:rsidR="00A714A9">
        <w:rPr>
          <w:rFonts w:ascii="Times New Roman" w:eastAsia="仿宋_GB2312" w:hAnsi="Times New Roman" w:cs="Times New Roman" w:hint="eastAsia"/>
          <w:kern w:val="2"/>
          <w:sz w:val="28"/>
        </w:rPr>
        <w:t>点</w:t>
      </w:r>
      <w:r>
        <w:rPr>
          <w:rFonts w:ascii="Times New Roman" w:eastAsia="仿宋_GB2312" w:hAnsi="Times New Roman" w:cs="Times New Roman" w:hint="eastAsia"/>
          <w:kern w:val="2"/>
          <w:sz w:val="28"/>
        </w:rPr>
        <w:t>数据</w:t>
      </w:r>
      <w:r w:rsidR="00A714A9">
        <w:rPr>
          <w:rFonts w:ascii="Times New Roman" w:eastAsia="仿宋_GB2312" w:hAnsi="Times New Roman" w:cs="Times New Roman" w:hint="eastAsia"/>
          <w:kern w:val="2"/>
          <w:sz w:val="28"/>
        </w:rPr>
        <w:t>，存储在文件地理数据库中（</w:t>
      </w:r>
      <w:r w:rsidR="00A714A9">
        <w:rPr>
          <w:rFonts w:ascii="Times New Roman" w:eastAsia="仿宋_GB2312" w:hAnsi="Times New Roman" w:cs="Times New Roman" w:hint="eastAsia"/>
          <w:kern w:val="2"/>
          <w:sz w:val="28"/>
        </w:rPr>
        <w:t>*</w:t>
      </w:r>
      <w:r w:rsidR="00A714A9">
        <w:rPr>
          <w:rFonts w:ascii="Times New Roman" w:eastAsia="仿宋_GB2312" w:hAnsi="Times New Roman" w:cs="Times New Roman"/>
          <w:kern w:val="2"/>
          <w:sz w:val="28"/>
        </w:rPr>
        <w:t>.gdb</w:t>
      </w:r>
      <w:r w:rsidR="00A714A9">
        <w:rPr>
          <w:rFonts w:ascii="Times New Roman" w:eastAsia="仿宋_GB2312" w:hAnsi="Times New Roman" w:cs="Times New Roman" w:hint="eastAsia"/>
          <w:kern w:val="2"/>
          <w:sz w:val="28"/>
        </w:rPr>
        <w:t>）</w:t>
      </w:r>
      <w:r>
        <w:rPr>
          <w:rFonts w:ascii="Times New Roman" w:eastAsia="仿宋_GB2312" w:hAnsi="Times New Roman" w:cs="Times New Roman" w:hint="eastAsia"/>
          <w:kern w:val="2"/>
          <w:sz w:val="28"/>
        </w:rPr>
        <w:t>，</w:t>
      </w:r>
      <w:r w:rsidR="00A714A9">
        <w:rPr>
          <w:rFonts w:ascii="Times New Roman" w:eastAsia="仿宋_GB2312" w:hAnsi="Times New Roman" w:cs="Times New Roman" w:hint="eastAsia"/>
          <w:kern w:val="2"/>
          <w:sz w:val="28"/>
        </w:rPr>
        <w:t>表格结构如下，</w:t>
      </w:r>
    </w:p>
    <w:tbl>
      <w:tblPr>
        <w:tblStyle w:val="GridTable6Colorful"/>
        <w:tblW w:w="0" w:type="auto"/>
        <w:jc w:val="center"/>
        <w:tblLook w:val="0620"/>
      </w:tblPr>
      <w:tblGrid>
        <w:gridCol w:w="779"/>
        <w:gridCol w:w="1628"/>
        <w:gridCol w:w="1845"/>
        <w:gridCol w:w="2413"/>
      </w:tblGrid>
      <w:tr w:rsidR="003510CC" w:rsidRPr="00FD74CB" w:rsidTr="007762E5">
        <w:trPr>
          <w:cnfStyle w:val="100000000000"/>
          <w:jc w:val="center"/>
        </w:trPr>
        <w:tc>
          <w:tcPr>
            <w:tcW w:w="0" w:type="auto"/>
            <w:shd w:val="clear" w:color="auto" w:fill="BFBFBF" w:themeFill="background1" w:themeFillShade="BF"/>
          </w:tcPr>
          <w:p w:rsidR="003510CC" w:rsidRPr="00FD74CB" w:rsidRDefault="003510CC" w:rsidP="007762E5">
            <w:pPr>
              <w:rPr>
                <w:rFonts w:ascii="仿宋" w:eastAsia="仿宋" w:hAnsi="仿宋"/>
              </w:rPr>
            </w:pPr>
            <w:r w:rsidRPr="00FD74CB">
              <w:rPr>
                <w:rFonts w:ascii="仿宋" w:eastAsia="仿宋" w:hAnsi="仿宋" w:hint="eastAsia"/>
                <w:lang w:val="zh-CN"/>
              </w:rPr>
              <w:t>序号</w:t>
            </w:r>
          </w:p>
        </w:tc>
        <w:tc>
          <w:tcPr>
            <w:tcW w:w="1628" w:type="dxa"/>
            <w:shd w:val="clear" w:color="auto" w:fill="BFBFBF" w:themeFill="background1" w:themeFillShade="BF"/>
          </w:tcPr>
          <w:p w:rsidR="003510CC" w:rsidRPr="00FD74CB" w:rsidRDefault="003510CC" w:rsidP="007762E5">
            <w:pPr>
              <w:rPr>
                <w:rFonts w:ascii="仿宋" w:eastAsia="仿宋" w:hAnsi="仿宋"/>
              </w:rPr>
            </w:pPr>
            <w:r w:rsidRPr="00FD74CB">
              <w:rPr>
                <w:rFonts w:ascii="仿宋" w:eastAsia="仿宋" w:hAnsi="仿宋" w:hint="eastAsia"/>
                <w:lang w:val="zh-CN"/>
              </w:rPr>
              <w:t>字段名</w:t>
            </w:r>
          </w:p>
        </w:tc>
        <w:tc>
          <w:tcPr>
            <w:tcW w:w="1845" w:type="dxa"/>
            <w:shd w:val="clear" w:color="auto" w:fill="BFBFBF" w:themeFill="background1" w:themeFillShade="BF"/>
          </w:tcPr>
          <w:p w:rsidR="003510CC" w:rsidRPr="00FD74CB" w:rsidRDefault="003510CC" w:rsidP="007762E5">
            <w:pPr>
              <w:rPr>
                <w:rFonts w:ascii="仿宋" w:eastAsia="仿宋" w:hAnsi="仿宋"/>
                <w:lang w:val="zh-CN"/>
              </w:rPr>
            </w:pPr>
            <w:r w:rsidRPr="00FD74CB">
              <w:rPr>
                <w:rFonts w:ascii="仿宋" w:eastAsia="仿宋" w:hAnsi="仿宋" w:hint="eastAsia"/>
                <w:lang w:val="zh-CN"/>
              </w:rPr>
              <w:t>字段别名</w:t>
            </w:r>
          </w:p>
        </w:tc>
        <w:tc>
          <w:tcPr>
            <w:tcW w:w="2413" w:type="dxa"/>
            <w:shd w:val="clear" w:color="auto" w:fill="BFBFBF" w:themeFill="background1" w:themeFillShade="BF"/>
          </w:tcPr>
          <w:p w:rsidR="003510CC" w:rsidRPr="00FD74CB" w:rsidRDefault="003510CC" w:rsidP="007762E5">
            <w:pPr>
              <w:rPr>
                <w:rFonts w:ascii="仿宋" w:eastAsia="仿宋" w:hAnsi="仿宋"/>
                <w:lang w:val="zh-CN"/>
              </w:rPr>
            </w:pPr>
            <w:r w:rsidRPr="00FD74CB">
              <w:rPr>
                <w:rFonts w:ascii="仿宋" w:eastAsia="仿宋" w:hAnsi="仿宋" w:hint="eastAsia"/>
                <w:lang w:val="zh-CN"/>
              </w:rPr>
              <w:t>字段类型</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rPr>
            </w:pPr>
            <w:r w:rsidRPr="00FD74CB">
              <w:rPr>
                <w:rFonts w:ascii="仿宋" w:eastAsia="仿宋" w:hAnsi="仿宋"/>
                <w:sz w:val="24"/>
                <w:lang w:val="zh-CN"/>
              </w:rPr>
              <w:t>1</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sz w:val="24"/>
                <w:lang w:val="zh-CN"/>
              </w:rPr>
              <w:t>OBJECTID</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sz w:val="24"/>
                <w:lang w:val="zh-CN"/>
              </w:rPr>
              <w:t>OBJECTID</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rPr>
            </w:pPr>
            <w:r w:rsidRPr="00FD74CB">
              <w:rPr>
                <w:rFonts w:ascii="仿宋" w:eastAsia="仿宋" w:hAnsi="仿宋"/>
                <w:sz w:val="24"/>
                <w:lang w:val="zh-CN"/>
              </w:rPr>
              <w:t>2</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孔号</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rPr>
            </w:pPr>
            <w:r w:rsidRPr="00FD74CB">
              <w:rPr>
                <w:rFonts w:ascii="仿宋" w:eastAsia="仿宋" w:hAnsi="仿宋"/>
                <w:sz w:val="24"/>
                <w:lang w:val="zh-CN"/>
              </w:rPr>
              <w:t>3</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层号</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rPr>
            </w:pPr>
            <w:r w:rsidRPr="00FD74CB">
              <w:rPr>
                <w:rFonts w:ascii="仿宋" w:eastAsia="仿宋" w:hAnsi="仿宋"/>
                <w:sz w:val="24"/>
                <w:lang w:val="zh-CN"/>
              </w:rPr>
              <w:t>4</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层底深度</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rPr>
            </w:pPr>
            <w:r w:rsidRPr="00FD74CB">
              <w:rPr>
                <w:rFonts w:ascii="仿宋" w:eastAsia="仿宋" w:hAnsi="仿宋"/>
                <w:sz w:val="24"/>
                <w:lang w:val="zh-CN"/>
              </w:rPr>
              <w:t>5</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层顶标高</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rPr>
            </w:pPr>
            <w:r w:rsidRPr="00FD74CB">
              <w:rPr>
                <w:rFonts w:ascii="仿宋" w:eastAsia="仿宋" w:hAnsi="仿宋"/>
                <w:sz w:val="24"/>
                <w:lang w:val="zh-CN"/>
              </w:rPr>
              <w:t>6</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分层厚度</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rPr>
            </w:pPr>
            <w:r w:rsidRPr="00FD74CB">
              <w:rPr>
                <w:rFonts w:ascii="仿宋" w:eastAsia="仿宋" w:hAnsi="仿宋"/>
                <w:sz w:val="24"/>
                <w:lang w:val="zh-CN"/>
              </w:rPr>
              <w:t>7</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层底标高</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rPr>
            </w:pPr>
            <w:r w:rsidRPr="00FD74CB">
              <w:rPr>
                <w:rFonts w:ascii="仿宋" w:eastAsia="仿宋" w:hAnsi="仿宋"/>
                <w:sz w:val="24"/>
                <w:lang w:val="zh-CN"/>
              </w:rPr>
              <w:t>8</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年代</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sz w:val="24"/>
                <w:lang w:val="zh-CN"/>
              </w:rPr>
              <w:t>9</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成因</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sz w:val="24"/>
                <w:lang w:val="zh-CN"/>
              </w:rPr>
              <w:t>10</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岩土名称</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sz w:val="24"/>
                <w:lang w:val="zh-CN"/>
              </w:rPr>
              <w:t>11</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坐标XN</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sz w:val="24"/>
                <w:lang w:val="zh-CN"/>
              </w:rPr>
              <w:t>12</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坐标YE</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sz w:val="24"/>
                <w:lang w:val="zh-CN"/>
              </w:rPr>
              <w:t>13</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孔口标高</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3510CC" w:rsidRPr="00FD74CB" w:rsidTr="007762E5">
        <w:trPr>
          <w:jc w:val="center"/>
        </w:trPr>
        <w:tc>
          <w:tcPr>
            <w:tcW w:w="0" w:type="auto"/>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sz w:val="24"/>
                <w:lang w:val="zh-CN"/>
              </w:rPr>
              <w:t>14</w:t>
            </w:r>
          </w:p>
        </w:tc>
        <w:tc>
          <w:tcPr>
            <w:tcW w:w="1628" w:type="dxa"/>
          </w:tcPr>
          <w:p w:rsidR="003510CC" w:rsidRPr="00FD74CB" w:rsidRDefault="003510CC" w:rsidP="007762E5">
            <w:pPr>
              <w:spacing w:line="240" w:lineRule="auto"/>
              <w:rPr>
                <w:rFonts w:ascii="仿宋" w:eastAsia="仿宋" w:hAnsi="仿宋"/>
                <w:sz w:val="24"/>
              </w:rPr>
            </w:pPr>
            <w:r w:rsidRPr="00FD74CB">
              <w:rPr>
                <w:rFonts w:ascii="仿宋" w:eastAsia="仿宋" w:hAnsi="仿宋" w:hint="eastAsia"/>
                <w:sz w:val="24"/>
              </w:rPr>
              <w:t>岩土特征</w:t>
            </w:r>
          </w:p>
        </w:tc>
        <w:tc>
          <w:tcPr>
            <w:tcW w:w="1845" w:type="dxa"/>
          </w:tcPr>
          <w:p w:rsidR="003510CC" w:rsidRPr="00FD74CB" w:rsidRDefault="003510CC" w:rsidP="007762E5">
            <w:pPr>
              <w:spacing w:line="240" w:lineRule="auto"/>
              <w:rPr>
                <w:rFonts w:ascii="仿宋" w:eastAsia="仿宋" w:hAnsi="仿宋"/>
                <w:sz w:val="24"/>
                <w:lang w:val="zh-CN"/>
              </w:rPr>
            </w:pPr>
          </w:p>
        </w:tc>
        <w:tc>
          <w:tcPr>
            <w:tcW w:w="2413" w:type="dxa"/>
          </w:tcPr>
          <w:p w:rsidR="003510CC" w:rsidRPr="00FD74CB" w:rsidRDefault="003510CC"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bl>
    <w:p w:rsidR="00582827" w:rsidRDefault="00582827" w:rsidP="003510CC">
      <w:pPr>
        <w:pStyle w:val="af4"/>
        <w:spacing w:before="120" w:beforeAutospacing="0" w:after="120" w:afterAutospacing="0"/>
        <w:rPr>
          <w:rFonts w:ascii="Times New Roman" w:eastAsia="仿宋_GB2312" w:hAnsi="Times New Roman" w:cs="Times New Roman"/>
          <w:kern w:val="2"/>
          <w:sz w:val="28"/>
        </w:rPr>
      </w:pPr>
    </w:p>
    <w:p w:rsidR="00582827" w:rsidRDefault="00582827">
      <w:pPr>
        <w:widowControl/>
        <w:spacing w:line="240" w:lineRule="auto"/>
        <w:jc w:val="left"/>
        <w:rPr>
          <w:rFonts w:eastAsia="仿宋_GB2312"/>
        </w:rPr>
      </w:pPr>
      <w:r>
        <w:rPr>
          <w:rFonts w:eastAsia="仿宋_GB2312"/>
        </w:rPr>
        <w:br w:type="page"/>
      </w:r>
    </w:p>
    <w:p w:rsidR="003510CC" w:rsidRDefault="003510CC" w:rsidP="003510CC">
      <w:pPr>
        <w:pStyle w:val="af4"/>
        <w:spacing w:before="120" w:beforeAutospacing="0" w:after="120" w:afterAutospacing="0"/>
        <w:rPr>
          <w:rFonts w:ascii="Times New Roman" w:eastAsia="仿宋_GB2312" w:hAnsi="Times New Roman" w:cs="Times New Roman"/>
          <w:kern w:val="2"/>
          <w:sz w:val="28"/>
        </w:rPr>
      </w:pPr>
    </w:p>
    <w:p w:rsidR="00AD4235" w:rsidRDefault="006D447A" w:rsidP="006D447A">
      <w:pPr>
        <w:pStyle w:val="af4"/>
        <w:spacing w:before="120" w:beforeAutospacing="0" w:after="120" w:afterAutospacing="0"/>
        <w:ind w:left="420"/>
        <w:rPr>
          <w:rFonts w:ascii="Times New Roman" w:eastAsia="仿宋_GB2312" w:hAnsi="Times New Roman" w:cs="Times New Roman"/>
          <w:kern w:val="2"/>
          <w:sz w:val="28"/>
        </w:rPr>
      </w:pPr>
      <w:r>
        <w:rPr>
          <w:rFonts w:ascii="Times New Roman" w:eastAsia="仿宋_GB2312" w:hAnsi="Times New Roman" w:cs="Times New Roman" w:hint="eastAsia"/>
          <w:kern w:val="2"/>
          <w:sz w:val="28"/>
        </w:rPr>
        <w:t>输出结果为多面体：</w:t>
      </w:r>
    </w:p>
    <w:p w:rsidR="006D447A" w:rsidRPr="006212EC" w:rsidRDefault="006D447A" w:rsidP="006D447A">
      <w:pPr>
        <w:pStyle w:val="af4"/>
        <w:spacing w:before="120" w:beforeAutospacing="0" w:after="120" w:afterAutospacing="0"/>
        <w:ind w:left="420"/>
        <w:rPr>
          <w:rFonts w:ascii="Times New Roman" w:eastAsia="仿宋_GB2312" w:hAnsi="Times New Roman" w:cs="Times New Roman"/>
          <w:kern w:val="2"/>
          <w:sz w:val="28"/>
        </w:rPr>
      </w:pPr>
      <w:r>
        <w:rPr>
          <w:noProof/>
        </w:rPr>
        <w:drawing>
          <wp:inline distT="0" distB="0" distL="0" distR="0">
            <wp:extent cx="5274310" cy="35077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07740"/>
                    </a:xfrm>
                    <a:prstGeom prst="rect">
                      <a:avLst/>
                    </a:prstGeom>
                  </pic:spPr>
                </pic:pic>
              </a:graphicData>
            </a:graphic>
          </wp:inline>
        </w:drawing>
      </w:r>
    </w:p>
    <w:p w:rsidR="00AD4235" w:rsidRPr="00AD4235" w:rsidRDefault="00AD4235" w:rsidP="00AD4235">
      <w:pPr>
        <w:pStyle w:val="af4"/>
        <w:spacing w:before="120" w:beforeAutospacing="0" w:after="120" w:afterAutospacing="0"/>
        <w:ind w:firstLine="420"/>
        <w:rPr>
          <w:rFonts w:ascii="Times New Roman" w:eastAsia="仿宋_GB2312" w:hAnsi="Times New Roman" w:cs="Times New Roman"/>
          <w:kern w:val="2"/>
          <w:sz w:val="28"/>
        </w:rPr>
      </w:pPr>
    </w:p>
    <w:p w:rsidR="00D31F1B" w:rsidRDefault="002466EF" w:rsidP="003370EC">
      <w:pPr>
        <w:pStyle w:val="2"/>
        <w:tabs>
          <w:tab w:val="clear" w:pos="567"/>
        </w:tabs>
        <w:ind w:left="0" w:firstLine="0"/>
      </w:pPr>
      <w:bookmarkStart w:id="2" w:name="_Toc529460681"/>
      <w:r>
        <w:rPr>
          <w:rFonts w:hint="eastAsia"/>
        </w:rPr>
        <w:t>Arc</w:t>
      </w:r>
      <w:r>
        <w:t>GIS</w:t>
      </w:r>
      <w:r>
        <w:rPr>
          <w:rFonts w:hint="eastAsia"/>
        </w:rPr>
        <w:t>环境</w:t>
      </w:r>
      <w:bookmarkEnd w:id="2"/>
    </w:p>
    <w:p w:rsidR="002466EF" w:rsidRDefault="002466EF" w:rsidP="002466EF">
      <w:pPr>
        <w:pStyle w:val="a0"/>
        <w:ind w:firstLine="420"/>
      </w:pPr>
      <w:r>
        <w:rPr>
          <w:rFonts w:hint="eastAsia"/>
        </w:rPr>
        <w:t>A</w:t>
      </w:r>
      <w:r>
        <w:t>rc</w:t>
      </w:r>
      <w:r>
        <w:rPr>
          <w:rFonts w:hint="eastAsia"/>
        </w:rPr>
        <w:t>GIS</w:t>
      </w:r>
      <w:r>
        <w:t xml:space="preserve"> Enterprise</w:t>
      </w:r>
      <w:r>
        <w:rPr>
          <w:rFonts w:hint="eastAsia"/>
        </w:rPr>
        <w:t>版本为</w:t>
      </w:r>
      <w:r w:rsidR="006212EC">
        <w:rPr>
          <w:rFonts w:hint="eastAsia"/>
        </w:rPr>
        <w:t>10.6.1</w:t>
      </w:r>
      <w:r>
        <w:rPr>
          <w:rFonts w:hint="eastAsia"/>
        </w:rPr>
        <w:t>，采用分布式部署，所有节点的操作系统</w:t>
      </w:r>
      <w:r w:rsidR="00B070BC">
        <w:rPr>
          <w:rFonts w:hint="eastAsia"/>
        </w:rPr>
        <w:t>都是</w:t>
      </w:r>
      <w:r>
        <w:t>Windows Server 2012</w:t>
      </w:r>
      <w:r w:rsidR="00B070BC">
        <w:rPr>
          <w:rFonts w:hint="eastAsia"/>
        </w:rPr>
        <w:t>。</w:t>
      </w:r>
    </w:p>
    <w:p w:rsidR="00D606FD" w:rsidRDefault="006D447A" w:rsidP="00D31F1B">
      <w:pPr>
        <w:pStyle w:val="1"/>
      </w:pPr>
      <w:bookmarkStart w:id="3" w:name="_Toc529460682"/>
      <w:r>
        <w:rPr>
          <w:rFonts w:hint="eastAsia"/>
        </w:rPr>
        <w:t>G</w:t>
      </w:r>
      <w:r>
        <w:t>P</w:t>
      </w:r>
      <w:r>
        <w:rPr>
          <w:rFonts w:hint="eastAsia"/>
        </w:rPr>
        <w:t>服务发布</w:t>
      </w:r>
      <w:bookmarkEnd w:id="3"/>
    </w:p>
    <w:p w:rsidR="003510CC" w:rsidRDefault="003510CC" w:rsidP="003510CC">
      <w:pPr>
        <w:pStyle w:val="2"/>
        <w:tabs>
          <w:tab w:val="clear" w:pos="567"/>
        </w:tabs>
        <w:ind w:left="0" w:firstLine="0"/>
      </w:pPr>
      <w:bookmarkStart w:id="4" w:name="_Toc529460683"/>
      <w:r>
        <w:rPr>
          <w:rFonts w:hint="eastAsia"/>
        </w:rPr>
        <w:t>部署要求</w:t>
      </w:r>
      <w:bookmarkEnd w:id="4"/>
    </w:p>
    <w:p w:rsidR="003510CC" w:rsidRDefault="003510CC" w:rsidP="003510CC">
      <w:pPr>
        <w:pStyle w:val="a0"/>
        <w:ind w:left="420" w:firstLine="420"/>
      </w:pPr>
      <w:r>
        <w:rPr>
          <w:rFonts w:hint="eastAsia"/>
        </w:rPr>
        <w:t>需要创建一个共享文件目录，并且注册到</w:t>
      </w:r>
      <w:r>
        <w:rPr>
          <w:rFonts w:hint="eastAsia"/>
        </w:rPr>
        <w:t>Arc</w:t>
      </w:r>
      <w:r>
        <w:t>G</w:t>
      </w:r>
      <w:r>
        <w:rPr>
          <w:rFonts w:hint="eastAsia"/>
        </w:rPr>
        <w:t>ISServer</w:t>
      </w:r>
      <w:r>
        <w:rPr>
          <w:rFonts w:hint="eastAsia"/>
        </w:rPr>
        <w:t>中作为注册文件夹，并创建一个文件地理数据库</w:t>
      </w:r>
      <w:r>
        <w:rPr>
          <w:rFonts w:hint="eastAsia"/>
        </w:rPr>
        <w:t>(</w:t>
      </w:r>
      <w:r>
        <w:t>*.gdb)</w:t>
      </w:r>
      <w:r>
        <w:t>，</w:t>
      </w:r>
      <w:r>
        <w:rPr>
          <w:rFonts w:hint="eastAsia"/>
        </w:rPr>
        <w:t>作为数据存</w:t>
      </w:r>
      <w:r>
        <w:rPr>
          <w:rFonts w:hint="eastAsia"/>
        </w:rPr>
        <w:lastRenderedPageBreak/>
        <w:t>储和处理的工作空间。输入数据、输出结果以及中间过程数据将使用注册文件夹中的文件地理数据库。</w:t>
      </w:r>
    </w:p>
    <w:p w:rsidR="003510CC" w:rsidRDefault="003510CC" w:rsidP="003510CC">
      <w:pPr>
        <w:pStyle w:val="a0"/>
        <w:ind w:left="420" w:firstLine="420"/>
        <w:jc w:val="center"/>
      </w:pPr>
      <w:r>
        <w:rPr>
          <w:noProof/>
        </w:rPr>
        <w:drawing>
          <wp:inline distT="0" distB="0" distL="0" distR="0">
            <wp:extent cx="2278577" cy="1135478"/>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8577" cy="1135478"/>
                    </a:xfrm>
                    <a:prstGeom prst="rect">
                      <a:avLst/>
                    </a:prstGeom>
                  </pic:spPr>
                </pic:pic>
              </a:graphicData>
            </a:graphic>
          </wp:inline>
        </w:drawing>
      </w:r>
    </w:p>
    <w:p w:rsidR="003510CC" w:rsidRDefault="003510CC" w:rsidP="003510CC">
      <w:pPr>
        <w:pStyle w:val="a0"/>
        <w:ind w:left="420" w:firstLine="420"/>
        <w:jc w:val="center"/>
        <w:rPr>
          <w:sz w:val="24"/>
        </w:rPr>
      </w:pPr>
      <w:r w:rsidRPr="003510CC">
        <w:rPr>
          <w:rFonts w:hint="eastAsia"/>
          <w:sz w:val="24"/>
        </w:rPr>
        <w:t>共享文件夹</w:t>
      </w:r>
    </w:p>
    <w:p w:rsidR="003510CC" w:rsidRDefault="003510CC" w:rsidP="003510CC">
      <w:pPr>
        <w:pStyle w:val="a0"/>
        <w:ind w:left="420" w:firstLine="420"/>
        <w:jc w:val="center"/>
        <w:rPr>
          <w:sz w:val="24"/>
        </w:rPr>
      </w:pPr>
      <w:r>
        <w:rPr>
          <w:noProof/>
        </w:rPr>
        <w:drawing>
          <wp:inline distT="0" distB="0" distL="0" distR="0">
            <wp:extent cx="5274310" cy="513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38420"/>
                    </a:xfrm>
                    <a:prstGeom prst="rect">
                      <a:avLst/>
                    </a:prstGeom>
                  </pic:spPr>
                </pic:pic>
              </a:graphicData>
            </a:graphic>
          </wp:inline>
        </w:drawing>
      </w:r>
    </w:p>
    <w:p w:rsidR="003510CC" w:rsidRDefault="003510CC" w:rsidP="003510CC">
      <w:pPr>
        <w:pStyle w:val="a0"/>
        <w:ind w:left="420" w:firstLine="420"/>
        <w:jc w:val="center"/>
        <w:rPr>
          <w:sz w:val="24"/>
        </w:rPr>
      </w:pPr>
      <w:r>
        <w:rPr>
          <w:rFonts w:hint="eastAsia"/>
          <w:sz w:val="24"/>
        </w:rPr>
        <w:t>注册共享文件目录到</w:t>
      </w:r>
      <w:r>
        <w:rPr>
          <w:rFonts w:hint="eastAsia"/>
          <w:sz w:val="24"/>
        </w:rPr>
        <w:t>ArcGIS</w:t>
      </w:r>
      <w:r>
        <w:rPr>
          <w:sz w:val="24"/>
        </w:rPr>
        <w:t xml:space="preserve"> Server</w:t>
      </w:r>
    </w:p>
    <w:p w:rsidR="00582827" w:rsidRDefault="00582827">
      <w:pPr>
        <w:widowControl/>
        <w:spacing w:line="240" w:lineRule="auto"/>
        <w:jc w:val="left"/>
        <w:rPr>
          <w:rFonts w:eastAsia="仿宋_GB2312"/>
          <w:sz w:val="24"/>
        </w:rPr>
      </w:pPr>
      <w:r>
        <w:rPr>
          <w:sz w:val="24"/>
        </w:rPr>
        <w:br w:type="page"/>
      </w:r>
    </w:p>
    <w:p w:rsidR="00582827" w:rsidRPr="003510CC" w:rsidRDefault="00582827" w:rsidP="00582827">
      <w:pPr>
        <w:pStyle w:val="a0"/>
        <w:ind w:left="420" w:firstLine="420"/>
        <w:rPr>
          <w:sz w:val="24"/>
        </w:rPr>
      </w:pPr>
    </w:p>
    <w:p w:rsidR="009F2310" w:rsidRPr="009F2310" w:rsidRDefault="006D447A" w:rsidP="009F2310">
      <w:pPr>
        <w:pStyle w:val="2"/>
        <w:tabs>
          <w:tab w:val="clear" w:pos="567"/>
        </w:tabs>
        <w:ind w:left="0" w:firstLine="0"/>
      </w:pPr>
      <w:bookmarkStart w:id="5" w:name="_Toc529460684"/>
      <w:r>
        <w:rPr>
          <w:rFonts w:hint="eastAsia"/>
        </w:rPr>
        <w:t>数据预处理</w:t>
      </w:r>
      <w:bookmarkEnd w:id="5"/>
    </w:p>
    <w:p w:rsidR="006D447A" w:rsidRDefault="006D447A" w:rsidP="006D447A">
      <w:pPr>
        <w:pStyle w:val="a0"/>
        <w:ind w:left="420"/>
      </w:pPr>
      <w:r>
        <w:rPr>
          <w:rFonts w:hint="eastAsia"/>
        </w:rPr>
        <w:t>为避免</w:t>
      </w:r>
      <w:r>
        <w:t>GP</w:t>
      </w:r>
      <w:r>
        <w:rPr>
          <w:rFonts w:hint="eastAsia"/>
        </w:rPr>
        <w:t>服务的中文编码问题，需对点数据的字段名进行调整，</w:t>
      </w:r>
    </w:p>
    <w:p w:rsidR="006D447A" w:rsidRDefault="006D447A" w:rsidP="006D447A">
      <w:pPr>
        <w:pStyle w:val="a0"/>
        <w:ind w:left="420"/>
      </w:pPr>
      <w:r>
        <w:rPr>
          <w:rFonts w:hint="eastAsia"/>
        </w:rPr>
        <w:t>调整前：</w:t>
      </w:r>
    </w:p>
    <w:tbl>
      <w:tblPr>
        <w:tblStyle w:val="GridTable6Colorful"/>
        <w:tblW w:w="0" w:type="auto"/>
        <w:jc w:val="center"/>
        <w:tblLook w:val="0620"/>
      </w:tblPr>
      <w:tblGrid>
        <w:gridCol w:w="779"/>
        <w:gridCol w:w="1628"/>
        <w:gridCol w:w="1845"/>
        <w:gridCol w:w="2413"/>
      </w:tblGrid>
      <w:tr w:rsidR="006D447A" w:rsidRPr="00FD74CB" w:rsidTr="007762E5">
        <w:trPr>
          <w:cnfStyle w:val="100000000000"/>
          <w:jc w:val="center"/>
        </w:trPr>
        <w:tc>
          <w:tcPr>
            <w:tcW w:w="0" w:type="auto"/>
            <w:shd w:val="clear" w:color="auto" w:fill="BFBFBF" w:themeFill="background1" w:themeFillShade="BF"/>
          </w:tcPr>
          <w:p w:rsidR="006D447A" w:rsidRPr="00FD74CB" w:rsidRDefault="006D447A" w:rsidP="007762E5">
            <w:pPr>
              <w:rPr>
                <w:rFonts w:ascii="仿宋" w:eastAsia="仿宋" w:hAnsi="仿宋"/>
              </w:rPr>
            </w:pPr>
            <w:r w:rsidRPr="00FD74CB">
              <w:rPr>
                <w:rFonts w:ascii="仿宋" w:eastAsia="仿宋" w:hAnsi="仿宋" w:hint="eastAsia"/>
                <w:lang w:val="zh-CN"/>
              </w:rPr>
              <w:t>序号</w:t>
            </w:r>
          </w:p>
        </w:tc>
        <w:tc>
          <w:tcPr>
            <w:tcW w:w="1628" w:type="dxa"/>
            <w:shd w:val="clear" w:color="auto" w:fill="BFBFBF" w:themeFill="background1" w:themeFillShade="BF"/>
          </w:tcPr>
          <w:p w:rsidR="006D447A" w:rsidRPr="00FD74CB" w:rsidRDefault="006D447A" w:rsidP="007762E5">
            <w:pPr>
              <w:rPr>
                <w:rFonts w:ascii="仿宋" w:eastAsia="仿宋" w:hAnsi="仿宋"/>
              </w:rPr>
            </w:pPr>
            <w:r w:rsidRPr="00FD74CB">
              <w:rPr>
                <w:rFonts w:ascii="仿宋" w:eastAsia="仿宋" w:hAnsi="仿宋" w:hint="eastAsia"/>
                <w:lang w:val="zh-CN"/>
              </w:rPr>
              <w:t>字段名</w:t>
            </w:r>
          </w:p>
        </w:tc>
        <w:tc>
          <w:tcPr>
            <w:tcW w:w="1845" w:type="dxa"/>
            <w:shd w:val="clear" w:color="auto" w:fill="BFBFBF" w:themeFill="background1" w:themeFillShade="BF"/>
          </w:tcPr>
          <w:p w:rsidR="006D447A" w:rsidRPr="00FD74CB" w:rsidRDefault="006D447A" w:rsidP="007762E5">
            <w:pPr>
              <w:rPr>
                <w:rFonts w:ascii="仿宋" w:eastAsia="仿宋" w:hAnsi="仿宋"/>
                <w:lang w:val="zh-CN"/>
              </w:rPr>
            </w:pPr>
            <w:r w:rsidRPr="00FD74CB">
              <w:rPr>
                <w:rFonts w:ascii="仿宋" w:eastAsia="仿宋" w:hAnsi="仿宋" w:hint="eastAsia"/>
                <w:lang w:val="zh-CN"/>
              </w:rPr>
              <w:t>字段别名</w:t>
            </w:r>
          </w:p>
        </w:tc>
        <w:tc>
          <w:tcPr>
            <w:tcW w:w="2413" w:type="dxa"/>
            <w:shd w:val="clear" w:color="auto" w:fill="BFBFBF" w:themeFill="background1" w:themeFillShade="BF"/>
          </w:tcPr>
          <w:p w:rsidR="006D447A" w:rsidRPr="00FD74CB" w:rsidRDefault="006D447A" w:rsidP="007762E5">
            <w:pPr>
              <w:rPr>
                <w:rFonts w:ascii="仿宋" w:eastAsia="仿宋" w:hAnsi="仿宋"/>
                <w:lang w:val="zh-CN"/>
              </w:rPr>
            </w:pPr>
            <w:r w:rsidRPr="00FD74CB">
              <w:rPr>
                <w:rFonts w:ascii="仿宋" w:eastAsia="仿宋" w:hAnsi="仿宋" w:hint="eastAsia"/>
                <w:lang w:val="zh-CN"/>
              </w:rPr>
              <w:t>字段类型</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1</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OBJECTID</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OBJECTID</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2</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孔号</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3</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层号</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4</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层底深度</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5</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层顶标高</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6</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分层厚度</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7</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层底标高</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8</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年代</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9</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成因</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10</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岩土名称</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11</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坐标XN</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12</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坐标YE</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13</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孔口标高</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14</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岩土特征</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bl>
    <w:p w:rsidR="006D447A" w:rsidRDefault="006D447A" w:rsidP="00582827">
      <w:pPr>
        <w:pStyle w:val="a0"/>
      </w:pPr>
    </w:p>
    <w:p w:rsidR="006D447A" w:rsidRPr="00230046" w:rsidRDefault="006D447A" w:rsidP="006D447A">
      <w:pPr>
        <w:pStyle w:val="a0"/>
      </w:pPr>
      <w:r>
        <w:tab/>
      </w:r>
      <w:r>
        <w:rPr>
          <w:rFonts w:hint="eastAsia"/>
        </w:rPr>
        <w:t>调整后：</w:t>
      </w:r>
    </w:p>
    <w:tbl>
      <w:tblPr>
        <w:tblStyle w:val="GridTable6Colorful"/>
        <w:tblW w:w="0" w:type="auto"/>
        <w:jc w:val="center"/>
        <w:tblLook w:val="0620"/>
      </w:tblPr>
      <w:tblGrid>
        <w:gridCol w:w="779"/>
        <w:gridCol w:w="1628"/>
        <w:gridCol w:w="1845"/>
        <w:gridCol w:w="2413"/>
      </w:tblGrid>
      <w:tr w:rsidR="006D447A" w:rsidRPr="00FD74CB" w:rsidTr="007762E5">
        <w:trPr>
          <w:cnfStyle w:val="100000000000"/>
          <w:jc w:val="center"/>
        </w:trPr>
        <w:tc>
          <w:tcPr>
            <w:tcW w:w="0" w:type="auto"/>
            <w:shd w:val="clear" w:color="auto" w:fill="BFBFBF" w:themeFill="background1" w:themeFillShade="BF"/>
          </w:tcPr>
          <w:p w:rsidR="006D447A" w:rsidRPr="00FD74CB" w:rsidRDefault="006D447A" w:rsidP="007762E5">
            <w:pPr>
              <w:rPr>
                <w:rFonts w:ascii="仿宋" w:eastAsia="仿宋" w:hAnsi="仿宋"/>
              </w:rPr>
            </w:pPr>
            <w:r w:rsidRPr="00FD74CB">
              <w:rPr>
                <w:rFonts w:ascii="仿宋" w:eastAsia="仿宋" w:hAnsi="仿宋" w:hint="eastAsia"/>
                <w:lang w:val="zh-CN"/>
              </w:rPr>
              <w:t>序号</w:t>
            </w:r>
          </w:p>
        </w:tc>
        <w:tc>
          <w:tcPr>
            <w:tcW w:w="1628" w:type="dxa"/>
            <w:shd w:val="clear" w:color="auto" w:fill="BFBFBF" w:themeFill="background1" w:themeFillShade="BF"/>
          </w:tcPr>
          <w:p w:rsidR="006D447A" w:rsidRPr="00FD74CB" w:rsidRDefault="006D447A" w:rsidP="007762E5">
            <w:pPr>
              <w:rPr>
                <w:rFonts w:ascii="仿宋" w:eastAsia="仿宋" w:hAnsi="仿宋"/>
              </w:rPr>
            </w:pPr>
            <w:r w:rsidRPr="00FD74CB">
              <w:rPr>
                <w:rFonts w:ascii="仿宋" w:eastAsia="仿宋" w:hAnsi="仿宋" w:hint="eastAsia"/>
                <w:lang w:val="zh-CN"/>
              </w:rPr>
              <w:t>字段名</w:t>
            </w:r>
          </w:p>
        </w:tc>
        <w:tc>
          <w:tcPr>
            <w:tcW w:w="1845" w:type="dxa"/>
            <w:shd w:val="clear" w:color="auto" w:fill="BFBFBF" w:themeFill="background1" w:themeFillShade="BF"/>
          </w:tcPr>
          <w:p w:rsidR="006D447A" w:rsidRPr="00FD74CB" w:rsidRDefault="006D447A" w:rsidP="007762E5">
            <w:pPr>
              <w:rPr>
                <w:rFonts w:ascii="仿宋" w:eastAsia="仿宋" w:hAnsi="仿宋"/>
                <w:lang w:val="zh-CN"/>
              </w:rPr>
            </w:pPr>
            <w:r w:rsidRPr="00FD74CB">
              <w:rPr>
                <w:rFonts w:ascii="仿宋" w:eastAsia="仿宋" w:hAnsi="仿宋" w:hint="eastAsia"/>
                <w:lang w:val="zh-CN"/>
              </w:rPr>
              <w:t>字段别名</w:t>
            </w:r>
          </w:p>
        </w:tc>
        <w:tc>
          <w:tcPr>
            <w:tcW w:w="2413" w:type="dxa"/>
            <w:shd w:val="clear" w:color="auto" w:fill="BFBFBF" w:themeFill="background1" w:themeFillShade="BF"/>
          </w:tcPr>
          <w:p w:rsidR="006D447A" w:rsidRPr="00FD74CB" w:rsidRDefault="006D447A" w:rsidP="007762E5">
            <w:pPr>
              <w:rPr>
                <w:rFonts w:ascii="仿宋" w:eastAsia="仿宋" w:hAnsi="仿宋"/>
                <w:lang w:val="zh-CN"/>
              </w:rPr>
            </w:pPr>
            <w:r w:rsidRPr="00FD74CB">
              <w:rPr>
                <w:rFonts w:ascii="仿宋" w:eastAsia="仿宋" w:hAnsi="仿宋" w:hint="eastAsia"/>
                <w:lang w:val="zh-CN"/>
              </w:rPr>
              <w:t>字段类型</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1</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OBJECTID</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OBJECTID</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2</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孔号</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3</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层号</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4</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层底深度</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5</w:t>
            </w:r>
          </w:p>
        </w:tc>
        <w:tc>
          <w:tcPr>
            <w:tcW w:w="1628" w:type="dxa"/>
          </w:tcPr>
          <w:p w:rsidR="006D447A" w:rsidRPr="00EC3D00" w:rsidRDefault="006D447A" w:rsidP="007762E5">
            <w:pPr>
              <w:spacing w:line="240" w:lineRule="auto"/>
              <w:rPr>
                <w:rFonts w:ascii="仿宋" w:eastAsia="仿宋" w:hAnsi="仿宋"/>
                <w:b/>
                <w:sz w:val="24"/>
              </w:rPr>
            </w:pPr>
            <w:r w:rsidRPr="00EC3D00">
              <w:rPr>
                <w:rFonts w:ascii="仿宋" w:eastAsia="仿宋" w:hAnsi="仿宋" w:hint="eastAsia"/>
                <w:b/>
                <w:sz w:val="24"/>
                <w:lang w:val="zh-CN"/>
              </w:rPr>
              <w:t>c</w:t>
            </w:r>
            <w:r w:rsidRPr="00EC3D00">
              <w:rPr>
                <w:rFonts w:ascii="仿宋" w:eastAsia="仿宋" w:hAnsi="仿宋"/>
                <w:b/>
                <w:sz w:val="24"/>
                <w:lang w:val="zh-CN"/>
              </w:rPr>
              <w:t>d</w:t>
            </w:r>
            <w:r w:rsidR="00B356D1">
              <w:rPr>
                <w:rFonts w:ascii="仿宋" w:eastAsia="仿宋" w:hAnsi="仿宋" w:hint="eastAsia"/>
                <w:b/>
                <w:sz w:val="24"/>
                <w:lang w:val="zh-CN"/>
              </w:rPr>
              <w:t>n</w:t>
            </w:r>
            <w:r w:rsidRPr="00EC3D00">
              <w:rPr>
                <w:rFonts w:ascii="仿宋" w:eastAsia="仿宋" w:hAnsi="仿宋"/>
                <w:b/>
                <w:sz w:val="24"/>
                <w:lang w:val="zh-CN"/>
              </w:rPr>
              <w:t>bg</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6</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分层厚度</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7</w:t>
            </w:r>
          </w:p>
        </w:tc>
        <w:tc>
          <w:tcPr>
            <w:tcW w:w="1628" w:type="dxa"/>
          </w:tcPr>
          <w:p w:rsidR="006D447A" w:rsidRPr="00B356D1" w:rsidRDefault="00B356D1" w:rsidP="007762E5">
            <w:pPr>
              <w:spacing w:line="240" w:lineRule="auto"/>
              <w:rPr>
                <w:rFonts w:ascii="仿宋" w:eastAsia="仿宋" w:hAnsi="仿宋"/>
                <w:b/>
                <w:sz w:val="24"/>
              </w:rPr>
            </w:pPr>
            <w:r w:rsidRPr="00B356D1">
              <w:rPr>
                <w:rFonts w:ascii="仿宋" w:eastAsia="仿宋" w:hAnsi="仿宋" w:hint="eastAsia"/>
                <w:b/>
                <w:sz w:val="24"/>
                <w:lang w:val="zh-CN"/>
              </w:rPr>
              <w:t>c</w:t>
            </w:r>
            <w:r w:rsidRPr="00B356D1">
              <w:rPr>
                <w:rFonts w:ascii="仿宋" w:eastAsia="仿宋" w:hAnsi="仿宋"/>
                <w:b/>
                <w:sz w:val="24"/>
                <w:lang w:val="zh-CN"/>
              </w:rPr>
              <w:t>dbg</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rPr>
            </w:pPr>
            <w:r w:rsidRPr="00FD74CB">
              <w:rPr>
                <w:rFonts w:ascii="仿宋" w:eastAsia="仿宋" w:hAnsi="仿宋"/>
                <w:sz w:val="24"/>
                <w:lang w:val="zh-CN"/>
              </w:rPr>
              <w:t>8</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年代</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9</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成因</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10</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岩土名称</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文本</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11</w:t>
            </w:r>
          </w:p>
        </w:tc>
        <w:tc>
          <w:tcPr>
            <w:tcW w:w="1628" w:type="dxa"/>
          </w:tcPr>
          <w:p w:rsidR="006D447A" w:rsidRPr="00EC3D00" w:rsidRDefault="006D447A" w:rsidP="007762E5">
            <w:pPr>
              <w:spacing w:line="240" w:lineRule="auto"/>
              <w:rPr>
                <w:rFonts w:ascii="仿宋" w:eastAsia="仿宋" w:hAnsi="仿宋"/>
                <w:b/>
                <w:sz w:val="24"/>
              </w:rPr>
            </w:pPr>
            <w:r w:rsidRPr="00EC3D00">
              <w:rPr>
                <w:rFonts w:ascii="仿宋" w:eastAsia="仿宋" w:hAnsi="仿宋"/>
                <w:b/>
                <w:sz w:val="24"/>
                <w:lang w:val="zh-CN"/>
              </w:rPr>
              <w:t>xn</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lastRenderedPageBreak/>
              <w:t>12</w:t>
            </w:r>
          </w:p>
        </w:tc>
        <w:tc>
          <w:tcPr>
            <w:tcW w:w="1628" w:type="dxa"/>
          </w:tcPr>
          <w:p w:rsidR="006D447A" w:rsidRPr="00EC3D00" w:rsidRDefault="006D447A" w:rsidP="007762E5">
            <w:pPr>
              <w:spacing w:line="240" w:lineRule="auto"/>
              <w:rPr>
                <w:rFonts w:ascii="仿宋" w:eastAsia="仿宋" w:hAnsi="仿宋"/>
                <w:b/>
                <w:sz w:val="24"/>
              </w:rPr>
            </w:pPr>
            <w:r w:rsidRPr="00EC3D00">
              <w:rPr>
                <w:rFonts w:ascii="仿宋" w:eastAsia="仿宋" w:hAnsi="仿宋" w:hint="eastAsia"/>
                <w:b/>
                <w:sz w:val="24"/>
                <w:lang w:val="zh-CN"/>
              </w:rPr>
              <w:t>y</w:t>
            </w:r>
            <w:r w:rsidRPr="00EC3D00">
              <w:rPr>
                <w:rFonts w:ascii="仿宋" w:eastAsia="仿宋" w:hAnsi="仿宋"/>
                <w:b/>
                <w:sz w:val="24"/>
                <w:lang w:val="zh-CN"/>
              </w:rPr>
              <w:t>e</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13</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孔口标高</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r w:rsidR="006D447A" w:rsidRPr="00FD74CB" w:rsidTr="007762E5">
        <w:trPr>
          <w:jc w:val="center"/>
        </w:trPr>
        <w:tc>
          <w:tcPr>
            <w:tcW w:w="0" w:type="auto"/>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sz w:val="24"/>
                <w:lang w:val="zh-CN"/>
              </w:rPr>
              <w:t>14</w:t>
            </w:r>
          </w:p>
        </w:tc>
        <w:tc>
          <w:tcPr>
            <w:tcW w:w="1628" w:type="dxa"/>
          </w:tcPr>
          <w:p w:rsidR="006D447A" w:rsidRPr="00FD74CB" w:rsidRDefault="006D447A" w:rsidP="007762E5">
            <w:pPr>
              <w:spacing w:line="240" w:lineRule="auto"/>
              <w:rPr>
                <w:rFonts w:ascii="仿宋" w:eastAsia="仿宋" w:hAnsi="仿宋"/>
                <w:sz w:val="24"/>
              </w:rPr>
            </w:pPr>
            <w:r w:rsidRPr="00FD74CB">
              <w:rPr>
                <w:rFonts w:ascii="仿宋" w:eastAsia="仿宋" w:hAnsi="仿宋" w:hint="eastAsia"/>
                <w:sz w:val="24"/>
              </w:rPr>
              <w:t>岩土特征</w:t>
            </w:r>
          </w:p>
        </w:tc>
        <w:tc>
          <w:tcPr>
            <w:tcW w:w="1845" w:type="dxa"/>
          </w:tcPr>
          <w:p w:rsidR="006D447A" w:rsidRPr="00FD74CB" w:rsidRDefault="006D447A" w:rsidP="007762E5">
            <w:pPr>
              <w:spacing w:line="240" w:lineRule="auto"/>
              <w:rPr>
                <w:rFonts w:ascii="仿宋" w:eastAsia="仿宋" w:hAnsi="仿宋"/>
                <w:sz w:val="24"/>
                <w:lang w:val="zh-CN"/>
              </w:rPr>
            </w:pPr>
          </w:p>
        </w:tc>
        <w:tc>
          <w:tcPr>
            <w:tcW w:w="2413" w:type="dxa"/>
          </w:tcPr>
          <w:p w:rsidR="006D447A" w:rsidRPr="00FD74CB" w:rsidRDefault="006D447A" w:rsidP="007762E5">
            <w:pPr>
              <w:spacing w:line="240" w:lineRule="auto"/>
              <w:rPr>
                <w:rFonts w:ascii="仿宋" w:eastAsia="仿宋" w:hAnsi="仿宋"/>
                <w:sz w:val="24"/>
                <w:lang w:val="zh-CN"/>
              </w:rPr>
            </w:pPr>
            <w:r w:rsidRPr="00FD74CB">
              <w:rPr>
                <w:rFonts w:ascii="仿宋" w:eastAsia="仿宋" w:hAnsi="仿宋" w:hint="eastAsia"/>
                <w:sz w:val="24"/>
                <w:lang w:val="zh-CN"/>
              </w:rPr>
              <w:t>双精度</w:t>
            </w:r>
          </w:p>
        </w:tc>
      </w:tr>
    </w:tbl>
    <w:p w:rsidR="006D447A" w:rsidRDefault="006D447A" w:rsidP="006D447A">
      <w:pPr>
        <w:pStyle w:val="a0"/>
      </w:pPr>
      <w:r>
        <w:tab/>
      </w:r>
    </w:p>
    <w:p w:rsidR="009F2310" w:rsidRPr="00580FC4" w:rsidRDefault="00EC3D00" w:rsidP="00580FC4">
      <w:pPr>
        <w:pStyle w:val="2"/>
        <w:tabs>
          <w:tab w:val="clear" w:pos="567"/>
        </w:tabs>
        <w:ind w:left="0" w:firstLine="0"/>
      </w:pPr>
      <w:bookmarkStart w:id="6" w:name="_Toc529460685"/>
      <w:r>
        <w:rPr>
          <w:rFonts w:hint="eastAsia"/>
        </w:rPr>
        <w:t>模型</w:t>
      </w:r>
      <w:r w:rsidR="006D447A">
        <w:rPr>
          <w:rFonts w:hint="eastAsia"/>
        </w:rPr>
        <w:t>工具发布</w:t>
      </w:r>
      <w:r>
        <w:rPr>
          <w:rFonts w:hint="eastAsia"/>
        </w:rPr>
        <w:t>为</w:t>
      </w:r>
      <w:r>
        <w:rPr>
          <w:rFonts w:hint="eastAsia"/>
        </w:rPr>
        <w:t>G</w:t>
      </w:r>
      <w:r>
        <w:t>P</w:t>
      </w:r>
      <w:r>
        <w:rPr>
          <w:rFonts w:hint="eastAsia"/>
        </w:rPr>
        <w:t>服务</w:t>
      </w:r>
      <w:bookmarkEnd w:id="6"/>
    </w:p>
    <w:p w:rsidR="00582827" w:rsidRDefault="00582827" w:rsidP="0040107C">
      <w:pPr>
        <w:pStyle w:val="a0"/>
        <w:ind w:left="420" w:firstLine="420"/>
      </w:pPr>
      <w:r>
        <w:rPr>
          <w:rFonts w:hint="eastAsia"/>
        </w:rPr>
        <w:t>生成地质构造的模型工具</w:t>
      </w:r>
      <w:r w:rsidR="004B5177">
        <w:rPr>
          <w:rFonts w:hint="eastAsia"/>
        </w:rPr>
        <w:t>如下图，在桌面端，使用</w:t>
      </w:r>
      <w:r w:rsidR="0040107C">
        <w:rPr>
          <w:rFonts w:hint="eastAsia"/>
        </w:rPr>
        <w:t>共享文件目录下的数据运行一次后再发布为</w:t>
      </w:r>
      <w:r w:rsidR="0040107C">
        <w:rPr>
          <w:rFonts w:hint="eastAsia"/>
        </w:rPr>
        <w:t>G</w:t>
      </w:r>
      <w:r w:rsidR="0040107C">
        <w:t>P</w:t>
      </w:r>
      <w:r w:rsidR="0040107C">
        <w:rPr>
          <w:rFonts w:hint="eastAsia"/>
        </w:rPr>
        <w:t>服务。</w:t>
      </w:r>
    </w:p>
    <w:p w:rsidR="0040107C" w:rsidRDefault="00582827" w:rsidP="0040107C">
      <w:pPr>
        <w:pStyle w:val="a0"/>
        <w:ind w:firstLine="420"/>
      </w:pPr>
      <w:r>
        <w:rPr>
          <w:noProof/>
        </w:rPr>
        <w:drawing>
          <wp:inline distT="0" distB="0" distL="0" distR="0">
            <wp:extent cx="5274310" cy="1824990"/>
            <wp:effectExtent l="114300" t="95250" r="116840" b="990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1824990"/>
                    </a:xfrm>
                    <a:prstGeom prst="rect">
                      <a:avLst/>
                    </a:prstGeom>
                    <a:effectLst>
                      <a:outerShdw blurRad="63500" sx="102000" sy="102000" algn="ctr" rotWithShape="0">
                        <a:prstClr val="black">
                          <a:alpha val="40000"/>
                        </a:prstClr>
                      </a:outerShdw>
                    </a:effectLst>
                  </pic:spPr>
                </pic:pic>
              </a:graphicData>
            </a:graphic>
          </wp:inline>
        </w:drawing>
      </w:r>
    </w:p>
    <w:p w:rsidR="0040107C" w:rsidRDefault="0040107C" w:rsidP="0040107C">
      <w:pPr>
        <w:pStyle w:val="a0"/>
        <w:ind w:firstLine="420"/>
      </w:pPr>
      <w:r>
        <w:rPr>
          <w:rFonts w:hint="eastAsia"/>
        </w:rPr>
        <w:t>发布流程如下：</w:t>
      </w:r>
    </w:p>
    <w:p w:rsidR="0040107C" w:rsidRDefault="0040107C" w:rsidP="0040107C">
      <w:pPr>
        <w:pStyle w:val="a0"/>
        <w:numPr>
          <w:ilvl w:val="0"/>
          <w:numId w:val="34"/>
        </w:numPr>
      </w:pPr>
      <w:r>
        <w:rPr>
          <w:rFonts w:hint="eastAsia"/>
        </w:rPr>
        <w:t>使用注册到</w:t>
      </w:r>
      <w:r>
        <w:t>ArcGIS Server</w:t>
      </w:r>
      <w:r>
        <w:rPr>
          <w:rFonts w:hint="eastAsia"/>
        </w:rPr>
        <w:t>的共享文件目录中的文件地理数据库作为输入参数输入到工具中并运行。</w:t>
      </w:r>
    </w:p>
    <w:p w:rsidR="00582827" w:rsidRDefault="0040107C" w:rsidP="00582827">
      <w:pPr>
        <w:pStyle w:val="a0"/>
        <w:ind w:firstLine="420"/>
      </w:pPr>
      <w:r>
        <w:rPr>
          <w:noProof/>
        </w:rPr>
        <w:lastRenderedPageBreak/>
        <w:drawing>
          <wp:inline distT="0" distB="0" distL="0" distR="0">
            <wp:extent cx="5274310" cy="3305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05810"/>
                    </a:xfrm>
                    <a:prstGeom prst="rect">
                      <a:avLst/>
                    </a:prstGeom>
                  </pic:spPr>
                </pic:pic>
              </a:graphicData>
            </a:graphic>
          </wp:inline>
        </w:drawing>
      </w:r>
    </w:p>
    <w:p w:rsidR="0040107C" w:rsidRDefault="0040107C" w:rsidP="00582827">
      <w:pPr>
        <w:pStyle w:val="a0"/>
        <w:ind w:firstLine="420"/>
      </w:pPr>
      <w:r>
        <w:rPr>
          <w:noProof/>
        </w:rPr>
        <w:drawing>
          <wp:inline distT="0" distB="0" distL="0" distR="0">
            <wp:extent cx="5274310" cy="4111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11625"/>
                    </a:xfrm>
                    <a:prstGeom prst="rect">
                      <a:avLst/>
                    </a:prstGeom>
                  </pic:spPr>
                </pic:pic>
              </a:graphicData>
            </a:graphic>
          </wp:inline>
        </w:drawing>
      </w:r>
    </w:p>
    <w:p w:rsidR="0040107C" w:rsidRDefault="0040107C" w:rsidP="0040107C">
      <w:pPr>
        <w:pStyle w:val="a0"/>
        <w:numPr>
          <w:ilvl w:val="0"/>
          <w:numId w:val="34"/>
        </w:numPr>
      </w:pPr>
      <w:r>
        <w:rPr>
          <w:rFonts w:hint="eastAsia"/>
        </w:rPr>
        <w:t>成功运行后，在结果窗口中找到运行记录，并右键点击“共享为</w:t>
      </w:r>
      <w:r>
        <w:rPr>
          <w:rFonts w:hint="eastAsia"/>
        </w:rPr>
        <w:t>-&gt;</w:t>
      </w:r>
      <w:r>
        <w:rPr>
          <w:rFonts w:hint="eastAsia"/>
        </w:rPr>
        <w:t>地理处理服务”</w:t>
      </w:r>
    </w:p>
    <w:p w:rsidR="0040107C" w:rsidRDefault="0040107C" w:rsidP="0040107C">
      <w:pPr>
        <w:pStyle w:val="a0"/>
        <w:ind w:left="840"/>
      </w:pPr>
      <w:r>
        <w:rPr>
          <w:noProof/>
        </w:rPr>
        <w:lastRenderedPageBreak/>
        <w:drawing>
          <wp:inline distT="0" distB="0" distL="0" distR="0">
            <wp:extent cx="4336156" cy="2911092"/>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6156" cy="2911092"/>
                    </a:xfrm>
                    <a:prstGeom prst="rect">
                      <a:avLst/>
                    </a:prstGeom>
                  </pic:spPr>
                </pic:pic>
              </a:graphicData>
            </a:graphic>
          </wp:inline>
        </w:drawing>
      </w:r>
    </w:p>
    <w:p w:rsidR="00582827" w:rsidRDefault="0040107C" w:rsidP="00582827">
      <w:pPr>
        <w:pStyle w:val="a0"/>
        <w:ind w:firstLine="420"/>
      </w:pPr>
      <w:r>
        <w:tab/>
      </w:r>
      <w:r>
        <w:rPr>
          <w:rFonts w:hint="eastAsia"/>
        </w:rPr>
        <w:t>将输入参数设置为常量值，</w:t>
      </w:r>
    </w:p>
    <w:p w:rsidR="0040107C" w:rsidRDefault="0040107C" w:rsidP="0040107C">
      <w:pPr>
        <w:pStyle w:val="a0"/>
        <w:ind w:firstLine="420"/>
        <w:jc w:val="center"/>
      </w:pPr>
      <w:r>
        <w:rPr>
          <w:noProof/>
        </w:rPr>
        <w:drawing>
          <wp:inline distT="0" distB="0" distL="0" distR="0">
            <wp:extent cx="5274310" cy="40278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27805"/>
                    </a:xfrm>
                    <a:prstGeom prst="rect">
                      <a:avLst/>
                    </a:prstGeom>
                  </pic:spPr>
                </pic:pic>
              </a:graphicData>
            </a:graphic>
          </wp:inline>
        </w:drawing>
      </w:r>
    </w:p>
    <w:p w:rsidR="0040107C" w:rsidRDefault="00FD74CB" w:rsidP="0040107C">
      <w:pPr>
        <w:pStyle w:val="a0"/>
        <w:ind w:firstLine="420"/>
      </w:pPr>
      <w:r>
        <w:rPr>
          <w:rFonts w:hint="eastAsia"/>
        </w:rPr>
        <w:t>发布成功后，即可通过客户端进行调用。</w:t>
      </w:r>
    </w:p>
    <w:p w:rsidR="00D606FD" w:rsidRDefault="00582827" w:rsidP="00582827">
      <w:pPr>
        <w:pStyle w:val="2"/>
        <w:tabs>
          <w:tab w:val="clear" w:pos="567"/>
        </w:tabs>
        <w:ind w:left="0" w:firstLine="0"/>
      </w:pPr>
      <w:bookmarkStart w:id="7" w:name="_Toc529460686"/>
      <w:r>
        <w:rPr>
          <w:rFonts w:hint="eastAsia"/>
        </w:rPr>
        <w:lastRenderedPageBreak/>
        <w:t>脚本发布为</w:t>
      </w:r>
      <w:r>
        <w:rPr>
          <w:rFonts w:hint="eastAsia"/>
        </w:rPr>
        <w:t>G</w:t>
      </w:r>
      <w:r>
        <w:t>P</w:t>
      </w:r>
      <w:r>
        <w:rPr>
          <w:rFonts w:hint="eastAsia"/>
        </w:rPr>
        <w:t>服务</w:t>
      </w:r>
      <w:bookmarkEnd w:id="7"/>
    </w:p>
    <w:p w:rsidR="00EC3D00" w:rsidRDefault="00731B23" w:rsidP="00EC3D00">
      <w:pPr>
        <w:pStyle w:val="a0"/>
        <w:ind w:firstLine="420"/>
      </w:pPr>
      <w:r>
        <w:rPr>
          <w:rFonts w:hint="eastAsia"/>
        </w:rPr>
        <w:t>以</w:t>
      </w:r>
      <w:r w:rsidR="00EC3D00">
        <w:rPr>
          <w:rFonts w:hint="eastAsia"/>
        </w:rPr>
        <w:t>编写</w:t>
      </w:r>
      <w:r w:rsidR="00EC3D00">
        <w:rPr>
          <w:rFonts w:hint="eastAsia"/>
        </w:rPr>
        <w:t>Python</w:t>
      </w:r>
      <w:r w:rsidR="00EC3D00">
        <w:rPr>
          <w:rFonts w:hint="eastAsia"/>
        </w:rPr>
        <w:t>脚本的方法，实现</w:t>
      </w:r>
      <w:r>
        <w:rPr>
          <w:rFonts w:hint="eastAsia"/>
        </w:rPr>
        <w:t>地质构造体的生成，并且能够灵活切换工作空间。</w:t>
      </w:r>
      <w:r w:rsidR="00EC3D00">
        <w:rPr>
          <w:rFonts w:hint="eastAsia"/>
        </w:rPr>
        <w:t>具体脚本内容见附件。</w:t>
      </w:r>
    </w:p>
    <w:p w:rsidR="00731B23" w:rsidRDefault="00731B23" w:rsidP="00731B23">
      <w:pPr>
        <w:pStyle w:val="a0"/>
        <w:ind w:firstLine="420"/>
      </w:pPr>
      <w:r>
        <w:rPr>
          <w:rFonts w:hint="eastAsia"/>
        </w:rPr>
        <w:t>具体发布流程如下：</w:t>
      </w:r>
    </w:p>
    <w:p w:rsidR="00731B23" w:rsidRDefault="00731B23" w:rsidP="00731B23">
      <w:pPr>
        <w:pStyle w:val="a0"/>
        <w:numPr>
          <w:ilvl w:val="0"/>
          <w:numId w:val="35"/>
        </w:numPr>
      </w:pPr>
      <w:r>
        <w:rPr>
          <w:rFonts w:hint="eastAsia"/>
        </w:rPr>
        <w:t>通过</w:t>
      </w:r>
      <w:r>
        <w:rPr>
          <w:rFonts w:hint="eastAsia"/>
        </w:rPr>
        <w:t>Desktop</w:t>
      </w:r>
      <w:r>
        <w:rPr>
          <w:rFonts w:hint="eastAsia"/>
        </w:rPr>
        <w:t>导入</w:t>
      </w:r>
      <w:r>
        <w:rPr>
          <w:rFonts w:hint="eastAsia"/>
        </w:rPr>
        <w:t>Python</w:t>
      </w:r>
      <w:r>
        <w:rPr>
          <w:rFonts w:hint="eastAsia"/>
        </w:rPr>
        <w:t>脚本，并设置相应的参数。</w:t>
      </w:r>
    </w:p>
    <w:p w:rsidR="00731B23" w:rsidRDefault="00731B23" w:rsidP="00731B23">
      <w:pPr>
        <w:pStyle w:val="a0"/>
        <w:ind w:left="840"/>
        <w:jc w:val="center"/>
      </w:pPr>
      <w:r>
        <w:rPr>
          <w:noProof/>
        </w:rPr>
        <w:drawing>
          <wp:inline distT="0" distB="0" distL="0" distR="0">
            <wp:extent cx="3581710" cy="35283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710" cy="3528366"/>
                    </a:xfrm>
                    <a:prstGeom prst="rect">
                      <a:avLst/>
                    </a:prstGeom>
                  </pic:spPr>
                </pic:pic>
              </a:graphicData>
            </a:graphic>
          </wp:inline>
        </w:drawing>
      </w:r>
    </w:p>
    <w:p w:rsidR="00731B23" w:rsidRPr="00731B23" w:rsidRDefault="00731B23" w:rsidP="00731B23">
      <w:pPr>
        <w:pStyle w:val="a0"/>
        <w:ind w:left="840"/>
        <w:jc w:val="center"/>
        <w:rPr>
          <w:sz w:val="24"/>
        </w:rPr>
      </w:pPr>
      <w:r w:rsidRPr="00731B23">
        <w:rPr>
          <w:rFonts w:hint="eastAsia"/>
          <w:sz w:val="24"/>
        </w:rPr>
        <w:t>在工具箱中添加脚本</w:t>
      </w:r>
    </w:p>
    <w:p w:rsidR="00731B23" w:rsidRDefault="00731B23" w:rsidP="00731B23">
      <w:pPr>
        <w:pStyle w:val="a0"/>
        <w:ind w:left="840"/>
        <w:jc w:val="center"/>
      </w:pPr>
      <w:r>
        <w:rPr>
          <w:noProof/>
        </w:rPr>
        <w:lastRenderedPageBreak/>
        <w:drawing>
          <wp:inline distT="0" distB="0" distL="0" distR="0">
            <wp:extent cx="2606143" cy="36576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6966" cy="3686824"/>
                    </a:xfrm>
                    <a:prstGeom prst="rect">
                      <a:avLst/>
                    </a:prstGeom>
                  </pic:spPr>
                </pic:pic>
              </a:graphicData>
            </a:graphic>
          </wp:inline>
        </w:drawing>
      </w:r>
    </w:p>
    <w:p w:rsidR="00731B23" w:rsidRPr="00731B23" w:rsidRDefault="00731B23" w:rsidP="00731B23">
      <w:pPr>
        <w:pStyle w:val="a0"/>
        <w:ind w:left="840"/>
        <w:jc w:val="center"/>
        <w:rPr>
          <w:sz w:val="24"/>
        </w:rPr>
      </w:pPr>
      <w:r w:rsidRPr="00731B23">
        <w:rPr>
          <w:rFonts w:hint="eastAsia"/>
          <w:sz w:val="24"/>
        </w:rPr>
        <w:t>设置脚本名称</w:t>
      </w:r>
    </w:p>
    <w:p w:rsidR="00731B23" w:rsidRDefault="00731B23" w:rsidP="00731B23">
      <w:pPr>
        <w:pStyle w:val="a0"/>
        <w:ind w:left="840"/>
        <w:jc w:val="center"/>
      </w:pPr>
      <w:r>
        <w:rPr>
          <w:noProof/>
        </w:rPr>
        <w:drawing>
          <wp:inline distT="0" distB="0" distL="0" distR="0">
            <wp:extent cx="2590800" cy="363606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3765" cy="3640228"/>
                    </a:xfrm>
                    <a:prstGeom prst="rect">
                      <a:avLst/>
                    </a:prstGeom>
                  </pic:spPr>
                </pic:pic>
              </a:graphicData>
            </a:graphic>
          </wp:inline>
        </w:drawing>
      </w:r>
    </w:p>
    <w:p w:rsidR="00731B23" w:rsidRPr="00731B23" w:rsidRDefault="00731B23" w:rsidP="00731B23">
      <w:pPr>
        <w:pStyle w:val="a0"/>
        <w:ind w:left="840"/>
        <w:jc w:val="center"/>
        <w:rPr>
          <w:sz w:val="24"/>
        </w:rPr>
      </w:pPr>
      <w:r w:rsidRPr="00731B23">
        <w:rPr>
          <w:rFonts w:hint="eastAsia"/>
          <w:sz w:val="24"/>
        </w:rPr>
        <w:t>引用脚本源文件</w:t>
      </w:r>
    </w:p>
    <w:p w:rsidR="00731B23" w:rsidRDefault="00731B23">
      <w:pPr>
        <w:widowControl/>
        <w:spacing w:line="240" w:lineRule="auto"/>
        <w:jc w:val="left"/>
        <w:rPr>
          <w:rFonts w:eastAsia="仿宋_GB2312"/>
        </w:rPr>
      </w:pPr>
      <w:r>
        <w:br w:type="page"/>
      </w:r>
    </w:p>
    <w:p w:rsidR="00731B23" w:rsidRDefault="00731B23" w:rsidP="00731B23">
      <w:pPr>
        <w:pStyle w:val="a0"/>
        <w:ind w:left="840"/>
        <w:jc w:val="center"/>
      </w:pPr>
      <w:r>
        <w:rPr>
          <w:noProof/>
        </w:rPr>
        <w:lastRenderedPageBreak/>
        <w:drawing>
          <wp:inline distT="0" distB="0" distL="0" distR="0">
            <wp:extent cx="2842260" cy="39889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0304" cy="4000270"/>
                    </a:xfrm>
                    <a:prstGeom prst="rect">
                      <a:avLst/>
                    </a:prstGeom>
                  </pic:spPr>
                </pic:pic>
              </a:graphicData>
            </a:graphic>
          </wp:inline>
        </w:drawing>
      </w:r>
    </w:p>
    <w:p w:rsidR="00731B23" w:rsidRPr="00731B23" w:rsidRDefault="00731B23" w:rsidP="00731B23">
      <w:pPr>
        <w:pStyle w:val="a0"/>
        <w:ind w:left="840"/>
        <w:jc w:val="center"/>
        <w:rPr>
          <w:sz w:val="24"/>
        </w:rPr>
      </w:pPr>
      <w:r w:rsidRPr="00731B23">
        <w:rPr>
          <w:rFonts w:hint="eastAsia"/>
          <w:sz w:val="24"/>
        </w:rPr>
        <w:t>设置脚本参数</w:t>
      </w:r>
    </w:p>
    <w:p w:rsidR="00731B23" w:rsidRDefault="00731B23" w:rsidP="00731B23">
      <w:pPr>
        <w:pStyle w:val="a0"/>
        <w:numPr>
          <w:ilvl w:val="0"/>
          <w:numId w:val="35"/>
        </w:numPr>
      </w:pPr>
      <w:r>
        <w:rPr>
          <w:rFonts w:hint="eastAsia"/>
        </w:rPr>
        <w:t>输入参数并运行脚本</w:t>
      </w:r>
    </w:p>
    <w:p w:rsidR="00731B23" w:rsidRDefault="00731B23" w:rsidP="00731B23">
      <w:pPr>
        <w:pStyle w:val="a0"/>
        <w:ind w:left="840"/>
      </w:pPr>
      <w:r>
        <w:rPr>
          <w:noProof/>
        </w:rPr>
        <w:drawing>
          <wp:inline distT="0" distB="0" distL="0" distR="0">
            <wp:extent cx="5274310" cy="32931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93110"/>
                    </a:xfrm>
                    <a:prstGeom prst="rect">
                      <a:avLst/>
                    </a:prstGeom>
                  </pic:spPr>
                </pic:pic>
              </a:graphicData>
            </a:graphic>
          </wp:inline>
        </w:drawing>
      </w:r>
    </w:p>
    <w:p w:rsidR="00731B23" w:rsidRDefault="00731B23" w:rsidP="00731B23">
      <w:pPr>
        <w:pStyle w:val="a0"/>
        <w:ind w:left="840"/>
      </w:pPr>
      <w:r>
        <w:rPr>
          <w:noProof/>
        </w:rPr>
        <w:lastRenderedPageBreak/>
        <w:drawing>
          <wp:inline distT="0" distB="0" distL="0" distR="0">
            <wp:extent cx="5274310" cy="2861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1310"/>
                    </a:xfrm>
                    <a:prstGeom prst="rect">
                      <a:avLst/>
                    </a:prstGeom>
                  </pic:spPr>
                </pic:pic>
              </a:graphicData>
            </a:graphic>
          </wp:inline>
        </w:drawing>
      </w:r>
    </w:p>
    <w:p w:rsidR="00731B23" w:rsidRPr="00062FAB" w:rsidRDefault="00731B23" w:rsidP="00731B23">
      <w:pPr>
        <w:pStyle w:val="a0"/>
        <w:numPr>
          <w:ilvl w:val="0"/>
          <w:numId w:val="35"/>
        </w:numPr>
      </w:pPr>
      <w:r>
        <w:rPr>
          <w:rFonts w:hint="eastAsia"/>
        </w:rPr>
        <w:t>脚本运行成功后，</w:t>
      </w:r>
      <w:r w:rsidR="003F1DE2">
        <w:rPr>
          <w:rFonts w:hint="eastAsia"/>
        </w:rPr>
        <w:t>与章节</w:t>
      </w:r>
      <w:r w:rsidR="003F1DE2">
        <w:rPr>
          <w:rFonts w:hint="eastAsia"/>
        </w:rPr>
        <w:t>2.3</w:t>
      </w:r>
      <w:r w:rsidR="003F1DE2">
        <w:rPr>
          <w:rFonts w:hint="eastAsia"/>
        </w:rPr>
        <w:t>步骤一致发布为</w:t>
      </w:r>
      <w:r w:rsidR="003F1DE2">
        <w:rPr>
          <w:rFonts w:hint="eastAsia"/>
        </w:rPr>
        <w:t>G</w:t>
      </w:r>
      <w:r w:rsidR="003F1DE2">
        <w:t>P</w:t>
      </w:r>
      <w:r w:rsidR="003F1DE2">
        <w:rPr>
          <w:rFonts w:hint="eastAsia"/>
        </w:rPr>
        <w:t>服务，但需要将参数的“输入模式”改为“用户定义</w:t>
      </w:r>
      <w:r w:rsidR="003F1DE2">
        <w:rPr>
          <w:rFonts w:ascii="Segoe UI Symbol" w:hAnsi="Segoe UI Symbol" w:cs="Segoe UI Symbol" w:hint="eastAsia"/>
        </w:rPr>
        <w:t>值</w:t>
      </w:r>
      <w:r w:rsidR="003F1DE2">
        <w:rPr>
          <w:rFonts w:hint="eastAsia"/>
        </w:rPr>
        <w:t>”</w:t>
      </w:r>
    </w:p>
    <w:p w:rsidR="00F55937" w:rsidRDefault="003F1DE2" w:rsidP="003F1DE2">
      <w:pPr>
        <w:pStyle w:val="a0"/>
        <w:ind w:firstLine="420"/>
        <w:jc w:val="center"/>
      </w:pPr>
      <w:r>
        <w:rPr>
          <w:noProof/>
        </w:rPr>
        <w:drawing>
          <wp:inline distT="0" distB="0" distL="0" distR="0">
            <wp:extent cx="5274310" cy="38836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3660"/>
                    </a:xfrm>
                    <a:prstGeom prst="rect">
                      <a:avLst/>
                    </a:prstGeom>
                  </pic:spPr>
                </pic:pic>
              </a:graphicData>
            </a:graphic>
          </wp:inline>
        </w:drawing>
      </w:r>
    </w:p>
    <w:p w:rsidR="003F1DE2" w:rsidRDefault="003F1DE2" w:rsidP="003F1DE2">
      <w:pPr>
        <w:pStyle w:val="a0"/>
        <w:ind w:firstLine="420"/>
        <w:jc w:val="center"/>
      </w:pPr>
      <w:r>
        <w:rPr>
          <w:noProof/>
        </w:rPr>
        <w:lastRenderedPageBreak/>
        <w:drawing>
          <wp:inline distT="0" distB="0" distL="0" distR="0">
            <wp:extent cx="5274310" cy="38836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83660"/>
                    </a:xfrm>
                    <a:prstGeom prst="rect">
                      <a:avLst/>
                    </a:prstGeom>
                  </pic:spPr>
                </pic:pic>
              </a:graphicData>
            </a:graphic>
          </wp:inline>
        </w:drawing>
      </w:r>
    </w:p>
    <w:p w:rsidR="003F1DE2" w:rsidRDefault="003F1DE2" w:rsidP="003F1DE2">
      <w:pPr>
        <w:pStyle w:val="a0"/>
        <w:ind w:firstLine="420"/>
        <w:jc w:val="center"/>
      </w:pPr>
      <w:r>
        <w:rPr>
          <w:noProof/>
        </w:rPr>
        <w:drawing>
          <wp:inline distT="0" distB="0" distL="0" distR="0">
            <wp:extent cx="5274310" cy="39243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24300"/>
                    </a:xfrm>
                    <a:prstGeom prst="rect">
                      <a:avLst/>
                    </a:prstGeom>
                  </pic:spPr>
                </pic:pic>
              </a:graphicData>
            </a:graphic>
          </wp:inline>
        </w:drawing>
      </w:r>
    </w:p>
    <w:p w:rsidR="009115F0" w:rsidRDefault="003F1DE2" w:rsidP="003F1DE2">
      <w:pPr>
        <w:pStyle w:val="a0"/>
        <w:ind w:firstLine="420"/>
        <w:jc w:val="left"/>
      </w:pPr>
      <w:r>
        <w:rPr>
          <w:rFonts w:hint="eastAsia"/>
        </w:rPr>
        <w:t>发布完成后即可通过客户端调用服务。</w:t>
      </w:r>
    </w:p>
    <w:p w:rsidR="009115F0" w:rsidRDefault="009115F0">
      <w:pPr>
        <w:widowControl/>
        <w:spacing w:line="240" w:lineRule="auto"/>
        <w:jc w:val="left"/>
        <w:rPr>
          <w:rFonts w:eastAsia="仿宋_GB2312"/>
        </w:rPr>
      </w:pPr>
      <w:r>
        <w:br w:type="page"/>
      </w:r>
    </w:p>
    <w:p w:rsidR="009115F0" w:rsidRDefault="0008703F" w:rsidP="009115F0">
      <w:pPr>
        <w:pStyle w:val="1"/>
      </w:pPr>
      <w:bookmarkStart w:id="8" w:name="_Toc529460687"/>
      <w:r>
        <w:rPr>
          <w:rFonts w:hint="eastAsia"/>
        </w:rPr>
        <w:lastRenderedPageBreak/>
        <w:t>地质构造体地理处理服务优化</w:t>
      </w:r>
      <w:bookmarkEnd w:id="8"/>
    </w:p>
    <w:p w:rsidR="009115F0" w:rsidRPr="0008703F" w:rsidRDefault="0008703F" w:rsidP="009115F0">
      <w:pPr>
        <w:pStyle w:val="a0"/>
        <w:ind w:left="420"/>
      </w:pPr>
      <w:r>
        <w:rPr>
          <w:rFonts w:hint="eastAsia"/>
        </w:rPr>
        <w:t>当有多个地质构造体需要生成并且统一输出到一个图层的时候，</w:t>
      </w:r>
    </w:p>
    <w:p w:rsidR="003F1DE2" w:rsidRDefault="0008703F" w:rsidP="0008703F">
      <w:pPr>
        <w:pStyle w:val="a0"/>
        <w:jc w:val="left"/>
      </w:pPr>
      <w:r>
        <w:rPr>
          <w:rFonts w:hint="eastAsia"/>
        </w:rPr>
        <w:t>可以改造脚本使其从原本生成新要素类的功能变成生成并追加到现有要素类的功能。可以借助“追加”工具进行实现。</w:t>
      </w:r>
      <w:r w:rsidR="00854C69">
        <w:rPr>
          <w:rFonts w:hint="eastAsia"/>
        </w:rPr>
        <w:t>（具体</w:t>
      </w:r>
      <w:r w:rsidR="000A10F7">
        <w:rPr>
          <w:rFonts w:hint="eastAsia"/>
        </w:rPr>
        <w:t>脚本</w:t>
      </w:r>
      <w:r w:rsidR="00854C69">
        <w:rPr>
          <w:rFonts w:hint="eastAsia"/>
        </w:rPr>
        <w:t>代码见附件）</w:t>
      </w:r>
    </w:p>
    <w:p w:rsidR="0008703F" w:rsidRDefault="0008703F" w:rsidP="0008703F">
      <w:pPr>
        <w:pStyle w:val="2"/>
        <w:tabs>
          <w:tab w:val="clear" w:pos="567"/>
        </w:tabs>
        <w:ind w:left="0" w:firstLine="0"/>
      </w:pPr>
      <w:bookmarkStart w:id="9" w:name="_Toc529460688"/>
      <w:r>
        <w:rPr>
          <w:rFonts w:hint="eastAsia"/>
        </w:rPr>
        <w:t>数据组织方式</w:t>
      </w:r>
      <w:bookmarkEnd w:id="9"/>
    </w:p>
    <w:p w:rsidR="0008703F" w:rsidRDefault="0008703F" w:rsidP="0008703F">
      <w:pPr>
        <w:pStyle w:val="a0"/>
        <w:ind w:firstLine="420"/>
        <w:jc w:val="left"/>
      </w:pPr>
      <w:r>
        <w:rPr>
          <w:rFonts w:hint="eastAsia"/>
        </w:rPr>
        <w:t>由于用于生成地质构造体的表格数据，虽然以表格形式存储，但实际上是点数据。为了方便管理和使用，推荐使用</w:t>
      </w:r>
      <w:r w:rsidR="00665D9E">
        <w:rPr>
          <w:rFonts w:hint="eastAsia"/>
        </w:rPr>
        <w:t>地图</w:t>
      </w:r>
      <w:r>
        <w:rPr>
          <w:rFonts w:hint="eastAsia"/>
        </w:rPr>
        <w:t>服务的方式来管理点数据，即将表格数据转成点类型的要素类并且发布成服务（</w:t>
      </w:r>
      <w:r>
        <w:rPr>
          <w:rFonts w:hint="eastAsia"/>
        </w:rPr>
        <w:t>Map</w:t>
      </w:r>
      <w:r>
        <w:t>Service</w:t>
      </w:r>
      <w:r>
        <w:rPr>
          <w:rFonts w:hint="eastAsia"/>
        </w:rPr>
        <w:t>或</w:t>
      </w:r>
      <w:r>
        <w:rPr>
          <w:rFonts w:hint="eastAsia"/>
        </w:rPr>
        <w:t>FeatureService</w:t>
      </w:r>
      <w:r>
        <w:rPr>
          <w:rFonts w:hint="eastAsia"/>
        </w:rPr>
        <w:t>）</w:t>
      </w:r>
      <w:r w:rsidR="00A759E6">
        <w:rPr>
          <w:rFonts w:hint="eastAsia"/>
        </w:rPr>
        <w:t>。而点数据可在空间数据库（</w:t>
      </w:r>
      <w:r w:rsidR="00A759E6">
        <w:rPr>
          <w:rFonts w:hint="eastAsia"/>
        </w:rPr>
        <w:t>S</w:t>
      </w:r>
      <w:r w:rsidR="00A759E6">
        <w:t>DE</w:t>
      </w:r>
      <w:r w:rsidR="00A759E6">
        <w:rPr>
          <w:rFonts w:hint="eastAsia"/>
        </w:rPr>
        <w:t>）或者</w:t>
      </w:r>
      <w:r w:rsidR="00A759E6">
        <w:rPr>
          <w:rFonts w:hint="eastAsia"/>
        </w:rPr>
        <w:t>Server</w:t>
      </w:r>
      <w:r w:rsidR="00A759E6">
        <w:rPr>
          <w:rFonts w:hint="eastAsia"/>
        </w:rPr>
        <w:t>注册文件夹中的文件地理数据库进行存储和管理。而生成的地质构造体数据仍然采取注册文件夹中的文件地理数据库</w:t>
      </w:r>
      <w:r w:rsidR="00FB7D3F">
        <w:rPr>
          <w:rFonts w:hint="eastAsia"/>
        </w:rPr>
        <w:t>作为</w:t>
      </w:r>
      <w:r w:rsidR="00A759E6">
        <w:rPr>
          <w:rFonts w:hint="eastAsia"/>
        </w:rPr>
        <w:t>输出</w:t>
      </w:r>
      <w:r w:rsidR="00FB7D3F">
        <w:rPr>
          <w:rFonts w:hint="eastAsia"/>
        </w:rPr>
        <w:t>结果存放位置。</w:t>
      </w:r>
    </w:p>
    <w:p w:rsidR="00E56702" w:rsidRDefault="00E56702" w:rsidP="0008703F">
      <w:pPr>
        <w:pStyle w:val="a0"/>
        <w:ind w:firstLine="420"/>
        <w:jc w:val="left"/>
      </w:pPr>
      <w:r>
        <w:rPr>
          <w:noProof/>
        </w:rPr>
        <w:lastRenderedPageBreak/>
        <w:drawing>
          <wp:inline distT="0" distB="0" distL="0" distR="0">
            <wp:extent cx="5274310" cy="63220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322060"/>
                    </a:xfrm>
                    <a:prstGeom prst="rect">
                      <a:avLst/>
                    </a:prstGeom>
                  </pic:spPr>
                </pic:pic>
              </a:graphicData>
            </a:graphic>
          </wp:inline>
        </w:drawing>
      </w:r>
    </w:p>
    <w:p w:rsidR="00FB7D3F" w:rsidRDefault="00FB7D3F" w:rsidP="00FB7D3F">
      <w:pPr>
        <w:pStyle w:val="2"/>
        <w:tabs>
          <w:tab w:val="clear" w:pos="567"/>
        </w:tabs>
        <w:ind w:left="0" w:firstLine="0"/>
      </w:pPr>
      <w:bookmarkStart w:id="10" w:name="_Toc529460689"/>
      <w:r>
        <w:rPr>
          <w:rFonts w:hint="eastAsia"/>
        </w:rPr>
        <w:t>G</w:t>
      </w:r>
      <w:r>
        <w:t>P</w:t>
      </w:r>
      <w:r>
        <w:rPr>
          <w:rFonts w:hint="eastAsia"/>
        </w:rPr>
        <w:t>输入参数</w:t>
      </w:r>
      <w:bookmarkEnd w:id="10"/>
    </w:p>
    <w:p w:rsidR="00FB7D3F" w:rsidRDefault="00FB7D3F" w:rsidP="00FB7D3F">
      <w:pPr>
        <w:pStyle w:val="a0"/>
        <w:ind w:firstLine="420"/>
      </w:pPr>
      <w:r>
        <w:rPr>
          <w:rFonts w:hint="eastAsia"/>
        </w:rPr>
        <w:t>G</w:t>
      </w:r>
      <w:r>
        <w:t>P</w:t>
      </w:r>
      <w:r>
        <w:t>（</w:t>
      </w:r>
      <w:r>
        <w:rPr>
          <w:rFonts w:hint="eastAsia"/>
        </w:rPr>
        <w:t>地理处理</w:t>
      </w:r>
      <w:r>
        <w:t>）</w:t>
      </w:r>
      <w:r>
        <w:rPr>
          <w:rFonts w:hint="eastAsia"/>
        </w:rPr>
        <w:t>服务可使用地图服务或者要素服务的查询接口作为输入参数，</w:t>
      </w:r>
      <w:r w:rsidR="00FA19CE">
        <w:rPr>
          <w:rFonts w:hint="eastAsia"/>
        </w:rPr>
        <w:t>即</w:t>
      </w:r>
      <w:r>
        <w:rPr>
          <w:rFonts w:hint="eastAsia"/>
        </w:rPr>
        <w:t>要素类</w:t>
      </w:r>
      <w:r w:rsidR="000F066F">
        <w:rPr>
          <w:rFonts w:hint="eastAsia"/>
        </w:rPr>
        <w:t>或者要素图层</w:t>
      </w:r>
      <w:r w:rsidR="00FA19CE">
        <w:rPr>
          <w:rFonts w:hint="eastAsia"/>
        </w:rPr>
        <w:t>类型的参数</w:t>
      </w:r>
      <w:r>
        <w:rPr>
          <w:rFonts w:hint="eastAsia"/>
        </w:rPr>
        <w:t>。</w:t>
      </w:r>
    </w:p>
    <w:p w:rsidR="002E4FDC" w:rsidRDefault="002E4FDC" w:rsidP="002E4FDC">
      <w:pPr>
        <w:pStyle w:val="a0"/>
        <w:ind w:firstLine="420"/>
        <w:jc w:val="center"/>
      </w:pPr>
    </w:p>
    <w:p w:rsidR="00E56702" w:rsidRPr="000F066F" w:rsidRDefault="00E56702" w:rsidP="002E4FDC">
      <w:pPr>
        <w:pStyle w:val="a0"/>
        <w:ind w:firstLine="420"/>
        <w:jc w:val="center"/>
      </w:pPr>
    </w:p>
    <w:p w:rsidR="002E4FDC" w:rsidRDefault="002E4FDC" w:rsidP="002E4FDC">
      <w:pPr>
        <w:pStyle w:val="a0"/>
        <w:jc w:val="center"/>
      </w:pPr>
      <w:r>
        <w:rPr>
          <w:noProof/>
        </w:rPr>
        <w:lastRenderedPageBreak/>
        <w:drawing>
          <wp:inline distT="0" distB="0" distL="0" distR="0">
            <wp:extent cx="5274310" cy="28606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0675"/>
                    </a:xfrm>
                    <a:prstGeom prst="rect">
                      <a:avLst/>
                    </a:prstGeom>
                  </pic:spPr>
                </pic:pic>
              </a:graphicData>
            </a:graphic>
          </wp:inline>
        </w:drawing>
      </w:r>
    </w:p>
    <w:p w:rsidR="002E4FDC" w:rsidRPr="002E4FDC" w:rsidRDefault="002E4FDC" w:rsidP="002E4FDC">
      <w:pPr>
        <w:pStyle w:val="a0"/>
        <w:ind w:left="840"/>
        <w:jc w:val="center"/>
        <w:rPr>
          <w:sz w:val="24"/>
        </w:rPr>
      </w:pPr>
      <w:r>
        <w:rPr>
          <w:rFonts w:hint="eastAsia"/>
          <w:sz w:val="24"/>
        </w:rPr>
        <w:t>调用查询接口</w:t>
      </w:r>
    </w:p>
    <w:p w:rsidR="00FB7D3F" w:rsidRDefault="00CC055F" w:rsidP="0005770A">
      <w:pPr>
        <w:pStyle w:val="a0"/>
        <w:jc w:val="center"/>
      </w:pPr>
      <w:r>
        <w:rPr>
          <w:noProof/>
        </w:rPr>
        <w:drawing>
          <wp:inline distT="0" distB="0" distL="0" distR="0">
            <wp:extent cx="5274310" cy="45758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75810"/>
                    </a:xfrm>
                    <a:prstGeom prst="rect">
                      <a:avLst/>
                    </a:prstGeom>
                  </pic:spPr>
                </pic:pic>
              </a:graphicData>
            </a:graphic>
          </wp:inline>
        </w:drawing>
      </w:r>
    </w:p>
    <w:p w:rsidR="002E4FDC" w:rsidRDefault="002E4FDC" w:rsidP="002E4FDC">
      <w:pPr>
        <w:pStyle w:val="a0"/>
        <w:ind w:left="840"/>
        <w:jc w:val="center"/>
        <w:rPr>
          <w:sz w:val="24"/>
        </w:rPr>
      </w:pPr>
      <w:r>
        <w:rPr>
          <w:rFonts w:hint="eastAsia"/>
          <w:sz w:val="24"/>
        </w:rPr>
        <w:t>以服务的查询接口为参数输入到</w:t>
      </w:r>
      <w:r>
        <w:rPr>
          <w:rFonts w:hint="eastAsia"/>
          <w:sz w:val="24"/>
        </w:rPr>
        <w:t>G</w:t>
      </w:r>
      <w:r>
        <w:rPr>
          <w:sz w:val="24"/>
        </w:rPr>
        <w:t>P</w:t>
      </w:r>
      <w:r>
        <w:rPr>
          <w:rFonts w:hint="eastAsia"/>
          <w:sz w:val="24"/>
        </w:rPr>
        <w:t>服务</w:t>
      </w:r>
    </w:p>
    <w:p w:rsidR="002E4FDC" w:rsidRDefault="002E4FDC">
      <w:pPr>
        <w:widowControl/>
        <w:spacing w:line="240" w:lineRule="auto"/>
        <w:jc w:val="left"/>
        <w:rPr>
          <w:rFonts w:eastAsia="仿宋_GB2312"/>
          <w:sz w:val="24"/>
        </w:rPr>
      </w:pPr>
      <w:r>
        <w:rPr>
          <w:sz w:val="24"/>
        </w:rPr>
        <w:br w:type="page"/>
      </w:r>
    </w:p>
    <w:p w:rsidR="002E4FDC" w:rsidRPr="002E4FDC" w:rsidRDefault="002E4FDC" w:rsidP="002E4FDC">
      <w:pPr>
        <w:pStyle w:val="a0"/>
        <w:ind w:left="840"/>
        <w:jc w:val="center"/>
        <w:rPr>
          <w:sz w:val="24"/>
        </w:rPr>
      </w:pPr>
    </w:p>
    <w:p w:rsidR="0005770A" w:rsidRDefault="0005770A" w:rsidP="0005770A">
      <w:pPr>
        <w:pStyle w:val="a0"/>
        <w:jc w:val="left"/>
      </w:pPr>
      <w:r>
        <w:tab/>
      </w:r>
      <w:r>
        <w:rPr>
          <w:rFonts w:hint="eastAsia"/>
        </w:rPr>
        <w:t>此时使用的参数以“键</w:t>
      </w:r>
      <w:r>
        <w:rPr>
          <w:rFonts w:hint="eastAsia"/>
        </w:rPr>
        <w:t>-</w:t>
      </w:r>
      <w:r>
        <w:rPr>
          <w:rFonts w:hint="eastAsia"/>
        </w:rPr>
        <w:t>值”方式进行输入，如</w:t>
      </w:r>
      <w:r w:rsidRPr="0005770A">
        <w:t>{"url":"http://tmct.portal.com/ags/rest/services/drillpoints/MapServer/0/query?where=1%3D1&amp;f=json</w:t>
      </w:r>
      <w:r w:rsidR="002F4C0F" w:rsidRPr="002F4C0F">
        <w:t>&amp;OutFields=*</w:t>
      </w:r>
      <w:r w:rsidRPr="0005770A">
        <w:t>"}</w:t>
      </w:r>
    </w:p>
    <w:p w:rsidR="00CC055F" w:rsidRPr="0008703F" w:rsidRDefault="00CC055F" w:rsidP="0005770A">
      <w:pPr>
        <w:pStyle w:val="a0"/>
        <w:jc w:val="left"/>
      </w:pPr>
      <w:r>
        <w:rPr>
          <w:rFonts w:hint="eastAsia"/>
        </w:rPr>
        <w:t>提交服务参数后，</w:t>
      </w:r>
      <w:r>
        <w:rPr>
          <w:rFonts w:hint="eastAsia"/>
        </w:rPr>
        <w:t>G</w:t>
      </w:r>
      <w:r>
        <w:t>P</w:t>
      </w:r>
      <w:r>
        <w:rPr>
          <w:rFonts w:hint="eastAsia"/>
        </w:rPr>
        <w:t>服务将从输入参数中的服务查询接口抽取数据</w:t>
      </w:r>
      <w:r w:rsidR="003F66B0">
        <w:rPr>
          <w:rFonts w:hint="eastAsia"/>
        </w:rPr>
        <w:t>并</w:t>
      </w:r>
      <w:r>
        <w:rPr>
          <w:rFonts w:hint="eastAsia"/>
        </w:rPr>
        <w:t>进行处理。</w:t>
      </w:r>
    </w:p>
    <w:p w:rsidR="002E5D48" w:rsidRDefault="002E5D48" w:rsidP="002E5D48">
      <w:pPr>
        <w:pStyle w:val="2"/>
        <w:tabs>
          <w:tab w:val="clear" w:pos="567"/>
        </w:tabs>
        <w:ind w:left="0" w:firstLine="0"/>
      </w:pPr>
      <w:r>
        <w:rPr>
          <w:rFonts w:hint="eastAsia"/>
        </w:rPr>
        <w:t>脚本调用说明</w:t>
      </w:r>
    </w:p>
    <w:p w:rsidR="002E5D48" w:rsidRPr="002E5D48" w:rsidRDefault="002E5D48" w:rsidP="002E5D48">
      <w:pPr>
        <w:pStyle w:val="a0"/>
        <w:ind w:firstLine="420"/>
      </w:pPr>
      <w:r>
        <w:rPr>
          <w:rFonts w:hint="eastAsia"/>
        </w:rPr>
        <w:t>实现输出结果追加功能的脚本工具包括三个参数，如下图：第一个参数是用于生成地质构造体的点数据（</w:t>
      </w:r>
      <w:bookmarkStart w:id="11" w:name="_GoBack"/>
      <w:bookmarkEnd w:id="11"/>
      <w:r>
        <w:rPr>
          <w:rFonts w:hint="eastAsia"/>
        </w:rPr>
        <w:t>要素类）；第二个参数是输出结果的工作空间（文件地理数据库）；第三个参数是已有的地质构造体要素类（多面体）。</w:t>
      </w:r>
    </w:p>
    <w:p w:rsidR="0008703F" w:rsidRDefault="002E5D48" w:rsidP="0008703F">
      <w:pPr>
        <w:pStyle w:val="a0"/>
        <w:jc w:val="left"/>
      </w:pPr>
      <w:r>
        <w:rPr>
          <w:noProof/>
        </w:rPr>
        <w:drawing>
          <wp:inline distT="0" distB="0" distL="0" distR="0">
            <wp:extent cx="5274310" cy="11226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22680"/>
                    </a:xfrm>
                    <a:prstGeom prst="rect">
                      <a:avLst/>
                    </a:prstGeom>
                  </pic:spPr>
                </pic:pic>
              </a:graphicData>
            </a:graphic>
          </wp:inline>
        </w:drawing>
      </w:r>
    </w:p>
    <w:p w:rsidR="002E5D48" w:rsidRDefault="002E5D48" w:rsidP="0008703F">
      <w:pPr>
        <w:pStyle w:val="a0"/>
        <w:jc w:val="left"/>
      </w:pPr>
      <w:r>
        <w:tab/>
      </w:r>
      <w:r>
        <w:rPr>
          <w:rFonts w:hint="eastAsia"/>
        </w:rPr>
        <w:t>发布成</w:t>
      </w:r>
      <w:r>
        <w:rPr>
          <w:rFonts w:hint="eastAsia"/>
        </w:rPr>
        <w:t>G</w:t>
      </w:r>
      <w:r>
        <w:t>P</w:t>
      </w:r>
      <w:r>
        <w:rPr>
          <w:rFonts w:hint="eastAsia"/>
        </w:rPr>
        <w:t>服务后，仍然是三个参数，如下图：第一个参数输入的是发布成地图服务或者要素服务的点数据的查询请求，其中查询条件“</w:t>
      </w:r>
      <w:r>
        <w:rPr>
          <w:rFonts w:hint="eastAsia"/>
        </w:rPr>
        <w:t>where=1</w:t>
      </w:r>
      <w:r>
        <w:t>%3D</w:t>
      </w:r>
      <w:r>
        <w:rPr>
          <w:rFonts w:hint="eastAsia"/>
        </w:rPr>
        <w:t>1</w:t>
      </w:r>
      <w:r>
        <w:rPr>
          <w:rFonts w:hint="eastAsia"/>
        </w:rPr>
        <w:t>”意思是服务里的所有要素；第二个参数与脚本工具一致是输出结果的</w:t>
      </w:r>
      <w:r w:rsidRPr="002E5D48">
        <w:rPr>
          <w:rFonts w:hint="eastAsia"/>
        </w:rPr>
        <w:t>工作空间（文件地理数据库）；第三个参数与脚本工具一致是已有的地质构造体要素类（多面体）。</w:t>
      </w:r>
    </w:p>
    <w:p w:rsidR="002E5D48" w:rsidRPr="009115F0" w:rsidRDefault="002E5D48" w:rsidP="0008703F">
      <w:pPr>
        <w:pStyle w:val="a0"/>
        <w:jc w:val="left"/>
      </w:pPr>
      <w:r>
        <w:rPr>
          <w:noProof/>
        </w:rPr>
        <w:lastRenderedPageBreak/>
        <w:drawing>
          <wp:inline distT="0" distB="0" distL="0" distR="0">
            <wp:extent cx="5274310" cy="2860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60040"/>
                    </a:xfrm>
                    <a:prstGeom prst="rect">
                      <a:avLst/>
                    </a:prstGeom>
                  </pic:spPr>
                </pic:pic>
              </a:graphicData>
            </a:graphic>
          </wp:inline>
        </w:drawing>
      </w:r>
    </w:p>
    <w:sectPr w:rsidR="002E5D48" w:rsidRPr="009115F0" w:rsidSect="0048050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0FE3" w:rsidRDefault="006D0FE3" w:rsidP="005D4F58">
      <w:pPr>
        <w:spacing w:line="240" w:lineRule="auto"/>
      </w:pPr>
      <w:r>
        <w:separator/>
      </w:r>
    </w:p>
    <w:p w:rsidR="006D0FE3" w:rsidRDefault="006D0FE3"/>
    <w:p w:rsidR="006D0FE3" w:rsidRDefault="006D0FE3"/>
  </w:endnote>
  <w:endnote w:type="continuationSeparator" w:id="1">
    <w:p w:rsidR="006D0FE3" w:rsidRDefault="006D0FE3" w:rsidP="005D4F58">
      <w:pPr>
        <w:spacing w:line="240" w:lineRule="auto"/>
      </w:pPr>
      <w:r>
        <w:continuationSeparator/>
      </w:r>
    </w:p>
    <w:p w:rsidR="006D0FE3" w:rsidRDefault="006D0FE3"/>
    <w:p w:rsidR="006D0FE3" w:rsidRDefault="006D0FE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Calibri Light">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835" w:rsidRPr="00C92168" w:rsidRDefault="00D96835">
    <w:pPr>
      <w:pStyle w:val="aa"/>
    </w:pPr>
    <w:r>
      <w:rPr>
        <w:noProof/>
      </w:rPr>
      <w:drawing>
        <wp:anchor distT="0" distB="0" distL="114300" distR="114300" simplePos="0" relativeHeight="251657216" behindDoc="1" locked="0" layoutInCell="1" allowOverlap="1">
          <wp:simplePos x="0" y="0"/>
          <wp:positionH relativeFrom="column">
            <wp:posOffset>3815080</wp:posOffset>
          </wp:positionH>
          <wp:positionV relativeFrom="paragraph">
            <wp:posOffset>-2161540</wp:posOffset>
          </wp:positionV>
          <wp:extent cx="3084830" cy="3072765"/>
          <wp:effectExtent l="0" t="0" r="1270" b="0"/>
          <wp:wrapNone/>
          <wp:docPr id="18" name="图片 4" descr="说明: 信纸2011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信纸20110705.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4830" cy="3072765"/>
                  </a:xfrm>
                  <a:prstGeom prst="rect">
                    <a:avLst/>
                  </a:prstGeom>
                  <a:noFill/>
                  <a:ln>
                    <a:noFill/>
                  </a:ln>
                </pic:spPr>
              </pic:pic>
            </a:graphicData>
          </a:graphic>
        </wp:anchor>
      </w:drawing>
    </w:r>
    <w:r w:rsidRPr="00C92168">
      <w:rPr>
        <w:rFonts w:hint="eastAsia"/>
      </w:rPr>
      <w:t>网址：</w:t>
    </w:r>
    <w:r w:rsidRPr="00C92168">
      <w:rPr>
        <w:rFonts w:hint="eastAsia"/>
      </w:rPr>
      <w:t xml:space="preserve">www.esrichina.com.cn  </w:t>
    </w:r>
    <w:r w:rsidRPr="00C92168">
      <w:rPr>
        <w:rFonts w:hint="eastAsia"/>
      </w:rPr>
      <w:t>技术支持网站：</w:t>
    </w:r>
    <w:r>
      <w:rPr>
        <w:rFonts w:hint="eastAsia"/>
      </w:rPr>
      <w:t>support.</w:t>
    </w:r>
    <w:r w:rsidRPr="00C92168">
      <w:rPr>
        <w:rFonts w:hint="eastAsia"/>
      </w:rPr>
      <w:t xml:space="preserve">esrichina.com.cn  </w:t>
    </w:r>
    <w:r w:rsidRPr="00C92168">
      <w:rPr>
        <w:rFonts w:hint="eastAsia"/>
      </w:rPr>
      <w:t>电话：</w:t>
    </w:r>
    <w:r w:rsidRPr="00C92168">
      <w:rPr>
        <w:rFonts w:hint="eastAsia"/>
      </w:rPr>
      <w:t xml:space="preserve">010-57632288  </w:t>
    </w:r>
    <w:r w:rsidRPr="00C92168">
      <w:rPr>
        <w:rFonts w:hint="eastAsia"/>
      </w:rPr>
      <w:t>技术支持热线：</w:t>
    </w:r>
    <w:r w:rsidRPr="00C92168">
      <w:rPr>
        <w:rFonts w:hint="eastAsia"/>
      </w:rPr>
      <w:t>400-819-2881</w:t>
    </w:r>
  </w:p>
  <w:p w:rsidR="00D96835" w:rsidRPr="0052621E" w:rsidRDefault="00D96835">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0FE3" w:rsidRDefault="006D0FE3" w:rsidP="005D4F58">
      <w:pPr>
        <w:spacing w:line="240" w:lineRule="auto"/>
      </w:pPr>
      <w:r>
        <w:separator/>
      </w:r>
    </w:p>
    <w:p w:rsidR="006D0FE3" w:rsidRDefault="006D0FE3"/>
    <w:p w:rsidR="006D0FE3" w:rsidRDefault="006D0FE3"/>
  </w:footnote>
  <w:footnote w:type="continuationSeparator" w:id="1">
    <w:p w:rsidR="006D0FE3" w:rsidRDefault="006D0FE3" w:rsidP="005D4F58">
      <w:pPr>
        <w:spacing w:line="240" w:lineRule="auto"/>
      </w:pPr>
      <w:r>
        <w:continuationSeparator/>
      </w:r>
    </w:p>
    <w:p w:rsidR="006D0FE3" w:rsidRDefault="006D0FE3"/>
    <w:p w:rsidR="006D0FE3" w:rsidRDefault="006D0FE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835" w:rsidRDefault="00D96835" w:rsidP="00E06366">
    <w:pPr>
      <w:pStyle w:val="a9"/>
      <w:pBdr>
        <w:bottom w:val="none" w:sz="0" w:space="0" w:color="auto"/>
      </w:pBdr>
      <w:tabs>
        <w:tab w:val="left" w:pos="3382"/>
      </w:tabs>
      <w:jc w:val="left"/>
    </w:pPr>
    <w:r>
      <w:rPr>
        <w:noProof/>
      </w:rPr>
      <w:drawing>
        <wp:anchor distT="0" distB="0" distL="114300" distR="114300" simplePos="0" relativeHeight="251658240" behindDoc="1" locked="0" layoutInCell="1" allowOverlap="1">
          <wp:simplePos x="0" y="0"/>
          <wp:positionH relativeFrom="column">
            <wp:posOffset>-273685</wp:posOffset>
          </wp:positionH>
          <wp:positionV relativeFrom="paragraph">
            <wp:posOffset>-146685</wp:posOffset>
          </wp:positionV>
          <wp:extent cx="1818005" cy="520700"/>
          <wp:effectExtent l="0" t="0" r="0" b="0"/>
          <wp:wrapNone/>
          <wp:docPr id="17" name="图片 2" descr="说明: Esri_China (Beijing)_Emblem_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Esri_China (Beijing)_Emblem_sRGB.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8005" cy="520700"/>
                  </a:xfrm>
                  <a:prstGeom prst="rect">
                    <a:avLst/>
                  </a:prstGeom>
                  <a:noFill/>
                  <a:ln>
                    <a:noFill/>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F2EDA"/>
    <w:multiLevelType w:val="multilevel"/>
    <w:tmpl w:val="3728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6960BE"/>
    <w:multiLevelType w:val="multilevel"/>
    <w:tmpl w:val="2E12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181EF2"/>
    <w:multiLevelType w:val="hybridMultilevel"/>
    <w:tmpl w:val="A976B2A4"/>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3">
    <w:nsid w:val="0C8450F0"/>
    <w:multiLevelType w:val="multilevel"/>
    <w:tmpl w:val="3728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5B2E41"/>
    <w:multiLevelType w:val="hybridMultilevel"/>
    <w:tmpl w:val="5248032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nsid w:val="150A43E0"/>
    <w:multiLevelType w:val="multilevel"/>
    <w:tmpl w:val="231A038A"/>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nsid w:val="180E7496"/>
    <w:multiLevelType w:val="multilevel"/>
    <w:tmpl w:val="F110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822895"/>
    <w:multiLevelType w:val="hybridMultilevel"/>
    <w:tmpl w:val="BB4623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DF7627"/>
    <w:multiLevelType w:val="multilevel"/>
    <w:tmpl w:val="0D3E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405603"/>
    <w:multiLevelType w:val="hybridMultilevel"/>
    <w:tmpl w:val="0FD833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23B3165"/>
    <w:multiLevelType w:val="hybridMultilevel"/>
    <w:tmpl w:val="8F506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4E57B5A"/>
    <w:multiLevelType w:val="hybridMultilevel"/>
    <w:tmpl w:val="A364C19E"/>
    <w:lvl w:ilvl="0" w:tplc="04090001">
      <w:start w:val="1"/>
      <w:numFmt w:val="bullet"/>
      <w:lvlText w:val=""/>
      <w:lvlJc w:val="left"/>
      <w:pPr>
        <w:ind w:left="720" w:hanging="420"/>
      </w:pPr>
      <w:rPr>
        <w:rFonts w:ascii="Wingdings" w:hAnsi="Wingdings" w:hint="default"/>
      </w:rPr>
    </w:lvl>
    <w:lvl w:ilvl="1" w:tplc="04090003" w:tentative="1">
      <w:start w:val="1"/>
      <w:numFmt w:val="bullet"/>
      <w:lvlText w:val=""/>
      <w:lvlJc w:val="left"/>
      <w:pPr>
        <w:ind w:left="1140" w:hanging="420"/>
      </w:pPr>
      <w:rPr>
        <w:rFonts w:ascii="Wingdings" w:hAnsi="Wingdings" w:hint="default"/>
      </w:rPr>
    </w:lvl>
    <w:lvl w:ilvl="2" w:tplc="04090005"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3" w:tentative="1">
      <w:start w:val="1"/>
      <w:numFmt w:val="bullet"/>
      <w:lvlText w:val=""/>
      <w:lvlJc w:val="left"/>
      <w:pPr>
        <w:ind w:left="2400" w:hanging="420"/>
      </w:pPr>
      <w:rPr>
        <w:rFonts w:ascii="Wingdings" w:hAnsi="Wingdings" w:hint="default"/>
      </w:rPr>
    </w:lvl>
    <w:lvl w:ilvl="5" w:tplc="04090005"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3" w:tentative="1">
      <w:start w:val="1"/>
      <w:numFmt w:val="bullet"/>
      <w:lvlText w:val=""/>
      <w:lvlJc w:val="left"/>
      <w:pPr>
        <w:ind w:left="3660" w:hanging="420"/>
      </w:pPr>
      <w:rPr>
        <w:rFonts w:ascii="Wingdings" w:hAnsi="Wingdings" w:hint="default"/>
      </w:rPr>
    </w:lvl>
    <w:lvl w:ilvl="8" w:tplc="04090005" w:tentative="1">
      <w:start w:val="1"/>
      <w:numFmt w:val="bullet"/>
      <w:lvlText w:val=""/>
      <w:lvlJc w:val="left"/>
      <w:pPr>
        <w:ind w:left="4080" w:hanging="420"/>
      </w:pPr>
      <w:rPr>
        <w:rFonts w:ascii="Wingdings" w:hAnsi="Wingdings" w:hint="default"/>
      </w:rPr>
    </w:lvl>
  </w:abstractNum>
  <w:abstractNum w:abstractNumId="12">
    <w:nsid w:val="37236F47"/>
    <w:multiLevelType w:val="multilevel"/>
    <w:tmpl w:val="CF849E90"/>
    <w:lvl w:ilvl="0">
      <w:start w:val="1"/>
      <w:numFmt w:val="decimal"/>
      <w:pStyle w:val="1"/>
      <w:lvlText w:val="%1"/>
      <w:lvlJc w:val="center"/>
      <w:pPr>
        <w:ind w:left="420" w:hanging="420"/>
      </w:pPr>
      <w:rPr>
        <w:rFonts w:hint="eastAsia"/>
      </w:rPr>
    </w:lvl>
    <w:lvl w:ilvl="1">
      <w:start w:val="1"/>
      <w:numFmt w:val="decimal"/>
      <w:pStyle w:val="2"/>
      <w:lvlText w:val="%1.%2 "/>
      <w:lvlJc w:val="left"/>
      <w:pPr>
        <w:tabs>
          <w:tab w:val="num" w:pos="567"/>
        </w:tabs>
        <w:ind w:left="567"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2">
      <w:start w:val="1"/>
      <w:numFmt w:val="decimal"/>
      <w:pStyle w:val="3"/>
      <w:lvlText w:val="%1.%2.%3 "/>
      <w:lvlJc w:val="left"/>
      <w:pPr>
        <w:tabs>
          <w:tab w:val="num" w:pos="709"/>
        </w:tabs>
        <w:ind w:left="709" w:hanging="709"/>
      </w:pPr>
      <w:rPr>
        <w:rFonts w:hint="eastAsia"/>
      </w:rPr>
    </w:lvl>
    <w:lvl w:ilvl="3">
      <w:start w:val="1"/>
      <w:numFmt w:val="decimal"/>
      <w:pStyle w:val="40"/>
      <w:lvlText w:val="%1.%2.%3.%4"/>
      <w:lvlJc w:val="left"/>
      <w:pPr>
        <w:tabs>
          <w:tab w:val="num" w:pos="964"/>
        </w:tabs>
        <w:ind w:left="851" w:hanging="851"/>
      </w:pPr>
      <w:rPr>
        <w:rFonts w:ascii="Times New Roman" w:hAnsi="Times New Roman" w:cs="Times New Roman" w:hint="default"/>
      </w:rPr>
    </w:lvl>
    <w:lvl w:ilvl="4">
      <w:start w:val="1"/>
      <w:numFmt w:val="decimal"/>
      <w:pStyle w:val="5"/>
      <w:lvlText w:val="%1.%2.%3.%4.%5"/>
      <w:lvlJc w:val="left"/>
      <w:pPr>
        <w:tabs>
          <w:tab w:val="num" w:pos="1049"/>
        </w:tabs>
        <w:ind w:left="992" w:hanging="992"/>
      </w:pPr>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5">
      <w:start w:val="1"/>
      <w:numFmt w:val="decimal"/>
      <w:pStyle w:val="6"/>
      <w:lvlText w:val="%1.%2.%3.%4.%5.%6"/>
      <w:lvlJc w:val="left"/>
      <w:pPr>
        <w:tabs>
          <w:tab w:val="num" w:pos="1247"/>
        </w:tabs>
        <w:ind w:left="1134" w:hanging="1134"/>
      </w:pPr>
      <w:rPr>
        <w:rFonts w:ascii="Times New Roman" w:hAnsi="Times New Roman" w:cs="Times New Roman" w:hint="default"/>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3758643B"/>
    <w:multiLevelType w:val="multilevel"/>
    <w:tmpl w:val="58147618"/>
    <w:lvl w:ilvl="0">
      <w:start w:val="1"/>
      <w:numFmt w:val="decimal"/>
      <w:lvlText w:val="%1."/>
      <w:lvlJc w:val="left"/>
      <w:pPr>
        <w:tabs>
          <w:tab w:val="num" w:pos="1530"/>
        </w:tabs>
        <w:ind w:left="1530" w:hanging="360"/>
      </w:pPr>
      <w:rPr>
        <w:rFonts w:hint="default"/>
        <w:sz w:val="20"/>
      </w:rPr>
    </w:lvl>
    <w:lvl w:ilvl="1" w:tentative="1">
      <w:start w:val="1"/>
      <w:numFmt w:val="bullet"/>
      <w:lvlText w:val=""/>
      <w:lvlJc w:val="left"/>
      <w:pPr>
        <w:tabs>
          <w:tab w:val="num" w:pos="2250"/>
        </w:tabs>
        <w:ind w:left="2250" w:hanging="360"/>
      </w:pPr>
      <w:rPr>
        <w:rFonts w:ascii="Symbol" w:hAnsi="Symbol" w:hint="default"/>
        <w:sz w:val="20"/>
      </w:rPr>
    </w:lvl>
    <w:lvl w:ilvl="2" w:tentative="1">
      <w:start w:val="1"/>
      <w:numFmt w:val="bullet"/>
      <w:lvlText w:val=""/>
      <w:lvlJc w:val="left"/>
      <w:pPr>
        <w:tabs>
          <w:tab w:val="num" w:pos="2970"/>
        </w:tabs>
        <w:ind w:left="2970" w:hanging="360"/>
      </w:pPr>
      <w:rPr>
        <w:rFonts w:ascii="Symbol" w:hAnsi="Symbol" w:hint="default"/>
        <w:sz w:val="20"/>
      </w:rPr>
    </w:lvl>
    <w:lvl w:ilvl="3" w:tentative="1">
      <w:start w:val="1"/>
      <w:numFmt w:val="bullet"/>
      <w:lvlText w:val=""/>
      <w:lvlJc w:val="left"/>
      <w:pPr>
        <w:tabs>
          <w:tab w:val="num" w:pos="3690"/>
        </w:tabs>
        <w:ind w:left="3690" w:hanging="360"/>
      </w:pPr>
      <w:rPr>
        <w:rFonts w:ascii="Symbol" w:hAnsi="Symbol" w:hint="default"/>
        <w:sz w:val="20"/>
      </w:rPr>
    </w:lvl>
    <w:lvl w:ilvl="4" w:tentative="1">
      <w:start w:val="1"/>
      <w:numFmt w:val="bullet"/>
      <w:lvlText w:val=""/>
      <w:lvlJc w:val="left"/>
      <w:pPr>
        <w:tabs>
          <w:tab w:val="num" w:pos="4410"/>
        </w:tabs>
        <w:ind w:left="4410" w:hanging="360"/>
      </w:pPr>
      <w:rPr>
        <w:rFonts w:ascii="Symbol" w:hAnsi="Symbol" w:hint="default"/>
        <w:sz w:val="20"/>
      </w:rPr>
    </w:lvl>
    <w:lvl w:ilvl="5" w:tentative="1">
      <w:start w:val="1"/>
      <w:numFmt w:val="bullet"/>
      <w:lvlText w:val=""/>
      <w:lvlJc w:val="left"/>
      <w:pPr>
        <w:tabs>
          <w:tab w:val="num" w:pos="5130"/>
        </w:tabs>
        <w:ind w:left="5130" w:hanging="360"/>
      </w:pPr>
      <w:rPr>
        <w:rFonts w:ascii="Symbol" w:hAnsi="Symbol" w:hint="default"/>
        <w:sz w:val="20"/>
      </w:rPr>
    </w:lvl>
    <w:lvl w:ilvl="6" w:tentative="1">
      <w:start w:val="1"/>
      <w:numFmt w:val="bullet"/>
      <w:lvlText w:val=""/>
      <w:lvlJc w:val="left"/>
      <w:pPr>
        <w:tabs>
          <w:tab w:val="num" w:pos="5850"/>
        </w:tabs>
        <w:ind w:left="5850" w:hanging="360"/>
      </w:pPr>
      <w:rPr>
        <w:rFonts w:ascii="Symbol" w:hAnsi="Symbol" w:hint="default"/>
        <w:sz w:val="20"/>
      </w:rPr>
    </w:lvl>
    <w:lvl w:ilvl="7" w:tentative="1">
      <w:start w:val="1"/>
      <w:numFmt w:val="bullet"/>
      <w:lvlText w:val=""/>
      <w:lvlJc w:val="left"/>
      <w:pPr>
        <w:tabs>
          <w:tab w:val="num" w:pos="6570"/>
        </w:tabs>
        <w:ind w:left="6570" w:hanging="360"/>
      </w:pPr>
      <w:rPr>
        <w:rFonts w:ascii="Symbol" w:hAnsi="Symbol" w:hint="default"/>
        <w:sz w:val="20"/>
      </w:rPr>
    </w:lvl>
    <w:lvl w:ilvl="8" w:tentative="1">
      <w:start w:val="1"/>
      <w:numFmt w:val="bullet"/>
      <w:lvlText w:val=""/>
      <w:lvlJc w:val="left"/>
      <w:pPr>
        <w:tabs>
          <w:tab w:val="num" w:pos="7290"/>
        </w:tabs>
        <w:ind w:left="7290" w:hanging="360"/>
      </w:pPr>
      <w:rPr>
        <w:rFonts w:ascii="Symbol" w:hAnsi="Symbol" w:hint="default"/>
        <w:sz w:val="20"/>
      </w:rPr>
    </w:lvl>
  </w:abstractNum>
  <w:abstractNum w:abstractNumId="14">
    <w:nsid w:val="3B060A8D"/>
    <w:multiLevelType w:val="multilevel"/>
    <w:tmpl w:val="0C7A1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9A5605"/>
    <w:multiLevelType w:val="hybridMultilevel"/>
    <w:tmpl w:val="935CC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77D4B35"/>
    <w:multiLevelType w:val="multilevel"/>
    <w:tmpl w:val="331C0AC6"/>
    <w:lvl w:ilvl="0">
      <w:start w:val="1"/>
      <w:numFmt w:val="bullet"/>
      <w:lvlText w:val=""/>
      <w:lvlJc w:val="left"/>
      <w:pPr>
        <w:tabs>
          <w:tab w:val="num" w:pos="450"/>
        </w:tabs>
        <w:ind w:left="450" w:hanging="360"/>
      </w:pPr>
      <w:rPr>
        <w:rFonts w:ascii="Wingdings" w:hAnsi="Wingdings" w:hint="default"/>
        <w:sz w:val="20"/>
      </w:rPr>
    </w:lvl>
    <w:lvl w:ilvl="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7">
    <w:nsid w:val="4827554B"/>
    <w:multiLevelType w:val="hybridMultilevel"/>
    <w:tmpl w:val="C5B8CF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7844C9"/>
    <w:multiLevelType w:val="hybridMultilevel"/>
    <w:tmpl w:val="8D1E48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DA860E3"/>
    <w:multiLevelType w:val="hybridMultilevel"/>
    <w:tmpl w:val="0CDA4E36"/>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50075A05"/>
    <w:multiLevelType w:val="multilevel"/>
    <w:tmpl w:val="331C0AC6"/>
    <w:lvl w:ilvl="0">
      <w:start w:val="1"/>
      <w:numFmt w:val="bullet"/>
      <w:lvlText w:val=""/>
      <w:lvlJc w:val="left"/>
      <w:pPr>
        <w:tabs>
          <w:tab w:val="num" w:pos="450"/>
        </w:tabs>
        <w:ind w:left="450" w:hanging="360"/>
      </w:pPr>
      <w:rPr>
        <w:rFonts w:ascii="Wingdings" w:hAnsi="Wingdings"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21">
    <w:nsid w:val="59A72C93"/>
    <w:multiLevelType w:val="hybridMultilevel"/>
    <w:tmpl w:val="EA765838"/>
    <w:lvl w:ilvl="0" w:tplc="04090001">
      <w:start w:val="1"/>
      <w:numFmt w:val="bullet"/>
      <w:lvlText w:val=""/>
      <w:lvlJc w:val="left"/>
      <w:pPr>
        <w:ind w:left="720" w:hanging="420"/>
      </w:pPr>
      <w:rPr>
        <w:rFonts w:ascii="Wingdings" w:hAnsi="Wingdings" w:hint="default"/>
      </w:rPr>
    </w:lvl>
    <w:lvl w:ilvl="1" w:tplc="04090003" w:tentative="1">
      <w:start w:val="1"/>
      <w:numFmt w:val="bullet"/>
      <w:lvlText w:val=""/>
      <w:lvlJc w:val="left"/>
      <w:pPr>
        <w:ind w:left="1140" w:hanging="420"/>
      </w:pPr>
      <w:rPr>
        <w:rFonts w:ascii="Wingdings" w:hAnsi="Wingdings" w:hint="default"/>
      </w:rPr>
    </w:lvl>
    <w:lvl w:ilvl="2" w:tplc="04090005"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3" w:tentative="1">
      <w:start w:val="1"/>
      <w:numFmt w:val="bullet"/>
      <w:lvlText w:val=""/>
      <w:lvlJc w:val="left"/>
      <w:pPr>
        <w:ind w:left="2400" w:hanging="420"/>
      </w:pPr>
      <w:rPr>
        <w:rFonts w:ascii="Wingdings" w:hAnsi="Wingdings" w:hint="default"/>
      </w:rPr>
    </w:lvl>
    <w:lvl w:ilvl="5" w:tplc="04090005"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3" w:tentative="1">
      <w:start w:val="1"/>
      <w:numFmt w:val="bullet"/>
      <w:lvlText w:val=""/>
      <w:lvlJc w:val="left"/>
      <w:pPr>
        <w:ind w:left="3660" w:hanging="420"/>
      </w:pPr>
      <w:rPr>
        <w:rFonts w:ascii="Wingdings" w:hAnsi="Wingdings" w:hint="default"/>
      </w:rPr>
    </w:lvl>
    <w:lvl w:ilvl="8" w:tplc="04090005" w:tentative="1">
      <w:start w:val="1"/>
      <w:numFmt w:val="bullet"/>
      <w:lvlText w:val=""/>
      <w:lvlJc w:val="left"/>
      <w:pPr>
        <w:ind w:left="4080" w:hanging="420"/>
      </w:pPr>
      <w:rPr>
        <w:rFonts w:ascii="Wingdings" w:hAnsi="Wingdings" w:hint="default"/>
      </w:rPr>
    </w:lvl>
  </w:abstractNum>
  <w:abstractNum w:abstractNumId="22">
    <w:nsid w:val="5D1536DC"/>
    <w:multiLevelType w:val="multilevel"/>
    <w:tmpl w:val="3728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0683F9C"/>
    <w:multiLevelType w:val="hybridMultilevel"/>
    <w:tmpl w:val="1EFE54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0DD44E0"/>
    <w:multiLevelType w:val="multilevel"/>
    <w:tmpl w:val="331C0AC6"/>
    <w:lvl w:ilvl="0">
      <w:start w:val="1"/>
      <w:numFmt w:val="bullet"/>
      <w:lvlText w:val=""/>
      <w:lvlJc w:val="left"/>
      <w:pPr>
        <w:tabs>
          <w:tab w:val="num" w:pos="450"/>
        </w:tabs>
        <w:ind w:left="450" w:hanging="360"/>
      </w:pPr>
      <w:rPr>
        <w:rFonts w:ascii="Wingdings" w:hAnsi="Wingdings" w:hint="default"/>
        <w:sz w:val="20"/>
      </w:rPr>
    </w:lvl>
    <w:lvl w:ilvl="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25">
    <w:nsid w:val="63BB47B9"/>
    <w:multiLevelType w:val="multilevel"/>
    <w:tmpl w:val="90D4B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C4B5678"/>
    <w:multiLevelType w:val="hybridMultilevel"/>
    <w:tmpl w:val="C0AE60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F3F08BD"/>
    <w:multiLevelType w:val="hybridMultilevel"/>
    <w:tmpl w:val="B164FA64"/>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
    <w:nsid w:val="717567A0"/>
    <w:multiLevelType w:val="hybridMultilevel"/>
    <w:tmpl w:val="889E7B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21A2190"/>
    <w:multiLevelType w:val="multilevel"/>
    <w:tmpl w:val="9A66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904701"/>
    <w:multiLevelType w:val="multilevel"/>
    <w:tmpl w:val="6A42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79C732E"/>
    <w:multiLevelType w:val="hybridMultilevel"/>
    <w:tmpl w:val="19567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B5962A0"/>
    <w:multiLevelType w:val="multilevel"/>
    <w:tmpl w:val="A4A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D154F42"/>
    <w:multiLevelType w:val="multilevel"/>
    <w:tmpl w:val="C3788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5"/>
  </w:num>
  <w:num w:numId="3">
    <w:abstractNumId w:val="31"/>
  </w:num>
  <w:num w:numId="4">
    <w:abstractNumId w:val="23"/>
  </w:num>
  <w:num w:numId="5">
    <w:abstractNumId w:val="18"/>
  </w:num>
  <w:num w:numId="6">
    <w:abstractNumId w:val="9"/>
  </w:num>
  <w:num w:numId="7">
    <w:abstractNumId w:val="17"/>
  </w:num>
  <w:num w:numId="8">
    <w:abstractNumId w:val="15"/>
  </w:num>
  <w:num w:numId="9">
    <w:abstractNumId w:val="19"/>
  </w:num>
  <w:num w:numId="10">
    <w:abstractNumId w:val="7"/>
  </w:num>
  <w:num w:numId="11">
    <w:abstractNumId w:val="13"/>
  </w:num>
  <w:num w:numId="12">
    <w:abstractNumId w:val="6"/>
  </w:num>
  <w:num w:numId="13">
    <w:abstractNumId w:val="20"/>
  </w:num>
  <w:num w:numId="14">
    <w:abstractNumId w:val="16"/>
  </w:num>
  <w:num w:numId="15">
    <w:abstractNumId w:val="24"/>
  </w:num>
  <w:num w:numId="16">
    <w:abstractNumId w:val="1"/>
  </w:num>
  <w:num w:numId="17">
    <w:abstractNumId w:val="30"/>
  </w:num>
  <w:num w:numId="18">
    <w:abstractNumId w:val="0"/>
  </w:num>
  <w:num w:numId="19">
    <w:abstractNumId w:val="29"/>
  </w:num>
  <w:num w:numId="20">
    <w:abstractNumId w:val="8"/>
  </w:num>
  <w:num w:numId="21">
    <w:abstractNumId w:val="14"/>
  </w:num>
  <w:num w:numId="22">
    <w:abstractNumId w:val="25"/>
  </w:num>
  <w:num w:numId="23">
    <w:abstractNumId w:val="33"/>
  </w:num>
  <w:num w:numId="24">
    <w:abstractNumId w:val="32"/>
  </w:num>
  <w:num w:numId="25">
    <w:abstractNumId w:val="10"/>
  </w:num>
  <w:num w:numId="26">
    <w:abstractNumId w:val="11"/>
  </w:num>
  <w:num w:numId="27">
    <w:abstractNumId w:val="21"/>
  </w:num>
  <w:num w:numId="28">
    <w:abstractNumId w:val="2"/>
  </w:num>
  <w:num w:numId="29">
    <w:abstractNumId w:val="3"/>
  </w:num>
  <w:num w:numId="30">
    <w:abstractNumId w:val="22"/>
  </w:num>
  <w:num w:numId="31">
    <w:abstractNumId w:val="27"/>
  </w:num>
  <w:num w:numId="32">
    <w:abstractNumId w:val="4"/>
  </w:num>
  <w:num w:numId="33">
    <w:abstractNumId w:val="12"/>
  </w:num>
  <w:num w:numId="34">
    <w:abstractNumId w:val="28"/>
  </w:num>
  <w:num w:numId="35">
    <w:abstractNumId w:val="2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bordersDoNotSurroundHeader/>
  <w:bordersDoNotSurroundFooter/>
  <w:stylePaneFormatFilter w:val="3001"/>
  <w:defaultTabStop w:val="420"/>
  <w:drawingGridHorizontalSpacing w:val="140"/>
  <w:drawingGridVerticalSpacing w:val="381"/>
  <w:displayHorizontalDrawingGridEvery w:val="0"/>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7632"/>
    <w:rsid w:val="00001184"/>
    <w:rsid w:val="00001A84"/>
    <w:rsid w:val="00001E48"/>
    <w:rsid w:val="00005784"/>
    <w:rsid w:val="00006A2B"/>
    <w:rsid w:val="00006C4B"/>
    <w:rsid w:val="00007147"/>
    <w:rsid w:val="00012676"/>
    <w:rsid w:val="000128BC"/>
    <w:rsid w:val="00012E3E"/>
    <w:rsid w:val="00014617"/>
    <w:rsid w:val="00014700"/>
    <w:rsid w:val="00014E19"/>
    <w:rsid w:val="00014E28"/>
    <w:rsid w:val="00015D66"/>
    <w:rsid w:val="000164D4"/>
    <w:rsid w:val="00017056"/>
    <w:rsid w:val="000174F2"/>
    <w:rsid w:val="00020EC4"/>
    <w:rsid w:val="0002230A"/>
    <w:rsid w:val="000223CE"/>
    <w:rsid w:val="0002254C"/>
    <w:rsid w:val="00022BCD"/>
    <w:rsid w:val="00023756"/>
    <w:rsid w:val="000237A3"/>
    <w:rsid w:val="00024212"/>
    <w:rsid w:val="000246C4"/>
    <w:rsid w:val="00025850"/>
    <w:rsid w:val="000261E0"/>
    <w:rsid w:val="00026A80"/>
    <w:rsid w:val="00027096"/>
    <w:rsid w:val="000272D3"/>
    <w:rsid w:val="000273EB"/>
    <w:rsid w:val="000276F2"/>
    <w:rsid w:val="0003021D"/>
    <w:rsid w:val="00033A0F"/>
    <w:rsid w:val="00033C48"/>
    <w:rsid w:val="00033DE4"/>
    <w:rsid w:val="00035735"/>
    <w:rsid w:val="00037974"/>
    <w:rsid w:val="00037DE1"/>
    <w:rsid w:val="00037F9C"/>
    <w:rsid w:val="0004218E"/>
    <w:rsid w:val="00043166"/>
    <w:rsid w:val="000436DF"/>
    <w:rsid w:val="00043862"/>
    <w:rsid w:val="000441E6"/>
    <w:rsid w:val="0004494F"/>
    <w:rsid w:val="00044DC0"/>
    <w:rsid w:val="00045059"/>
    <w:rsid w:val="00045D02"/>
    <w:rsid w:val="000466AC"/>
    <w:rsid w:val="0004699B"/>
    <w:rsid w:val="0004744C"/>
    <w:rsid w:val="000501DB"/>
    <w:rsid w:val="00050A78"/>
    <w:rsid w:val="00050E8D"/>
    <w:rsid w:val="000517B0"/>
    <w:rsid w:val="00051B5F"/>
    <w:rsid w:val="00051F56"/>
    <w:rsid w:val="00052A03"/>
    <w:rsid w:val="000530ED"/>
    <w:rsid w:val="00054F5A"/>
    <w:rsid w:val="00055834"/>
    <w:rsid w:val="00055C8E"/>
    <w:rsid w:val="00055E13"/>
    <w:rsid w:val="0005770A"/>
    <w:rsid w:val="00057769"/>
    <w:rsid w:val="000579CC"/>
    <w:rsid w:val="0006078B"/>
    <w:rsid w:val="0006081A"/>
    <w:rsid w:val="000611E6"/>
    <w:rsid w:val="00061AF2"/>
    <w:rsid w:val="00061F34"/>
    <w:rsid w:val="00062871"/>
    <w:rsid w:val="00062FAB"/>
    <w:rsid w:val="00063467"/>
    <w:rsid w:val="00063C25"/>
    <w:rsid w:val="00064F7E"/>
    <w:rsid w:val="000650A7"/>
    <w:rsid w:val="00066D79"/>
    <w:rsid w:val="0007067E"/>
    <w:rsid w:val="00070882"/>
    <w:rsid w:val="00070B60"/>
    <w:rsid w:val="0007171D"/>
    <w:rsid w:val="00071C59"/>
    <w:rsid w:val="000728AA"/>
    <w:rsid w:val="00072CB5"/>
    <w:rsid w:val="0007320E"/>
    <w:rsid w:val="0007442B"/>
    <w:rsid w:val="00074DDC"/>
    <w:rsid w:val="00074F5D"/>
    <w:rsid w:val="00075B22"/>
    <w:rsid w:val="0007704E"/>
    <w:rsid w:val="00080354"/>
    <w:rsid w:val="0008045F"/>
    <w:rsid w:val="00083308"/>
    <w:rsid w:val="0008345E"/>
    <w:rsid w:val="00084A77"/>
    <w:rsid w:val="00085193"/>
    <w:rsid w:val="00085E4A"/>
    <w:rsid w:val="00086BBD"/>
    <w:rsid w:val="0008703F"/>
    <w:rsid w:val="00087D00"/>
    <w:rsid w:val="00091EB6"/>
    <w:rsid w:val="000932D8"/>
    <w:rsid w:val="00093A58"/>
    <w:rsid w:val="00093C33"/>
    <w:rsid w:val="00093C9A"/>
    <w:rsid w:val="00094D16"/>
    <w:rsid w:val="0009558D"/>
    <w:rsid w:val="000965A7"/>
    <w:rsid w:val="00096EB9"/>
    <w:rsid w:val="00097B63"/>
    <w:rsid w:val="00097EDA"/>
    <w:rsid w:val="000A10F7"/>
    <w:rsid w:val="000A18E7"/>
    <w:rsid w:val="000A22E5"/>
    <w:rsid w:val="000A2739"/>
    <w:rsid w:val="000A2CB0"/>
    <w:rsid w:val="000A35A3"/>
    <w:rsid w:val="000A37B6"/>
    <w:rsid w:val="000A4415"/>
    <w:rsid w:val="000A52AF"/>
    <w:rsid w:val="000A540B"/>
    <w:rsid w:val="000A6941"/>
    <w:rsid w:val="000A7724"/>
    <w:rsid w:val="000A7EF5"/>
    <w:rsid w:val="000B0917"/>
    <w:rsid w:val="000B12CA"/>
    <w:rsid w:val="000B1DED"/>
    <w:rsid w:val="000B316B"/>
    <w:rsid w:val="000B3264"/>
    <w:rsid w:val="000B3603"/>
    <w:rsid w:val="000B623D"/>
    <w:rsid w:val="000B68EC"/>
    <w:rsid w:val="000B6942"/>
    <w:rsid w:val="000B6E0B"/>
    <w:rsid w:val="000B7B20"/>
    <w:rsid w:val="000B7E5A"/>
    <w:rsid w:val="000C0097"/>
    <w:rsid w:val="000C3220"/>
    <w:rsid w:val="000C34FC"/>
    <w:rsid w:val="000C4E29"/>
    <w:rsid w:val="000C4F57"/>
    <w:rsid w:val="000C6907"/>
    <w:rsid w:val="000C6CAE"/>
    <w:rsid w:val="000C7389"/>
    <w:rsid w:val="000D013E"/>
    <w:rsid w:val="000D21B0"/>
    <w:rsid w:val="000D2F4A"/>
    <w:rsid w:val="000D30B7"/>
    <w:rsid w:val="000D39EC"/>
    <w:rsid w:val="000D3ECC"/>
    <w:rsid w:val="000D5453"/>
    <w:rsid w:val="000D5FF2"/>
    <w:rsid w:val="000D69E0"/>
    <w:rsid w:val="000D6CF1"/>
    <w:rsid w:val="000D7121"/>
    <w:rsid w:val="000D7C27"/>
    <w:rsid w:val="000E0F0F"/>
    <w:rsid w:val="000E2305"/>
    <w:rsid w:val="000E2944"/>
    <w:rsid w:val="000E2DF8"/>
    <w:rsid w:val="000E3101"/>
    <w:rsid w:val="000E3564"/>
    <w:rsid w:val="000E3598"/>
    <w:rsid w:val="000E3636"/>
    <w:rsid w:val="000E56D3"/>
    <w:rsid w:val="000E5883"/>
    <w:rsid w:val="000E61EE"/>
    <w:rsid w:val="000E7696"/>
    <w:rsid w:val="000F04E3"/>
    <w:rsid w:val="000F066F"/>
    <w:rsid w:val="000F0A1A"/>
    <w:rsid w:val="000F0DEF"/>
    <w:rsid w:val="000F152C"/>
    <w:rsid w:val="000F1C52"/>
    <w:rsid w:val="000F1E20"/>
    <w:rsid w:val="000F23AB"/>
    <w:rsid w:val="000F2491"/>
    <w:rsid w:val="000F2ABB"/>
    <w:rsid w:val="000F56B2"/>
    <w:rsid w:val="000F72EC"/>
    <w:rsid w:val="000F7A06"/>
    <w:rsid w:val="00101375"/>
    <w:rsid w:val="00101399"/>
    <w:rsid w:val="001026B6"/>
    <w:rsid w:val="00103068"/>
    <w:rsid w:val="00103A87"/>
    <w:rsid w:val="00103AB8"/>
    <w:rsid w:val="00103DD6"/>
    <w:rsid w:val="0010537E"/>
    <w:rsid w:val="0010688A"/>
    <w:rsid w:val="00107038"/>
    <w:rsid w:val="0010720F"/>
    <w:rsid w:val="001101FD"/>
    <w:rsid w:val="0011129C"/>
    <w:rsid w:val="00111E38"/>
    <w:rsid w:val="0011203E"/>
    <w:rsid w:val="00113CE1"/>
    <w:rsid w:val="001146D0"/>
    <w:rsid w:val="00115E77"/>
    <w:rsid w:val="0011690C"/>
    <w:rsid w:val="00116F6E"/>
    <w:rsid w:val="00120595"/>
    <w:rsid w:val="00120A20"/>
    <w:rsid w:val="00122173"/>
    <w:rsid w:val="001226E0"/>
    <w:rsid w:val="00122CEB"/>
    <w:rsid w:val="00123757"/>
    <w:rsid w:val="00123944"/>
    <w:rsid w:val="00123C0D"/>
    <w:rsid w:val="00124AF2"/>
    <w:rsid w:val="00124E1D"/>
    <w:rsid w:val="00125766"/>
    <w:rsid w:val="00126EE7"/>
    <w:rsid w:val="001270A4"/>
    <w:rsid w:val="001275D5"/>
    <w:rsid w:val="00130C1A"/>
    <w:rsid w:val="0013171C"/>
    <w:rsid w:val="00131DC2"/>
    <w:rsid w:val="00132752"/>
    <w:rsid w:val="00132FC7"/>
    <w:rsid w:val="00133AD5"/>
    <w:rsid w:val="001348E2"/>
    <w:rsid w:val="001355B6"/>
    <w:rsid w:val="00135B9B"/>
    <w:rsid w:val="00135F1E"/>
    <w:rsid w:val="00136924"/>
    <w:rsid w:val="001369C4"/>
    <w:rsid w:val="001409FC"/>
    <w:rsid w:val="00140A8D"/>
    <w:rsid w:val="001419F6"/>
    <w:rsid w:val="00141A5E"/>
    <w:rsid w:val="00142D2F"/>
    <w:rsid w:val="00142D78"/>
    <w:rsid w:val="001435F7"/>
    <w:rsid w:val="00143642"/>
    <w:rsid w:val="00144127"/>
    <w:rsid w:val="001450FA"/>
    <w:rsid w:val="001456BD"/>
    <w:rsid w:val="001456CA"/>
    <w:rsid w:val="00145F2A"/>
    <w:rsid w:val="001460FA"/>
    <w:rsid w:val="00147540"/>
    <w:rsid w:val="001506E7"/>
    <w:rsid w:val="001519D8"/>
    <w:rsid w:val="00151BFC"/>
    <w:rsid w:val="001526C2"/>
    <w:rsid w:val="001527CE"/>
    <w:rsid w:val="00152865"/>
    <w:rsid w:val="00152966"/>
    <w:rsid w:val="001541D2"/>
    <w:rsid w:val="0015491B"/>
    <w:rsid w:val="00154A54"/>
    <w:rsid w:val="0015643B"/>
    <w:rsid w:val="001572C4"/>
    <w:rsid w:val="001579F5"/>
    <w:rsid w:val="00161133"/>
    <w:rsid w:val="001619DA"/>
    <w:rsid w:val="001642D0"/>
    <w:rsid w:val="00164FC5"/>
    <w:rsid w:val="001655AA"/>
    <w:rsid w:val="00165C40"/>
    <w:rsid w:val="00165F22"/>
    <w:rsid w:val="00165FD3"/>
    <w:rsid w:val="001701E7"/>
    <w:rsid w:val="00170346"/>
    <w:rsid w:val="001703BF"/>
    <w:rsid w:val="001706DC"/>
    <w:rsid w:val="00170E0F"/>
    <w:rsid w:val="00171359"/>
    <w:rsid w:val="00172373"/>
    <w:rsid w:val="0017295E"/>
    <w:rsid w:val="00172D88"/>
    <w:rsid w:val="00172FA0"/>
    <w:rsid w:val="00174C00"/>
    <w:rsid w:val="0017550E"/>
    <w:rsid w:val="00175A3B"/>
    <w:rsid w:val="00176087"/>
    <w:rsid w:val="00176A57"/>
    <w:rsid w:val="001801AD"/>
    <w:rsid w:val="00181EB8"/>
    <w:rsid w:val="0018261E"/>
    <w:rsid w:val="00182E60"/>
    <w:rsid w:val="00183DE9"/>
    <w:rsid w:val="00184A71"/>
    <w:rsid w:val="00185229"/>
    <w:rsid w:val="001860A3"/>
    <w:rsid w:val="001865D5"/>
    <w:rsid w:val="00186F0C"/>
    <w:rsid w:val="00191C44"/>
    <w:rsid w:val="001936A9"/>
    <w:rsid w:val="00194481"/>
    <w:rsid w:val="00195676"/>
    <w:rsid w:val="00195868"/>
    <w:rsid w:val="001968D9"/>
    <w:rsid w:val="00196FF1"/>
    <w:rsid w:val="001A0BD0"/>
    <w:rsid w:val="001A1355"/>
    <w:rsid w:val="001A16F2"/>
    <w:rsid w:val="001A2097"/>
    <w:rsid w:val="001A258A"/>
    <w:rsid w:val="001A2EC9"/>
    <w:rsid w:val="001A4057"/>
    <w:rsid w:val="001A42B7"/>
    <w:rsid w:val="001A4392"/>
    <w:rsid w:val="001A4399"/>
    <w:rsid w:val="001A595F"/>
    <w:rsid w:val="001A6AA9"/>
    <w:rsid w:val="001B14D3"/>
    <w:rsid w:val="001B1901"/>
    <w:rsid w:val="001B213D"/>
    <w:rsid w:val="001B2614"/>
    <w:rsid w:val="001B72C9"/>
    <w:rsid w:val="001B74C7"/>
    <w:rsid w:val="001B7C81"/>
    <w:rsid w:val="001B7FC9"/>
    <w:rsid w:val="001C0559"/>
    <w:rsid w:val="001C06D1"/>
    <w:rsid w:val="001C176D"/>
    <w:rsid w:val="001C35CD"/>
    <w:rsid w:val="001C516E"/>
    <w:rsid w:val="001C5E8F"/>
    <w:rsid w:val="001C6587"/>
    <w:rsid w:val="001C6CA2"/>
    <w:rsid w:val="001D05C6"/>
    <w:rsid w:val="001D12A2"/>
    <w:rsid w:val="001D1951"/>
    <w:rsid w:val="001D28F8"/>
    <w:rsid w:val="001D4F7B"/>
    <w:rsid w:val="001D5136"/>
    <w:rsid w:val="001D53A8"/>
    <w:rsid w:val="001D59C7"/>
    <w:rsid w:val="001D5AA3"/>
    <w:rsid w:val="001D5CF2"/>
    <w:rsid w:val="001D7293"/>
    <w:rsid w:val="001D7AC2"/>
    <w:rsid w:val="001D7F2B"/>
    <w:rsid w:val="001E0193"/>
    <w:rsid w:val="001E0FB7"/>
    <w:rsid w:val="001E1472"/>
    <w:rsid w:val="001E19C6"/>
    <w:rsid w:val="001E1E35"/>
    <w:rsid w:val="001E2C53"/>
    <w:rsid w:val="001E3669"/>
    <w:rsid w:val="001E3DF6"/>
    <w:rsid w:val="001E4078"/>
    <w:rsid w:val="001E42C6"/>
    <w:rsid w:val="001E4685"/>
    <w:rsid w:val="001E681D"/>
    <w:rsid w:val="001E763F"/>
    <w:rsid w:val="001E7BC6"/>
    <w:rsid w:val="001F04F1"/>
    <w:rsid w:val="001F1229"/>
    <w:rsid w:val="001F135F"/>
    <w:rsid w:val="001F18C7"/>
    <w:rsid w:val="001F1A66"/>
    <w:rsid w:val="001F2007"/>
    <w:rsid w:val="001F2634"/>
    <w:rsid w:val="001F2B52"/>
    <w:rsid w:val="001F34B4"/>
    <w:rsid w:val="001F3A40"/>
    <w:rsid w:val="001F4133"/>
    <w:rsid w:val="001F558C"/>
    <w:rsid w:val="001F7507"/>
    <w:rsid w:val="001F7C00"/>
    <w:rsid w:val="0020035A"/>
    <w:rsid w:val="00200844"/>
    <w:rsid w:val="00200A37"/>
    <w:rsid w:val="002017FF"/>
    <w:rsid w:val="00201837"/>
    <w:rsid w:val="0020189F"/>
    <w:rsid w:val="00201B1E"/>
    <w:rsid w:val="0020297F"/>
    <w:rsid w:val="00202A68"/>
    <w:rsid w:val="00202ED1"/>
    <w:rsid w:val="002049CC"/>
    <w:rsid w:val="00204E68"/>
    <w:rsid w:val="002051BB"/>
    <w:rsid w:val="0020566B"/>
    <w:rsid w:val="002069D9"/>
    <w:rsid w:val="00206D3B"/>
    <w:rsid w:val="0021042E"/>
    <w:rsid w:val="00212AB8"/>
    <w:rsid w:val="00214F3E"/>
    <w:rsid w:val="00215487"/>
    <w:rsid w:val="00215A71"/>
    <w:rsid w:val="00215CD0"/>
    <w:rsid w:val="00215E70"/>
    <w:rsid w:val="002162DF"/>
    <w:rsid w:val="00216492"/>
    <w:rsid w:val="002167C2"/>
    <w:rsid w:val="00216C5C"/>
    <w:rsid w:val="00216EC6"/>
    <w:rsid w:val="00217E6B"/>
    <w:rsid w:val="00220923"/>
    <w:rsid w:val="00220BDF"/>
    <w:rsid w:val="002223A8"/>
    <w:rsid w:val="002223B3"/>
    <w:rsid w:val="00224A67"/>
    <w:rsid w:val="002254A1"/>
    <w:rsid w:val="00225535"/>
    <w:rsid w:val="00225B36"/>
    <w:rsid w:val="00225F04"/>
    <w:rsid w:val="00226400"/>
    <w:rsid w:val="002267D9"/>
    <w:rsid w:val="00227BAE"/>
    <w:rsid w:val="00230046"/>
    <w:rsid w:val="002306ED"/>
    <w:rsid w:val="00233A69"/>
    <w:rsid w:val="002341D6"/>
    <w:rsid w:val="002342D0"/>
    <w:rsid w:val="002345D5"/>
    <w:rsid w:val="00236A37"/>
    <w:rsid w:val="00236B3B"/>
    <w:rsid w:val="002372B4"/>
    <w:rsid w:val="0023735F"/>
    <w:rsid w:val="00237B91"/>
    <w:rsid w:val="002403BE"/>
    <w:rsid w:val="00240DEF"/>
    <w:rsid w:val="00241440"/>
    <w:rsid w:val="002425EF"/>
    <w:rsid w:val="00245E8B"/>
    <w:rsid w:val="0024617A"/>
    <w:rsid w:val="002461B9"/>
    <w:rsid w:val="002465C4"/>
    <w:rsid w:val="002466EF"/>
    <w:rsid w:val="0024678A"/>
    <w:rsid w:val="00246C92"/>
    <w:rsid w:val="00246CF0"/>
    <w:rsid w:val="00246DE3"/>
    <w:rsid w:val="00247BDA"/>
    <w:rsid w:val="00252819"/>
    <w:rsid w:val="00252849"/>
    <w:rsid w:val="00252BDA"/>
    <w:rsid w:val="0025393C"/>
    <w:rsid w:val="002540B4"/>
    <w:rsid w:val="002540D0"/>
    <w:rsid w:val="00254886"/>
    <w:rsid w:val="002559A9"/>
    <w:rsid w:val="002563B8"/>
    <w:rsid w:val="0026015B"/>
    <w:rsid w:val="00261EB7"/>
    <w:rsid w:val="002621A7"/>
    <w:rsid w:val="00262359"/>
    <w:rsid w:val="002629D9"/>
    <w:rsid w:val="00264269"/>
    <w:rsid w:val="002642B7"/>
    <w:rsid w:val="002661A4"/>
    <w:rsid w:val="00266DF3"/>
    <w:rsid w:val="00266E5F"/>
    <w:rsid w:val="0027014E"/>
    <w:rsid w:val="00270DF8"/>
    <w:rsid w:val="00270FD2"/>
    <w:rsid w:val="0027227E"/>
    <w:rsid w:val="002724EA"/>
    <w:rsid w:val="00272619"/>
    <w:rsid w:val="00272ACD"/>
    <w:rsid w:val="00273EF8"/>
    <w:rsid w:val="0027606D"/>
    <w:rsid w:val="00276306"/>
    <w:rsid w:val="00280C5B"/>
    <w:rsid w:val="00280CB3"/>
    <w:rsid w:val="00280DD1"/>
    <w:rsid w:val="002816AE"/>
    <w:rsid w:val="00281A05"/>
    <w:rsid w:val="00282A27"/>
    <w:rsid w:val="00282B20"/>
    <w:rsid w:val="002842FF"/>
    <w:rsid w:val="002845BD"/>
    <w:rsid w:val="002857AF"/>
    <w:rsid w:val="0028679B"/>
    <w:rsid w:val="00286841"/>
    <w:rsid w:val="00287092"/>
    <w:rsid w:val="00287419"/>
    <w:rsid w:val="00292801"/>
    <w:rsid w:val="002940ED"/>
    <w:rsid w:val="00294550"/>
    <w:rsid w:val="00294C6F"/>
    <w:rsid w:val="00294FFA"/>
    <w:rsid w:val="00296908"/>
    <w:rsid w:val="002975A2"/>
    <w:rsid w:val="002A0665"/>
    <w:rsid w:val="002A102D"/>
    <w:rsid w:val="002A3BDF"/>
    <w:rsid w:val="002A4205"/>
    <w:rsid w:val="002A470F"/>
    <w:rsid w:val="002A4E34"/>
    <w:rsid w:val="002A5284"/>
    <w:rsid w:val="002A57A0"/>
    <w:rsid w:val="002A620B"/>
    <w:rsid w:val="002A749A"/>
    <w:rsid w:val="002A7F65"/>
    <w:rsid w:val="002B0491"/>
    <w:rsid w:val="002B17AD"/>
    <w:rsid w:val="002B1C4C"/>
    <w:rsid w:val="002B2937"/>
    <w:rsid w:val="002B2ED8"/>
    <w:rsid w:val="002B438A"/>
    <w:rsid w:val="002B4A1E"/>
    <w:rsid w:val="002B65C3"/>
    <w:rsid w:val="002B78B2"/>
    <w:rsid w:val="002B7C39"/>
    <w:rsid w:val="002C14FB"/>
    <w:rsid w:val="002C1EFE"/>
    <w:rsid w:val="002C2275"/>
    <w:rsid w:val="002C368D"/>
    <w:rsid w:val="002C42F9"/>
    <w:rsid w:val="002C4EE5"/>
    <w:rsid w:val="002C57F0"/>
    <w:rsid w:val="002C5F31"/>
    <w:rsid w:val="002C6B0F"/>
    <w:rsid w:val="002C7230"/>
    <w:rsid w:val="002D0AC3"/>
    <w:rsid w:val="002D0D08"/>
    <w:rsid w:val="002D1562"/>
    <w:rsid w:val="002D1CE7"/>
    <w:rsid w:val="002D2386"/>
    <w:rsid w:val="002D336A"/>
    <w:rsid w:val="002D3841"/>
    <w:rsid w:val="002D3980"/>
    <w:rsid w:val="002D3F41"/>
    <w:rsid w:val="002D4099"/>
    <w:rsid w:val="002D4C40"/>
    <w:rsid w:val="002D5276"/>
    <w:rsid w:val="002D560A"/>
    <w:rsid w:val="002D570A"/>
    <w:rsid w:val="002D58E9"/>
    <w:rsid w:val="002D67A3"/>
    <w:rsid w:val="002D7E35"/>
    <w:rsid w:val="002E00C3"/>
    <w:rsid w:val="002E1155"/>
    <w:rsid w:val="002E1D3C"/>
    <w:rsid w:val="002E2501"/>
    <w:rsid w:val="002E2C7F"/>
    <w:rsid w:val="002E35CD"/>
    <w:rsid w:val="002E3F83"/>
    <w:rsid w:val="002E47D8"/>
    <w:rsid w:val="002E4FDC"/>
    <w:rsid w:val="002E57D6"/>
    <w:rsid w:val="002E5D48"/>
    <w:rsid w:val="002E705C"/>
    <w:rsid w:val="002E71A5"/>
    <w:rsid w:val="002E7951"/>
    <w:rsid w:val="002F0522"/>
    <w:rsid w:val="002F06F3"/>
    <w:rsid w:val="002F1704"/>
    <w:rsid w:val="002F22F4"/>
    <w:rsid w:val="002F2A90"/>
    <w:rsid w:val="002F37B5"/>
    <w:rsid w:val="002F38BE"/>
    <w:rsid w:val="002F4C0F"/>
    <w:rsid w:val="002F5CAD"/>
    <w:rsid w:val="002F6030"/>
    <w:rsid w:val="002F610F"/>
    <w:rsid w:val="002F6534"/>
    <w:rsid w:val="0030042C"/>
    <w:rsid w:val="0030075C"/>
    <w:rsid w:val="00301990"/>
    <w:rsid w:val="00302303"/>
    <w:rsid w:val="00302581"/>
    <w:rsid w:val="0030433F"/>
    <w:rsid w:val="00305AE9"/>
    <w:rsid w:val="00306312"/>
    <w:rsid w:val="00306663"/>
    <w:rsid w:val="00307A1E"/>
    <w:rsid w:val="0031269D"/>
    <w:rsid w:val="003141D1"/>
    <w:rsid w:val="00315B6D"/>
    <w:rsid w:val="00316F64"/>
    <w:rsid w:val="00317AD9"/>
    <w:rsid w:val="003227C8"/>
    <w:rsid w:val="0032375D"/>
    <w:rsid w:val="00323BD8"/>
    <w:rsid w:val="00323CA8"/>
    <w:rsid w:val="00324099"/>
    <w:rsid w:val="00324182"/>
    <w:rsid w:val="00324593"/>
    <w:rsid w:val="00324775"/>
    <w:rsid w:val="003251C9"/>
    <w:rsid w:val="00326AF5"/>
    <w:rsid w:val="00330204"/>
    <w:rsid w:val="003310FE"/>
    <w:rsid w:val="003321BB"/>
    <w:rsid w:val="00335903"/>
    <w:rsid w:val="003370EC"/>
    <w:rsid w:val="00337783"/>
    <w:rsid w:val="00337B44"/>
    <w:rsid w:val="0034216D"/>
    <w:rsid w:val="0034343D"/>
    <w:rsid w:val="0034425E"/>
    <w:rsid w:val="0034451E"/>
    <w:rsid w:val="003451B0"/>
    <w:rsid w:val="00346415"/>
    <w:rsid w:val="0034796E"/>
    <w:rsid w:val="003510CC"/>
    <w:rsid w:val="003514D2"/>
    <w:rsid w:val="003515DC"/>
    <w:rsid w:val="0035162A"/>
    <w:rsid w:val="00352D5D"/>
    <w:rsid w:val="00352EE5"/>
    <w:rsid w:val="003530D9"/>
    <w:rsid w:val="003535B7"/>
    <w:rsid w:val="00353D6A"/>
    <w:rsid w:val="00354C90"/>
    <w:rsid w:val="00354E66"/>
    <w:rsid w:val="003554F1"/>
    <w:rsid w:val="003566B2"/>
    <w:rsid w:val="00357FFB"/>
    <w:rsid w:val="00360534"/>
    <w:rsid w:val="00360548"/>
    <w:rsid w:val="00360D16"/>
    <w:rsid w:val="00361E3E"/>
    <w:rsid w:val="00362E14"/>
    <w:rsid w:val="003632C9"/>
    <w:rsid w:val="003647C5"/>
    <w:rsid w:val="00364846"/>
    <w:rsid w:val="00364A85"/>
    <w:rsid w:val="00364B8C"/>
    <w:rsid w:val="00365AC3"/>
    <w:rsid w:val="00365C2D"/>
    <w:rsid w:val="003664DB"/>
    <w:rsid w:val="00370480"/>
    <w:rsid w:val="00370634"/>
    <w:rsid w:val="00370F52"/>
    <w:rsid w:val="00371591"/>
    <w:rsid w:val="00371DD2"/>
    <w:rsid w:val="003720A6"/>
    <w:rsid w:val="0037260A"/>
    <w:rsid w:val="00373B3D"/>
    <w:rsid w:val="00373B71"/>
    <w:rsid w:val="00373E0A"/>
    <w:rsid w:val="00374829"/>
    <w:rsid w:val="00375156"/>
    <w:rsid w:val="003752D2"/>
    <w:rsid w:val="003765A3"/>
    <w:rsid w:val="00377811"/>
    <w:rsid w:val="003802B1"/>
    <w:rsid w:val="003809AA"/>
    <w:rsid w:val="00380A72"/>
    <w:rsid w:val="00380AF3"/>
    <w:rsid w:val="003815B1"/>
    <w:rsid w:val="00382976"/>
    <w:rsid w:val="00383761"/>
    <w:rsid w:val="00384570"/>
    <w:rsid w:val="003850B7"/>
    <w:rsid w:val="00385997"/>
    <w:rsid w:val="003859F1"/>
    <w:rsid w:val="00385C12"/>
    <w:rsid w:val="0038629F"/>
    <w:rsid w:val="003864DF"/>
    <w:rsid w:val="00386985"/>
    <w:rsid w:val="00386DD2"/>
    <w:rsid w:val="00387472"/>
    <w:rsid w:val="00387555"/>
    <w:rsid w:val="00387696"/>
    <w:rsid w:val="003903A5"/>
    <w:rsid w:val="0039058E"/>
    <w:rsid w:val="00390BE5"/>
    <w:rsid w:val="00391B3D"/>
    <w:rsid w:val="00394126"/>
    <w:rsid w:val="0039441C"/>
    <w:rsid w:val="003968D1"/>
    <w:rsid w:val="003972CD"/>
    <w:rsid w:val="003A0498"/>
    <w:rsid w:val="003A1D27"/>
    <w:rsid w:val="003A26CE"/>
    <w:rsid w:val="003A29B2"/>
    <w:rsid w:val="003A323F"/>
    <w:rsid w:val="003A37AB"/>
    <w:rsid w:val="003A3C32"/>
    <w:rsid w:val="003A3E9B"/>
    <w:rsid w:val="003A46CD"/>
    <w:rsid w:val="003A4896"/>
    <w:rsid w:val="003A57D8"/>
    <w:rsid w:val="003A5ED7"/>
    <w:rsid w:val="003A5F68"/>
    <w:rsid w:val="003A600A"/>
    <w:rsid w:val="003A7145"/>
    <w:rsid w:val="003A7CCF"/>
    <w:rsid w:val="003B000A"/>
    <w:rsid w:val="003B0068"/>
    <w:rsid w:val="003B0C1C"/>
    <w:rsid w:val="003B243F"/>
    <w:rsid w:val="003B2604"/>
    <w:rsid w:val="003B2693"/>
    <w:rsid w:val="003B2F29"/>
    <w:rsid w:val="003B3453"/>
    <w:rsid w:val="003B34E0"/>
    <w:rsid w:val="003B4944"/>
    <w:rsid w:val="003B4CC7"/>
    <w:rsid w:val="003B52E4"/>
    <w:rsid w:val="003B5736"/>
    <w:rsid w:val="003B5FC0"/>
    <w:rsid w:val="003B64C8"/>
    <w:rsid w:val="003B78E2"/>
    <w:rsid w:val="003C0A15"/>
    <w:rsid w:val="003C2C41"/>
    <w:rsid w:val="003C2C93"/>
    <w:rsid w:val="003C312E"/>
    <w:rsid w:val="003C3B78"/>
    <w:rsid w:val="003C4AEA"/>
    <w:rsid w:val="003C4CB4"/>
    <w:rsid w:val="003C5258"/>
    <w:rsid w:val="003C5EB5"/>
    <w:rsid w:val="003C7632"/>
    <w:rsid w:val="003C7C86"/>
    <w:rsid w:val="003D0E5C"/>
    <w:rsid w:val="003D0F42"/>
    <w:rsid w:val="003D347A"/>
    <w:rsid w:val="003D4D9D"/>
    <w:rsid w:val="003D564E"/>
    <w:rsid w:val="003D5A6F"/>
    <w:rsid w:val="003D61EC"/>
    <w:rsid w:val="003D6728"/>
    <w:rsid w:val="003D7584"/>
    <w:rsid w:val="003D7707"/>
    <w:rsid w:val="003D7A91"/>
    <w:rsid w:val="003D7B40"/>
    <w:rsid w:val="003E0158"/>
    <w:rsid w:val="003E065B"/>
    <w:rsid w:val="003E0C91"/>
    <w:rsid w:val="003E0ECF"/>
    <w:rsid w:val="003E0FC3"/>
    <w:rsid w:val="003E197C"/>
    <w:rsid w:val="003E2144"/>
    <w:rsid w:val="003E23A5"/>
    <w:rsid w:val="003E23B8"/>
    <w:rsid w:val="003E30B3"/>
    <w:rsid w:val="003E33AE"/>
    <w:rsid w:val="003E37BC"/>
    <w:rsid w:val="003E3B68"/>
    <w:rsid w:val="003E4D79"/>
    <w:rsid w:val="003E6C0B"/>
    <w:rsid w:val="003E7A10"/>
    <w:rsid w:val="003F050C"/>
    <w:rsid w:val="003F0994"/>
    <w:rsid w:val="003F09D2"/>
    <w:rsid w:val="003F1DE2"/>
    <w:rsid w:val="003F33A1"/>
    <w:rsid w:val="003F33E1"/>
    <w:rsid w:val="003F342F"/>
    <w:rsid w:val="003F34BD"/>
    <w:rsid w:val="003F3B38"/>
    <w:rsid w:val="003F4700"/>
    <w:rsid w:val="003F4C4D"/>
    <w:rsid w:val="003F4E1C"/>
    <w:rsid w:val="003F51CD"/>
    <w:rsid w:val="003F66B0"/>
    <w:rsid w:val="003F688A"/>
    <w:rsid w:val="003F6E60"/>
    <w:rsid w:val="00400481"/>
    <w:rsid w:val="00400B99"/>
    <w:rsid w:val="00400F27"/>
    <w:rsid w:val="0040107C"/>
    <w:rsid w:val="004018DA"/>
    <w:rsid w:val="0040212A"/>
    <w:rsid w:val="004032F9"/>
    <w:rsid w:val="004038B0"/>
    <w:rsid w:val="00403F7A"/>
    <w:rsid w:val="0040436E"/>
    <w:rsid w:val="0040455C"/>
    <w:rsid w:val="00404D8D"/>
    <w:rsid w:val="00405245"/>
    <w:rsid w:val="004058BE"/>
    <w:rsid w:val="00405AE3"/>
    <w:rsid w:val="00405B6C"/>
    <w:rsid w:val="00405CDD"/>
    <w:rsid w:val="00407414"/>
    <w:rsid w:val="004074AB"/>
    <w:rsid w:val="00407E27"/>
    <w:rsid w:val="004101BD"/>
    <w:rsid w:val="004119F1"/>
    <w:rsid w:val="0041255B"/>
    <w:rsid w:val="00412590"/>
    <w:rsid w:val="00414763"/>
    <w:rsid w:val="0041489A"/>
    <w:rsid w:val="00414F7E"/>
    <w:rsid w:val="00417253"/>
    <w:rsid w:val="0042048C"/>
    <w:rsid w:val="00420E56"/>
    <w:rsid w:val="00421CAE"/>
    <w:rsid w:val="00422CB7"/>
    <w:rsid w:val="00422DBF"/>
    <w:rsid w:val="004238E8"/>
    <w:rsid w:val="00424134"/>
    <w:rsid w:val="00424F07"/>
    <w:rsid w:val="00425FE1"/>
    <w:rsid w:val="00427888"/>
    <w:rsid w:val="0042788D"/>
    <w:rsid w:val="00427AC5"/>
    <w:rsid w:val="00432EA9"/>
    <w:rsid w:val="00434086"/>
    <w:rsid w:val="004344AE"/>
    <w:rsid w:val="004344CF"/>
    <w:rsid w:val="004353B7"/>
    <w:rsid w:val="00435436"/>
    <w:rsid w:val="00435C58"/>
    <w:rsid w:val="00435C70"/>
    <w:rsid w:val="00436052"/>
    <w:rsid w:val="00436138"/>
    <w:rsid w:val="0043721C"/>
    <w:rsid w:val="00437766"/>
    <w:rsid w:val="004406BB"/>
    <w:rsid w:val="00441CF8"/>
    <w:rsid w:val="004423FE"/>
    <w:rsid w:val="00442484"/>
    <w:rsid w:val="00443341"/>
    <w:rsid w:val="00444C3B"/>
    <w:rsid w:val="00445A78"/>
    <w:rsid w:val="00445B68"/>
    <w:rsid w:val="004472A3"/>
    <w:rsid w:val="004479E2"/>
    <w:rsid w:val="00447D32"/>
    <w:rsid w:val="0045061B"/>
    <w:rsid w:val="00451ECC"/>
    <w:rsid w:val="00452C79"/>
    <w:rsid w:val="00453ECD"/>
    <w:rsid w:val="004543EC"/>
    <w:rsid w:val="00455577"/>
    <w:rsid w:val="0045596D"/>
    <w:rsid w:val="00455A55"/>
    <w:rsid w:val="00456312"/>
    <w:rsid w:val="00457BD0"/>
    <w:rsid w:val="00464094"/>
    <w:rsid w:val="004646AB"/>
    <w:rsid w:val="0046479A"/>
    <w:rsid w:val="00465975"/>
    <w:rsid w:val="0046687D"/>
    <w:rsid w:val="00466C69"/>
    <w:rsid w:val="0047013A"/>
    <w:rsid w:val="00470589"/>
    <w:rsid w:val="004706F2"/>
    <w:rsid w:val="00471DD8"/>
    <w:rsid w:val="00472B29"/>
    <w:rsid w:val="00472B63"/>
    <w:rsid w:val="0047314F"/>
    <w:rsid w:val="0047402C"/>
    <w:rsid w:val="0047520B"/>
    <w:rsid w:val="004752C6"/>
    <w:rsid w:val="004754BE"/>
    <w:rsid w:val="004757D2"/>
    <w:rsid w:val="00475C83"/>
    <w:rsid w:val="00476309"/>
    <w:rsid w:val="00476445"/>
    <w:rsid w:val="00476CEE"/>
    <w:rsid w:val="00477D01"/>
    <w:rsid w:val="00480036"/>
    <w:rsid w:val="00480508"/>
    <w:rsid w:val="0048280B"/>
    <w:rsid w:val="00485322"/>
    <w:rsid w:val="004856B2"/>
    <w:rsid w:val="00485843"/>
    <w:rsid w:val="00485F71"/>
    <w:rsid w:val="004860B9"/>
    <w:rsid w:val="004866A5"/>
    <w:rsid w:val="00487221"/>
    <w:rsid w:val="00490C9A"/>
    <w:rsid w:val="00490F30"/>
    <w:rsid w:val="00491B93"/>
    <w:rsid w:val="004923EB"/>
    <w:rsid w:val="00492F4B"/>
    <w:rsid w:val="0049370E"/>
    <w:rsid w:val="00494DC0"/>
    <w:rsid w:val="0049602C"/>
    <w:rsid w:val="0049630B"/>
    <w:rsid w:val="004974AB"/>
    <w:rsid w:val="00497943"/>
    <w:rsid w:val="00497FE8"/>
    <w:rsid w:val="004A08B3"/>
    <w:rsid w:val="004A09BD"/>
    <w:rsid w:val="004A0A77"/>
    <w:rsid w:val="004A1071"/>
    <w:rsid w:val="004A1EE6"/>
    <w:rsid w:val="004A24D4"/>
    <w:rsid w:val="004A27AC"/>
    <w:rsid w:val="004A29F2"/>
    <w:rsid w:val="004A2CED"/>
    <w:rsid w:val="004A3DA6"/>
    <w:rsid w:val="004A4C81"/>
    <w:rsid w:val="004A560A"/>
    <w:rsid w:val="004A5E45"/>
    <w:rsid w:val="004A6137"/>
    <w:rsid w:val="004A695F"/>
    <w:rsid w:val="004A6AFE"/>
    <w:rsid w:val="004A6E16"/>
    <w:rsid w:val="004A7886"/>
    <w:rsid w:val="004A7BF0"/>
    <w:rsid w:val="004B06A7"/>
    <w:rsid w:val="004B07A9"/>
    <w:rsid w:val="004B0AFD"/>
    <w:rsid w:val="004B1380"/>
    <w:rsid w:val="004B1D69"/>
    <w:rsid w:val="004B34B4"/>
    <w:rsid w:val="004B3542"/>
    <w:rsid w:val="004B3F2E"/>
    <w:rsid w:val="004B4098"/>
    <w:rsid w:val="004B4EB0"/>
    <w:rsid w:val="004B5177"/>
    <w:rsid w:val="004B5BF4"/>
    <w:rsid w:val="004B63DE"/>
    <w:rsid w:val="004C01AA"/>
    <w:rsid w:val="004C0D80"/>
    <w:rsid w:val="004C0DEB"/>
    <w:rsid w:val="004C1233"/>
    <w:rsid w:val="004C1C4F"/>
    <w:rsid w:val="004C244F"/>
    <w:rsid w:val="004C41E1"/>
    <w:rsid w:val="004C44DF"/>
    <w:rsid w:val="004C6013"/>
    <w:rsid w:val="004C6333"/>
    <w:rsid w:val="004C63D9"/>
    <w:rsid w:val="004C7199"/>
    <w:rsid w:val="004D02FF"/>
    <w:rsid w:val="004D1367"/>
    <w:rsid w:val="004D169E"/>
    <w:rsid w:val="004D1C80"/>
    <w:rsid w:val="004D2E31"/>
    <w:rsid w:val="004D3DFC"/>
    <w:rsid w:val="004D4717"/>
    <w:rsid w:val="004D55DD"/>
    <w:rsid w:val="004D64F8"/>
    <w:rsid w:val="004D70D8"/>
    <w:rsid w:val="004D70FD"/>
    <w:rsid w:val="004E09D4"/>
    <w:rsid w:val="004E2C29"/>
    <w:rsid w:val="004E48CB"/>
    <w:rsid w:val="004E54AB"/>
    <w:rsid w:val="004E5A71"/>
    <w:rsid w:val="004E67F7"/>
    <w:rsid w:val="004E69CD"/>
    <w:rsid w:val="004E703C"/>
    <w:rsid w:val="004E71D6"/>
    <w:rsid w:val="004E75D0"/>
    <w:rsid w:val="004F0707"/>
    <w:rsid w:val="004F0BB1"/>
    <w:rsid w:val="004F15AB"/>
    <w:rsid w:val="004F22A7"/>
    <w:rsid w:val="004F2473"/>
    <w:rsid w:val="004F2F2F"/>
    <w:rsid w:val="004F35D0"/>
    <w:rsid w:val="004F3897"/>
    <w:rsid w:val="004F4061"/>
    <w:rsid w:val="004F4A02"/>
    <w:rsid w:val="004F52C5"/>
    <w:rsid w:val="004F5D7D"/>
    <w:rsid w:val="004F6CA0"/>
    <w:rsid w:val="0050065B"/>
    <w:rsid w:val="0050157A"/>
    <w:rsid w:val="005018BF"/>
    <w:rsid w:val="00503E18"/>
    <w:rsid w:val="00504F34"/>
    <w:rsid w:val="0050610D"/>
    <w:rsid w:val="00507857"/>
    <w:rsid w:val="00510104"/>
    <w:rsid w:val="00510800"/>
    <w:rsid w:val="00510887"/>
    <w:rsid w:val="00511169"/>
    <w:rsid w:val="00512504"/>
    <w:rsid w:val="00512B07"/>
    <w:rsid w:val="00512C18"/>
    <w:rsid w:val="00513992"/>
    <w:rsid w:val="005157D9"/>
    <w:rsid w:val="005158CB"/>
    <w:rsid w:val="00516E26"/>
    <w:rsid w:val="00520321"/>
    <w:rsid w:val="00521A24"/>
    <w:rsid w:val="00521A26"/>
    <w:rsid w:val="00522526"/>
    <w:rsid w:val="005232CE"/>
    <w:rsid w:val="00524E84"/>
    <w:rsid w:val="0052506D"/>
    <w:rsid w:val="0052515B"/>
    <w:rsid w:val="005254A1"/>
    <w:rsid w:val="0052599E"/>
    <w:rsid w:val="00525AF4"/>
    <w:rsid w:val="00525E1B"/>
    <w:rsid w:val="005273EF"/>
    <w:rsid w:val="00527594"/>
    <w:rsid w:val="00527597"/>
    <w:rsid w:val="005306AD"/>
    <w:rsid w:val="00531A2F"/>
    <w:rsid w:val="00532912"/>
    <w:rsid w:val="005338A4"/>
    <w:rsid w:val="0053429D"/>
    <w:rsid w:val="00535CBF"/>
    <w:rsid w:val="00536C54"/>
    <w:rsid w:val="00536FF6"/>
    <w:rsid w:val="00537DDC"/>
    <w:rsid w:val="0054018F"/>
    <w:rsid w:val="00540208"/>
    <w:rsid w:val="00540903"/>
    <w:rsid w:val="00540A62"/>
    <w:rsid w:val="00541EC6"/>
    <w:rsid w:val="00542378"/>
    <w:rsid w:val="005432FD"/>
    <w:rsid w:val="00544902"/>
    <w:rsid w:val="00544C36"/>
    <w:rsid w:val="005467C7"/>
    <w:rsid w:val="00546FA1"/>
    <w:rsid w:val="0054733A"/>
    <w:rsid w:val="00550CF0"/>
    <w:rsid w:val="00550FA4"/>
    <w:rsid w:val="00551065"/>
    <w:rsid w:val="00551B83"/>
    <w:rsid w:val="0055246B"/>
    <w:rsid w:val="00552A9D"/>
    <w:rsid w:val="00553108"/>
    <w:rsid w:val="005534E8"/>
    <w:rsid w:val="00553AA3"/>
    <w:rsid w:val="005540B0"/>
    <w:rsid w:val="00555A59"/>
    <w:rsid w:val="0055652B"/>
    <w:rsid w:val="0055679E"/>
    <w:rsid w:val="00557EC3"/>
    <w:rsid w:val="00561D14"/>
    <w:rsid w:val="00562308"/>
    <w:rsid w:val="00563322"/>
    <w:rsid w:val="00563C1B"/>
    <w:rsid w:val="00563C88"/>
    <w:rsid w:val="005644A5"/>
    <w:rsid w:val="00566AE3"/>
    <w:rsid w:val="005677E3"/>
    <w:rsid w:val="00570359"/>
    <w:rsid w:val="00570EDE"/>
    <w:rsid w:val="005711D9"/>
    <w:rsid w:val="0057134F"/>
    <w:rsid w:val="00571B55"/>
    <w:rsid w:val="00572ECE"/>
    <w:rsid w:val="00573EC3"/>
    <w:rsid w:val="00574007"/>
    <w:rsid w:val="00577B4D"/>
    <w:rsid w:val="00577CDA"/>
    <w:rsid w:val="00580097"/>
    <w:rsid w:val="00580506"/>
    <w:rsid w:val="00580FC4"/>
    <w:rsid w:val="00581310"/>
    <w:rsid w:val="00581C27"/>
    <w:rsid w:val="00581FDE"/>
    <w:rsid w:val="00582019"/>
    <w:rsid w:val="005825E9"/>
    <w:rsid w:val="00582827"/>
    <w:rsid w:val="00582CF5"/>
    <w:rsid w:val="0058634A"/>
    <w:rsid w:val="0059038B"/>
    <w:rsid w:val="00591B10"/>
    <w:rsid w:val="00591B19"/>
    <w:rsid w:val="00592841"/>
    <w:rsid w:val="00592D29"/>
    <w:rsid w:val="00593CE3"/>
    <w:rsid w:val="005945EF"/>
    <w:rsid w:val="00594E34"/>
    <w:rsid w:val="0059557D"/>
    <w:rsid w:val="00595632"/>
    <w:rsid w:val="00596024"/>
    <w:rsid w:val="0059627D"/>
    <w:rsid w:val="005970DF"/>
    <w:rsid w:val="00597D40"/>
    <w:rsid w:val="005A29CB"/>
    <w:rsid w:val="005A374A"/>
    <w:rsid w:val="005A3AEF"/>
    <w:rsid w:val="005A45F6"/>
    <w:rsid w:val="005A4E88"/>
    <w:rsid w:val="005A61CD"/>
    <w:rsid w:val="005A6893"/>
    <w:rsid w:val="005A69E6"/>
    <w:rsid w:val="005B0051"/>
    <w:rsid w:val="005B0361"/>
    <w:rsid w:val="005B0425"/>
    <w:rsid w:val="005B0944"/>
    <w:rsid w:val="005B0B6C"/>
    <w:rsid w:val="005B1D20"/>
    <w:rsid w:val="005B1E74"/>
    <w:rsid w:val="005B1F14"/>
    <w:rsid w:val="005B36D5"/>
    <w:rsid w:val="005B3763"/>
    <w:rsid w:val="005B5F18"/>
    <w:rsid w:val="005B5F5B"/>
    <w:rsid w:val="005B760E"/>
    <w:rsid w:val="005C0527"/>
    <w:rsid w:val="005C061F"/>
    <w:rsid w:val="005C14AB"/>
    <w:rsid w:val="005C15AB"/>
    <w:rsid w:val="005C1645"/>
    <w:rsid w:val="005C213E"/>
    <w:rsid w:val="005C22F5"/>
    <w:rsid w:val="005C23BD"/>
    <w:rsid w:val="005C32AA"/>
    <w:rsid w:val="005C33AD"/>
    <w:rsid w:val="005C3903"/>
    <w:rsid w:val="005C4FEC"/>
    <w:rsid w:val="005C504B"/>
    <w:rsid w:val="005C6892"/>
    <w:rsid w:val="005C6AC0"/>
    <w:rsid w:val="005D1188"/>
    <w:rsid w:val="005D1F93"/>
    <w:rsid w:val="005D4DE6"/>
    <w:rsid w:val="005D4F58"/>
    <w:rsid w:val="005D4FD6"/>
    <w:rsid w:val="005D52F3"/>
    <w:rsid w:val="005D72E0"/>
    <w:rsid w:val="005D7F60"/>
    <w:rsid w:val="005E0137"/>
    <w:rsid w:val="005E059A"/>
    <w:rsid w:val="005E0AFA"/>
    <w:rsid w:val="005E1198"/>
    <w:rsid w:val="005E1DFB"/>
    <w:rsid w:val="005E35A1"/>
    <w:rsid w:val="005E3C7C"/>
    <w:rsid w:val="005E410F"/>
    <w:rsid w:val="005E50C1"/>
    <w:rsid w:val="005E564C"/>
    <w:rsid w:val="005F0436"/>
    <w:rsid w:val="005F055E"/>
    <w:rsid w:val="005F06C7"/>
    <w:rsid w:val="005F30A2"/>
    <w:rsid w:val="005F3636"/>
    <w:rsid w:val="005F39F1"/>
    <w:rsid w:val="005F3F3A"/>
    <w:rsid w:val="005F43AE"/>
    <w:rsid w:val="005F4D89"/>
    <w:rsid w:val="005F5192"/>
    <w:rsid w:val="005F5E44"/>
    <w:rsid w:val="005F65AD"/>
    <w:rsid w:val="005F70A9"/>
    <w:rsid w:val="005F7438"/>
    <w:rsid w:val="00600027"/>
    <w:rsid w:val="00600325"/>
    <w:rsid w:val="006004A1"/>
    <w:rsid w:val="0060264E"/>
    <w:rsid w:val="006027DB"/>
    <w:rsid w:val="00602A0A"/>
    <w:rsid w:val="006047B2"/>
    <w:rsid w:val="0060559F"/>
    <w:rsid w:val="006063A3"/>
    <w:rsid w:val="006066FC"/>
    <w:rsid w:val="00606C80"/>
    <w:rsid w:val="00607626"/>
    <w:rsid w:val="00610BA7"/>
    <w:rsid w:val="00611053"/>
    <w:rsid w:val="00611AA0"/>
    <w:rsid w:val="00614680"/>
    <w:rsid w:val="00614D5B"/>
    <w:rsid w:val="00616156"/>
    <w:rsid w:val="00616973"/>
    <w:rsid w:val="00616B6F"/>
    <w:rsid w:val="006170E0"/>
    <w:rsid w:val="00617BF8"/>
    <w:rsid w:val="0062027C"/>
    <w:rsid w:val="006212EC"/>
    <w:rsid w:val="0062166C"/>
    <w:rsid w:val="0062247D"/>
    <w:rsid w:val="00622818"/>
    <w:rsid w:val="00623CF5"/>
    <w:rsid w:val="00623D55"/>
    <w:rsid w:val="00624946"/>
    <w:rsid w:val="00625228"/>
    <w:rsid w:val="0062537F"/>
    <w:rsid w:val="0062557E"/>
    <w:rsid w:val="006258B0"/>
    <w:rsid w:val="006265CB"/>
    <w:rsid w:val="006269DC"/>
    <w:rsid w:val="0062703B"/>
    <w:rsid w:val="006278D6"/>
    <w:rsid w:val="00627A45"/>
    <w:rsid w:val="00627DA4"/>
    <w:rsid w:val="006304E4"/>
    <w:rsid w:val="0063287B"/>
    <w:rsid w:val="00632929"/>
    <w:rsid w:val="006349BD"/>
    <w:rsid w:val="00634FBD"/>
    <w:rsid w:val="00635202"/>
    <w:rsid w:val="00636FC6"/>
    <w:rsid w:val="00637168"/>
    <w:rsid w:val="00637570"/>
    <w:rsid w:val="006376E5"/>
    <w:rsid w:val="006404CB"/>
    <w:rsid w:val="00641969"/>
    <w:rsid w:val="00641D08"/>
    <w:rsid w:val="00641EBC"/>
    <w:rsid w:val="00642AEC"/>
    <w:rsid w:val="00642E24"/>
    <w:rsid w:val="00643D83"/>
    <w:rsid w:val="006442AB"/>
    <w:rsid w:val="00644560"/>
    <w:rsid w:val="00646C1E"/>
    <w:rsid w:val="006471D8"/>
    <w:rsid w:val="00647FE6"/>
    <w:rsid w:val="0065024E"/>
    <w:rsid w:val="00651515"/>
    <w:rsid w:val="00652C3C"/>
    <w:rsid w:val="00655513"/>
    <w:rsid w:val="006566AD"/>
    <w:rsid w:val="00656D7A"/>
    <w:rsid w:val="00661EED"/>
    <w:rsid w:val="006625EA"/>
    <w:rsid w:val="00662EB2"/>
    <w:rsid w:val="006633F6"/>
    <w:rsid w:val="00663993"/>
    <w:rsid w:val="006656A0"/>
    <w:rsid w:val="00665D9E"/>
    <w:rsid w:val="006664A7"/>
    <w:rsid w:val="006666F4"/>
    <w:rsid w:val="00666B67"/>
    <w:rsid w:val="006702E0"/>
    <w:rsid w:val="00670447"/>
    <w:rsid w:val="00670644"/>
    <w:rsid w:val="006708AC"/>
    <w:rsid w:val="0067173E"/>
    <w:rsid w:val="00671B50"/>
    <w:rsid w:val="00671B85"/>
    <w:rsid w:val="00672551"/>
    <w:rsid w:val="006737E4"/>
    <w:rsid w:val="006742E6"/>
    <w:rsid w:val="00674BCB"/>
    <w:rsid w:val="00674CD4"/>
    <w:rsid w:val="00675612"/>
    <w:rsid w:val="00675816"/>
    <w:rsid w:val="0067670C"/>
    <w:rsid w:val="006809B1"/>
    <w:rsid w:val="00681BF0"/>
    <w:rsid w:val="00681C1A"/>
    <w:rsid w:val="00681CFC"/>
    <w:rsid w:val="00683965"/>
    <w:rsid w:val="00683BCA"/>
    <w:rsid w:val="006854AD"/>
    <w:rsid w:val="00686D87"/>
    <w:rsid w:val="006900AD"/>
    <w:rsid w:val="0069031E"/>
    <w:rsid w:val="00690C9D"/>
    <w:rsid w:val="00690CD7"/>
    <w:rsid w:val="006921EE"/>
    <w:rsid w:val="00692225"/>
    <w:rsid w:val="00692AB0"/>
    <w:rsid w:val="006931E9"/>
    <w:rsid w:val="006939DC"/>
    <w:rsid w:val="006953E7"/>
    <w:rsid w:val="00696A70"/>
    <w:rsid w:val="00697A59"/>
    <w:rsid w:val="00697BB7"/>
    <w:rsid w:val="006A0E6A"/>
    <w:rsid w:val="006A3C37"/>
    <w:rsid w:val="006A5B65"/>
    <w:rsid w:val="006A5F8A"/>
    <w:rsid w:val="006A66B2"/>
    <w:rsid w:val="006A6A5E"/>
    <w:rsid w:val="006B0414"/>
    <w:rsid w:val="006B0837"/>
    <w:rsid w:val="006B1630"/>
    <w:rsid w:val="006B1660"/>
    <w:rsid w:val="006B1C56"/>
    <w:rsid w:val="006B243C"/>
    <w:rsid w:val="006B2714"/>
    <w:rsid w:val="006B40F7"/>
    <w:rsid w:val="006B4295"/>
    <w:rsid w:val="006B4509"/>
    <w:rsid w:val="006B4A7E"/>
    <w:rsid w:val="006B5A72"/>
    <w:rsid w:val="006B706D"/>
    <w:rsid w:val="006B724B"/>
    <w:rsid w:val="006B7347"/>
    <w:rsid w:val="006B7CBC"/>
    <w:rsid w:val="006C015E"/>
    <w:rsid w:val="006C0224"/>
    <w:rsid w:val="006C024E"/>
    <w:rsid w:val="006C176F"/>
    <w:rsid w:val="006C1ADB"/>
    <w:rsid w:val="006C2281"/>
    <w:rsid w:val="006C2469"/>
    <w:rsid w:val="006C273C"/>
    <w:rsid w:val="006C588B"/>
    <w:rsid w:val="006C5998"/>
    <w:rsid w:val="006C6816"/>
    <w:rsid w:val="006C6890"/>
    <w:rsid w:val="006C6BC6"/>
    <w:rsid w:val="006C727A"/>
    <w:rsid w:val="006C74E2"/>
    <w:rsid w:val="006C7CE0"/>
    <w:rsid w:val="006C7D07"/>
    <w:rsid w:val="006C7DFB"/>
    <w:rsid w:val="006D02B7"/>
    <w:rsid w:val="006D0F32"/>
    <w:rsid w:val="006D0FE3"/>
    <w:rsid w:val="006D2FBE"/>
    <w:rsid w:val="006D30B7"/>
    <w:rsid w:val="006D447A"/>
    <w:rsid w:val="006D45A4"/>
    <w:rsid w:val="006D4B1F"/>
    <w:rsid w:val="006D5095"/>
    <w:rsid w:val="006D6295"/>
    <w:rsid w:val="006D6709"/>
    <w:rsid w:val="006D6B24"/>
    <w:rsid w:val="006D6B88"/>
    <w:rsid w:val="006D7317"/>
    <w:rsid w:val="006D74C5"/>
    <w:rsid w:val="006D78C8"/>
    <w:rsid w:val="006E025F"/>
    <w:rsid w:val="006E16F1"/>
    <w:rsid w:val="006E1904"/>
    <w:rsid w:val="006E1FB8"/>
    <w:rsid w:val="006E204F"/>
    <w:rsid w:val="006E409E"/>
    <w:rsid w:val="006E40CE"/>
    <w:rsid w:val="006E586D"/>
    <w:rsid w:val="006E7262"/>
    <w:rsid w:val="006E766D"/>
    <w:rsid w:val="006E7FA7"/>
    <w:rsid w:val="006F01B8"/>
    <w:rsid w:val="006F0AB4"/>
    <w:rsid w:val="006F0C64"/>
    <w:rsid w:val="006F1144"/>
    <w:rsid w:val="006F1AD8"/>
    <w:rsid w:val="006F20DA"/>
    <w:rsid w:val="006F240D"/>
    <w:rsid w:val="006F2DB2"/>
    <w:rsid w:val="006F388C"/>
    <w:rsid w:val="006F3D57"/>
    <w:rsid w:val="007000B7"/>
    <w:rsid w:val="007017BF"/>
    <w:rsid w:val="00701954"/>
    <w:rsid w:val="00701BE0"/>
    <w:rsid w:val="00702F5E"/>
    <w:rsid w:val="00703AB5"/>
    <w:rsid w:val="00703B2D"/>
    <w:rsid w:val="00704056"/>
    <w:rsid w:val="00704DB6"/>
    <w:rsid w:val="00706562"/>
    <w:rsid w:val="00706E12"/>
    <w:rsid w:val="00706ECC"/>
    <w:rsid w:val="007073A4"/>
    <w:rsid w:val="0070756A"/>
    <w:rsid w:val="00707B3B"/>
    <w:rsid w:val="0071084C"/>
    <w:rsid w:val="00710E1E"/>
    <w:rsid w:val="00711341"/>
    <w:rsid w:val="0071189C"/>
    <w:rsid w:val="0071260A"/>
    <w:rsid w:val="007127A1"/>
    <w:rsid w:val="007140BF"/>
    <w:rsid w:val="00714BE9"/>
    <w:rsid w:val="00715488"/>
    <w:rsid w:val="00716257"/>
    <w:rsid w:val="00721760"/>
    <w:rsid w:val="00721AC7"/>
    <w:rsid w:val="00723511"/>
    <w:rsid w:val="0072429A"/>
    <w:rsid w:val="00725109"/>
    <w:rsid w:val="00725C3F"/>
    <w:rsid w:val="007263A0"/>
    <w:rsid w:val="0072649D"/>
    <w:rsid w:val="00726DC5"/>
    <w:rsid w:val="00726E87"/>
    <w:rsid w:val="00726F84"/>
    <w:rsid w:val="007305F5"/>
    <w:rsid w:val="00731B23"/>
    <w:rsid w:val="007324C1"/>
    <w:rsid w:val="00733C13"/>
    <w:rsid w:val="00734AAE"/>
    <w:rsid w:val="007352F9"/>
    <w:rsid w:val="00735A33"/>
    <w:rsid w:val="00735ACF"/>
    <w:rsid w:val="00736285"/>
    <w:rsid w:val="0073659F"/>
    <w:rsid w:val="007365F9"/>
    <w:rsid w:val="00737B67"/>
    <w:rsid w:val="0074068B"/>
    <w:rsid w:val="00740FD5"/>
    <w:rsid w:val="00741474"/>
    <w:rsid w:val="00741FAE"/>
    <w:rsid w:val="007424D0"/>
    <w:rsid w:val="007425D7"/>
    <w:rsid w:val="00742F75"/>
    <w:rsid w:val="007434A0"/>
    <w:rsid w:val="0074438C"/>
    <w:rsid w:val="0074593D"/>
    <w:rsid w:val="007461E0"/>
    <w:rsid w:val="00746CA7"/>
    <w:rsid w:val="0074786A"/>
    <w:rsid w:val="0075020E"/>
    <w:rsid w:val="0075076D"/>
    <w:rsid w:val="00751936"/>
    <w:rsid w:val="00751BD5"/>
    <w:rsid w:val="00752C02"/>
    <w:rsid w:val="00752D57"/>
    <w:rsid w:val="00753BFB"/>
    <w:rsid w:val="00753E92"/>
    <w:rsid w:val="007564D9"/>
    <w:rsid w:val="00761D5A"/>
    <w:rsid w:val="007636A5"/>
    <w:rsid w:val="00765508"/>
    <w:rsid w:val="00765A3A"/>
    <w:rsid w:val="00766E8B"/>
    <w:rsid w:val="007677BA"/>
    <w:rsid w:val="00770A3E"/>
    <w:rsid w:val="00772371"/>
    <w:rsid w:val="00772EAE"/>
    <w:rsid w:val="00773C00"/>
    <w:rsid w:val="00774632"/>
    <w:rsid w:val="00774B4D"/>
    <w:rsid w:val="00774EF8"/>
    <w:rsid w:val="00775B9B"/>
    <w:rsid w:val="00775BBA"/>
    <w:rsid w:val="00776FFB"/>
    <w:rsid w:val="007806A5"/>
    <w:rsid w:val="00781073"/>
    <w:rsid w:val="00783173"/>
    <w:rsid w:val="00783C81"/>
    <w:rsid w:val="00784073"/>
    <w:rsid w:val="00784596"/>
    <w:rsid w:val="00786B90"/>
    <w:rsid w:val="00787076"/>
    <w:rsid w:val="007907B4"/>
    <w:rsid w:val="00791C7F"/>
    <w:rsid w:val="007948C0"/>
    <w:rsid w:val="00795199"/>
    <w:rsid w:val="0079762F"/>
    <w:rsid w:val="007A027D"/>
    <w:rsid w:val="007A177B"/>
    <w:rsid w:val="007A198C"/>
    <w:rsid w:val="007A29B4"/>
    <w:rsid w:val="007A2E55"/>
    <w:rsid w:val="007A38DB"/>
    <w:rsid w:val="007A3EC0"/>
    <w:rsid w:val="007A4A38"/>
    <w:rsid w:val="007A6220"/>
    <w:rsid w:val="007A6339"/>
    <w:rsid w:val="007A67D3"/>
    <w:rsid w:val="007A734E"/>
    <w:rsid w:val="007B0A41"/>
    <w:rsid w:val="007B0F51"/>
    <w:rsid w:val="007B3BE9"/>
    <w:rsid w:val="007B4194"/>
    <w:rsid w:val="007B4543"/>
    <w:rsid w:val="007B47B3"/>
    <w:rsid w:val="007B4FA8"/>
    <w:rsid w:val="007B5157"/>
    <w:rsid w:val="007B57FD"/>
    <w:rsid w:val="007B5DC7"/>
    <w:rsid w:val="007B6040"/>
    <w:rsid w:val="007B6390"/>
    <w:rsid w:val="007C0CF1"/>
    <w:rsid w:val="007C0E06"/>
    <w:rsid w:val="007C1163"/>
    <w:rsid w:val="007C23E6"/>
    <w:rsid w:val="007C2426"/>
    <w:rsid w:val="007C2AB7"/>
    <w:rsid w:val="007C3E44"/>
    <w:rsid w:val="007C5E5B"/>
    <w:rsid w:val="007C6960"/>
    <w:rsid w:val="007D0DFE"/>
    <w:rsid w:val="007D2472"/>
    <w:rsid w:val="007D2642"/>
    <w:rsid w:val="007D3545"/>
    <w:rsid w:val="007D4045"/>
    <w:rsid w:val="007D4B87"/>
    <w:rsid w:val="007D5B36"/>
    <w:rsid w:val="007D64C6"/>
    <w:rsid w:val="007D6BCB"/>
    <w:rsid w:val="007D74BD"/>
    <w:rsid w:val="007D7560"/>
    <w:rsid w:val="007E0D5A"/>
    <w:rsid w:val="007E16E8"/>
    <w:rsid w:val="007E1FA3"/>
    <w:rsid w:val="007E2988"/>
    <w:rsid w:val="007E4555"/>
    <w:rsid w:val="007E5A2F"/>
    <w:rsid w:val="007E6215"/>
    <w:rsid w:val="007E713C"/>
    <w:rsid w:val="007E7308"/>
    <w:rsid w:val="007E74B4"/>
    <w:rsid w:val="007E762F"/>
    <w:rsid w:val="007E7D85"/>
    <w:rsid w:val="007E7EDD"/>
    <w:rsid w:val="007E7EDE"/>
    <w:rsid w:val="007F1D6F"/>
    <w:rsid w:val="007F231D"/>
    <w:rsid w:val="007F333C"/>
    <w:rsid w:val="007F3486"/>
    <w:rsid w:val="007F415E"/>
    <w:rsid w:val="007F7F17"/>
    <w:rsid w:val="00800A91"/>
    <w:rsid w:val="008010BA"/>
    <w:rsid w:val="00801D9A"/>
    <w:rsid w:val="00802F25"/>
    <w:rsid w:val="008051C0"/>
    <w:rsid w:val="00810924"/>
    <w:rsid w:val="0081473B"/>
    <w:rsid w:val="008156C7"/>
    <w:rsid w:val="0081753A"/>
    <w:rsid w:val="00817A31"/>
    <w:rsid w:val="00817A75"/>
    <w:rsid w:val="00817C7E"/>
    <w:rsid w:val="008202BA"/>
    <w:rsid w:val="00820D95"/>
    <w:rsid w:val="00820FDB"/>
    <w:rsid w:val="00821AF7"/>
    <w:rsid w:val="0082220D"/>
    <w:rsid w:val="008223A5"/>
    <w:rsid w:val="00822BB5"/>
    <w:rsid w:val="00822E8A"/>
    <w:rsid w:val="0082352F"/>
    <w:rsid w:val="00825548"/>
    <w:rsid w:val="00825EA4"/>
    <w:rsid w:val="00825F68"/>
    <w:rsid w:val="00830166"/>
    <w:rsid w:val="00832A66"/>
    <w:rsid w:val="00832CB6"/>
    <w:rsid w:val="00835FBC"/>
    <w:rsid w:val="00836122"/>
    <w:rsid w:val="00837370"/>
    <w:rsid w:val="00837A76"/>
    <w:rsid w:val="00837D94"/>
    <w:rsid w:val="00837EBE"/>
    <w:rsid w:val="008413A7"/>
    <w:rsid w:val="00841418"/>
    <w:rsid w:val="00842161"/>
    <w:rsid w:val="008433B1"/>
    <w:rsid w:val="00844163"/>
    <w:rsid w:val="0084420A"/>
    <w:rsid w:val="008450CE"/>
    <w:rsid w:val="00845904"/>
    <w:rsid w:val="0084682A"/>
    <w:rsid w:val="00846A08"/>
    <w:rsid w:val="008476AE"/>
    <w:rsid w:val="00847A79"/>
    <w:rsid w:val="00847EA0"/>
    <w:rsid w:val="00850974"/>
    <w:rsid w:val="00850D42"/>
    <w:rsid w:val="00851E0F"/>
    <w:rsid w:val="00851FB8"/>
    <w:rsid w:val="0085270D"/>
    <w:rsid w:val="00854C69"/>
    <w:rsid w:val="00855486"/>
    <w:rsid w:val="0085630B"/>
    <w:rsid w:val="00856A1F"/>
    <w:rsid w:val="00861536"/>
    <w:rsid w:val="008618CF"/>
    <w:rsid w:val="00861E7A"/>
    <w:rsid w:val="0086260A"/>
    <w:rsid w:val="008632F3"/>
    <w:rsid w:val="00864D7C"/>
    <w:rsid w:val="008662D2"/>
    <w:rsid w:val="008674CA"/>
    <w:rsid w:val="00867F57"/>
    <w:rsid w:val="00870749"/>
    <w:rsid w:val="0087075F"/>
    <w:rsid w:val="00871150"/>
    <w:rsid w:val="00871C3D"/>
    <w:rsid w:val="00873269"/>
    <w:rsid w:val="0087724E"/>
    <w:rsid w:val="008774F1"/>
    <w:rsid w:val="00881290"/>
    <w:rsid w:val="00881CCE"/>
    <w:rsid w:val="00881EE2"/>
    <w:rsid w:val="008847F3"/>
    <w:rsid w:val="00885932"/>
    <w:rsid w:val="008874DA"/>
    <w:rsid w:val="00887543"/>
    <w:rsid w:val="00890E00"/>
    <w:rsid w:val="00891738"/>
    <w:rsid w:val="00892A29"/>
    <w:rsid w:val="008936E7"/>
    <w:rsid w:val="008947CC"/>
    <w:rsid w:val="00894949"/>
    <w:rsid w:val="008953D8"/>
    <w:rsid w:val="00895503"/>
    <w:rsid w:val="00895552"/>
    <w:rsid w:val="0089569C"/>
    <w:rsid w:val="008958F4"/>
    <w:rsid w:val="00895E5E"/>
    <w:rsid w:val="00896062"/>
    <w:rsid w:val="00897CDD"/>
    <w:rsid w:val="00897DEA"/>
    <w:rsid w:val="008A0FB4"/>
    <w:rsid w:val="008A1EE7"/>
    <w:rsid w:val="008A32FC"/>
    <w:rsid w:val="008A3C77"/>
    <w:rsid w:val="008A4F93"/>
    <w:rsid w:val="008A5D73"/>
    <w:rsid w:val="008A6073"/>
    <w:rsid w:val="008A6835"/>
    <w:rsid w:val="008A7E34"/>
    <w:rsid w:val="008B0065"/>
    <w:rsid w:val="008B0337"/>
    <w:rsid w:val="008B0A7D"/>
    <w:rsid w:val="008B0AFD"/>
    <w:rsid w:val="008B0F9E"/>
    <w:rsid w:val="008B1650"/>
    <w:rsid w:val="008B282E"/>
    <w:rsid w:val="008B2F10"/>
    <w:rsid w:val="008B33A2"/>
    <w:rsid w:val="008B38F3"/>
    <w:rsid w:val="008B414B"/>
    <w:rsid w:val="008B4F3E"/>
    <w:rsid w:val="008B60BA"/>
    <w:rsid w:val="008B6186"/>
    <w:rsid w:val="008B655E"/>
    <w:rsid w:val="008B6B3C"/>
    <w:rsid w:val="008B7847"/>
    <w:rsid w:val="008B7B0C"/>
    <w:rsid w:val="008C0C6F"/>
    <w:rsid w:val="008C0F1B"/>
    <w:rsid w:val="008C1073"/>
    <w:rsid w:val="008C267D"/>
    <w:rsid w:val="008C3B22"/>
    <w:rsid w:val="008C3DD1"/>
    <w:rsid w:val="008C48C6"/>
    <w:rsid w:val="008C51D7"/>
    <w:rsid w:val="008C594B"/>
    <w:rsid w:val="008C68D1"/>
    <w:rsid w:val="008C68E1"/>
    <w:rsid w:val="008C6AD9"/>
    <w:rsid w:val="008C74F6"/>
    <w:rsid w:val="008C7896"/>
    <w:rsid w:val="008D14D1"/>
    <w:rsid w:val="008D1C8A"/>
    <w:rsid w:val="008D208E"/>
    <w:rsid w:val="008D285B"/>
    <w:rsid w:val="008D4B81"/>
    <w:rsid w:val="008D525F"/>
    <w:rsid w:val="008D6240"/>
    <w:rsid w:val="008D77A7"/>
    <w:rsid w:val="008D7834"/>
    <w:rsid w:val="008D7CC8"/>
    <w:rsid w:val="008D7E9F"/>
    <w:rsid w:val="008E01BB"/>
    <w:rsid w:val="008E09D5"/>
    <w:rsid w:val="008E117F"/>
    <w:rsid w:val="008E1A32"/>
    <w:rsid w:val="008E273C"/>
    <w:rsid w:val="008E3523"/>
    <w:rsid w:val="008E352F"/>
    <w:rsid w:val="008E3C48"/>
    <w:rsid w:val="008E4A79"/>
    <w:rsid w:val="008E7C69"/>
    <w:rsid w:val="008F10A6"/>
    <w:rsid w:val="008F1F20"/>
    <w:rsid w:val="008F2170"/>
    <w:rsid w:val="008F300C"/>
    <w:rsid w:val="008F3467"/>
    <w:rsid w:val="008F49F5"/>
    <w:rsid w:val="008F4BDF"/>
    <w:rsid w:val="008F5523"/>
    <w:rsid w:val="008F59C3"/>
    <w:rsid w:val="008F69F7"/>
    <w:rsid w:val="008F6FE1"/>
    <w:rsid w:val="008F7AFF"/>
    <w:rsid w:val="008F7D5B"/>
    <w:rsid w:val="0090190B"/>
    <w:rsid w:val="00901BC6"/>
    <w:rsid w:val="00903CFA"/>
    <w:rsid w:val="00905375"/>
    <w:rsid w:val="009059FF"/>
    <w:rsid w:val="00906910"/>
    <w:rsid w:val="00906FB4"/>
    <w:rsid w:val="00907EEB"/>
    <w:rsid w:val="009106B4"/>
    <w:rsid w:val="00910C66"/>
    <w:rsid w:val="009115F0"/>
    <w:rsid w:val="0091180F"/>
    <w:rsid w:val="00912B18"/>
    <w:rsid w:val="00913018"/>
    <w:rsid w:val="00913799"/>
    <w:rsid w:val="00914F04"/>
    <w:rsid w:val="00915201"/>
    <w:rsid w:val="009173C2"/>
    <w:rsid w:val="00917495"/>
    <w:rsid w:val="0091784F"/>
    <w:rsid w:val="0092006D"/>
    <w:rsid w:val="0092072E"/>
    <w:rsid w:val="00920E9B"/>
    <w:rsid w:val="00921B60"/>
    <w:rsid w:val="009220B9"/>
    <w:rsid w:val="009229DB"/>
    <w:rsid w:val="00922D71"/>
    <w:rsid w:val="00923F08"/>
    <w:rsid w:val="00924508"/>
    <w:rsid w:val="009254F8"/>
    <w:rsid w:val="0092555D"/>
    <w:rsid w:val="0092633C"/>
    <w:rsid w:val="00927AE0"/>
    <w:rsid w:val="00927B6B"/>
    <w:rsid w:val="00927B85"/>
    <w:rsid w:val="00930FD8"/>
    <w:rsid w:val="00932F1D"/>
    <w:rsid w:val="00932F4B"/>
    <w:rsid w:val="0093375F"/>
    <w:rsid w:val="00933A63"/>
    <w:rsid w:val="009341C6"/>
    <w:rsid w:val="00935716"/>
    <w:rsid w:val="00935D1F"/>
    <w:rsid w:val="009360E7"/>
    <w:rsid w:val="009368C1"/>
    <w:rsid w:val="00937371"/>
    <w:rsid w:val="009410E6"/>
    <w:rsid w:val="009419A5"/>
    <w:rsid w:val="00941ADA"/>
    <w:rsid w:val="00941DDC"/>
    <w:rsid w:val="00942A4C"/>
    <w:rsid w:val="00942FB1"/>
    <w:rsid w:val="00944228"/>
    <w:rsid w:val="00944439"/>
    <w:rsid w:val="009446D1"/>
    <w:rsid w:val="0094636F"/>
    <w:rsid w:val="00946C03"/>
    <w:rsid w:val="00946D84"/>
    <w:rsid w:val="00946F66"/>
    <w:rsid w:val="00947D54"/>
    <w:rsid w:val="00950B3D"/>
    <w:rsid w:val="00954325"/>
    <w:rsid w:val="00954503"/>
    <w:rsid w:val="00954FCB"/>
    <w:rsid w:val="00956A9D"/>
    <w:rsid w:val="00956EB4"/>
    <w:rsid w:val="00957450"/>
    <w:rsid w:val="009601EE"/>
    <w:rsid w:val="0096338C"/>
    <w:rsid w:val="009638B6"/>
    <w:rsid w:val="00963907"/>
    <w:rsid w:val="009643E5"/>
    <w:rsid w:val="0096477F"/>
    <w:rsid w:val="00965C41"/>
    <w:rsid w:val="00965CCC"/>
    <w:rsid w:val="00966808"/>
    <w:rsid w:val="009670D2"/>
    <w:rsid w:val="009675F2"/>
    <w:rsid w:val="00967A0D"/>
    <w:rsid w:val="0097012D"/>
    <w:rsid w:val="00970493"/>
    <w:rsid w:val="00970FE6"/>
    <w:rsid w:val="0097108A"/>
    <w:rsid w:val="009716A6"/>
    <w:rsid w:val="0097205A"/>
    <w:rsid w:val="00973E41"/>
    <w:rsid w:val="009740C7"/>
    <w:rsid w:val="0097549E"/>
    <w:rsid w:val="009762E2"/>
    <w:rsid w:val="00980454"/>
    <w:rsid w:val="009808A9"/>
    <w:rsid w:val="00981B16"/>
    <w:rsid w:val="00982C3B"/>
    <w:rsid w:val="00982CF8"/>
    <w:rsid w:val="00983159"/>
    <w:rsid w:val="00983A9A"/>
    <w:rsid w:val="009840C4"/>
    <w:rsid w:val="00984AA9"/>
    <w:rsid w:val="00985118"/>
    <w:rsid w:val="009864A6"/>
    <w:rsid w:val="009874ED"/>
    <w:rsid w:val="009875E0"/>
    <w:rsid w:val="00987D81"/>
    <w:rsid w:val="00990A30"/>
    <w:rsid w:val="00990A7D"/>
    <w:rsid w:val="00990AD1"/>
    <w:rsid w:val="00990C13"/>
    <w:rsid w:val="00990ED5"/>
    <w:rsid w:val="009915CA"/>
    <w:rsid w:val="00991CF4"/>
    <w:rsid w:val="009928D1"/>
    <w:rsid w:val="00993547"/>
    <w:rsid w:val="00993555"/>
    <w:rsid w:val="00993AA8"/>
    <w:rsid w:val="00994297"/>
    <w:rsid w:val="00994311"/>
    <w:rsid w:val="0099540D"/>
    <w:rsid w:val="009957DA"/>
    <w:rsid w:val="00995B0E"/>
    <w:rsid w:val="00996BB3"/>
    <w:rsid w:val="00997643"/>
    <w:rsid w:val="009A0B37"/>
    <w:rsid w:val="009A1357"/>
    <w:rsid w:val="009A17B0"/>
    <w:rsid w:val="009A1AD0"/>
    <w:rsid w:val="009A2209"/>
    <w:rsid w:val="009A3739"/>
    <w:rsid w:val="009A3F54"/>
    <w:rsid w:val="009A4397"/>
    <w:rsid w:val="009A5365"/>
    <w:rsid w:val="009A60C6"/>
    <w:rsid w:val="009A68F3"/>
    <w:rsid w:val="009A6F53"/>
    <w:rsid w:val="009A7824"/>
    <w:rsid w:val="009B03E2"/>
    <w:rsid w:val="009B076F"/>
    <w:rsid w:val="009B23D3"/>
    <w:rsid w:val="009B35FD"/>
    <w:rsid w:val="009B3DA1"/>
    <w:rsid w:val="009B4E6E"/>
    <w:rsid w:val="009B5393"/>
    <w:rsid w:val="009B54E3"/>
    <w:rsid w:val="009B6665"/>
    <w:rsid w:val="009B6FA3"/>
    <w:rsid w:val="009C0645"/>
    <w:rsid w:val="009C097F"/>
    <w:rsid w:val="009C0EE4"/>
    <w:rsid w:val="009C2EE1"/>
    <w:rsid w:val="009C463A"/>
    <w:rsid w:val="009C4717"/>
    <w:rsid w:val="009C4AAF"/>
    <w:rsid w:val="009C4F0A"/>
    <w:rsid w:val="009C4FEF"/>
    <w:rsid w:val="009C59C6"/>
    <w:rsid w:val="009C6015"/>
    <w:rsid w:val="009C69F5"/>
    <w:rsid w:val="009C7CC6"/>
    <w:rsid w:val="009C7ECA"/>
    <w:rsid w:val="009D0449"/>
    <w:rsid w:val="009D0795"/>
    <w:rsid w:val="009D10F6"/>
    <w:rsid w:val="009D1815"/>
    <w:rsid w:val="009D22B0"/>
    <w:rsid w:val="009D4085"/>
    <w:rsid w:val="009D44A9"/>
    <w:rsid w:val="009D5BA4"/>
    <w:rsid w:val="009E02F6"/>
    <w:rsid w:val="009E03F6"/>
    <w:rsid w:val="009E0789"/>
    <w:rsid w:val="009E131B"/>
    <w:rsid w:val="009E143D"/>
    <w:rsid w:val="009E170F"/>
    <w:rsid w:val="009E1A19"/>
    <w:rsid w:val="009E2550"/>
    <w:rsid w:val="009E31D5"/>
    <w:rsid w:val="009E3ADA"/>
    <w:rsid w:val="009E46AA"/>
    <w:rsid w:val="009E4C8E"/>
    <w:rsid w:val="009E4F20"/>
    <w:rsid w:val="009E5628"/>
    <w:rsid w:val="009E6BFD"/>
    <w:rsid w:val="009E6FF9"/>
    <w:rsid w:val="009E7BFC"/>
    <w:rsid w:val="009F116B"/>
    <w:rsid w:val="009F2310"/>
    <w:rsid w:val="009F3CC0"/>
    <w:rsid w:val="009F4ABC"/>
    <w:rsid w:val="009F4DCB"/>
    <w:rsid w:val="009F617F"/>
    <w:rsid w:val="009F667D"/>
    <w:rsid w:val="009F77A6"/>
    <w:rsid w:val="00A00BAC"/>
    <w:rsid w:val="00A012D8"/>
    <w:rsid w:val="00A01781"/>
    <w:rsid w:val="00A02599"/>
    <w:rsid w:val="00A026D0"/>
    <w:rsid w:val="00A05BFB"/>
    <w:rsid w:val="00A05D80"/>
    <w:rsid w:val="00A06406"/>
    <w:rsid w:val="00A06E61"/>
    <w:rsid w:val="00A07820"/>
    <w:rsid w:val="00A10541"/>
    <w:rsid w:val="00A1239A"/>
    <w:rsid w:val="00A128A0"/>
    <w:rsid w:val="00A13AEE"/>
    <w:rsid w:val="00A14C42"/>
    <w:rsid w:val="00A15141"/>
    <w:rsid w:val="00A156B4"/>
    <w:rsid w:val="00A162A4"/>
    <w:rsid w:val="00A16688"/>
    <w:rsid w:val="00A16E99"/>
    <w:rsid w:val="00A2007F"/>
    <w:rsid w:val="00A201C6"/>
    <w:rsid w:val="00A203B0"/>
    <w:rsid w:val="00A204BD"/>
    <w:rsid w:val="00A21BEA"/>
    <w:rsid w:val="00A21F1E"/>
    <w:rsid w:val="00A22648"/>
    <w:rsid w:val="00A26C13"/>
    <w:rsid w:val="00A27D54"/>
    <w:rsid w:val="00A30012"/>
    <w:rsid w:val="00A300CA"/>
    <w:rsid w:val="00A313DC"/>
    <w:rsid w:val="00A31525"/>
    <w:rsid w:val="00A31A8B"/>
    <w:rsid w:val="00A332B4"/>
    <w:rsid w:val="00A33ECF"/>
    <w:rsid w:val="00A33FBD"/>
    <w:rsid w:val="00A354F6"/>
    <w:rsid w:val="00A355AB"/>
    <w:rsid w:val="00A355B5"/>
    <w:rsid w:val="00A357A4"/>
    <w:rsid w:val="00A3594E"/>
    <w:rsid w:val="00A3597C"/>
    <w:rsid w:val="00A360CE"/>
    <w:rsid w:val="00A36709"/>
    <w:rsid w:val="00A37C23"/>
    <w:rsid w:val="00A4035E"/>
    <w:rsid w:val="00A42C72"/>
    <w:rsid w:val="00A42F96"/>
    <w:rsid w:val="00A43A1A"/>
    <w:rsid w:val="00A44369"/>
    <w:rsid w:val="00A447E5"/>
    <w:rsid w:val="00A4498A"/>
    <w:rsid w:val="00A457C8"/>
    <w:rsid w:val="00A46B59"/>
    <w:rsid w:val="00A477AB"/>
    <w:rsid w:val="00A53276"/>
    <w:rsid w:val="00A55548"/>
    <w:rsid w:val="00A5568E"/>
    <w:rsid w:val="00A57330"/>
    <w:rsid w:val="00A5749D"/>
    <w:rsid w:val="00A575E2"/>
    <w:rsid w:val="00A57D58"/>
    <w:rsid w:val="00A60803"/>
    <w:rsid w:val="00A6272E"/>
    <w:rsid w:val="00A627F9"/>
    <w:rsid w:val="00A63B4C"/>
    <w:rsid w:val="00A6410A"/>
    <w:rsid w:val="00A649F3"/>
    <w:rsid w:val="00A6510F"/>
    <w:rsid w:val="00A65B4D"/>
    <w:rsid w:val="00A65CF8"/>
    <w:rsid w:val="00A714A9"/>
    <w:rsid w:val="00A72B0D"/>
    <w:rsid w:val="00A72BFE"/>
    <w:rsid w:val="00A72F60"/>
    <w:rsid w:val="00A730E0"/>
    <w:rsid w:val="00A733ED"/>
    <w:rsid w:val="00A745FE"/>
    <w:rsid w:val="00A74679"/>
    <w:rsid w:val="00A74C2F"/>
    <w:rsid w:val="00A759E6"/>
    <w:rsid w:val="00A765FC"/>
    <w:rsid w:val="00A768DA"/>
    <w:rsid w:val="00A76D03"/>
    <w:rsid w:val="00A813CE"/>
    <w:rsid w:val="00A8213B"/>
    <w:rsid w:val="00A83102"/>
    <w:rsid w:val="00A83C25"/>
    <w:rsid w:val="00A847F3"/>
    <w:rsid w:val="00A85DA1"/>
    <w:rsid w:val="00A85EA0"/>
    <w:rsid w:val="00A860CE"/>
    <w:rsid w:val="00A86218"/>
    <w:rsid w:val="00A8662C"/>
    <w:rsid w:val="00A875FD"/>
    <w:rsid w:val="00A87CDD"/>
    <w:rsid w:val="00A9123F"/>
    <w:rsid w:val="00A93960"/>
    <w:rsid w:val="00A9416D"/>
    <w:rsid w:val="00A94C2D"/>
    <w:rsid w:val="00A9614B"/>
    <w:rsid w:val="00A970DE"/>
    <w:rsid w:val="00A97E7D"/>
    <w:rsid w:val="00A97F90"/>
    <w:rsid w:val="00AA0D03"/>
    <w:rsid w:val="00AA1B17"/>
    <w:rsid w:val="00AA3255"/>
    <w:rsid w:val="00AA340A"/>
    <w:rsid w:val="00AA4DCB"/>
    <w:rsid w:val="00AA5727"/>
    <w:rsid w:val="00AA574E"/>
    <w:rsid w:val="00AA5B11"/>
    <w:rsid w:val="00AA5D17"/>
    <w:rsid w:val="00AA614C"/>
    <w:rsid w:val="00AA6A4B"/>
    <w:rsid w:val="00AB0F53"/>
    <w:rsid w:val="00AB428C"/>
    <w:rsid w:val="00AB4BF4"/>
    <w:rsid w:val="00AB4E20"/>
    <w:rsid w:val="00AB4F69"/>
    <w:rsid w:val="00AB5669"/>
    <w:rsid w:val="00AB5DD0"/>
    <w:rsid w:val="00AB6D95"/>
    <w:rsid w:val="00AB6DB8"/>
    <w:rsid w:val="00AB7BF2"/>
    <w:rsid w:val="00AC0416"/>
    <w:rsid w:val="00AC1091"/>
    <w:rsid w:val="00AC25A7"/>
    <w:rsid w:val="00AC260B"/>
    <w:rsid w:val="00AC281D"/>
    <w:rsid w:val="00AC2E97"/>
    <w:rsid w:val="00AC2FCE"/>
    <w:rsid w:val="00AC4838"/>
    <w:rsid w:val="00AC4A78"/>
    <w:rsid w:val="00AC4FAA"/>
    <w:rsid w:val="00AC519C"/>
    <w:rsid w:val="00AC554C"/>
    <w:rsid w:val="00AC5DCA"/>
    <w:rsid w:val="00AC649F"/>
    <w:rsid w:val="00AC7E10"/>
    <w:rsid w:val="00AD01B5"/>
    <w:rsid w:val="00AD07A9"/>
    <w:rsid w:val="00AD3A6F"/>
    <w:rsid w:val="00AD4235"/>
    <w:rsid w:val="00AD4D9A"/>
    <w:rsid w:val="00AD4ED1"/>
    <w:rsid w:val="00AD524E"/>
    <w:rsid w:val="00AD56F6"/>
    <w:rsid w:val="00AD59F2"/>
    <w:rsid w:val="00AD6D7F"/>
    <w:rsid w:val="00AD7180"/>
    <w:rsid w:val="00AD76E3"/>
    <w:rsid w:val="00AE0DA1"/>
    <w:rsid w:val="00AE11E4"/>
    <w:rsid w:val="00AE25FD"/>
    <w:rsid w:val="00AE2603"/>
    <w:rsid w:val="00AE2877"/>
    <w:rsid w:val="00AE2E4E"/>
    <w:rsid w:val="00AE53E0"/>
    <w:rsid w:val="00AE554A"/>
    <w:rsid w:val="00AE6867"/>
    <w:rsid w:val="00AE7F3F"/>
    <w:rsid w:val="00AF1307"/>
    <w:rsid w:val="00AF336C"/>
    <w:rsid w:val="00AF37EB"/>
    <w:rsid w:val="00AF3D39"/>
    <w:rsid w:val="00AF419A"/>
    <w:rsid w:val="00AF6732"/>
    <w:rsid w:val="00B02988"/>
    <w:rsid w:val="00B02A88"/>
    <w:rsid w:val="00B03542"/>
    <w:rsid w:val="00B03F22"/>
    <w:rsid w:val="00B05331"/>
    <w:rsid w:val="00B066AE"/>
    <w:rsid w:val="00B06973"/>
    <w:rsid w:val="00B070BC"/>
    <w:rsid w:val="00B100A2"/>
    <w:rsid w:val="00B10F15"/>
    <w:rsid w:val="00B11666"/>
    <w:rsid w:val="00B1187D"/>
    <w:rsid w:val="00B11B05"/>
    <w:rsid w:val="00B13BC3"/>
    <w:rsid w:val="00B13D2D"/>
    <w:rsid w:val="00B1420F"/>
    <w:rsid w:val="00B156F6"/>
    <w:rsid w:val="00B17A0B"/>
    <w:rsid w:val="00B206D1"/>
    <w:rsid w:val="00B20F5C"/>
    <w:rsid w:val="00B2225D"/>
    <w:rsid w:val="00B225E0"/>
    <w:rsid w:val="00B22902"/>
    <w:rsid w:val="00B234CD"/>
    <w:rsid w:val="00B242BB"/>
    <w:rsid w:val="00B25731"/>
    <w:rsid w:val="00B2598A"/>
    <w:rsid w:val="00B2625B"/>
    <w:rsid w:val="00B26293"/>
    <w:rsid w:val="00B268D9"/>
    <w:rsid w:val="00B26A8A"/>
    <w:rsid w:val="00B26C05"/>
    <w:rsid w:val="00B2764F"/>
    <w:rsid w:val="00B325B9"/>
    <w:rsid w:val="00B32D92"/>
    <w:rsid w:val="00B3326A"/>
    <w:rsid w:val="00B356D1"/>
    <w:rsid w:val="00B36F99"/>
    <w:rsid w:val="00B377D2"/>
    <w:rsid w:val="00B406BD"/>
    <w:rsid w:val="00B41BB6"/>
    <w:rsid w:val="00B426DE"/>
    <w:rsid w:val="00B434DF"/>
    <w:rsid w:val="00B43C88"/>
    <w:rsid w:val="00B451EF"/>
    <w:rsid w:val="00B45433"/>
    <w:rsid w:val="00B45E03"/>
    <w:rsid w:val="00B461CA"/>
    <w:rsid w:val="00B46619"/>
    <w:rsid w:val="00B4682E"/>
    <w:rsid w:val="00B46A37"/>
    <w:rsid w:val="00B47591"/>
    <w:rsid w:val="00B47642"/>
    <w:rsid w:val="00B500B0"/>
    <w:rsid w:val="00B503B3"/>
    <w:rsid w:val="00B50A2E"/>
    <w:rsid w:val="00B51525"/>
    <w:rsid w:val="00B52BF3"/>
    <w:rsid w:val="00B52E92"/>
    <w:rsid w:val="00B568A2"/>
    <w:rsid w:val="00B570D1"/>
    <w:rsid w:val="00B60209"/>
    <w:rsid w:val="00B60D34"/>
    <w:rsid w:val="00B610FB"/>
    <w:rsid w:val="00B61235"/>
    <w:rsid w:val="00B63501"/>
    <w:rsid w:val="00B644F6"/>
    <w:rsid w:val="00B64511"/>
    <w:rsid w:val="00B64F1A"/>
    <w:rsid w:val="00B6519D"/>
    <w:rsid w:val="00B67A5D"/>
    <w:rsid w:val="00B70172"/>
    <w:rsid w:val="00B72788"/>
    <w:rsid w:val="00B7489C"/>
    <w:rsid w:val="00B7494A"/>
    <w:rsid w:val="00B74C87"/>
    <w:rsid w:val="00B75383"/>
    <w:rsid w:val="00B753F2"/>
    <w:rsid w:val="00B76D4E"/>
    <w:rsid w:val="00B77573"/>
    <w:rsid w:val="00B80732"/>
    <w:rsid w:val="00B81195"/>
    <w:rsid w:val="00B851E2"/>
    <w:rsid w:val="00B861BD"/>
    <w:rsid w:val="00B86935"/>
    <w:rsid w:val="00B87B48"/>
    <w:rsid w:val="00B87DDE"/>
    <w:rsid w:val="00B87E4E"/>
    <w:rsid w:val="00B9009A"/>
    <w:rsid w:val="00B920A7"/>
    <w:rsid w:val="00B9227C"/>
    <w:rsid w:val="00B950EA"/>
    <w:rsid w:val="00B96360"/>
    <w:rsid w:val="00B97011"/>
    <w:rsid w:val="00B97E87"/>
    <w:rsid w:val="00BA01D5"/>
    <w:rsid w:val="00BA0748"/>
    <w:rsid w:val="00BA0A5A"/>
    <w:rsid w:val="00BA0BD7"/>
    <w:rsid w:val="00BA0E55"/>
    <w:rsid w:val="00BA1E4E"/>
    <w:rsid w:val="00BA210D"/>
    <w:rsid w:val="00BA22DE"/>
    <w:rsid w:val="00BA2562"/>
    <w:rsid w:val="00BA3E22"/>
    <w:rsid w:val="00BA447B"/>
    <w:rsid w:val="00BA4BEE"/>
    <w:rsid w:val="00BA4FA4"/>
    <w:rsid w:val="00BA526A"/>
    <w:rsid w:val="00BA7FBE"/>
    <w:rsid w:val="00BB08B9"/>
    <w:rsid w:val="00BB1F1D"/>
    <w:rsid w:val="00BB2008"/>
    <w:rsid w:val="00BB228C"/>
    <w:rsid w:val="00BB240D"/>
    <w:rsid w:val="00BB2681"/>
    <w:rsid w:val="00BB26F0"/>
    <w:rsid w:val="00BB4988"/>
    <w:rsid w:val="00BB51E1"/>
    <w:rsid w:val="00BB5AFE"/>
    <w:rsid w:val="00BB5D62"/>
    <w:rsid w:val="00BB674C"/>
    <w:rsid w:val="00BB67A9"/>
    <w:rsid w:val="00BB6A85"/>
    <w:rsid w:val="00BB6DFB"/>
    <w:rsid w:val="00BB7062"/>
    <w:rsid w:val="00BB74AD"/>
    <w:rsid w:val="00BC0083"/>
    <w:rsid w:val="00BC0679"/>
    <w:rsid w:val="00BC1172"/>
    <w:rsid w:val="00BC14F8"/>
    <w:rsid w:val="00BC2327"/>
    <w:rsid w:val="00BC2662"/>
    <w:rsid w:val="00BC28E6"/>
    <w:rsid w:val="00BC29D2"/>
    <w:rsid w:val="00BC2B38"/>
    <w:rsid w:val="00BC2C75"/>
    <w:rsid w:val="00BC38F1"/>
    <w:rsid w:val="00BC4144"/>
    <w:rsid w:val="00BC4550"/>
    <w:rsid w:val="00BC61CC"/>
    <w:rsid w:val="00BC648B"/>
    <w:rsid w:val="00BD1B6C"/>
    <w:rsid w:val="00BD20E8"/>
    <w:rsid w:val="00BD24E2"/>
    <w:rsid w:val="00BD5101"/>
    <w:rsid w:val="00BD6B20"/>
    <w:rsid w:val="00BD6FEC"/>
    <w:rsid w:val="00BD7534"/>
    <w:rsid w:val="00BD7A43"/>
    <w:rsid w:val="00BD7A83"/>
    <w:rsid w:val="00BD7F36"/>
    <w:rsid w:val="00BE027D"/>
    <w:rsid w:val="00BE0A62"/>
    <w:rsid w:val="00BE0AE1"/>
    <w:rsid w:val="00BE0CCE"/>
    <w:rsid w:val="00BE17B4"/>
    <w:rsid w:val="00BE1FAC"/>
    <w:rsid w:val="00BE2106"/>
    <w:rsid w:val="00BE304A"/>
    <w:rsid w:val="00BE3D27"/>
    <w:rsid w:val="00BE3F8F"/>
    <w:rsid w:val="00BE489B"/>
    <w:rsid w:val="00BE5462"/>
    <w:rsid w:val="00BE5810"/>
    <w:rsid w:val="00BE5A9E"/>
    <w:rsid w:val="00BE6059"/>
    <w:rsid w:val="00BE7F7B"/>
    <w:rsid w:val="00BF016C"/>
    <w:rsid w:val="00BF096D"/>
    <w:rsid w:val="00BF1419"/>
    <w:rsid w:val="00BF22FA"/>
    <w:rsid w:val="00BF28B5"/>
    <w:rsid w:val="00BF306B"/>
    <w:rsid w:val="00BF4209"/>
    <w:rsid w:val="00BF4EAF"/>
    <w:rsid w:val="00BF5578"/>
    <w:rsid w:val="00BF5AB5"/>
    <w:rsid w:val="00BF689C"/>
    <w:rsid w:val="00C01B61"/>
    <w:rsid w:val="00C02B4E"/>
    <w:rsid w:val="00C038EB"/>
    <w:rsid w:val="00C04FCE"/>
    <w:rsid w:val="00C05557"/>
    <w:rsid w:val="00C10C90"/>
    <w:rsid w:val="00C10CDE"/>
    <w:rsid w:val="00C117F4"/>
    <w:rsid w:val="00C1255F"/>
    <w:rsid w:val="00C13542"/>
    <w:rsid w:val="00C13BFC"/>
    <w:rsid w:val="00C13D0B"/>
    <w:rsid w:val="00C14AFB"/>
    <w:rsid w:val="00C15190"/>
    <w:rsid w:val="00C166AE"/>
    <w:rsid w:val="00C17977"/>
    <w:rsid w:val="00C210AC"/>
    <w:rsid w:val="00C2171B"/>
    <w:rsid w:val="00C223A3"/>
    <w:rsid w:val="00C22569"/>
    <w:rsid w:val="00C22A9F"/>
    <w:rsid w:val="00C23156"/>
    <w:rsid w:val="00C241F8"/>
    <w:rsid w:val="00C24328"/>
    <w:rsid w:val="00C24882"/>
    <w:rsid w:val="00C24CE7"/>
    <w:rsid w:val="00C24E0E"/>
    <w:rsid w:val="00C25EE3"/>
    <w:rsid w:val="00C260B5"/>
    <w:rsid w:val="00C269C9"/>
    <w:rsid w:val="00C27601"/>
    <w:rsid w:val="00C27BC0"/>
    <w:rsid w:val="00C30F37"/>
    <w:rsid w:val="00C32954"/>
    <w:rsid w:val="00C32A47"/>
    <w:rsid w:val="00C32F64"/>
    <w:rsid w:val="00C338ED"/>
    <w:rsid w:val="00C33AB4"/>
    <w:rsid w:val="00C3658A"/>
    <w:rsid w:val="00C37941"/>
    <w:rsid w:val="00C379C0"/>
    <w:rsid w:val="00C41C08"/>
    <w:rsid w:val="00C41C91"/>
    <w:rsid w:val="00C42B9E"/>
    <w:rsid w:val="00C45118"/>
    <w:rsid w:val="00C45511"/>
    <w:rsid w:val="00C4605F"/>
    <w:rsid w:val="00C465A8"/>
    <w:rsid w:val="00C47451"/>
    <w:rsid w:val="00C50C34"/>
    <w:rsid w:val="00C50C74"/>
    <w:rsid w:val="00C50EB7"/>
    <w:rsid w:val="00C555ED"/>
    <w:rsid w:val="00C55716"/>
    <w:rsid w:val="00C572E0"/>
    <w:rsid w:val="00C5790B"/>
    <w:rsid w:val="00C60745"/>
    <w:rsid w:val="00C6074C"/>
    <w:rsid w:val="00C60938"/>
    <w:rsid w:val="00C60ECB"/>
    <w:rsid w:val="00C618B5"/>
    <w:rsid w:val="00C61DD0"/>
    <w:rsid w:val="00C62051"/>
    <w:rsid w:val="00C629F1"/>
    <w:rsid w:val="00C633CF"/>
    <w:rsid w:val="00C63A33"/>
    <w:rsid w:val="00C63CE7"/>
    <w:rsid w:val="00C64483"/>
    <w:rsid w:val="00C65407"/>
    <w:rsid w:val="00C6614E"/>
    <w:rsid w:val="00C66469"/>
    <w:rsid w:val="00C668A9"/>
    <w:rsid w:val="00C672A4"/>
    <w:rsid w:val="00C67474"/>
    <w:rsid w:val="00C67530"/>
    <w:rsid w:val="00C70713"/>
    <w:rsid w:val="00C70D02"/>
    <w:rsid w:val="00C71A1B"/>
    <w:rsid w:val="00C7359B"/>
    <w:rsid w:val="00C74608"/>
    <w:rsid w:val="00C76CC5"/>
    <w:rsid w:val="00C774EE"/>
    <w:rsid w:val="00C7790A"/>
    <w:rsid w:val="00C81A8A"/>
    <w:rsid w:val="00C82233"/>
    <w:rsid w:val="00C833E2"/>
    <w:rsid w:val="00C8366C"/>
    <w:rsid w:val="00C838A0"/>
    <w:rsid w:val="00C8565D"/>
    <w:rsid w:val="00C91859"/>
    <w:rsid w:val="00C919B5"/>
    <w:rsid w:val="00C91D5B"/>
    <w:rsid w:val="00C92240"/>
    <w:rsid w:val="00C93797"/>
    <w:rsid w:val="00C943FE"/>
    <w:rsid w:val="00C94B62"/>
    <w:rsid w:val="00C954C3"/>
    <w:rsid w:val="00C95AEB"/>
    <w:rsid w:val="00C960EB"/>
    <w:rsid w:val="00C9632B"/>
    <w:rsid w:val="00C96B56"/>
    <w:rsid w:val="00C97665"/>
    <w:rsid w:val="00C97D9A"/>
    <w:rsid w:val="00CA0109"/>
    <w:rsid w:val="00CA067E"/>
    <w:rsid w:val="00CA1041"/>
    <w:rsid w:val="00CA231F"/>
    <w:rsid w:val="00CA385E"/>
    <w:rsid w:val="00CA3F5F"/>
    <w:rsid w:val="00CA4CE4"/>
    <w:rsid w:val="00CA54E0"/>
    <w:rsid w:val="00CA5D1B"/>
    <w:rsid w:val="00CA6584"/>
    <w:rsid w:val="00CA6597"/>
    <w:rsid w:val="00CA68F7"/>
    <w:rsid w:val="00CA695E"/>
    <w:rsid w:val="00CA6E92"/>
    <w:rsid w:val="00CA7CB7"/>
    <w:rsid w:val="00CB04FA"/>
    <w:rsid w:val="00CB1460"/>
    <w:rsid w:val="00CB16A2"/>
    <w:rsid w:val="00CB2277"/>
    <w:rsid w:val="00CB2465"/>
    <w:rsid w:val="00CB29E7"/>
    <w:rsid w:val="00CB3124"/>
    <w:rsid w:val="00CB4CD8"/>
    <w:rsid w:val="00CB6EB7"/>
    <w:rsid w:val="00CB738D"/>
    <w:rsid w:val="00CB76FB"/>
    <w:rsid w:val="00CB7F18"/>
    <w:rsid w:val="00CC01B0"/>
    <w:rsid w:val="00CC055F"/>
    <w:rsid w:val="00CC061E"/>
    <w:rsid w:val="00CC1C04"/>
    <w:rsid w:val="00CC1C1C"/>
    <w:rsid w:val="00CC28CE"/>
    <w:rsid w:val="00CC40C4"/>
    <w:rsid w:val="00CC49AC"/>
    <w:rsid w:val="00CC5D4B"/>
    <w:rsid w:val="00CC61C2"/>
    <w:rsid w:val="00CC6A73"/>
    <w:rsid w:val="00CC7F85"/>
    <w:rsid w:val="00CD0057"/>
    <w:rsid w:val="00CD087B"/>
    <w:rsid w:val="00CD1223"/>
    <w:rsid w:val="00CD1F6F"/>
    <w:rsid w:val="00CD2C55"/>
    <w:rsid w:val="00CD4DDA"/>
    <w:rsid w:val="00CD5D52"/>
    <w:rsid w:val="00CD5F6C"/>
    <w:rsid w:val="00CE102A"/>
    <w:rsid w:val="00CE1C67"/>
    <w:rsid w:val="00CE2FF2"/>
    <w:rsid w:val="00CE3634"/>
    <w:rsid w:val="00CE3795"/>
    <w:rsid w:val="00CE397C"/>
    <w:rsid w:val="00CE480A"/>
    <w:rsid w:val="00CE484B"/>
    <w:rsid w:val="00CE4C4C"/>
    <w:rsid w:val="00CE51B8"/>
    <w:rsid w:val="00CE72B0"/>
    <w:rsid w:val="00CF00DD"/>
    <w:rsid w:val="00CF0360"/>
    <w:rsid w:val="00CF061A"/>
    <w:rsid w:val="00CF0C88"/>
    <w:rsid w:val="00CF0CE1"/>
    <w:rsid w:val="00CF2BE2"/>
    <w:rsid w:val="00CF37DE"/>
    <w:rsid w:val="00CF38D7"/>
    <w:rsid w:val="00CF3BAE"/>
    <w:rsid w:val="00CF452C"/>
    <w:rsid w:val="00CF4B7E"/>
    <w:rsid w:val="00CF5459"/>
    <w:rsid w:val="00CF5DF1"/>
    <w:rsid w:val="00CF61FF"/>
    <w:rsid w:val="00D017D2"/>
    <w:rsid w:val="00D018E9"/>
    <w:rsid w:val="00D0390E"/>
    <w:rsid w:val="00D041A1"/>
    <w:rsid w:val="00D07023"/>
    <w:rsid w:val="00D07F24"/>
    <w:rsid w:val="00D1040D"/>
    <w:rsid w:val="00D10985"/>
    <w:rsid w:val="00D10A12"/>
    <w:rsid w:val="00D116D4"/>
    <w:rsid w:val="00D11812"/>
    <w:rsid w:val="00D168F0"/>
    <w:rsid w:val="00D20ABC"/>
    <w:rsid w:val="00D2175F"/>
    <w:rsid w:val="00D23508"/>
    <w:rsid w:val="00D23657"/>
    <w:rsid w:val="00D23BA7"/>
    <w:rsid w:val="00D2566E"/>
    <w:rsid w:val="00D26530"/>
    <w:rsid w:val="00D266C9"/>
    <w:rsid w:val="00D26DF3"/>
    <w:rsid w:val="00D278E1"/>
    <w:rsid w:val="00D27DED"/>
    <w:rsid w:val="00D305EA"/>
    <w:rsid w:val="00D30620"/>
    <w:rsid w:val="00D3086A"/>
    <w:rsid w:val="00D30EA9"/>
    <w:rsid w:val="00D31928"/>
    <w:rsid w:val="00D31F1B"/>
    <w:rsid w:val="00D33B37"/>
    <w:rsid w:val="00D35393"/>
    <w:rsid w:val="00D3575D"/>
    <w:rsid w:val="00D35D49"/>
    <w:rsid w:val="00D3624A"/>
    <w:rsid w:val="00D365E7"/>
    <w:rsid w:val="00D377D6"/>
    <w:rsid w:val="00D40E92"/>
    <w:rsid w:val="00D41EA4"/>
    <w:rsid w:val="00D45539"/>
    <w:rsid w:val="00D45DC7"/>
    <w:rsid w:val="00D464C5"/>
    <w:rsid w:val="00D46585"/>
    <w:rsid w:val="00D474AA"/>
    <w:rsid w:val="00D50597"/>
    <w:rsid w:val="00D505E2"/>
    <w:rsid w:val="00D50E02"/>
    <w:rsid w:val="00D5103B"/>
    <w:rsid w:val="00D5125C"/>
    <w:rsid w:val="00D52504"/>
    <w:rsid w:val="00D52549"/>
    <w:rsid w:val="00D52D8C"/>
    <w:rsid w:val="00D534A8"/>
    <w:rsid w:val="00D545FB"/>
    <w:rsid w:val="00D560D5"/>
    <w:rsid w:val="00D60123"/>
    <w:rsid w:val="00D606FD"/>
    <w:rsid w:val="00D60B0A"/>
    <w:rsid w:val="00D61C0C"/>
    <w:rsid w:val="00D62C28"/>
    <w:rsid w:val="00D63932"/>
    <w:rsid w:val="00D63C2F"/>
    <w:rsid w:val="00D643E4"/>
    <w:rsid w:val="00D64A67"/>
    <w:rsid w:val="00D64B65"/>
    <w:rsid w:val="00D65882"/>
    <w:rsid w:val="00D66CB5"/>
    <w:rsid w:val="00D677F7"/>
    <w:rsid w:val="00D67A7D"/>
    <w:rsid w:val="00D701F3"/>
    <w:rsid w:val="00D707F3"/>
    <w:rsid w:val="00D713AC"/>
    <w:rsid w:val="00D72C38"/>
    <w:rsid w:val="00D72DB1"/>
    <w:rsid w:val="00D74076"/>
    <w:rsid w:val="00D74C1F"/>
    <w:rsid w:val="00D75006"/>
    <w:rsid w:val="00D76C2F"/>
    <w:rsid w:val="00D77F82"/>
    <w:rsid w:val="00D800DF"/>
    <w:rsid w:val="00D81568"/>
    <w:rsid w:val="00D8164F"/>
    <w:rsid w:val="00D82235"/>
    <w:rsid w:val="00D8229C"/>
    <w:rsid w:val="00D831D3"/>
    <w:rsid w:val="00D84264"/>
    <w:rsid w:val="00D863C7"/>
    <w:rsid w:val="00D863FF"/>
    <w:rsid w:val="00D86513"/>
    <w:rsid w:val="00D868D2"/>
    <w:rsid w:val="00D87681"/>
    <w:rsid w:val="00D87ACC"/>
    <w:rsid w:val="00D87BAF"/>
    <w:rsid w:val="00D9005C"/>
    <w:rsid w:val="00D90C97"/>
    <w:rsid w:val="00D915E0"/>
    <w:rsid w:val="00D91F11"/>
    <w:rsid w:val="00D92833"/>
    <w:rsid w:val="00D929AD"/>
    <w:rsid w:val="00D92C1A"/>
    <w:rsid w:val="00D930A0"/>
    <w:rsid w:val="00D93BC8"/>
    <w:rsid w:val="00D95D7C"/>
    <w:rsid w:val="00D96144"/>
    <w:rsid w:val="00D96451"/>
    <w:rsid w:val="00D96808"/>
    <w:rsid w:val="00D96835"/>
    <w:rsid w:val="00D969F0"/>
    <w:rsid w:val="00D978AA"/>
    <w:rsid w:val="00D97A10"/>
    <w:rsid w:val="00DA02BE"/>
    <w:rsid w:val="00DA0BE8"/>
    <w:rsid w:val="00DA2DCB"/>
    <w:rsid w:val="00DA3938"/>
    <w:rsid w:val="00DA3F88"/>
    <w:rsid w:val="00DA3FB6"/>
    <w:rsid w:val="00DA4132"/>
    <w:rsid w:val="00DA494A"/>
    <w:rsid w:val="00DA678A"/>
    <w:rsid w:val="00DA706A"/>
    <w:rsid w:val="00DA7ACD"/>
    <w:rsid w:val="00DB0B06"/>
    <w:rsid w:val="00DB0DA3"/>
    <w:rsid w:val="00DB0EA1"/>
    <w:rsid w:val="00DB0F34"/>
    <w:rsid w:val="00DB125C"/>
    <w:rsid w:val="00DB21CC"/>
    <w:rsid w:val="00DB2BAD"/>
    <w:rsid w:val="00DB2CF4"/>
    <w:rsid w:val="00DB32CF"/>
    <w:rsid w:val="00DB33AF"/>
    <w:rsid w:val="00DB4914"/>
    <w:rsid w:val="00DB4F3B"/>
    <w:rsid w:val="00DB52AE"/>
    <w:rsid w:val="00DB5D43"/>
    <w:rsid w:val="00DB6A19"/>
    <w:rsid w:val="00DB6ADF"/>
    <w:rsid w:val="00DB6C05"/>
    <w:rsid w:val="00DB7DB1"/>
    <w:rsid w:val="00DB7F52"/>
    <w:rsid w:val="00DC089F"/>
    <w:rsid w:val="00DC0A03"/>
    <w:rsid w:val="00DC18FB"/>
    <w:rsid w:val="00DC1CE7"/>
    <w:rsid w:val="00DC2220"/>
    <w:rsid w:val="00DC4046"/>
    <w:rsid w:val="00DC4A06"/>
    <w:rsid w:val="00DC5D25"/>
    <w:rsid w:val="00DC6226"/>
    <w:rsid w:val="00DC6BAF"/>
    <w:rsid w:val="00DC6CB5"/>
    <w:rsid w:val="00DC6FD8"/>
    <w:rsid w:val="00DC7E33"/>
    <w:rsid w:val="00DD1FA5"/>
    <w:rsid w:val="00DD41EB"/>
    <w:rsid w:val="00DD4D94"/>
    <w:rsid w:val="00DD4F8E"/>
    <w:rsid w:val="00DD58AE"/>
    <w:rsid w:val="00DD6287"/>
    <w:rsid w:val="00DE0E54"/>
    <w:rsid w:val="00DE218D"/>
    <w:rsid w:val="00DE2771"/>
    <w:rsid w:val="00DE2DE7"/>
    <w:rsid w:val="00DE549B"/>
    <w:rsid w:val="00DE57E6"/>
    <w:rsid w:val="00DE5B0C"/>
    <w:rsid w:val="00DE69C7"/>
    <w:rsid w:val="00DE6BCA"/>
    <w:rsid w:val="00DE72BB"/>
    <w:rsid w:val="00DE7607"/>
    <w:rsid w:val="00DF11C3"/>
    <w:rsid w:val="00DF1910"/>
    <w:rsid w:val="00DF290F"/>
    <w:rsid w:val="00DF35DB"/>
    <w:rsid w:val="00DF48B8"/>
    <w:rsid w:val="00DF4B8F"/>
    <w:rsid w:val="00DF5B10"/>
    <w:rsid w:val="00DF6636"/>
    <w:rsid w:val="00DF671F"/>
    <w:rsid w:val="00DF6944"/>
    <w:rsid w:val="00DF7689"/>
    <w:rsid w:val="00E006F2"/>
    <w:rsid w:val="00E00A01"/>
    <w:rsid w:val="00E010C5"/>
    <w:rsid w:val="00E01E39"/>
    <w:rsid w:val="00E042FB"/>
    <w:rsid w:val="00E0507F"/>
    <w:rsid w:val="00E050E3"/>
    <w:rsid w:val="00E05ACB"/>
    <w:rsid w:val="00E06366"/>
    <w:rsid w:val="00E0781C"/>
    <w:rsid w:val="00E11804"/>
    <w:rsid w:val="00E12518"/>
    <w:rsid w:val="00E126C5"/>
    <w:rsid w:val="00E12B0F"/>
    <w:rsid w:val="00E12D77"/>
    <w:rsid w:val="00E13551"/>
    <w:rsid w:val="00E1370D"/>
    <w:rsid w:val="00E14B6D"/>
    <w:rsid w:val="00E16D12"/>
    <w:rsid w:val="00E1763B"/>
    <w:rsid w:val="00E17845"/>
    <w:rsid w:val="00E20016"/>
    <w:rsid w:val="00E202DD"/>
    <w:rsid w:val="00E208CE"/>
    <w:rsid w:val="00E2366A"/>
    <w:rsid w:val="00E23995"/>
    <w:rsid w:val="00E24372"/>
    <w:rsid w:val="00E24628"/>
    <w:rsid w:val="00E24720"/>
    <w:rsid w:val="00E247F8"/>
    <w:rsid w:val="00E264E7"/>
    <w:rsid w:val="00E26EB3"/>
    <w:rsid w:val="00E2713C"/>
    <w:rsid w:val="00E2725E"/>
    <w:rsid w:val="00E273F2"/>
    <w:rsid w:val="00E27A81"/>
    <w:rsid w:val="00E30EDD"/>
    <w:rsid w:val="00E33016"/>
    <w:rsid w:val="00E337E9"/>
    <w:rsid w:val="00E341A7"/>
    <w:rsid w:val="00E341AB"/>
    <w:rsid w:val="00E369D0"/>
    <w:rsid w:val="00E36EE9"/>
    <w:rsid w:val="00E3725E"/>
    <w:rsid w:val="00E40852"/>
    <w:rsid w:val="00E40ECC"/>
    <w:rsid w:val="00E4303C"/>
    <w:rsid w:val="00E450C0"/>
    <w:rsid w:val="00E46CFD"/>
    <w:rsid w:val="00E474FF"/>
    <w:rsid w:val="00E502E5"/>
    <w:rsid w:val="00E50A09"/>
    <w:rsid w:val="00E50ACD"/>
    <w:rsid w:val="00E50C53"/>
    <w:rsid w:val="00E50DFE"/>
    <w:rsid w:val="00E51033"/>
    <w:rsid w:val="00E51237"/>
    <w:rsid w:val="00E5188F"/>
    <w:rsid w:val="00E53488"/>
    <w:rsid w:val="00E535CA"/>
    <w:rsid w:val="00E53DAC"/>
    <w:rsid w:val="00E53E7D"/>
    <w:rsid w:val="00E54338"/>
    <w:rsid w:val="00E54DF0"/>
    <w:rsid w:val="00E54ECE"/>
    <w:rsid w:val="00E55525"/>
    <w:rsid w:val="00E560B0"/>
    <w:rsid w:val="00E564E9"/>
    <w:rsid w:val="00E56702"/>
    <w:rsid w:val="00E56BD6"/>
    <w:rsid w:val="00E6023D"/>
    <w:rsid w:val="00E60606"/>
    <w:rsid w:val="00E60A0D"/>
    <w:rsid w:val="00E619BA"/>
    <w:rsid w:val="00E61B91"/>
    <w:rsid w:val="00E630B5"/>
    <w:rsid w:val="00E63A45"/>
    <w:rsid w:val="00E63D53"/>
    <w:rsid w:val="00E63DDE"/>
    <w:rsid w:val="00E63E40"/>
    <w:rsid w:val="00E644EA"/>
    <w:rsid w:val="00E65D3C"/>
    <w:rsid w:val="00E6680A"/>
    <w:rsid w:val="00E67328"/>
    <w:rsid w:val="00E706CD"/>
    <w:rsid w:val="00E70849"/>
    <w:rsid w:val="00E717DC"/>
    <w:rsid w:val="00E72550"/>
    <w:rsid w:val="00E72728"/>
    <w:rsid w:val="00E72E3F"/>
    <w:rsid w:val="00E73D82"/>
    <w:rsid w:val="00E74C15"/>
    <w:rsid w:val="00E74DDE"/>
    <w:rsid w:val="00E753A8"/>
    <w:rsid w:val="00E76142"/>
    <w:rsid w:val="00E769AE"/>
    <w:rsid w:val="00E77760"/>
    <w:rsid w:val="00E77BA2"/>
    <w:rsid w:val="00E80168"/>
    <w:rsid w:val="00E81D37"/>
    <w:rsid w:val="00E82D8C"/>
    <w:rsid w:val="00E84298"/>
    <w:rsid w:val="00E84652"/>
    <w:rsid w:val="00E8497C"/>
    <w:rsid w:val="00E84AEC"/>
    <w:rsid w:val="00E84D09"/>
    <w:rsid w:val="00E9044F"/>
    <w:rsid w:val="00E91411"/>
    <w:rsid w:val="00E9186B"/>
    <w:rsid w:val="00E91872"/>
    <w:rsid w:val="00E92B88"/>
    <w:rsid w:val="00E935A5"/>
    <w:rsid w:val="00E93688"/>
    <w:rsid w:val="00E9442C"/>
    <w:rsid w:val="00E95154"/>
    <w:rsid w:val="00E964BC"/>
    <w:rsid w:val="00E9744F"/>
    <w:rsid w:val="00EA18F7"/>
    <w:rsid w:val="00EA1DB7"/>
    <w:rsid w:val="00EA2451"/>
    <w:rsid w:val="00EA34D9"/>
    <w:rsid w:val="00EA67FF"/>
    <w:rsid w:val="00EA6B8A"/>
    <w:rsid w:val="00EA737E"/>
    <w:rsid w:val="00EA790F"/>
    <w:rsid w:val="00EA7C97"/>
    <w:rsid w:val="00EB0BB8"/>
    <w:rsid w:val="00EB1ECD"/>
    <w:rsid w:val="00EB267F"/>
    <w:rsid w:val="00EB32F3"/>
    <w:rsid w:val="00EB3989"/>
    <w:rsid w:val="00EB3A91"/>
    <w:rsid w:val="00EB3E0F"/>
    <w:rsid w:val="00EB6292"/>
    <w:rsid w:val="00EB672F"/>
    <w:rsid w:val="00EB6904"/>
    <w:rsid w:val="00EB709E"/>
    <w:rsid w:val="00EC00B9"/>
    <w:rsid w:val="00EC01FB"/>
    <w:rsid w:val="00EC0B66"/>
    <w:rsid w:val="00EC0D81"/>
    <w:rsid w:val="00EC10D3"/>
    <w:rsid w:val="00EC1D11"/>
    <w:rsid w:val="00EC3BAE"/>
    <w:rsid w:val="00EC3D00"/>
    <w:rsid w:val="00EC4024"/>
    <w:rsid w:val="00EC4619"/>
    <w:rsid w:val="00EC4930"/>
    <w:rsid w:val="00EC4A6F"/>
    <w:rsid w:val="00EC4AAD"/>
    <w:rsid w:val="00EC7A1B"/>
    <w:rsid w:val="00ED049B"/>
    <w:rsid w:val="00ED052B"/>
    <w:rsid w:val="00ED0A9B"/>
    <w:rsid w:val="00ED127E"/>
    <w:rsid w:val="00ED25F8"/>
    <w:rsid w:val="00ED261D"/>
    <w:rsid w:val="00ED28C9"/>
    <w:rsid w:val="00ED2D31"/>
    <w:rsid w:val="00ED3089"/>
    <w:rsid w:val="00ED4549"/>
    <w:rsid w:val="00ED63E4"/>
    <w:rsid w:val="00ED6C1F"/>
    <w:rsid w:val="00ED7DFB"/>
    <w:rsid w:val="00EE086D"/>
    <w:rsid w:val="00EE1F52"/>
    <w:rsid w:val="00EE2CEC"/>
    <w:rsid w:val="00EE3D2B"/>
    <w:rsid w:val="00EE3D9A"/>
    <w:rsid w:val="00EE40A1"/>
    <w:rsid w:val="00EE4319"/>
    <w:rsid w:val="00EE6518"/>
    <w:rsid w:val="00EE6B91"/>
    <w:rsid w:val="00EE7323"/>
    <w:rsid w:val="00EE7693"/>
    <w:rsid w:val="00EF33F1"/>
    <w:rsid w:val="00EF4C73"/>
    <w:rsid w:val="00EF6213"/>
    <w:rsid w:val="00EF7125"/>
    <w:rsid w:val="00EF7A93"/>
    <w:rsid w:val="00EF7B51"/>
    <w:rsid w:val="00F00214"/>
    <w:rsid w:val="00F01393"/>
    <w:rsid w:val="00F02BD6"/>
    <w:rsid w:val="00F03333"/>
    <w:rsid w:val="00F03823"/>
    <w:rsid w:val="00F03AE8"/>
    <w:rsid w:val="00F03D56"/>
    <w:rsid w:val="00F04061"/>
    <w:rsid w:val="00F040EF"/>
    <w:rsid w:val="00F0477F"/>
    <w:rsid w:val="00F06A31"/>
    <w:rsid w:val="00F06EF6"/>
    <w:rsid w:val="00F072D5"/>
    <w:rsid w:val="00F07890"/>
    <w:rsid w:val="00F07C86"/>
    <w:rsid w:val="00F10870"/>
    <w:rsid w:val="00F10C41"/>
    <w:rsid w:val="00F113CE"/>
    <w:rsid w:val="00F142A5"/>
    <w:rsid w:val="00F14604"/>
    <w:rsid w:val="00F15445"/>
    <w:rsid w:val="00F167DF"/>
    <w:rsid w:val="00F1774D"/>
    <w:rsid w:val="00F17E91"/>
    <w:rsid w:val="00F2076A"/>
    <w:rsid w:val="00F21A20"/>
    <w:rsid w:val="00F23A4A"/>
    <w:rsid w:val="00F25E60"/>
    <w:rsid w:val="00F25EA9"/>
    <w:rsid w:val="00F2615C"/>
    <w:rsid w:val="00F274C3"/>
    <w:rsid w:val="00F275D0"/>
    <w:rsid w:val="00F27BA6"/>
    <w:rsid w:val="00F3113C"/>
    <w:rsid w:val="00F3144D"/>
    <w:rsid w:val="00F322CF"/>
    <w:rsid w:val="00F32810"/>
    <w:rsid w:val="00F32BDE"/>
    <w:rsid w:val="00F33016"/>
    <w:rsid w:val="00F33AB8"/>
    <w:rsid w:val="00F365EE"/>
    <w:rsid w:val="00F376D3"/>
    <w:rsid w:val="00F37DB4"/>
    <w:rsid w:val="00F37F5D"/>
    <w:rsid w:val="00F40811"/>
    <w:rsid w:val="00F41105"/>
    <w:rsid w:val="00F4167E"/>
    <w:rsid w:val="00F42D95"/>
    <w:rsid w:val="00F43221"/>
    <w:rsid w:val="00F43A97"/>
    <w:rsid w:val="00F44234"/>
    <w:rsid w:val="00F44F00"/>
    <w:rsid w:val="00F50B43"/>
    <w:rsid w:val="00F50EC2"/>
    <w:rsid w:val="00F510F1"/>
    <w:rsid w:val="00F515AB"/>
    <w:rsid w:val="00F518EC"/>
    <w:rsid w:val="00F51D7C"/>
    <w:rsid w:val="00F51E03"/>
    <w:rsid w:val="00F5243A"/>
    <w:rsid w:val="00F530C8"/>
    <w:rsid w:val="00F535FA"/>
    <w:rsid w:val="00F537B9"/>
    <w:rsid w:val="00F55937"/>
    <w:rsid w:val="00F56D61"/>
    <w:rsid w:val="00F60544"/>
    <w:rsid w:val="00F60979"/>
    <w:rsid w:val="00F60D6A"/>
    <w:rsid w:val="00F62CC9"/>
    <w:rsid w:val="00F63AF5"/>
    <w:rsid w:val="00F6438F"/>
    <w:rsid w:val="00F643A4"/>
    <w:rsid w:val="00F64F0B"/>
    <w:rsid w:val="00F652E3"/>
    <w:rsid w:val="00F6564D"/>
    <w:rsid w:val="00F65865"/>
    <w:rsid w:val="00F66238"/>
    <w:rsid w:val="00F662DF"/>
    <w:rsid w:val="00F71354"/>
    <w:rsid w:val="00F72823"/>
    <w:rsid w:val="00F72E26"/>
    <w:rsid w:val="00F72E9E"/>
    <w:rsid w:val="00F73CC1"/>
    <w:rsid w:val="00F77971"/>
    <w:rsid w:val="00F80C6A"/>
    <w:rsid w:val="00F80DC4"/>
    <w:rsid w:val="00F80E9A"/>
    <w:rsid w:val="00F81965"/>
    <w:rsid w:val="00F82323"/>
    <w:rsid w:val="00F82457"/>
    <w:rsid w:val="00F82F77"/>
    <w:rsid w:val="00F83478"/>
    <w:rsid w:val="00F836F7"/>
    <w:rsid w:val="00F838BE"/>
    <w:rsid w:val="00F866FA"/>
    <w:rsid w:val="00F86AB5"/>
    <w:rsid w:val="00F86C55"/>
    <w:rsid w:val="00F879B0"/>
    <w:rsid w:val="00F91370"/>
    <w:rsid w:val="00F91455"/>
    <w:rsid w:val="00F92159"/>
    <w:rsid w:val="00F94400"/>
    <w:rsid w:val="00F945A5"/>
    <w:rsid w:val="00F94D56"/>
    <w:rsid w:val="00F94FC3"/>
    <w:rsid w:val="00F95444"/>
    <w:rsid w:val="00F954AF"/>
    <w:rsid w:val="00F954B5"/>
    <w:rsid w:val="00F9565A"/>
    <w:rsid w:val="00F95E61"/>
    <w:rsid w:val="00F97064"/>
    <w:rsid w:val="00F97067"/>
    <w:rsid w:val="00F97356"/>
    <w:rsid w:val="00F9757D"/>
    <w:rsid w:val="00F975EC"/>
    <w:rsid w:val="00F97988"/>
    <w:rsid w:val="00F97B0F"/>
    <w:rsid w:val="00FA16E5"/>
    <w:rsid w:val="00FA1732"/>
    <w:rsid w:val="00FA19CE"/>
    <w:rsid w:val="00FA2821"/>
    <w:rsid w:val="00FA2871"/>
    <w:rsid w:val="00FA2F23"/>
    <w:rsid w:val="00FA330F"/>
    <w:rsid w:val="00FA49B2"/>
    <w:rsid w:val="00FA538F"/>
    <w:rsid w:val="00FA5671"/>
    <w:rsid w:val="00FA57BD"/>
    <w:rsid w:val="00FA705D"/>
    <w:rsid w:val="00FA7422"/>
    <w:rsid w:val="00FA793C"/>
    <w:rsid w:val="00FA7B8A"/>
    <w:rsid w:val="00FA7DDB"/>
    <w:rsid w:val="00FB3012"/>
    <w:rsid w:val="00FB3080"/>
    <w:rsid w:val="00FB32D3"/>
    <w:rsid w:val="00FB3F74"/>
    <w:rsid w:val="00FB44E9"/>
    <w:rsid w:val="00FB4CB6"/>
    <w:rsid w:val="00FB5C19"/>
    <w:rsid w:val="00FB5D04"/>
    <w:rsid w:val="00FB6000"/>
    <w:rsid w:val="00FB649D"/>
    <w:rsid w:val="00FB66BD"/>
    <w:rsid w:val="00FB6758"/>
    <w:rsid w:val="00FB7377"/>
    <w:rsid w:val="00FB7874"/>
    <w:rsid w:val="00FB7D3F"/>
    <w:rsid w:val="00FC0195"/>
    <w:rsid w:val="00FC0AB2"/>
    <w:rsid w:val="00FC3BF8"/>
    <w:rsid w:val="00FC3E90"/>
    <w:rsid w:val="00FC4DCF"/>
    <w:rsid w:val="00FC6CD4"/>
    <w:rsid w:val="00FC74A6"/>
    <w:rsid w:val="00FC76B0"/>
    <w:rsid w:val="00FD0200"/>
    <w:rsid w:val="00FD0901"/>
    <w:rsid w:val="00FD0957"/>
    <w:rsid w:val="00FD098F"/>
    <w:rsid w:val="00FD0AC3"/>
    <w:rsid w:val="00FD0D37"/>
    <w:rsid w:val="00FD28C1"/>
    <w:rsid w:val="00FD364D"/>
    <w:rsid w:val="00FD48C5"/>
    <w:rsid w:val="00FD4AED"/>
    <w:rsid w:val="00FD50EC"/>
    <w:rsid w:val="00FD53EA"/>
    <w:rsid w:val="00FD6538"/>
    <w:rsid w:val="00FD65DD"/>
    <w:rsid w:val="00FD67C2"/>
    <w:rsid w:val="00FD74CB"/>
    <w:rsid w:val="00FD79D8"/>
    <w:rsid w:val="00FE0704"/>
    <w:rsid w:val="00FE107F"/>
    <w:rsid w:val="00FE3145"/>
    <w:rsid w:val="00FE31FE"/>
    <w:rsid w:val="00FE3AD7"/>
    <w:rsid w:val="00FE44AA"/>
    <w:rsid w:val="00FE475B"/>
    <w:rsid w:val="00FE4965"/>
    <w:rsid w:val="00FE5EDD"/>
    <w:rsid w:val="00FE6633"/>
    <w:rsid w:val="00FE6E1A"/>
    <w:rsid w:val="00FE6E81"/>
    <w:rsid w:val="00FF1837"/>
    <w:rsid w:val="00FF2CD6"/>
    <w:rsid w:val="00FF2E53"/>
    <w:rsid w:val="00FF33C8"/>
    <w:rsid w:val="00FF3886"/>
    <w:rsid w:val="00FF38E3"/>
    <w:rsid w:val="00FF3EF3"/>
    <w:rsid w:val="00FF439B"/>
    <w:rsid w:val="00FF4553"/>
    <w:rsid w:val="00FF4C0C"/>
    <w:rsid w:val="00FF6098"/>
    <w:rsid w:val="00FF6981"/>
    <w:rsid w:val="00FF6BB7"/>
    <w:rsid w:val="00FF6CB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header" w:uiPriority="99"/>
    <w:lsdException w:name="footer" w:uiPriority="99"/>
    <w:lsdException w:name="caption" w:uiPriority="99"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首页格式"/>
    <w:semiHidden/>
    <w:qFormat/>
    <w:rsid w:val="00D1040D"/>
    <w:pPr>
      <w:widowControl w:val="0"/>
      <w:spacing w:line="360" w:lineRule="auto"/>
      <w:jc w:val="both"/>
    </w:pPr>
    <w:rPr>
      <w:kern w:val="2"/>
      <w:sz w:val="28"/>
      <w:szCs w:val="24"/>
    </w:rPr>
  </w:style>
  <w:style w:type="paragraph" w:styleId="1">
    <w:name w:val="heading 1"/>
    <w:aliases w:val="H1,h1,1st level,Section Head,l1,1,Header 1,Heading 0,Header1,H11,H12,H13,H14,H15,H16,H17,H18,H19,H110,H111,H112,H121,H131,H141,H151,H161,H171,H181,H191,H1101,H1111,H113,H122,H132,H142,H152,H162,H172,H182,H192,H1102,H1112,H1121,H1211,H1311,H1411,标书1"/>
    <w:basedOn w:val="a"/>
    <w:next w:val="a0"/>
    <w:uiPriority w:val="9"/>
    <w:qFormat/>
    <w:rsid w:val="002341D6"/>
    <w:pPr>
      <w:keepNext/>
      <w:keepLines/>
      <w:numPr>
        <w:numId w:val="1"/>
      </w:numPr>
      <w:spacing w:before="340" w:after="330" w:line="578" w:lineRule="auto"/>
      <w:outlineLvl w:val="0"/>
    </w:pPr>
    <w:rPr>
      <w:rFonts w:eastAsia="黑体"/>
      <w:b/>
      <w:bCs/>
      <w:kern w:val="44"/>
      <w:sz w:val="36"/>
      <w:szCs w:val="44"/>
    </w:rPr>
  </w:style>
  <w:style w:type="paragraph" w:styleId="2">
    <w:name w:val="heading 2"/>
    <w:aliases w:val="H2,Heading 2 Hidden,Heading 2 CCBS,Titre3,Level 2 Head,heading 2,PIM2,2nd level,h2,Header 2,l2,Titre2,Head 2,Courseware #,Heading1 Char,Heading1 Char Char Char,Heading1 Char Char Char Char Char Char Char Char Char Char Char,Heading1,标题 1.1,sect 1.2"/>
    <w:basedOn w:val="a"/>
    <w:next w:val="a0"/>
    <w:uiPriority w:val="9"/>
    <w:qFormat/>
    <w:rsid w:val="000B623D"/>
    <w:pPr>
      <w:keepNext/>
      <w:keepLines/>
      <w:numPr>
        <w:ilvl w:val="1"/>
        <w:numId w:val="1"/>
      </w:numPr>
      <w:spacing w:before="260" w:after="260" w:line="415" w:lineRule="auto"/>
      <w:outlineLvl w:val="1"/>
    </w:pPr>
    <w:rPr>
      <w:rFonts w:eastAsia="黑体"/>
      <w:b/>
      <w:bCs/>
      <w:sz w:val="32"/>
      <w:szCs w:val="32"/>
    </w:rPr>
  </w:style>
  <w:style w:type="paragraph" w:styleId="3">
    <w:name w:val="heading 3"/>
    <w:aliases w:val="H3,sl3,Heading 3under,- Maj Side,Heading 3 - old,sect1.2.3,BOD 0,Level 3 Head,level_3,PIM 3,l3,CT,3,h3,Heading 3 hidden,2h,h31,h32,Section,Heading 2.3,(Alt+3),1.2.3.,alltoc,标题 4.1.1,prop3,3heading,heading 3,Heading 31,Level 3 Topic Heading,小节,小节1,b"/>
    <w:basedOn w:val="a"/>
    <w:next w:val="a0"/>
    <w:uiPriority w:val="9"/>
    <w:qFormat/>
    <w:rsid w:val="00442484"/>
    <w:pPr>
      <w:keepNext/>
      <w:keepLines/>
      <w:numPr>
        <w:ilvl w:val="2"/>
        <w:numId w:val="1"/>
      </w:numPr>
      <w:spacing w:before="260" w:after="260" w:line="416" w:lineRule="auto"/>
      <w:outlineLvl w:val="2"/>
    </w:pPr>
    <w:rPr>
      <w:b/>
      <w:bCs/>
      <w:sz w:val="30"/>
      <w:szCs w:val="32"/>
    </w:rPr>
  </w:style>
  <w:style w:type="paragraph" w:styleId="40">
    <w:name w:val="heading 4"/>
    <w:aliases w:val="H4,bullet,bl,bb,h4,First Subheading,sect 1.2.3.4,Ref Heading 1,rh1,sect 1.2.3.41,Ref Heading 11,rh11,sect 1.2.3.42,Ref Heading 12,rh12,sect 1.2.3.411,Ref Heading 111,rh111,sect 1.2.3.43,Ref Heading 13,rh13,sect 1.2.3.412,Ref Heading 112,rh112,第三层条"/>
    <w:basedOn w:val="a"/>
    <w:next w:val="a0"/>
    <w:link w:val="4Char"/>
    <w:qFormat/>
    <w:rsid w:val="007140BF"/>
    <w:pPr>
      <w:keepNext/>
      <w:keepLines/>
      <w:numPr>
        <w:ilvl w:val="3"/>
        <w:numId w:val="1"/>
      </w:numPr>
      <w:spacing w:before="280" w:after="290" w:line="376" w:lineRule="auto"/>
      <w:outlineLvl w:val="3"/>
    </w:pPr>
    <w:rPr>
      <w:rFonts w:eastAsia="黑体"/>
      <w:b/>
      <w:bCs/>
      <w:szCs w:val="28"/>
    </w:rPr>
  </w:style>
  <w:style w:type="paragraph" w:styleId="5">
    <w:name w:val="heading 5"/>
    <w:aliases w:val="H5,Level 3 - i,PIM 5,Titre5,Block Label,1.1.1,口,h5,Second Subheading,5,l4,ds,dd,第四层条,dash1,ds1,dd1,dash2,ds2,dd2,dash3,ds3,dd3,dash4,ds4,dd4,dash5,ds5,dd5,dash6,ds6,dd6,dash7,ds7,dd7,dash8,ds8,dd8,dash9,ds9,dd9,dash10,ds10,dd10,dash,dash11,ds11,l5"/>
    <w:basedOn w:val="a"/>
    <w:next w:val="a0"/>
    <w:link w:val="5Char"/>
    <w:qFormat/>
    <w:rsid w:val="009B03E2"/>
    <w:pPr>
      <w:keepNext/>
      <w:keepLines/>
      <w:numPr>
        <w:ilvl w:val="4"/>
        <w:numId w:val="1"/>
      </w:numPr>
      <w:spacing w:before="280" w:after="290" w:line="376" w:lineRule="auto"/>
      <w:outlineLvl w:val="4"/>
    </w:pPr>
    <w:rPr>
      <w:rFonts w:eastAsia="黑体"/>
      <w:b/>
      <w:bCs/>
      <w:sz w:val="24"/>
    </w:rPr>
  </w:style>
  <w:style w:type="paragraph" w:styleId="6">
    <w:name w:val="heading 6"/>
    <w:aliases w:val="BOD 4,Legal Level 1.,H6,PIM 6,h6,Third Subheading,ToolsHeading 6,6,PIM 61,H61,BOD 41,PIM 62,H62,BOD 42,PIM 63,H63,PIM 64,H64,PIM 65,H65,BOD 43,PIM 611,H611,BOD 411,PIM 621,H621,BOD 421,PIM 631,H631,PIM 641,H641,PIM 66,H66,BOD 44,PIM 612,H612,H622,L"/>
    <w:basedOn w:val="a"/>
    <w:next w:val="a0"/>
    <w:link w:val="6Char"/>
    <w:uiPriority w:val="9"/>
    <w:qFormat/>
    <w:rsid w:val="009B03E2"/>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Char"/>
    <w:uiPriority w:val="9"/>
    <w:semiHidden/>
    <w:unhideWhenUsed/>
    <w:qFormat/>
    <w:rsid w:val="00D9005C"/>
    <w:pPr>
      <w:keepNext/>
      <w:keepLines/>
      <w:spacing w:before="240" w:after="64" w:line="320" w:lineRule="auto"/>
      <w:ind w:left="1296" w:hanging="1296"/>
      <w:outlineLvl w:val="6"/>
    </w:pPr>
    <w:rPr>
      <w:rFonts w:ascii="Calibri" w:hAnsi="Calibri"/>
      <w:b/>
      <w:bCs/>
      <w:sz w:val="24"/>
    </w:rPr>
  </w:style>
  <w:style w:type="paragraph" w:styleId="8">
    <w:name w:val="heading 8"/>
    <w:basedOn w:val="a"/>
    <w:next w:val="a"/>
    <w:link w:val="8Char"/>
    <w:uiPriority w:val="9"/>
    <w:semiHidden/>
    <w:unhideWhenUsed/>
    <w:qFormat/>
    <w:rsid w:val="00D9005C"/>
    <w:pPr>
      <w:keepNext/>
      <w:keepLines/>
      <w:spacing w:before="240" w:after="64" w:line="320" w:lineRule="auto"/>
      <w:ind w:left="1440" w:hanging="1440"/>
      <w:outlineLvl w:val="7"/>
    </w:pPr>
    <w:rPr>
      <w:rFonts w:ascii="Cambria" w:hAnsi="Cambria"/>
      <w:sz w:val="24"/>
    </w:rPr>
  </w:style>
  <w:style w:type="paragraph" w:styleId="9">
    <w:name w:val="heading 9"/>
    <w:basedOn w:val="a"/>
    <w:next w:val="a"/>
    <w:link w:val="9Char"/>
    <w:uiPriority w:val="9"/>
    <w:semiHidden/>
    <w:unhideWhenUsed/>
    <w:qFormat/>
    <w:rsid w:val="00D9005C"/>
    <w:pPr>
      <w:keepNext/>
      <w:keepLines/>
      <w:spacing w:before="240" w:after="64" w:line="320" w:lineRule="auto"/>
      <w:ind w:left="1584" w:hanging="1584"/>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rsid w:val="002F37B5"/>
    <w:rPr>
      <w:rFonts w:eastAsia="仿宋_GB2312"/>
    </w:rPr>
  </w:style>
  <w:style w:type="character" w:customStyle="1" w:styleId="Char">
    <w:name w:val="正文文本 Char"/>
    <w:link w:val="a0"/>
    <w:rsid w:val="002F37B5"/>
    <w:rPr>
      <w:rFonts w:eastAsia="仿宋_GB2312"/>
      <w:kern w:val="2"/>
      <w:sz w:val="28"/>
      <w:szCs w:val="24"/>
    </w:rPr>
  </w:style>
  <w:style w:type="paragraph" w:styleId="a4">
    <w:name w:val="Document Map"/>
    <w:basedOn w:val="a"/>
    <w:semiHidden/>
    <w:rsid w:val="00F97B0F"/>
    <w:pPr>
      <w:shd w:val="clear" w:color="auto" w:fill="000080"/>
    </w:pPr>
    <w:rPr>
      <w:sz w:val="21"/>
    </w:rPr>
  </w:style>
  <w:style w:type="character" w:styleId="a5">
    <w:name w:val="annotation reference"/>
    <w:semiHidden/>
    <w:rsid w:val="00E0507F"/>
    <w:rPr>
      <w:sz w:val="21"/>
      <w:szCs w:val="21"/>
    </w:rPr>
  </w:style>
  <w:style w:type="paragraph" w:styleId="a6">
    <w:name w:val="annotation text"/>
    <w:basedOn w:val="a"/>
    <w:link w:val="Char0"/>
    <w:semiHidden/>
    <w:unhideWhenUsed/>
    <w:rsid w:val="00E0507F"/>
    <w:pPr>
      <w:jc w:val="left"/>
    </w:pPr>
  </w:style>
  <w:style w:type="character" w:customStyle="1" w:styleId="Char0">
    <w:name w:val="批注文字 Char"/>
    <w:link w:val="a6"/>
    <w:semiHidden/>
    <w:rsid w:val="00600027"/>
    <w:rPr>
      <w:kern w:val="2"/>
      <w:sz w:val="28"/>
      <w:szCs w:val="24"/>
    </w:rPr>
  </w:style>
  <w:style w:type="paragraph" w:styleId="a7">
    <w:name w:val="annotation subject"/>
    <w:basedOn w:val="a6"/>
    <w:next w:val="a6"/>
    <w:semiHidden/>
    <w:rsid w:val="00E0507F"/>
    <w:rPr>
      <w:b/>
      <w:bCs/>
    </w:rPr>
  </w:style>
  <w:style w:type="paragraph" w:styleId="a8">
    <w:name w:val="Balloon Text"/>
    <w:basedOn w:val="a"/>
    <w:semiHidden/>
    <w:rsid w:val="00E0507F"/>
    <w:rPr>
      <w:sz w:val="18"/>
      <w:szCs w:val="18"/>
    </w:rPr>
  </w:style>
  <w:style w:type="paragraph" w:styleId="a9">
    <w:name w:val="header"/>
    <w:basedOn w:val="a"/>
    <w:link w:val="Char1"/>
    <w:uiPriority w:val="99"/>
    <w:rsid w:val="005D4F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link w:val="a9"/>
    <w:uiPriority w:val="99"/>
    <w:rsid w:val="005D4F58"/>
    <w:rPr>
      <w:kern w:val="2"/>
      <w:sz w:val="18"/>
      <w:szCs w:val="18"/>
    </w:rPr>
  </w:style>
  <w:style w:type="paragraph" w:styleId="aa">
    <w:name w:val="footer"/>
    <w:basedOn w:val="a"/>
    <w:link w:val="Char2"/>
    <w:uiPriority w:val="99"/>
    <w:rsid w:val="005D4F58"/>
    <w:pPr>
      <w:tabs>
        <w:tab w:val="center" w:pos="4153"/>
        <w:tab w:val="right" w:pos="8306"/>
      </w:tabs>
      <w:snapToGrid w:val="0"/>
      <w:spacing w:line="240" w:lineRule="auto"/>
      <w:jc w:val="left"/>
    </w:pPr>
    <w:rPr>
      <w:sz w:val="18"/>
      <w:szCs w:val="18"/>
    </w:rPr>
  </w:style>
  <w:style w:type="character" w:customStyle="1" w:styleId="Char2">
    <w:name w:val="页脚 Char"/>
    <w:link w:val="aa"/>
    <w:uiPriority w:val="99"/>
    <w:rsid w:val="005D4F58"/>
    <w:rPr>
      <w:kern w:val="2"/>
      <w:sz w:val="18"/>
      <w:szCs w:val="18"/>
    </w:rPr>
  </w:style>
  <w:style w:type="character" w:styleId="ab">
    <w:name w:val="Strong"/>
    <w:uiPriority w:val="22"/>
    <w:qFormat/>
    <w:rsid w:val="005D4F58"/>
    <w:rPr>
      <w:b/>
      <w:bCs/>
    </w:rPr>
  </w:style>
  <w:style w:type="paragraph" w:styleId="ac">
    <w:name w:val="Revision"/>
    <w:hidden/>
    <w:uiPriority w:val="99"/>
    <w:semiHidden/>
    <w:rsid w:val="006625EA"/>
    <w:rPr>
      <w:kern w:val="2"/>
      <w:sz w:val="28"/>
      <w:szCs w:val="24"/>
    </w:rPr>
  </w:style>
  <w:style w:type="paragraph" w:styleId="10">
    <w:name w:val="toc 1"/>
    <w:basedOn w:val="a"/>
    <w:next w:val="a"/>
    <w:autoRedefine/>
    <w:uiPriority w:val="39"/>
    <w:qFormat/>
    <w:rsid w:val="00B60209"/>
    <w:pPr>
      <w:spacing w:before="120" w:after="120"/>
      <w:mirrorIndents/>
      <w:jc w:val="left"/>
    </w:pPr>
    <w:rPr>
      <w:rFonts w:eastAsia="黑体"/>
      <w:bCs/>
      <w:caps/>
      <w:sz w:val="24"/>
      <w:szCs w:val="20"/>
    </w:rPr>
  </w:style>
  <w:style w:type="paragraph" w:styleId="20">
    <w:name w:val="toc 2"/>
    <w:basedOn w:val="a"/>
    <w:next w:val="a"/>
    <w:autoRedefine/>
    <w:uiPriority w:val="39"/>
    <w:qFormat/>
    <w:rsid w:val="00B60209"/>
    <w:pPr>
      <w:ind w:left="280"/>
      <w:jc w:val="left"/>
    </w:pPr>
    <w:rPr>
      <w:smallCaps/>
      <w:sz w:val="24"/>
      <w:szCs w:val="20"/>
    </w:rPr>
  </w:style>
  <w:style w:type="paragraph" w:styleId="30">
    <w:name w:val="toc 3"/>
    <w:basedOn w:val="a"/>
    <w:next w:val="a"/>
    <w:autoRedefine/>
    <w:uiPriority w:val="39"/>
    <w:qFormat/>
    <w:rsid w:val="00B60209"/>
    <w:pPr>
      <w:ind w:left="560"/>
      <w:jc w:val="left"/>
    </w:pPr>
    <w:rPr>
      <w:iCs/>
      <w:sz w:val="20"/>
      <w:szCs w:val="20"/>
    </w:rPr>
  </w:style>
  <w:style w:type="paragraph" w:styleId="41">
    <w:name w:val="toc 4"/>
    <w:basedOn w:val="a"/>
    <w:next w:val="a"/>
    <w:autoRedefine/>
    <w:semiHidden/>
    <w:rsid w:val="00F33AB8"/>
    <w:pPr>
      <w:ind w:left="840"/>
      <w:jc w:val="left"/>
    </w:pPr>
    <w:rPr>
      <w:rFonts w:ascii="Calibri" w:hAnsi="Calibri"/>
      <w:sz w:val="18"/>
      <w:szCs w:val="18"/>
    </w:rPr>
  </w:style>
  <w:style w:type="paragraph" w:styleId="50">
    <w:name w:val="toc 5"/>
    <w:basedOn w:val="a"/>
    <w:next w:val="a"/>
    <w:autoRedefine/>
    <w:semiHidden/>
    <w:rsid w:val="00F33AB8"/>
    <w:pPr>
      <w:ind w:left="1120"/>
      <w:jc w:val="left"/>
    </w:pPr>
    <w:rPr>
      <w:rFonts w:ascii="Calibri" w:hAnsi="Calibri"/>
      <w:sz w:val="18"/>
      <w:szCs w:val="18"/>
    </w:rPr>
  </w:style>
  <w:style w:type="paragraph" w:styleId="60">
    <w:name w:val="toc 6"/>
    <w:basedOn w:val="a"/>
    <w:next w:val="a"/>
    <w:autoRedefine/>
    <w:semiHidden/>
    <w:rsid w:val="00F33AB8"/>
    <w:pPr>
      <w:ind w:left="1400"/>
      <w:jc w:val="left"/>
    </w:pPr>
    <w:rPr>
      <w:rFonts w:ascii="Calibri" w:hAnsi="Calibri"/>
      <w:sz w:val="18"/>
      <w:szCs w:val="18"/>
    </w:rPr>
  </w:style>
  <w:style w:type="paragraph" w:styleId="70">
    <w:name w:val="toc 7"/>
    <w:basedOn w:val="a"/>
    <w:next w:val="a"/>
    <w:autoRedefine/>
    <w:semiHidden/>
    <w:rsid w:val="00F33AB8"/>
    <w:pPr>
      <w:ind w:left="1680"/>
      <w:jc w:val="left"/>
    </w:pPr>
    <w:rPr>
      <w:rFonts w:ascii="Calibri" w:hAnsi="Calibri"/>
      <w:sz w:val="18"/>
      <w:szCs w:val="18"/>
    </w:rPr>
  </w:style>
  <w:style w:type="paragraph" w:styleId="80">
    <w:name w:val="toc 8"/>
    <w:basedOn w:val="a"/>
    <w:next w:val="a"/>
    <w:autoRedefine/>
    <w:semiHidden/>
    <w:rsid w:val="00F33AB8"/>
    <w:pPr>
      <w:ind w:left="1960"/>
      <w:jc w:val="left"/>
    </w:pPr>
    <w:rPr>
      <w:rFonts w:ascii="Calibri" w:hAnsi="Calibri"/>
      <w:sz w:val="18"/>
      <w:szCs w:val="18"/>
    </w:rPr>
  </w:style>
  <w:style w:type="paragraph" w:styleId="90">
    <w:name w:val="toc 9"/>
    <w:basedOn w:val="a"/>
    <w:next w:val="a"/>
    <w:autoRedefine/>
    <w:semiHidden/>
    <w:rsid w:val="00F33AB8"/>
    <w:pPr>
      <w:ind w:left="2240"/>
      <w:jc w:val="left"/>
    </w:pPr>
    <w:rPr>
      <w:rFonts w:ascii="Calibri" w:hAnsi="Calibri"/>
      <w:sz w:val="18"/>
      <w:szCs w:val="18"/>
    </w:rPr>
  </w:style>
  <w:style w:type="character" w:styleId="ad">
    <w:name w:val="Hyperlink"/>
    <w:uiPriority w:val="99"/>
    <w:rsid w:val="00F33AB8"/>
    <w:rPr>
      <w:color w:val="0000FF"/>
      <w:u w:val="single"/>
    </w:rPr>
  </w:style>
  <w:style w:type="character" w:styleId="ae">
    <w:name w:val="page number"/>
    <w:basedOn w:val="a1"/>
    <w:rsid w:val="00F535FA"/>
  </w:style>
  <w:style w:type="table" w:styleId="af">
    <w:name w:val="Table Grid"/>
    <w:basedOn w:val="a2"/>
    <w:uiPriority w:val="59"/>
    <w:rsid w:val="008E3C48"/>
    <w:pPr>
      <w:widowControl w:val="0"/>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caption"/>
    <w:aliases w:val="图表题注"/>
    <w:basedOn w:val="a"/>
    <w:next w:val="a0"/>
    <w:link w:val="Char3"/>
    <w:qFormat/>
    <w:rsid w:val="001101FD"/>
    <w:pPr>
      <w:spacing w:beforeLines="50" w:afterLines="50"/>
      <w:jc w:val="center"/>
    </w:pPr>
    <w:rPr>
      <w:rFonts w:ascii="Arial" w:eastAsia="黑体" w:hAnsi="Arial"/>
      <w:sz w:val="24"/>
      <w:szCs w:val="20"/>
    </w:rPr>
  </w:style>
  <w:style w:type="character" w:customStyle="1" w:styleId="6Char">
    <w:name w:val="标题 6 Char"/>
    <w:aliases w:val="BOD 4 Char,Legal Level 1. Char,H6 Char,PIM 6 Char,h6 Char,Third Subheading Char,ToolsHeading 6 Char,6 Char,PIM 61 Char,H61 Char,BOD 41 Char,PIM 62 Char,H62 Char,BOD 42 Char,PIM 63 Char,H63 Char,PIM 64 Char,H64 Char,PIM 65 Char,H65 Char,L Char"/>
    <w:link w:val="6"/>
    <w:uiPriority w:val="9"/>
    <w:rsid w:val="009B03E2"/>
    <w:rPr>
      <w:rFonts w:ascii="Cambria" w:hAnsi="Cambria"/>
      <w:b/>
      <w:bCs/>
      <w:kern w:val="2"/>
      <w:sz w:val="24"/>
      <w:szCs w:val="24"/>
    </w:rPr>
  </w:style>
  <w:style w:type="paragraph" w:customStyle="1" w:styleId="12111ALTZPI2">
    <w:name w:val="样式 正文缩进正文（首行缩进两字）四号四号1四号2四号11特点正文非缩进段1ALT+ZPI正文文字首行缩进...2"/>
    <w:basedOn w:val="af1"/>
    <w:rsid w:val="00844163"/>
    <w:pPr>
      <w:spacing w:beforeLines="50" w:line="360" w:lineRule="exact"/>
      <w:ind w:firstLine="200"/>
    </w:pPr>
    <w:rPr>
      <w:rFonts w:ascii="宋体" w:cs="宋体"/>
      <w:bCs/>
      <w:kern w:val="0"/>
      <w:sz w:val="24"/>
      <w:szCs w:val="20"/>
    </w:rPr>
  </w:style>
  <w:style w:type="character" w:customStyle="1" w:styleId="4Char">
    <w:name w:val="标题 4 Char"/>
    <w:aliases w:val="H4 Char,bullet Char,bl Char,bb Char,h4 Char,First Subheading Char,sect 1.2.3.4 Char,Ref Heading 1 Char,rh1 Char,sect 1.2.3.41 Char,Ref Heading 11 Char,rh11 Char,sect 1.2.3.42 Char,Ref Heading 12 Char,rh12 Char,sect 1.2.3.411 Char,rh111 Char"/>
    <w:link w:val="40"/>
    <w:rsid w:val="007140BF"/>
    <w:rPr>
      <w:rFonts w:eastAsia="黑体"/>
      <w:b/>
      <w:bCs/>
      <w:kern w:val="2"/>
      <w:sz w:val="28"/>
      <w:szCs w:val="28"/>
    </w:rPr>
  </w:style>
  <w:style w:type="paragraph" w:customStyle="1" w:styleId="af2">
    <w:name w:val="完善更新正文"/>
    <w:basedOn w:val="a"/>
    <w:rsid w:val="00844163"/>
    <w:pPr>
      <w:snapToGrid w:val="0"/>
      <w:spacing w:beforeLines="50" w:line="300" w:lineRule="auto"/>
      <w:ind w:firstLineChars="200" w:firstLine="200"/>
      <w:jc w:val="left"/>
    </w:pPr>
    <w:rPr>
      <w:rFonts w:ascii="宋体" w:hAnsi="宋体"/>
      <w:bCs/>
      <w:iCs/>
      <w:color w:val="000000"/>
      <w:sz w:val="24"/>
      <w:szCs w:val="28"/>
    </w:rPr>
  </w:style>
  <w:style w:type="character" w:customStyle="1" w:styleId="5Char">
    <w:name w:val="标题 5 Char"/>
    <w:aliases w:val="H5 Char,Level 3 - i Char,PIM 5 Char,Titre5 Char,Block Label Char,1.1.1 Char,口 Char,h5 Char,Second Subheading Char,5 Char,l4 Char,ds Char,dd Char,第四层条 Char,dash1 Char,ds1 Char,dd1 Char,dash2 Char,ds2 Char,dd2 Char,dash3 Char,ds3 Char,dd3 Char"/>
    <w:link w:val="5"/>
    <w:rsid w:val="009B03E2"/>
    <w:rPr>
      <w:rFonts w:eastAsia="黑体"/>
      <w:b/>
      <w:bCs/>
      <w:kern w:val="2"/>
      <w:sz w:val="24"/>
      <w:szCs w:val="24"/>
    </w:rPr>
  </w:style>
  <w:style w:type="paragraph" w:styleId="af1">
    <w:name w:val="Normal Indent"/>
    <w:aliases w:val="表正文,正文非缩进,特点,???,?????,??,段1,四号,正文不缩进,标题4,正文缩进1,Alt+X,mr正文缩进,正文对齐,缩进,ALT+Z,正文（首行缩进两字） Char Char Char Char,正文（首行缩进两字） Char Char,正文（首行缩进两字） Char Char Char Char Char Char Char,正文（首行缩进两字） Char Char Char,正文缩进 Char,特点 Char,水上软件,正文非缩进 Char Char,特点 Char Ch"/>
    <w:basedOn w:val="a"/>
    <w:link w:val="Char10"/>
    <w:rsid w:val="00844163"/>
    <w:pPr>
      <w:ind w:firstLineChars="200" w:firstLine="420"/>
    </w:pPr>
  </w:style>
  <w:style w:type="character" w:customStyle="1" w:styleId="Char10">
    <w:name w:val="正文缩进 Char1"/>
    <w:aliases w:val="表正文 Char,正文非缩进 Char,特点 Char1,??? Char,????? Char,?? Char,段1 Char,四号 Char,正文不缩进 Char,标题4 Char,正文缩进1 Char,Alt+X Char,mr正文缩进 Char,正文对齐 Char,缩进 Char,ALT+Z Char,正文（首行缩进两字） Char Char Char Char Char,正文（首行缩进两字） Char Char Char1,正文缩进 Char Char"/>
    <w:link w:val="af1"/>
    <w:rsid w:val="005F39F1"/>
    <w:rPr>
      <w:kern w:val="2"/>
      <w:sz w:val="28"/>
      <w:szCs w:val="24"/>
    </w:rPr>
  </w:style>
  <w:style w:type="paragraph" w:customStyle="1" w:styleId="31">
    <w:name w:val="自定义标题3"/>
    <w:basedOn w:val="3"/>
    <w:next w:val="a"/>
    <w:link w:val="3Char"/>
    <w:autoRedefine/>
    <w:rsid w:val="003530D9"/>
    <w:pPr>
      <w:numPr>
        <w:ilvl w:val="0"/>
        <w:numId w:val="0"/>
      </w:numPr>
      <w:spacing w:before="0" w:after="0" w:line="360" w:lineRule="auto"/>
      <w:ind w:rightChars="100" w:right="210"/>
    </w:pPr>
    <w:rPr>
      <w:color w:val="000000"/>
      <w:sz w:val="32"/>
    </w:rPr>
  </w:style>
  <w:style w:type="character" w:customStyle="1" w:styleId="3Char">
    <w:name w:val="自定义标题3 Char"/>
    <w:link w:val="31"/>
    <w:rsid w:val="003530D9"/>
    <w:rPr>
      <w:b/>
      <w:bCs/>
      <w:color w:val="000000"/>
      <w:kern w:val="2"/>
      <w:sz w:val="32"/>
      <w:szCs w:val="32"/>
    </w:rPr>
  </w:style>
  <w:style w:type="paragraph" w:customStyle="1" w:styleId="Char4">
    <w:name w:val="Char"/>
    <w:basedOn w:val="a"/>
    <w:autoRedefine/>
    <w:rsid w:val="00634FBD"/>
    <w:pPr>
      <w:spacing w:beforeLines="50" w:afterLines="50" w:line="460" w:lineRule="exact"/>
      <w:ind w:left="1049" w:hanging="692"/>
    </w:pPr>
    <w:rPr>
      <w:sz w:val="24"/>
    </w:rPr>
  </w:style>
  <w:style w:type="paragraph" w:styleId="af3">
    <w:name w:val="Body Text Indent"/>
    <w:basedOn w:val="a"/>
    <w:link w:val="Char5"/>
    <w:rsid w:val="00634FBD"/>
    <w:pPr>
      <w:spacing w:after="120"/>
      <w:ind w:leftChars="200" w:left="420"/>
    </w:pPr>
  </w:style>
  <w:style w:type="character" w:customStyle="1" w:styleId="Char5">
    <w:name w:val="正文文本缩进 Char"/>
    <w:link w:val="af3"/>
    <w:rsid w:val="00634FBD"/>
    <w:rPr>
      <w:kern w:val="2"/>
      <w:sz w:val="28"/>
      <w:szCs w:val="24"/>
    </w:rPr>
  </w:style>
  <w:style w:type="paragraph" w:styleId="21">
    <w:name w:val="Body Text First Indent 2"/>
    <w:basedOn w:val="af3"/>
    <w:link w:val="2Char"/>
    <w:rsid w:val="00634FBD"/>
    <w:pPr>
      <w:spacing w:line="240" w:lineRule="auto"/>
      <w:ind w:firstLineChars="200" w:firstLine="420"/>
    </w:pPr>
    <w:rPr>
      <w:sz w:val="21"/>
    </w:rPr>
  </w:style>
  <w:style w:type="character" w:customStyle="1" w:styleId="2Char">
    <w:name w:val="正文首行缩进 2 Char"/>
    <w:link w:val="21"/>
    <w:rsid w:val="00634FBD"/>
    <w:rPr>
      <w:kern w:val="2"/>
      <w:sz w:val="21"/>
      <w:szCs w:val="24"/>
    </w:rPr>
  </w:style>
  <w:style w:type="paragraph" w:styleId="af4">
    <w:name w:val="Normal (Web)"/>
    <w:basedOn w:val="a"/>
    <w:uiPriority w:val="99"/>
    <w:rsid w:val="00E202DD"/>
    <w:pPr>
      <w:widowControl/>
      <w:spacing w:before="100" w:beforeAutospacing="1" w:after="100" w:afterAutospacing="1" w:line="240" w:lineRule="auto"/>
      <w:jc w:val="left"/>
    </w:pPr>
    <w:rPr>
      <w:rFonts w:ascii="宋体" w:hAnsi="宋体" w:cs="宋体"/>
      <w:kern w:val="0"/>
      <w:sz w:val="24"/>
    </w:rPr>
  </w:style>
  <w:style w:type="paragraph" w:customStyle="1" w:styleId="af5">
    <w:name w:val="正文段落"/>
    <w:basedOn w:val="a"/>
    <w:link w:val="Char6"/>
    <w:rsid w:val="006C2281"/>
    <w:pPr>
      <w:spacing w:line="240" w:lineRule="auto"/>
      <w:ind w:firstLineChars="200" w:firstLine="560"/>
    </w:pPr>
    <w:rPr>
      <w:rFonts w:ascii="宋体" w:hAnsi="宋体"/>
      <w:szCs w:val="20"/>
    </w:rPr>
  </w:style>
  <w:style w:type="character" w:customStyle="1" w:styleId="Char6">
    <w:name w:val="正文段落 Char"/>
    <w:link w:val="af5"/>
    <w:rsid w:val="006C2281"/>
    <w:rPr>
      <w:rFonts w:ascii="宋体" w:hAnsi="宋体"/>
      <w:kern w:val="2"/>
      <w:sz w:val="28"/>
    </w:rPr>
  </w:style>
  <w:style w:type="paragraph" w:styleId="af6">
    <w:name w:val="footnote text"/>
    <w:basedOn w:val="a"/>
    <w:link w:val="Char7"/>
    <w:rsid w:val="00A768DA"/>
    <w:pPr>
      <w:snapToGrid w:val="0"/>
      <w:jc w:val="left"/>
    </w:pPr>
    <w:rPr>
      <w:sz w:val="18"/>
      <w:szCs w:val="18"/>
    </w:rPr>
  </w:style>
  <w:style w:type="character" w:customStyle="1" w:styleId="Char7">
    <w:name w:val="脚注文本 Char"/>
    <w:link w:val="af6"/>
    <w:rsid w:val="00A768DA"/>
    <w:rPr>
      <w:kern w:val="2"/>
      <w:sz w:val="18"/>
      <w:szCs w:val="18"/>
    </w:rPr>
  </w:style>
  <w:style w:type="character" w:styleId="af7">
    <w:name w:val="footnote reference"/>
    <w:rsid w:val="00A768DA"/>
    <w:rPr>
      <w:vertAlign w:val="superscript"/>
    </w:rPr>
  </w:style>
  <w:style w:type="paragraph" w:styleId="af8">
    <w:name w:val="List Paragraph"/>
    <w:basedOn w:val="a"/>
    <w:uiPriority w:val="34"/>
    <w:qFormat/>
    <w:rsid w:val="002B2ED8"/>
    <w:pPr>
      <w:widowControl/>
      <w:spacing w:line="240" w:lineRule="auto"/>
      <w:ind w:firstLineChars="200" w:firstLine="420"/>
      <w:jc w:val="left"/>
    </w:pPr>
    <w:rPr>
      <w:rFonts w:ascii="Calibri" w:hAnsi="Calibri"/>
      <w:kern w:val="0"/>
      <w:sz w:val="24"/>
      <w:lang w:eastAsia="en-US" w:bidi="en-US"/>
    </w:rPr>
  </w:style>
  <w:style w:type="paragraph" w:customStyle="1" w:styleId="af9">
    <w:name w:val="标书的正文"/>
    <w:basedOn w:val="a"/>
    <w:rsid w:val="00C50C34"/>
    <w:pPr>
      <w:ind w:firstLine="482"/>
      <w:jc w:val="left"/>
    </w:pPr>
    <w:rPr>
      <w:rFonts w:ascii="宋体" w:hAnsi="宋体"/>
      <w:kern w:val="3"/>
      <w:sz w:val="24"/>
      <w:szCs w:val="20"/>
    </w:rPr>
  </w:style>
  <w:style w:type="character" w:customStyle="1" w:styleId="Char3">
    <w:name w:val="题注 Char"/>
    <w:aliases w:val="图表题注 Char"/>
    <w:link w:val="af0"/>
    <w:rsid w:val="009F4ABC"/>
    <w:rPr>
      <w:rFonts w:ascii="Arial" w:eastAsia="黑体" w:hAnsi="Arial" w:cs="Arial"/>
      <w:kern w:val="2"/>
      <w:sz w:val="24"/>
    </w:rPr>
  </w:style>
  <w:style w:type="paragraph" w:customStyle="1" w:styleId="4">
    <w:name w:val="自定义标题4"/>
    <w:basedOn w:val="40"/>
    <w:next w:val="a"/>
    <w:autoRedefine/>
    <w:rsid w:val="006D78C8"/>
    <w:pPr>
      <w:numPr>
        <w:numId w:val="2"/>
      </w:numPr>
      <w:spacing w:line="377" w:lineRule="auto"/>
    </w:pPr>
    <w:rPr>
      <w:rFonts w:ascii="Arial" w:hAnsi="Arial"/>
      <w:color w:val="000000"/>
    </w:rPr>
  </w:style>
  <w:style w:type="paragraph" w:customStyle="1" w:styleId="my">
    <w:name w:val="my正文"/>
    <w:basedOn w:val="a"/>
    <w:link w:val="myChar"/>
    <w:rsid w:val="00F50B43"/>
    <w:pPr>
      <w:ind w:firstLineChars="200" w:firstLine="480"/>
    </w:pPr>
    <w:rPr>
      <w:sz w:val="24"/>
    </w:rPr>
  </w:style>
  <w:style w:type="character" w:customStyle="1" w:styleId="myChar">
    <w:name w:val="my正文 Char"/>
    <w:link w:val="my"/>
    <w:rsid w:val="00F50B43"/>
    <w:rPr>
      <w:kern w:val="2"/>
      <w:sz w:val="24"/>
      <w:szCs w:val="24"/>
    </w:rPr>
  </w:style>
  <w:style w:type="paragraph" w:customStyle="1" w:styleId="sj">
    <w:name w:val="sj正文"/>
    <w:basedOn w:val="a"/>
    <w:next w:val="a"/>
    <w:rsid w:val="009C6015"/>
    <w:pPr>
      <w:ind w:firstLine="482"/>
    </w:pPr>
    <w:rPr>
      <w:rFonts w:ascii="宋体" w:hAnsi="宋体"/>
      <w:sz w:val="24"/>
    </w:rPr>
  </w:style>
  <w:style w:type="paragraph" w:customStyle="1" w:styleId="Normal2">
    <w:name w:val="Normal2"/>
    <w:basedOn w:val="a"/>
    <w:rsid w:val="005338A4"/>
    <w:pPr>
      <w:widowControl/>
      <w:autoSpaceDE w:val="0"/>
      <w:autoSpaceDN w:val="0"/>
      <w:adjustRightInd w:val="0"/>
      <w:ind w:firstLineChars="200" w:firstLine="480"/>
    </w:pPr>
    <w:rPr>
      <w:rFonts w:ascii="宋体"/>
      <w:color w:val="000000"/>
      <w:kern w:val="0"/>
      <w:sz w:val="24"/>
      <w:szCs w:val="20"/>
    </w:rPr>
  </w:style>
  <w:style w:type="paragraph" w:customStyle="1" w:styleId="afa">
    <w:name w:val="文档正文"/>
    <w:basedOn w:val="a"/>
    <w:rsid w:val="005338A4"/>
    <w:pPr>
      <w:adjustRightInd w:val="0"/>
      <w:spacing w:line="480" w:lineRule="atLeast"/>
      <w:ind w:firstLine="480"/>
      <w:textAlignment w:val="baseline"/>
    </w:pPr>
    <w:rPr>
      <w:rFonts w:ascii="宋体" w:hAnsi="Arial"/>
      <w:kern w:val="0"/>
      <w:sz w:val="24"/>
      <w:szCs w:val="20"/>
    </w:rPr>
  </w:style>
  <w:style w:type="paragraph" w:customStyle="1" w:styleId="SZF">
    <w:name w:val="SZF项目正文"/>
    <w:basedOn w:val="a"/>
    <w:rsid w:val="00810924"/>
    <w:pPr>
      <w:spacing w:line="300" w:lineRule="auto"/>
      <w:ind w:firstLineChars="200" w:firstLine="480"/>
    </w:pPr>
    <w:rPr>
      <w:rFonts w:ascii="宋体" w:hAnsi="宋体"/>
      <w:sz w:val="24"/>
      <w:szCs w:val="20"/>
    </w:rPr>
  </w:style>
  <w:style w:type="paragraph" w:customStyle="1" w:styleId="66">
    <w:name w:val="样式 段前: 6 磅 段后: 6 磅"/>
    <w:basedOn w:val="a"/>
    <w:rsid w:val="00841418"/>
    <w:pPr>
      <w:ind w:firstLineChars="200" w:firstLine="200"/>
    </w:pPr>
    <w:rPr>
      <w:rFonts w:cs="宋体"/>
      <w:sz w:val="24"/>
      <w:szCs w:val="20"/>
    </w:rPr>
  </w:style>
  <w:style w:type="paragraph" w:customStyle="1" w:styleId="afb">
    <w:name w:val="样式 表格标题"/>
    <w:basedOn w:val="a"/>
    <w:autoRedefine/>
    <w:rsid w:val="00D800DF"/>
    <w:pPr>
      <w:spacing w:before="156" w:after="156" w:line="288" w:lineRule="auto"/>
      <w:ind w:right="-108"/>
      <w:jc w:val="center"/>
    </w:pPr>
    <w:rPr>
      <w:rFonts w:ascii="仿宋_GB2312" w:eastAsia="仿宋_GB2312" w:cs="宋体"/>
      <w:bCs/>
      <w:sz w:val="21"/>
      <w:szCs w:val="20"/>
    </w:rPr>
  </w:style>
  <w:style w:type="paragraph" w:styleId="22">
    <w:name w:val="Body Text Indent 2"/>
    <w:aliases w:val="Procedure_正文"/>
    <w:basedOn w:val="a"/>
    <w:link w:val="2Char0"/>
    <w:rsid w:val="00AB4E20"/>
    <w:pPr>
      <w:spacing w:after="120" w:line="480" w:lineRule="auto"/>
      <w:ind w:leftChars="200" w:left="420"/>
    </w:pPr>
    <w:rPr>
      <w:sz w:val="21"/>
    </w:rPr>
  </w:style>
  <w:style w:type="character" w:customStyle="1" w:styleId="2Char0">
    <w:name w:val="正文文本缩进 2 Char"/>
    <w:aliases w:val="Procedure_正文 Char"/>
    <w:link w:val="22"/>
    <w:rsid w:val="00AB4E20"/>
    <w:rPr>
      <w:kern w:val="2"/>
      <w:sz w:val="21"/>
      <w:szCs w:val="24"/>
    </w:rPr>
  </w:style>
  <w:style w:type="paragraph" w:styleId="afc">
    <w:name w:val="Title"/>
    <w:basedOn w:val="a"/>
    <w:next w:val="a"/>
    <w:link w:val="Char8"/>
    <w:uiPriority w:val="10"/>
    <w:qFormat/>
    <w:rsid w:val="00062871"/>
    <w:pPr>
      <w:widowControl/>
      <w:spacing w:before="240" w:after="60" w:line="276" w:lineRule="auto"/>
      <w:jc w:val="center"/>
      <w:outlineLvl w:val="0"/>
    </w:pPr>
    <w:rPr>
      <w:rFonts w:ascii="Cambria" w:eastAsia="华文中宋" w:hAnsi="Cambria"/>
      <w:b/>
      <w:bCs/>
      <w:sz w:val="72"/>
      <w:szCs w:val="72"/>
    </w:rPr>
  </w:style>
  <w:style w:type="character" w:customStyle="1" w:styleId="Char8">
    <w:name w:val="标题 Char"/>
    <w:link w:val="afc"/>
    <w:uiPriority w:val="10"/>
    <w:rsid w:val="00062871"/>
    <w:rPr>
      <w:rFonts w:ascii="Cambria" w:eastAsia="华文中宋" w:hAnsi="Cambria" w:cs="Cambria"/>
      <w:b/>
      <w:bCs/>
      <w:kern w:val="2"/>
      <w:sz w:val="72"/>
      <w:szCs w:val="72"/>
    </w:rPr>
  </w:style>
  <w:style w:type="paragraph" w:customStyle="1" w:styleId="afd">
    <w:name w:val="标准正文"/>
    <w:basedOn w:val="af3"/>
    <w:rsid w:val="007C0CF1"/>
    <w:pPr>
      <w:spacing w:before="60" w:after="60"/>
      <w:ind w:leftChars="0" w:left="0" w:firstLine="482"/>
    </w:pPr>
    <w:rPr>
      <w:rFonts w:ascii="Arial" w:hAnsi="Arial" w:cs="Arial"/>
      <w:bCs/>
      <w:kern w:val="0"/>
      <w:sz w:val="24"/>
      <w:szCs w:val="20"/>
    </w:rPr>
  </w:style>
  <w:style w:type="paragraph" w:customStyle="1" w:styleId="23">
    <w:name w:val="首行缩进:2字符"/>
    <w:basedOn w:val="a"/>
    <w:rsid w:val="00EC0D81"/>
    <w:pPr>
      <w:ind w:firstLineChars="200" w:firstLine="200"/>
    </w:pPr>
    <w:rPr>
      <w:rFonts w:cs="宋体"/>
      <w:sz w:val="24"/>
      <w:szCs w:val="20"/>
    </w:rPr>
  </w:style>
  <w:style w:type="character" w:customStyle="1" w:styleId="new">
    <w:name w:val="new"/>
    <w:rsid w:val="006E7FA7"/>
  </w:style>
  <w:style w:type="character" w:customStyle="1" w:styleId="11">
    <w:name w:val="题注1"/>
    <w:rsid w:val="006E7FA7"/>
  </w:style>
  <w:style w:type="paragraph" w:customStyle="1" w:styleId="contentsmall">
    <w:name w:val="contentsmall"/>
    <w:basedOn w:val="a"/>
    <w:rsid w:val="00FD79D8"/>
    <w:pPr>
      <w:widowControl/>
      <w:spacing w:before="100" w:beforeAutospacing="1" w:after="100" w:afterAutospacing="1" w:line="240" w:lineRule="auto"/>
      <w:jc w:val="left"/>
    </w:pPr>
    <w:rPr>
      <w:rFonts w:ascii="宋体" w:hAnsi="宋体" w:cs="宋体"/>
      <w:kern w:val="0"/>
      <w:sz w:val="24"/>
    </w:rPr>
  </w:style>
  <w:style w:type="character" w:styleId="afe">
    <w:name w:val="Emphasis"/>
    <w:uiPriority w:val="20"/>
    <w:qFormat/>
    <w:rsid w:val="00FD79D8"/>
    <w:rPr>
      <w:i/>
      <w:iCs/>
    </w:rPr>
  </w:style>
  <w:style w:type="character" w:customStyle="1" w:styleId="ausubtitle">
    <w:name w:val="au_subtitle"/>
    <w:rsid w:val="001A4057"/>
  </w:style>
  <w:style w:type="character" w:customStyle="1" w:styleId="editor">
    <w:name w:val="editor"/>
    <w:rsid w:val="001A4057"/>
  </w:style>
  <w:style w:type="character" w:customStyle="1" w:styleId="pdf">
    <w:name w:val="pdf"/>
    <w:rsid w:val="00A745FE"/>
  </w:style>
  <w:style w:type="paragraph" w:styleId="z-">
    <w:name w:val="HTML Top of Form"/>
    <w:basedOn w:val="a"/>
    <w:next w:val="a"/>
    <w:link w:val="z-Char"/>
    <w:hidden/>
    <w:uiPriority w:val="99"/>
    <w:unhideWhenUsed/>
    <w:rsid w:val="00ED261D"/>
    <w:pPr>
      <w:widowControl/>
      <w:pBdr>
        <w:bottom w:val="single" w:sz="6" w:space="1" w:color="auto"/>
      </w:pBdr>
      <w:spacing w:line="240" w:lineRule="auto"/>
      <w:jc w:val="center"/>
    </w:pPr>
    <w:rPr>
      <w:rFonts w:ascii="Arial" w:hAnsi="Arial"/>
      <w:vanish/>
      <w:kern w:val="0"/>
      <w:sz w:val="16"/>
      <w:szCs w:val="16"/>
    </w:rPr>
  </w:style>
  <w:style w:type="character" w:customStyle="1" w:styleId="z-Char">
    <w:name w:val="z-窗体顶端 Char"/>
    <w:link w:val="z-"/>
    <w:uiPriority w:val="99"/>
    <w:rsid w:val="00ED261D"/>
    <w:rPr>
      <w:rFonts w:ascii="Arial" w:hAnsi="Arial" w:cs="Arial"/>
      <w:vanish/>
      <w:sz w:val="16"/>
      <w:szCs w:val="16"/>
    </w:rPr>
  </w:style>
  <w:style w:type="paragraph" w:styleId="z-0">
    <w:name w:val="HTML Bottom of Form"/>
    <w:basedOn w:val="a"/>
    <w:next w:val="a"/>
    <w:link w:val="z-Char0"/>
    <w:hidden/>
    <w:uiPriority w:val="99"/>
    <w:unhideWhenUsed/>
    <w:rsid w:val="00ED261D"/>
    <w:pPr>
      <w:widowControl/>
      <w:pBdr>
        <w:top w:val="single" w:sz="6" w:space="1" w:color="auto"/>
      </w:pBdr>
      <w:spacing w:line="240" w:lineRule="auto"/>
      <w:jc w:val="center"/>
    </w:pPr>
    <w:rPr>
      <w:rFonts w:ascii="Arial" w:hAnsi="Arial"/>
      <w:vanish/>
      <w:kern w:val="0"/>
      <w:sz w:val="16"/>
      <w:szCs w:val="16"/>
    </w:rPr>
  </w:style>
  <w:style w:type="character" w:customStyle="1" w:styleId="z-Char0">
    <w:name w:val="z-窗体底端 Char"/>
    <w:link w:val="z-0"/>
    <w:uiPriority w:val="99"/>
    <w:rsid w:val="00ED261D"/>
    <w:rPr>
      <w:rFonts w:ascii="Arial" w:hAnsi="Arial" w:cs="Arial"/>
      <w:vanish/>
      <w:sz w:val="16"/>
      <w:szCs w:val="16"/>
    </w:rPr>
  </w:style>
  <w:style w:type="paragraph" w:styleId="aff">
    <w:name w:val="Subtitle"/>
    <w:basedOn w:val="a"/>
    <w:next w:val="a"/>
    <w:link w:val="Char9"/>
    <w:qFormat/>
    <w:rsid w:val="00062871"/>
    <w:pPr>
      <w:spacing w:before="240" w:after="60" w:line="312" w:lineRule="auto"/>
      <w:jc w:val="center"/>
      <w:outlineLvl w:val="1"/>
    </w:pPr>
    <w:rPr>
      <w:rFonts w:ascii="华文中宋" w:eastAsia="华文中宋" w:hAnsi="华文中宋"/>
      <w:b/>
      <w:bCs/>
      <w:kern w:val="28"/>
      <w:sz w:val="48"/>
      <w:szCs w:val="48"/>
    </w:rPr>
  </w:style>
  <w:style w:type="character" w:customStyle="1" w:styleId="Char9">
    <w:name w:val="副标题 Char"/>
    <w:link w:val="aff"/>
    <w:rsid w:val="00062871"/>
    <w:rPr>
      <w:rFonts w:ascii="华文中宋" w:eastAsia="华文中宋" w:hAnsi="华文中宋" w:cs="Times New Roman"/>
      <w:b/>
      <w:bCs/>
      <w:kern w:val="28"/>
      <w:sz w:val="48"/>
      <w:szCs w:val="48"/>
    </w:rPr>
  </w:style>
  <w:style w:type="character" w:customStyle="1" w:styleId="7Char">
    <w:name w:val="标题 7 Char"/>
    <w:link w:val="7"/>
    <w:uiPriority w:val="9"/>
    <w:semiHidden/>
    <w:rsid w:val="00D9005C"/>
    <w:rPr>
      <w:rFonts w:ascii="Calibri" w:hAnsi="Calibri"/>
      <w:b/>
      <w:bCs/>
      <w:kern w:val="2"/>
      <w:sz w:val="24"/>
      <w:szCs w:val="24"/>
    </w:rPr>
  </w:style>
  <w:style w:type="character" w:customStyle="1" w:styleId="8Char">
    <w:name w:val="标题 8 Char"/>
    <w:link w:val="8"/>
    <w:uiPriority w:val="9"/>
    <w:semiHidden/>
    <w:rsid w:val="00D9005C"/>
    <w:rPr>
      <w:rFonts w:ascii="Cambria" w:hAnsi="Cambria"/>
      <w:kern w:val="2"/>
      <w:sz w:val="24"/>
      <w:szCs w:val="24"/>
    </w:rPr>
  </w:style>
  <w:style w:type="character" w:customStyle="1" w:styleId="9Char">
    <w:name w:val="标题 9 Char"/>
    <w:link w:val="9"/>
    <w:uiPriority w:val="9"/>
    <w:semiHidden/>
    <w:rsid w:val="00D9005C"/>
    <w:rPr>
      <w:rFonts w:ascii="Cambria" w:hAnsi="Cambria"/>
      <w:kern w:val="2"/>
      <w:sz w:val="21"/>
      <w:szCs w:val="21"/>
    </w:rPr>
  </w:style>
  <w:style w:type="paragraph" w:styleId="TOC">
    <w:name w:val="TOC Heading"/>
    <w:basedOn w:val="1"/>
    <w:next w:val="a"/>
    <w:uiPriority w:val="39"/>
    <w:semiHidden/>
    <w:unhideWhenUsed/>
    <w:qFormat/>
    <w:rsid w:val="002D0AC3"/>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apple-converted-space">
    <w:name w:val="apple-converted-space"/>
    <w:rsid w:val="007F7F17"/>
  </w:style>
  <w:style w:type="character" w:customStyle="1" w:styleId="wintitle">
    <w:name w:val="wintitle"/>
    <w:rsid w:val="00917495"/>
  </w:style>
  <w:style w:type="character" w:customStyle="1" w:styleId="uicontrol">
    <w:name w:val="uicontrol"/>
    <w:rsid w:val="00917495"/>
  </w:style>
  <w:style w:type="character" w:customStyle="1" w:styleId="usertext">
    <w:name w:val="usertext"/>
    <w:rsid w:val="00917495"/>
  </w:style>
  <w:style w:type="character" w:styleId="aff0">
    <w:name w:val="FollowedHyperlink"/>
    <w:basedOn w:val="a1"/>
    <w:rsid w:val="00C60938"/>
    <w:rPr>
      <w:color w:val="954F72" w:themeColor="followedHyperlink"/>
      <w:u w:val="single"/>
    </w:rPr>
  </w:style>
  <w:style w:type="table" w:customStyle="1" w:styleId="GridTable4Accent1">
    <w:name w:val="Grid Table 4 Accent 1"/>
    <w:basedOn w:val="a2"/>
    <w:uiPriority w:val="49"/>
    <w:rsid w:val="006C015E"/>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
    <w:name w:val="Grid Table 4 Accent 5"/>
    <w:basedOn w:val="a2"/>
    <w:uiPriority w:val="49"/>
    <w:rsid w:val="00022BCD"/>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
    <w:name w:val="Grid Table 5 Dark Accent 5"/>
    <w:basedOn w:val="a2"/>
    <w:uiPriority w:val="50"/>
    <w:rsid w:val="00022BC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ph">
    <w:name w:val="ph"/>
    <w:basedOn w:val="a1"/>
    <w:rsid w:val="004C7199"/>
  </w:style>
  <w:style w:type="character" w:customStyle="1" w:styleId="greaterthan">
    <w:name w:val="greaterthan"/>
    <w:basedOn w:val="a1"/>
    <w:rsid w:val="00532912"/>
  </w:style>
  <w:style w:type="table" w:styleId="-3">
    <w:name w:val="Light List Accent 3"/>
    <w:basedOn w:val="a2"/>
    <w:uiPriority w:val="61"/>
    <w:rsid w:val="006212EC"/>
    <w:rPr>
      <w:rFonts w:asciiTheme="minorHAnsi" w:eastAsiaTheme="minorEastAsia" w:hAnsiTheme="minorHAnsi" w:cstheme="minorBidi"/>
      <w:sz w:val="22"/>
      <w:szCs w:val="22"/>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6Colorful">
    <w:name w:val="Grid Table 6 Colorful"/>
    <w:basedOn w:val="a2"/>
    <w:uiPriority w:val="51"/>
    <w:rsid w:val="006212EC"/>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r="http://schemas.openxmlformats.org/officeDocument/2006/relationships" xmlns:w="http://schemas.openxmlformats.org/wordprocessingml/2006/main">
  <w:divs>
    <w:div w:id="8338475">
      <w:bodyDiv w:val="1"/>
      <w:marLeft w:val="0"/>
      <w:marRight w:val="0"/>
      <w:marTop w:val="0"/>
      <w:marBottom w:val="0"/>
      <w:divBdr>
        <w:top w:val="none" w:sz="0" w:space="0" w:color="auto"/>
        <w:left w:val="none" w:sz="0" w:space="0" w:color="auto"/>
        <w:bottom w:val="none" w:sz="0" w:space="0" w:color="auto"/>
        <w:right w:val="none" w:sz="0" w:space="0" w:color="auto"/>
      </w:divBdr>
    </w:div>
    <w:div w:id="12418933">
      <w:bodyDiv w:val="1"/>
      <w:marLeft w:val="0"/>
      <w:marRight w:val="0"/>
      <w:marTop w:val="0"/>
      <w:marBottom w:val="0"/>
      <w:divBdr>
        <w:top w:val="none" w:sz="0" w:space="0" w:color="auto"/>
        <w:left w:val="none" w:sz="0" w:space="0" w:color="auto"/>
        <w:bottom w:val="none" w:sz="0" w:space="0" w:color="auto"/>
        <w:right w:val="none" w:sz="0" w:space="0" w:color="auto"/>
      </w:divBdr>
    </w:div>
    <w:div w:id="78020351">
      <w:bodyDiv w:val="1"/>
      <w:marLeft w:val="0"/>
      <w:marRight w:val="0"/>
      <w:marTop w:val="0"/>
      <w:marBottom w:val="0"/>
      <w:divBdr>
        <w:top w:val="none" w:sz="0" w:space="0" w:color="auto"/>
        <w:left w:val="none" w:sz="0" w:space="0" w:color="auto"/>
        <w:bottom w:val="none" w:sz="0" w:space="0" w:color="auto"/>
        <w:right w:val="none" w:sz="0" w:space="0" w:color="auto"/>
      </w:divBdr>
    </w:div>
    <w:div w:id="116685068">
      <w:bodyDiv w:val="1"/>
      <w:marLeft w:val="0"/>
      <w:marRight w:val="0"/>
      <w:marTop w:val="0"/>
      <w:marBottom w:val="0"/>
      <w:divBdr>
        <w:top w:val="none" w:sz="0" w:space="0" w:color="auto"/>
        <w:left w:val="none" w:sz="0" w:space="0" w:color="auto"/>
        <w:bottom w:val="none" w:sz="0" w:space="0" w:color="auto"/>
        <w:right w:val="none" w:sz="0" w:space="0" w:color="auto"/>
      </w:divBdr>
    </w:div>
    <w:div w:id="121656407">
      <w:bodyDiv w:val="1"/>
      <w:marLeft w:val="0"/>
      <w:marRight w:val="0"/>
      <w:marTop w:val="0"/>
      <w:marBottom w:val="0"/>
      <w:divBdr>
        <w:top w:val="none" w:sz="0" w:space="0" w:color="auto"/>
        <w:left w:val="none" w:sz="0" w:space="0" w:color="auto"/>
        <w:bottom w:val="none" w:sz="0" w:space="0" w:color="auto"/>
        <w:right w:val="none" w:sz="0" w:space="0" w:color="auto"/>
      </w:divBdr>
      <w:divsChild>
        <w:div w:id="495463948">
          <w:marLeft w:val="0"/>
          <w:marRight w:val="0"/>
          <w:marTop w:val="0"/>
          <w:marBottom w:val="0"/>
          <w:divBdr>
            <w:top w:val="none" w:sz="0" w:space="0" w:color="auto"/>
            <w:left w:val="none" w:sz="0" w:space="0" w:color="auto"/>
            <w:bottom w:val="none" w:sz="0" w:space="0" w:color="auto"/>
            <w:right w:val="none" w:sz="0" w:space="0" w:color="auto"/>
          </w:divBdr>
        </w:div>
        <w:div w:id="701056255">
          <w:marLeft w:val="0"/>
          <w:marRight w:val="0"/>
          <w:marTop w:val="0"/>
          <w:marBottom w:val="0"/>
          <w:divBdr>
            <w:top w:val="none" w:sz="0" w:space="0" w:color="auto"/>
            <w:left w:val="none" w:sz="0" w:space="0" w:color="auto"/>
            <w:bottom w:val="none" w:sz="0" w:space="0" w:color="auto"/>
            <w:right w:val="none" w:sz="0" w:space="0" w:color="auto"/>
          </w:divBdr>
        </w:div>
        <w:div w:id="1463888773">
          <w:marLeft w:val="0"/>
          <w:marRight w:val="0"/>
          <w:marTop w:val="0"/>
          <w:marBottom w:val="0"/>
          <w:divBdr>
            <w:top w:val="none" w:sz="0" w:space="0" w:color="auto"/>
            <w:left w:val="none" w:sz="0" w:space="0" w:color="auto"/>
            <w:bottom w:val="none" w:sz="0" w:space="0" w:color="auto"/>
            <w:right w:val="none" w:sz="0" w:space="0" w:color="auto"/>
          </w:divBdr>
        </w:div>
        <w:div w:id="1799254490">
          <w:marLeft w:val="0"/>
          <w:marRight w:val="0"/>
          <w:marTop w:val="0"/>
          <w:marBottom w:val="0"/>
          <w:divBdr>
            <w:top w:val="none" w:sz="0" w:space="0" w:color="auto"/>
            <w:left w:val="none" w:sz="0" w:space="0" w:color="auto"/>
            <w:bottom w:val="none" w:sz="0" w:space="0" w:color="auto"/>
            <w:right w:val="none" w:sz="0" w:space="0" w:color="auto"/>
          </w:divBdr>
        </w:div>
      </w:divsChild>
    </w:div>
    <w:div w:id="122701111">
      <w:bodyDiv w:val="1"/>
      <w:marLeft w:val="0"/>
      <w:marRight w:val="0"/>
      <w:marTop w:val="0"/>
      <w:marBottom w:val="0"/>
      <w:divBdr>
        <w:top w:val="none" w:sz="0" w:space="0" w:color="auto"/>
        <w:left w:val="none" w:sz="0" w:space="0" w:color="auto"/>
        <w:bottom w:val="none" w:sz="0" w:space="0" w:color="auto"/>
        <w:right w:val="none" w:sz="0" w:space="0" w:color="auto"/>
      </w:divBdr>
      <w:divsChild>
        <w:div w:id="1122069473">
          <w:marLeft w:val="150"/>
          <w:marRight w:val="0"/>
          <w:marTop w:val="0"/>
          <w:marBottom w:val="72"/>
          <w:divBdr>
            <w:top w:val="none" w:sz="0" w:space="0" w:color="auto"/>
            <w:left w:val="none" w:sz="0" w:space="0" w:color="auto"/>
            <w:bottom w:val="none" w:sz="0" w:space="0" w:color="auto"/>
            <w:right w:val="none" w:sz="0" w:space="0" w:color="auto"/>
          </w:divBdr>
        </w:div>
        <w:div w:id="986279442">
          <w:marLeft w:val="150"/>
          <w:marRight w:val="0"/>
          <w:marTop w:val="0"/>
          <w:marBottom w:val="72"/>
          <w:divBdr>
            <w:top w:val="none" w:sz="0" w:space="0" w:color="auto"/>
            <w:left w:val="none" w:sz="0" w:space="0" w:color="auto"/>
            <w:bottom w:val="none" w:sz="0" w:space="0" w:color="auto"/>
            <w:right w:val="none" w:sz="0" w:space="0" w:color="auto"/>
          </w:divBdr>
        </w:div>
        <w:div w:id="1208758267">
          <w:marLeft w:val="150"/>
          <w:marRight w:val="0"/>
          <w:marTop w:val="0"/>
          <w:marBottom w:val="72"/>
          <w:divBdr>
            <w:top w:val="none" w:sz="0" w:space="0" w:color="auto"/>
            <w:left w:val="none" w:sz="0" w:space="0" w:color="auto"/>
            <w:bottom w:val="none" w:sz="0" w:space="0" w:color="auto"/>
            <w:right w:val="none" w:sz="0" w:space="0" w:color="auto"/>
          </w:divBdr>
        </w:div>
        <w:div w:id="1205798745">
          <w:marLeft w:val="150"/>
          <w:marRight w:val="0"/>
          <w:marTop w:val="0"/>
          <w:marBottom w:val="72"/>
          <w:divBdr>
            <w:top w:val="none" w:sz="0" w:space="0" w:color="auto"/>
            <w:left w:val="none" w:sz="0" w:space="0" w:color="auto"/>
            <w:bottom w:val="none" w:sz="0" w:space="0" w:color="auto"/>
            <w:right w:val="none" w:sz="0" w:space="0" w:color="auto"/>
          </w:divBdr>
        </w:div>
        <w:div w:id="1776092501">
          <w:marLeft w:val="150"/>
          <w:marRight w:val="0"/>
          <w:marTop w:val="0"/>
          <w:marBottom w:val="72"/>
          <w:divBdr>
            <w:top w:val="none" w:sz="0" w:space="0" w:color="auto"/>
            <w:left w:val="none" w:sz="0" w:space="0" w:color="auto"/>
            <w:bottom w:val="none" w:sz="0" w:space="0" w:color="auto"/>
            <w:right w:val="none" w:sz="0" w:space="0" w:color="auto"/>
          </w:divBdr>
        </w:div>
      </w:divsChild>
    </w:div>
    <w:div w:id="134299828">
      <w:bodyDiv w:val="1"/>
      <w:marLeft w:val="0"/>
      <w:marRight w:val="0"/>
      <w:marTop w:val="0"/>
      <w:marBottom w:val="0"/>
      <w:divBdr>
        <w:top w:val="none" w:sz="0" w:space="0" w:color="auto"/>
        <w:left w:val="none" w:sz="0" w:space="0" w:color="auto"/>
        <w:bottom w:val="none" w:sz="0" w:space="0" w:color="auto"/>
        <w:right w:val="none" w:sz="0" w:space="0" w:color="auto"/>
      </w:divBdr>
      <w:divsChild>
        <w:div w:id="763889808">
          <w:marLeft w:val="0"/>
          <w:marRight w:val="0"/>
          <w:marTop w:val="0"/>
          <w:marBottom w:val="0"/>
          <w:divBdr>
            <w:top w:val="none" w:sz="0" w:space="0" w:color="auto"/>
            <w:left w:val="none" w:sz="0" w:space="0" w:color="auto"/>
            <w:bottom w:val="none" w:sz="0" w:space="0" w:color="auto"/>
            <w:right w:val="none" w:sz="0" w:space="0" w:color="auto"/>
          </w:divBdr>
        </w:div>
      </w:divsChild>
    </w:div>
    <w:div w:id="171340541">
      <w:bodyDiv w:val="1"/>
      <w:marLeft w:val="0"/>
      <w:marRight w:val="0"/>
      <w:marTop w:val="0"/>
      <w:marBottom w:val="0"/>
      <w:divBdr>
        <w:top w:val="none" w:sz="0" w:space="0" w:color="auto"/>
        <w:left w:val="none" w:sz="0" w:space="0" w:color="auto"/>
        <w:bottom w:val="none" w:sz="0" w:space="0" w:color="auto"/>
        <w:right w:val="none" w:sz="0" w:space="0" w:color="auto"/>
      </w:divBdr>
      <w:divsChild>
        <w:div w:id="1479226331">
          <w:marLeft w:val="0"/>
          <w:marRight w:val="0"/>
          <w:marTop w:val="0"/>
          <w:marBottom w:val="0"/>
          <w:divBdr>
            <w:top w:val="none" w:sz="0" w:space="0" w:color="auto"/>
            <w:left w:val="none" w:sz="0" w:space="0" w:color="auto"/>
            <w:bottom w:val="none" w:sz="0" w:space="0" w:color="auto"/>
            <w:right w:val="none" w:sz="0" w:space="0" w:color="auto"/>
          </w:divBdr>
          <w:divsChild>
            <w:div w:id="5535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8345">
      <w:bodyDiv w:val="1"/>
      <w:marLeft w:val="0"/>
      <w:marRight w:val="0"/>
      <w:marTop w:val="0"/>
      <w:marBottom w:val="0"/>
      <w:divBdr>
        <w:top w:val="none" w:sz="0" w:space="0" w:color="auto"/>
        <w:left w:val="none" w:sz="0" w:space="0" w:color="auto"/>
        <w:bottom w:val="none" w:sz="0" w:space="0" w:color="auto"/>
        <w:right w:val="none" w:sz="0" w:space="0" w:color="auto"/>
      </w:divBdr>
    </w:div>
    <w:div w:id="201673142">
      <w:bodyDiv w:val="1"/>
      <w:marLeft w:val="0"/>
      <w:marRight w:val="0"/>
      <w:marTop w:val="0"/>
      <w:marBottom w:val="0"/>
      <w:divBdr>
        <w:top w:val="none" w:sz="0" w:space="0" w:color="auto"/>
        <w:left w:val="none" w:sz="0" w:space="0" w:color="auto"/>
        <w:bottom w:val="none" w:sz="0" w:space="0" w:color="auto"/>
        <w:right w:val="none" w:sz="0" w:space="0" w:color="auto"/>
      </w:divBdr>
      <w:divsChild>
        <w:div w:id="291713108">
          <w:marLeft w:val="150"/>
          <w:marRight w:val="0"/>
          <w:marTop w:val="0"/>
          <w:marBottom w:val="72"/>
          <w:divBdr>
            <w:top w:val="none" w:sz="0" w:space="0" w:color="auto"/>
            <w:left w:val="none" w:sz="0" w:space="0" w:color="auto"/>
            <w:bottom w:val="none" w:sz="0" w:space="0" w:color="auto"/>
            <w:right w:val="none" w:sz="0" w:space="0" w:color="auto"/>
          </w:divBdr>
        </w:div>
      </w:divsChild>
    </w:div>
    <w:div w:id="217712576">
      <w:bodyDiv w:val="1"/>
      <w:marLeft w:val="0"/>
      <w:marRight w:val="0"/>
      <w:marTop w:val="0"/>
      <w:marBottom w:val="0"/>
      <w:divBdr>
        <w:top w:val="none" w:sz="0" w:space="0" w:color="auto"/>
        <w:left w:val="none" w:sz="0" w:space="0" w:color="auto"/>
        <w:bottom w:val="none" w:sz="0" w:space="0" w:color="auto"/>
        <w:right w:val="none" w:sz="0" w:space="0" w:color="auto"/>
      </w:divBdr>
    </w:div>
    <w:div w:id="220869441">
      <w:bodyDiv w:val="1"/>
      <w:marLeft w:val="0"/>
      <w:marRight w:val="0"/>
      <w:marTop w:val="0"/>
      <w:marBottom w:val="0"/>
      <w:divBdr>
        <w:top w:val="none" w:sz="0" w:space="0" w:color="auto"/>
        <w:left w:val="none" w:sz="0" w:space="0" w:color="auto"/>
        <w:bottom w:val="none" w:sz="0" w:space="0" w:color="auto"/>
        <w:right w:val="none" w:sz="0" w:space="0" w:color="auto"/>
      </w:divBdr>
    </w:div>
    <w:div w:id="226765749">
      <w:bodyDiv w:val="1"/>
      <w:marLeft w:val="0"/>
      <w:marRight w:val="0"/>
      <w:marTop w:val="0"/>
      <w:marBottom w:val="0"/>
      <w:divBdr>
        <w:top w:val="none" w:sz="0" w:space="0" w:color="auto"/>
        <w:left w:val="none" w:sz="0" w:space="0" w:color="auto"/>
        <w:bottom w:val="none" w:sz="0" w:space="0" w:color="auto"/>
        <w:right w:val="none" w:sz="0" w:space="0" w:color="auto"/>
      </w:divBdr>
      <w:divsChild>
        <w:div w:id="898126686">
          <w:marLeft w:val="0"/>
          <w:marRight w:val="0"/>
          <w:marTop w:val="0"/>
          <w:marBottom w:val="0"/>
          <w:divBdr>
            <w:top w:val="none" w:sz="0" w:space="0" w:color="auto"/>
            <w:left w:val="none" w:sz="0" w:space="0" w:color="auto"/>
            <w:bottom w:val="none" w:sz="0" w:space="0" w:color="auto"/>
            <w:right w:val="none" w:sz="0" w:space="0" w:color="auto"/>
          </w:divBdr>
        </w:div>
        <w:div w:id="2122794839">
          <w:marLeft w:val="0"/>
          <w:marRight w:val="0"/>
          <w:marTop w:val="0"/>
          <w:marBottom w:val="0"/>
          <w:divBdr>
            <w:top w:val="none" w:sz="0" w:space="0" w:color="auto"/>
            <w:left w:val="none" w:sz="0" w:space="0" w:color="auto"/>
            <w:bottom w:val="none" w:sz="0" w:space="0" w:color="auto"/>
            <w:right w:val="none" w:sz="0" w:space="0" w:color="auto"/>
          </w:divBdr>
        </w:div>
      </w:divsChild>
    </w:div>
    <w:div w:id="312296015">
      <w:bodyDiv w:val="1"/>
      <w:marLeft w:val="0"/>
      <w:marRight w:val="0"/>
      <w:marTop w:val="0"/>
      <w:marBottom w:val="0"/>
      <w:divBdr>
        <w:top w:val="none" w:sz="0" w:space="0" w:color="auto"/>
        <w:left w:val="none" w:sz="0" w:space="0" w:color="auto"/>
        <w:bottom w:val="none" w:sz="0" w:space="0" w:color="auto"/>
        <w:right w:val="none" w:sz="0" w:space="0" w:color="auto"/>
      </w:divBdr>
    </w:div>
    <w:div w:id="324170126">
      <w:bodyDiv w:val="1"/>
      <w:marLeft w:val="0"/>
      <w:marRight w:val="0"/>
      <w:marTop w:val="0"/>
      <w:marBottom w:val="0"/>
      <w:divBdr>
        <w:top w:val="none" w:sz="0" w:space="0" w:color="auto"/>
        <w:left w:val="none" w:sz="0" w:space="0" w:color="auto"/>
        <w:bottom w:val="none" w:sz="0" w:space="0" w:color="auto"/>
        <w:right w:val="none" w:sz="0" w:space="0" w:color="auto"/>
      </w:divBdr>
    </w:div>
    <w:div w:id="334723278">
      <w:bodyDiv w:val="1"/>
      <w:marLeft w:val="0"/>
      <w:marRight w:val="0"/>
      <w:marTop w:val="0"/>
      <w:marBottom w:val="0"/>
      <w:divBdr>
        <w:top w:val="none" w:sz="0" w:space="0" w:color="auto"/>
        <w:left w:val="none" w:sz="0" w:space="0" w:color="auto"/>
        <w:bottom w:val="none" w:sz="0" w:space="0" w:color="auto"/>
        <w:right w:val="none" w:sz="0" w:space="0" w:color="auto"/>
      </w:divBdr>
      <w:divsChild>
        <w:div w:id="133715881">
          <w:marLeft w:val="0"/>
          <w:marRight w:val="0"/>
          <w:marTop w:val="0"/>
          <w:marBottom w:val="0"/>
          <w:divBdr>
            <w:top w:val="none" w:sz="0" w:space="0" w:color="auto"/>
            <w:left w:val="none" w:sz="0" w:space="0" w:color="auto"/>
            <w:bottom w:val="none" w:sz="0" w:space="0" w:color="auto"/>
            <w:right w:val="none" w:sz="0" w:space="0" w:color="auto"/>
          </w:divBdr>
        </w:div>
      </w:divsChild>
    </w:div>
    <w:div w:id="365956148">
      <w:bodyDiv w:val="1"/>
      <w:marLeft w:val="0"/>
      <w:marRight w:val="0"/>
      <w:marTop w:val="0"/>
      <w:marBottom w:val="0"/>
      <w:divBdr>
        <w:top w:val="none" w:sz="0" w:space="0" w:color="auto"/>
        <w:left w:val="none" w:sz="0" w:space="0" w:color="auto"/>
        <w:bottom w:val="none" w:sz="0" w:space="0" w:color="auto"/>
        <w:right w:val="none" w:sz="0" w:space="0" w:color="auto"/>
      </w:divBdr>
      <w:divsChild>
        <w:div w:id="1536842185">
          <w:marLeft w:val="0"/>
          <w:marRight w:val="0"/>
          <w:marTop w:val="0"/>
          <w:marBottom w:val="72"/>
          <w:divBdr>
            <w:top w:val="none" w:sz="0" w:space="0" w:color="auto"/>
            <w:left w:val="none" w:sz="0" w:space="0" w:color="auto"/>
            <w:bottom w:val="none" w:sz="0" w:space="0" w:color="auto"/>
            <w:right w:val="none" w:sz="0" w:space="0" w:color="auto"/>
          </w:divBdr>
        </w:div>
      </w:divsChild>
    </w:div>
    <w:div w:id="370888395">
      <w:bodyDiv w:val="1"/>
      <w:marLeft w:val="0"/>
      <w:marRight w:val="0"/>
      <w:marTop w:val="0"/>
      <w:marBottom w:val="0"/>
      <w:divBdr>
        <w:top w:val="none" w:sz="0" w:space="0" w:color="auto"/>
        <w:left w:val="none" w:sz="0" w:space="0" w:color="auto"/>
        <w:bottom w:val="none" w:sz="0" w:space="0" w:color="auto"/>
        <w:right w:val="none" w:sz="0" w:space="0" w:color="auto"/>
      </w:divBdr>
    </w:div>
    <w:div w:id="456609871">
      <w:bodyDiv w:val="1"/>
      <w:marLeft w:val="0"/>
      <w:marRight w:val="0"/>
      <w:marTop w:val="0"/>
      <w:marBottom w:val="0"/>
      <w:divBdr>
        <w:top w:val="none" w:sz="0" w:space="0" w:color="auto"/>
        <w:left w:val="none" w:sz="0" w:space="0" w:color="auto"/>
        <w:bottom w:val="none" w:sz="0" w:space="0" w:color="auto"/>
        <w:right w:val="none" w:sz="0" w:space="0" w:color="auto"/>
      </w:divBdr>
      <w:divsChild>
        <w:div w:id="620771833">
          <w:marLeft w:val="547"/>
          <w:marRight w:val="0"/>
          <w:marTop w:val="134"/>
          <w:marBottom w:val="0"/>
          <w:divBdr>
            <w:top w:val="none" w:sz="0" w:space="0" w:color="auto"/>
            <w:left w:val="none" w:sz="0" w:space="0" w:color="auto"/>
            <w:bottom w:val="none" w:sz="0" w:space="0" w:color="auto"/>
            <w:right w:val="none" w:sz="0" w:space="0" w:color="auto"/>
          </w:divBdr>
        </w:div>
      </w:divsChild>
    </w:div>
    <w:div w:id="483812253">
      <w:bodyDiv w:val="1"/>
      <w:marLeft w:val="0"/>
      <w:marRight w:val="0"/>
      <w:marTop w:val="0"/>
      <w:marBottom w:val="0"/>
      <w:divBdr>
        <w:top w:val="none" w:sz="0" w:space="0" w:color="auto"/>
        <w:left w:val="none" w:sz="0" w:space="0" w:color="auto"/>
        <w:bottom w:val="none" w:sz="0" w:space="0" w:color="auto"/>
        <w:right w:val="none" w:sz="0" w:space="0" w:color="auto"/>
      </w:divBdr>
    </w:div>
    <w:div w:id="559947187">
      <w:bodyDiv w:val="1"/>
      <w:marLeft w:val="0"/>
      <w:marRight w:val="0"/>
      <w:marTop w:val="0"/>
      <w:marBottom w:val="0"/>
      <w:divBdr>
        <w:top w:val="none" w:sz="0" w:space="0" w:color="auto"/>
        <w:left w:val="none" w:sz="0" w:space="0" w:color="auto"/>
        <w:bottom w:val="none" w:sz="0" w:space="0" w:color="auto"/>
        <w:right w:val="none" w:sz="0" w:space="0" w:color="auto"/>
      </w:divBdr>
      <w:divsChild>
        <w:div w:id="398408747">
          <w:marLeft w:val="0"/>
          <w:marRight w:val="0"/>
          <w:marTop w:val="0"/>
          <w:marBottom w:val="0"/>
          <w:divBdr>
            <w:top w:val="none" w:sz="0" w:space="0" w:color="auto"/>
            <w:left w:val="none" w:sz="0" w:space="0" w:color="auto"/>
            <w:bottom w:val="none" w:sz="0" w:space="0" w:color="auto"/>
            <w:right w:val="none" w:sz="0" w:space="0" w:color="auto"/>
          </w:divBdr>
        </w:div>
        <w:div w:id="414712420">
          <w:marLeft w:val="0"/>
          <w:marRight w:val="0"/>
          <w:marTop w:val="0"/>
          <w:marBottom w:val="0"/>
          <w:divBdr>
            <w:top w:val="none" w:sz="0" w:space="0" w:color="auto"/>
            <w:left w:val="none" w:sz="0" w:space="0" w:color="auto"/>
            <w:bottom w:val="none" w:sz="0" w:space="0" w:color="auto"/>
            <w:right w:val="none" w:sz="0" w:space="0" w:color="auto"/>
          </w:divBdr>
        </w:div>
        <w:div w:id="1515805339">
          <w:marLeft w:val="0"/>
          <w:marRight w:val="0"/>
          <w:marTop w:val="0"/>
          <w:marBottom w:val="0"/>
          <w:divBdr>
            <w:top w:val="none" w:sz="0" w:space="0" w:color="auto"/>
            <w:left w:val="none" w:sz="0" w:space="0" w:color="auto"/>
            <w:bottom w:val="none" w:sz="0" w:space="0" w:color="auto"/>
            <w:right w:val="none" w:sz="0" w:space="0" w:color="auto"/>
          </w:divBdr>
        </w:div>
      </w:divsChild>
    </w:div>
    <w:div w:id="561915459">
      <w:bodyDiv w:val="1"/>
      <w:marLeft w:val="0"/>
      <w:marRight w:val="0"/>
      <w:marTop w:val="0"/>
      <w:marBottom w:val="0"/>
      <w:divBdr>
        <w:top w:val="none" w:sz="0" w:space="0" w:color="auto"/>
        <w:left w:val="none" w:sz="0" w:space="0" w:color="auto"/>
        <w:bottom w:val="none" w:sz="0" w:space="0" w:color="auto"/>
        <w:right w:val="none" w:sz="0" w:space="0" w:color="auto"/>
      </w:divBdr>
      <w:divsChild>
        <w:div w:id="55981200">
          <w:marLeft w:val="0"/>
          <w:marRight w:val="0"/>
          <w:marTop w:val="0"/>
          <w:marBottom w:val="0"/>
          <w:divBdr>
            <w:top w:val="none" w:sz="0" w:space="0" w:color="auto"/>
            <w:left w:val="none" w:sz="0" w:space="0" w:color="auto"/>
            <w:bottom w:val="none" w:sz="0" w:space="0" w:color="auto"/>
            <w:right w:val="none" w:sz="0" w:space="0" w:color="auto"/>
          </w:divBdr>
        </w:div>
        <w:div w:id="979532678">
          <w:marLeft w:val="0"/>
          <w:marRight w:val="0"/>
          <w:marTop w:val="0"/>
          <w:marBottom w:val="0"/>
          <w:divBdr>
            <w:top w:val="none" w:sz="0" w:space="0" w:color="auto"/>
            <w:left w:val="none" w:sz="0" w:space="0" w:color="auto"/>
            <w:bottom w:val="none" w:sz="0" w:space="0" w:color="auto"/>
            <w:right w:val="none" w:sz="0" w:space="0" w:color="auto"/>
          </w:divBdr>
        </w:div>
        <w:div w:id="1443259711">
          <w:marLeft w:val="0"/>
          <w:marRight w:val="0"/>
          <w:marTop w:val="0"/>
          <w:marBottom w:val="0"/>
          <w:divBdr>
            <w:top w:val="none" w:sz="0" w:space="0" w:color="auto"/>
            <w:left w:val="none" w:sz="0" w:space="0" w:color="auto"/>
            <w:bottom w:val="none" w:sz="0" w:space="0" w:color="auto"/>
            <w:right w:val="none" w:sz="0" w:space="0" w:color="auto"/>
          </w:divBdr>
        </w:div>
        <w:div w:id="1787043875">
          <w:marLeft w:val="0"/>
          <w:marRight w:val="0"/>
          <w:marTop w:val="0"/>
          <w:marBottom w:val="0"/>
          <w:divBdr>
            <w:top w:val="none" w:sz="0" w:space="0" w:color="auto"/>
            <w:left w:val="none" w:sz="0" w:space="0" w:color="auto"/>
            <w:bottom w:val="none" w:sz="0" w:space="0" w:color="auto"/>
            <w:right w:val="none" w:sz="0" w:space="0" w:color="auto"/>
          </w:divBdr>
        </w:div>
      </w:divsChild>
    </w:div>
    <w:div w:id="573861118">
      <w:bodyDiv w:val="1"/>
      <w:marLeft w:val="0"/>
      <w:marRight w:val="0"/>
      <w:marTop w:val="0"/>
      <w:marBottom w:val="0"/>
      <w:divBdr>
        <w:top w:val="none" w:sz="0" w:space="0" w:color="auto"/>
        <w:left w:val="none" w:sz="0" w:space="0" w:color="auto"/>
        <w:bottom w:val="none" w:sz="0" w:space="0" w:color="auto"/>
        <w:right w:val="none" w:sz="0" w:space="0" w:color="auto"/>
      </w:divBdr>
      <w:divsChild>
        <w:div w:id="406809422">
          <w:marLeft w:val="0"/>
          <w:marRight w:val="0"/>
          <w:marTop w:val="0"/>
          <w:marBottom w:val="72"/>
          <w:divBdr>
            <w:top w:val="none" w:sz="0" w:space="0" w:color="auto"/>
            <w:left w:val="none" w:sz="0" w:space="0" w:color="auto"/>
            <w:bottom w:val="single" w:sz="6" w:space="0" w:color="C2C4BA"/>
            <w:right w:val="none" w:sz="0" w:space="0" w:color="auto"/>
          </w:divBdr>
          <w:divsChild>
            <w:div w:id="1556506345">
              <w:marLeft w:val="0"/>
              <w:marRight w:val="0"/>
              <w:marTop w:val="0"/>
              <w:marBottom w:val="72"/>
              <w:divBdr>
                <w:top w:val="none" w:sz="0" w:space="0" w:color="auto"/>
                <w:left w:val="none" w:sz="0" w:space="0" w:color="auto"/>
                <w:bottom w:val="none" w:sz="0" w:space="0" w:color="auto"/>
                <w:right w:val="none" w:sz="0" w:space="0" w:color="auto"/>
              </w:divBdr>
            </w:div>
          </w:divsChild>
        </w:div>
        <w:div w:id="790705633">
          <w:marLeft w:val="150"/>
          <w:marRight w:val="0"/>
          <w:marTop w:val="0"/>
          <w:marBottom w:val="72"/>
          <w:divBdr>
            <w:top w:val="none" w:sz="0" w:space="0" w:color="auto"/>
            <w:left w:val="none" w:sz="0" w:space="0" w:color="auto"/>
            <w:bottom w:val="none" w:sz="0" w:space="0" w:color="auto"/>
            <w:right w:val="none" w:sz="0" w:space="0" w:color="auto"/>
          </w:divBdr>
          <w:divsChild>
            <w:div w:id="248463145">
              <w:marLeft w:val="150"/>
              <w:marRight w:val="0"/>
              <w:marTop w:val="0"/>
              <w:marBottom w:val="72"/>
              <w:divBdr>
                <w:top w:val="none" w:sz="0" w:space="0" w:color="auto"/>
                <w:left w:val="none" w:sz="0" w:space="0" w:color="auto"/>
                <w:bottom w:val="none" w:sz="0" w:space="0" w:color="auto"/>
                <w:right w:val="none" w:sz="0" w:space="0" w:color="auto"/>
              </w:divBdr>
              <w:divsChild>
                <w:div w:id="1529640364">
                  <w:marLeft w:val="0"/>
                  <w:marRight w:val="0"/>
                  <w:marTop w:val="0"/>
                  <w:marBottom w:val="72"/>
                  <w:divBdr>
                    <w:top w:val="none" w:sz="0" w:space="0" w:color="auto"/>
                    <w:left w:val="none" w:sz="0" w:space="0" w:color="auto"/>
                    <w:bottom w:val="none" w:sz="0" w:space="0" w:color="auto"/>
                    <w:right w:val="none" w:sz="0" w:space="0" w:color="auto"/>
                  </w:divBdr>
                </w:div>
              </w:divsChild>
            </w:div>
          </w:divsChild>
        </w:div>
        <w:div w:id="875432104">
          <w:marLeft w:val="150"/>
          <w:marRight w:val="0"/>
          <w:marTop w:val="0"/>
          <w:marBottom w:val="72"/>
          <w:divBdr>
            <w:top w:val="none" w:sz="0" w:space="0" w:color="auto"/>
            <w:left w:val="none" w:sz="0" w:space="0" w:color="auto"/>
            <w:bottom w:val="none" w:sz="0" w:space="0" w:color="auto"/>
            <w:right w:val="none" w:sz="0" w:space="0" w:color="auto"/>
          </w:divBdr>
          <w:divsChild>
            <w:div w:id="988559532">
              <w:marLeft w:val="150"/>
              <w:marRight w:val="0"/>
              <w:marTop w:val="0"/>
              <w:marBottom w:val="72"/>
              <w:divBdr>
                <w:top w:val="none" w:sz="0" w:space="0" w:color="auto"/>
                <w:left w:val="none" w:sz="0" w:space="0" w:color="auto"/>
                <w:bottom w:val="none" w:sz="0" w:space="0" w:color="auto"/>
                <w:right w:val="none" w:sz="0" w:space="0" w:color="auto"/>
              </w:divBdr>
              <w:divsChild>
                <w:div w:id="1150093179">
                  <w:marLeft w:val="0"/>
                  <w:marRight w:val="0"/>
                  <w:marTop w:val="0"/>
                  <w:marBottom w:val="72"/>
                  <w:divBdr>
                    <w:top w:val="none" w:sz="0" w:space="0" w:color="auto"/>
                    <w:left w:val="none" w:sz="0" w:space="0" w:color="auto"/>
                    <w:bottom w:val="none" w:sz="0" w:space="0" w:color="auto"/>
                    <w:right w:val="none" w:sz="0" w:space="0" w:color="auto"/>
                  </w:divBdr>
                </w:div>
              </w:divsChild>
            </w:div>
          </w:divsChild>
        </w:div>
        <w:div w:id="1216967797">
          <w:marLeft w:val="150"/>
          <w:marRight w:val="0"/>
          <w:marTop w:val="0"/>
          <w:marBottom w:val="72"/>
          <w:divBdr>
            <w:top w:val="none" w:sz="0" w:space="0" w:color="auto"/>
            <w:left w:val="none" w:sz="0" w:space="0" w:color="auto"/>
            <w:bottom w:val="none" w:sz="0" w:space="0" w:color="auto"/>
            <w:right w:val="none" w:sz="0" w:space="0" w:color="auto"/>
          </w:divBdr>
          <w:divsChild>
            <w:div w:id="938682703">
              <w:marLeft w:val="150"/>
              <w:marRight w:val="0"/>
              <w:marTop w:val="0"/>
              <w:marBottom w:val="72"/>
              <w:divBdr>
                <w:top w:val="none" w:sz="0" w:space="0" w:color="auto"/>
                <w:left w:val="none" w:sz="0" w:space="0" w:color="auto"/>
                <w:bottom w:val="none" w:sz="0" w:space="0" w:color="auto"/>
                <w:right w:val="none" w:sz="0" w:space="0" w:color="auto"/>
              </w:divBdr>
              <w:divsChild>
                <w:div w:id="1691293395">
                  <w:marLeft w:val="0"/>
                  <w:marRight w:val="0"/>
                  <w:marTop w:val="0"/>
                  <w:marBottom w:val="72"/>
                  <w:divBdr>
                    <w:top w:val="none" w:sz="0" w:space="0" w:color="auto"/>
                    <w:left w:val="none" w:sz="0" w:space="0" w:color="auto"/>
                    <w:bottom w:val="none" w:sz="0" w:space="0" w:color="auto"/>
                    <w:right w:val="none" w:sz="0" w:space="0" w:color="auto"/>
                  </w:divBdr>
                </w:div>
              </w:divsChild>
            </w:div>
          </w:divsChild>
        </w:div>
        <w:div w:id="1270700621">
          <w:marLeft w:val="150"/>
          <w:marRight w:val="0"/>
          <w:marTop w:val="0"/>
          <w:marBottom w:val="72"/>
          <w:divBdr>
            <w:top w:val="none" w:sz="0" w:space="0" w:color="auto"/>
            <w:left w:val="none" w:sz="0" w:space="0" w:color="auto"/>
            <w:bottom w:val="none" w:sz="0" w:space="0" w:color="auto"/>
            <w:right w:val="none" w:sz="0" w:space="0" w:color="auto"/>
          </w:divBdr>
          <w:divsChild>
            <w:div w:id="1735079038">
              <w:marLeft w:val="150"/>
              <w:marRight w:val="0"/>
              <w:marTop w:val="0"/>
              <w:marBottom w:val="72"/>
              <w:divBdr>
                <w:top w:val="none" w:sz="0" w:space="0" w:color="auto"/>
                <w:left w:val="none" w:sz="0" w:space="0" w:color="auto"/>
                <w:bottom w:val="none" w:sz="0" w:space="0" w:color="auto"/>
                <w:right w:val="none" w:sz="0" w:space="0" w:color="auto"/>
              </w:divBdr>
              <w:divsChild>
                <w:div w:id="673149277">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 w:id="606933025">
      <w:bodyDiv w:val="1"/>
      <w:marLeft w:val="0"/>
      <w:marRight w:val="0"/>
      <w:marTop w:val="0"/>
      <w:marBottom w:val="0"/>
      <w:divBdr>
        <w:top w:val="none" w:sz="0" w:space="0" w:color="auto"/>
        <w:left w:val="none" w:sz="0" w:space="0" w:color="auto"/>
        <w:bottom w:val="none" w:sz="0" w:space="0" w:color="auto"/>
        <w:right w:val="none" w:sz="0" w:space="0" w:color="auto"/>
      </w:divBdr>
    </w:div>
    <w:div w:id="625434975">
      <w:bodyDiv w:val="1"/>
      <w:marLeft w:val="0"/>
      <w:marRight w:val="0"/>
      <w:marTop w:val="0"/>
      <w:marBottom w:val="0"/>
      <w:divBdr>
        <w:top w:val="none" w:sz="0" w:space="0" w:color="auto"/>
        <w:left w:val="none" w:sz="0" w:space="0" w:color="auto"/>
        <w:bottom w:val="none" w:sz="0" w:space="0" w:color="auto"/>
        <w:right w:val="none" w:sz="0" w:space="0" w:color="auto"/>
      </w:divBdr>
      <w:divsChild>
        <w:div w:id="998848063">
          <w:marLeft w:val="0"/>
          <w:marRight w:val="0"/>
          <w:marTop w:val="0"/>
          <w:marBottom w:val="0"/>
          <w:divBdr>
            <w:top w:val="none" w:sz="0" w:space="0" w:color="auto"/>
            <w:left w:val="none" w:sz="0" w:space="0" w:color="auto"/>
            <w:bottom w:val="none" w:sz="0" w:space="0" w:color="auto"/>
            <w:right w:val="none" w:sz="0" w:space="0" w:color="auto"/>
          </w:divBdr>
        </w:div>
      </w:divsChild>
    </w:div>
    <w:div w:id="632488259">
      <w:bodyDiv w:val="1"/>
      <w:marLeft w:val="0"/>
      <w:marRight w:val="0"/>
      <w:marTop w:val="0"/>
      <w:marBottom w:val="0"/>
      <w:divBdr>
        <w:top w:val="none" w:sz="0" w:space="0" w:color="auto"/>
        <w:left w:val="none" w:sz="0" w:space="0" w:color="auto"/>
        <w:bottom w:val="none" w:sz="0" w:space="0" w:color="auto"/>
        <w:right w:val="none" w:sz="0" w:space="0" w:color="auto"/>
      </w:divBdr>
    </w:div>
    <w:div w:id="668873760">
      <w:bodyDiv w:val="1"/>
      <w:marLeft w:val="0"/>
      <w:marRight w:val="0"/>
      <w:marTop w:val="0"/>
      <w:marBottom w:val="0"/>
      <w:divBdr>
        <w:top w:val="none" w:sz="0" w:space="0" w:color="auto"/>
        <w:left w:val="none" w:sz="0" w:space="0" w:color="auto"/>
        <w:bottom w:val="none" w:sz="0" w:space="0" w:color="auto"/>
        <w:right w:val="none" w:sz="0" w:space="0" w:color="auto"/>
      </w:divBdr>
    </w:div>
    <w:div w:id="672685290">
      <w:bodyDiv w:val="1"/>
      <w:marLeft w:val="0"/>
      <w:marRight w:val="0"/>
      <w:marTop w:val="0"/>
      <w:marBottom w:val="0"/>
      <w:divBdr>
        <w:top w:val="none" w:sz="0" w:space="0" w:color="auto"/>
        <w:left w:val="none" w:sz="0" w:space="0" w:color="auto"/>
        <w:bottom w:val="none" w:sz="0" w:space="0" w:color="auto"/>
        <w:right w:val="none" w:sz="0" w:space="0" w:color="auto"/>
      </w:divBdr>
      <w:divsChild>
        <w:div w:id="68045810">
          <w:marLeft w:val="150"/>
          <w:marRight w:val="0"/>
          <w:marTop w:val="0"/>
          <w:marBottom w:val="72"/>
          <w:divBdr>
            <w:top w:val="none" w:sz="0" w:space="0" w:color="auto"/>
            <w:left w:val="none" w:sz="0" w:space="0" w:color="auto"/>
            <w:bottom w:val="none" w:sz="0" w:space="0" w:color="auto"/>
            <w:right w:val="none" w:sz="0" w:space="0" w:color="auto"/>
          </w:divBdr>
        </w:div>
        <w:div w:id="1141118949">
          <w:marLeft w:val="150"/>
          <w:marRight w:val="0"/>
          <w:marTop w:val="0"/>
          <w:marBottom w:val="72"/>
          <w:divBdr>
            <w:top w:val="none" w:sz="0" w:space="0" w:color="auto"/>
            <w:left w:val="none" w:sz="0" w:space="0" w:color="auto"/>
            <w:bottom w:val="none" w:sz="0" w:space="0" w:color="auto"/>
            <w:right w:val="none" w:sz="0" w:space="0" w:color="auto"/>
          </w:divBdr>
          <w:divsChild>
            <w:div w:id="1057434065">
              <w:marLeft w:val="150"/>
              <w:marRight w:val="150"/>
              <w:marTop w:val="150"/>
              <w:marBottom w:val="150"/>
              <w:divBdr>
                <w:top w:val="single" w:sz="6" w:space="0" w:color="CCCCCC"/>
                <w:left w:val="none" w:sz="0" w:space="0" w:color="auto"/>
                <w:bottom w:val="single" w:sz="6" w:space="0" w:color="CCCCCC"/>
                <w:right w:val="none" w:sz="0" w:space="0" w:color="auto"/>
              </w:divBdr>
              <w:divsChild>
                <w:div w:id="132799894">
                  <w:marLeft w:val="0"/>
                  <w:marRight w:val="0"/>
                  <w:marTop w:val="0"/>
                  <w:marBottom w:val="72"/>
                  <w:divBdr>
                    <w:top w:val="none" w:sz="0" w:space="0" w:color="auto"/>
                    <w:left w:val="none" w:sz="0" w:space="0" w:color="auto"/>
                    <w:bottom w:val="none" w:sz="0" w:space="0" w:color="auto"/>
                    <w:right w:val="none" w:sz="0" w:space="0" w:color="auto"/>
                  </w:divBdr>
                </w:div>
                <w:div w:id="1760634891">
                  <w:marLeft w:val="0"/>
                  <w:marRight w:val="0"/>
                  <w:marTop w:val="0"/>
                  <w:marBottom w:val="72"/>
                  <w:divBdr>
                    <w:top w:val="none" w:sz="0" w:space="0" w:color="auto"/>
                    <w:left w:val="none" w:sz="0" w:space="0" w:color="auto"/>
                    <w:bottom w:val="none" w:sz="0" w:space="0" w:color="auto"/>
                    <w:right w:val="none" w:sz="0" w:space="0" w:color="auto"/>
                  </w:divBdr>
                </w:div>
              </w:divsChild>
            </w:div>
            <w:div w:id="1433015601">
              <w:marLeft w:val="225"/>
              <w:marRight w:val="0"/>
              <w:marTop w:val="0"/>
              <w:marBottom w:val="72"/>
              <w:divBdr>
                <w:top w:val="none" w:sz="0" w:space="0" w:color="auto"/>
                <w:left w:val="none" w:sz="0" w:space="0" w:color="auto"/>
                <w:bottom w:val="none" w:sz="0" w:space="0" w:color="auto"/>
                <w:right w:val="none" w:sz="0" w:space="0" w:color="auto"/>
              </w:divBdr>
            </w:div>
          </w:divsChild>
        </w:div>
        <w:div w:id="2140300412">
          <w:marLeft w:val="0"/>
          <w:marRight w:val="0"/>
          <w:marTop w:val="0"/>
          <w:marBottom w:val="72"/>
          <w:divBdr>
            <w:top w:val="none" w:sz="0" w:space="0" w:color="auto"/>
            <w:left w:val="none" w:sz="0" w:space="0" w:color="auto"/>
            <w:bottom w:val="single" w:sz="6" w:space="0" w:color="C2C4BA"/>
            <w:right w:val="none" w:sz="0" w:space="0" w:color="auto"/>
          </w:divBdr>
          <w:divsChild>
            <w:div w:id="2004703054">
              <w:marLeft w:val="0"/>
              <w:marRight w:val="0"/>
              <w:marTop w:val="0"/>
              <w:marBottom w:val="72"/>
              <w:divBdr>
                <w:top w:val="none" w:sz="0" w:space="0" w:color="auto"/>
                <w:left w:val="none" w:sz="0" w:space="0" w:color="auto"/>
                <w:bottom w:val="none" w:sz="0" w:space="0" w:color="auto"/>
                <w:right w:val="none" w:sz="0" w:space="0" w:color="auto"/>
              </w:divBdr>
            </w:div>
          </w:divsChild>
        </w:div>
      </w:divsChild>
    </w:div>
    <w:div w:id="698244106">
      <w:bodyDiv w:val="1"/>
      <w:marLeft w:val="0"/>
      <w:marRight w:val="0"/>
      <w:marTop w:val="0"/>
      <w:marBottom w:val="0"/>
      <w:divBdr>
        <w:top w:val="none" w:sz="0" w:space="0" w:color="auto"/>
        <w:left w:val="none" w:sz="0" w:space="0" w:color="auto"/>
        <w:bottom w:val="none" w:sz="0" w:space="0" w:color="auto"/>
        <w:right w:val="none" w:sz="0" w:space="0" w:color="auto"/>
      </w:divBdr>
    </w:div>
    <w:div w:id="783841332">
      <w:bodyDiv w:val="1"/>
      <w:marLeft w:val="0"/>
      <w:marRight w:val="0"/>
      <w:marTop w:val="0"/>
      <w:marBottom w:val="0"/>
      <w:divBdr>
        <w:top w:val="none" w:sz="0" w:space="0" w:color="auto"/>
        <w:left w:val="none" w:sz="0" w:space="0" w:color="auto"/>
        <w:bottom w:val="none" w:sz="0" w:space="0" w:color="auto"/>
        <w:right w:val="none" w:sz="0" w:space="0" w:color="auto"/>
      </w:divBdr>
    </w:div>
    <w:div w:id="794561123">
      <w:bodyDiv w:val="1"/>
      <w:marLeft w:val="0"/>
      <w:marRight w:val="0"/>
      <w:marTop w:val="0"/>
      <w:marBottom w:val="0"/>
      <w:divBdr>
        <w:top w:val="none" w:sz="0" w:space="0" w:color="auto"/>
        <w:left w:val="none" w:sz="0" w:space="0" w:color="auto"/>
        <w:bottom w:val="none" w:sz="0" w:space="0" w:color="auto"/>
        <w:right w:val="none" w:sz="0" w:space="0" w:color="auto"/>
      </w:divBdr>
    </w:div>
    <w:div w:id="809329185">
      <w:bodyDiv w:val="1"/>
      <w:marLeft w:val="0"/>
      <w:marRight w:val="0"/>
      <w:marTop w:val="0"/>
      <w:marBottom w:val="0"/>
      <w:divBdr>
        <w:top w:val="none" w:sz="0" w:space="0" w:color="auto"/>
        <w:left w:val="none" w:sz="0" w:space="0" w:color="auto"/>
        <w:bottom w:val="none" w:sz="0" w:space="0" w:color="auto"/>
        <w:right w:val="none" w:sz="0" w:space="0" w:color="auto"/>
      </w:divBdr>
      <w:divsChild>
        <w:div w:id="1880586800">
          <w:marLeft w:val="0"/>
          <w:marRight w:val="0"/>
          <w:marTop w:val="0"/>
          <w:marBottom w:val="0"/>
          <w:divBdr>
            <w:top w:val="none" w:sz="0" w:space="0" w:color="auto"/>
            <w:left w:val="none" w:sz="0" w:space="0" w:color="auto"/>
            <w:bottom w:val="none" w:sz="0" w:space="0" w:color="auto"/>
            <w:right w:val="none" w:sz="0" w:space="0" w:color="auto"/>
          </w:divBdr>
        </w:div>
      </w:divsChild>
    </w:div>
    <w:div w:id="896432244">
      <w:bodyDiv w:val="1"/>
      <w:marLeft w:val="0"/>
      <w:marRight w:val="0"/>
      <w:marTop w:val="0"/>
      <w:marBottom w:val="0"/>
      <w:divBdr>
        <w:top w:val="none" w:sz="0" w:space="0" w:color="auto"/>
        <w:left w:val="none" w:sz="0" w:space="0" w:color="auto"/>
        <w:bottom w:val="none" w:sz="0" w:space="0" w:color="auto"/>
        <w:right w:val="none" w:sz="0" w:space="0" w:color="auto"/>
      </w:divBdr>
      <w:divsChild>
        <w:div w:id="1004743644">
          <w:marLeft w:val="150"/>
          <w:marRight w:val="0"/>
          <w:marTop w:val="0"/>
          <w:marBottom w:val="72"/>
          <w:divBdr>
            <w:top w:val="none" w:sz="0" w:space="0" w:color="auto"/>
            <w:left w:val="none" w:sz="0" w:space="0" w:color="auto"/>
            <w:bottom w:val="none" w:sz="0" w:space="0" w:color="auto"/>
            <w:right w:val="none" w:sz="0" w:space="0" w:color="auto"/>
          </w:divBdr>
        </w:div>
        <w:div w:id="2012680802">
          <w:marLeft w:val="150"/>
          <w:marRight w:val="0"/>
          <w:marTop w:val="0"/>
          <w:marBottom w:val="72"/>
          <w:divBdr>
            <w:top w:val="none" w:sz="0" w:space="0" w:color="auto"/>
            <w:left w:val="none" w:sz="0" w:space="0" w:color="auto"/>
            <w:bottom w:val="none" w:sz="0" w:space="0" w:color="auto"/>
            <w:right w:val="none" w:sz="0" w:space="0" w:color="auto"/>
          </w:divBdr>
        </w:div>
      </w:divsChild>
    </w:div>
    <w:div w:id="902983651">
      <w:bodyDiv w:val="1"/>
      <w:marLeft w:val="0"/>
      <w:marRight w:val="0"/>
      <w:marTop w:val="0"/>
      <w:marBottom w:val="0"/>
      <w:divBdr>
        <w:top w:val="none" w:sz="0" w:space="0" w:color="auto"/>
        <w:left w:val="none" w:sz="0" w:space="0" w:color="auto"/>
        <w:bottom w:val="none" w:sz="0" w:space="0" w:color="auto"/>
        <w:right w:val="none" w:sz="0" w:space="0" w:color="auto"/>
      </w:divBdr>
      <w:divsChild>
        <w:div w:id="399909908">
          <w:marLeft w:val="150"/>
          <w:marRight w:val="0"/>
          <w:marTop w:val="0"/>
          <w:marBottom w:val="72"/>
          <w:divBdr>
            <w:top w:val="none" w:sz="0" w:space="0" w:color="auto"/>
            <w:left w:val="none" w:sz="0" w:space="0" w:color="auto"/>
            <w:bottom w:val="none" w:sz="0" w:space="0" w:color="auto"/>
            <w:right w:val="none" w:sz="0" w:space="0" w:color="auto"/>
          </w:divBdr>
          <w:divsChild>
            <w:div w:id="505440744">
              <w:marLeft w:val="225"/>
              <w:marRight w:val="0"/>
              <w:marTop w:val="0"/>
              <w:marBottom w:val="72"/>
              <w:divBdr>
                <w:top w:val="none" w:sz="0" w:space="0" w:color="auto"/>
                <w:left w:val="none" w:sz="0" w:space="0" w:color="auto"/>
                <w:bottom w:val="none" w:sz="0" w:space="0" w:color="auto"/>
                <w:right w:val="none" w:sz="0" w:space="0" w:color="auto"/>
              </w:divBdr>
            </w:div>
          </w:divsChild>
        </w:div>
        <w:div w:id="959065459">
          <w:marLeft w:val="150"/>
          <w:marRight w:val="0"/>
          <w:marTop w:val="0"/>
          <w:marBottom w:val="72"/>
          <w:divBdr>
            <w:top w:val="none" w:sz="0" w:space="0" w:color="auto"/>
            <w:left w:val="none" w:sz="0" w:space="0" w:color="auto"/>
            <w:bottom w:val="none" w:sz="0" w:space="0" w:color="auto"/>
            <w:right w:val="none" w:sz="0" w:space="0" w:color="auto"/>
          </w:divBdr>
          <w:divsChild>
            <w:div w:id="473841506">
              <w:marLeft w:val="150"/>
              <w:marRight w:val="150"/>
              <w:marTop w:val="150"/>
              <w:marBottom w:val="150"/>
              <w:divBdr>
                <w:top w:val="single" w:sz="6" w:space="0" w:color="CCCCCC"/>
                <w:left w:val="none" w:sz="0" w:space="0" w:color="auto"/>
                <w:bottom w:val="single" w:sz="6" w:space="0" w:color="CCCCCC"/>
                <w:right w:val="none" w:sz="0" w:space="0" w:color="auto"/>
              </w:divBdr>
              <w:divsChild>
                <w:div w:id="1565987528">
                  <w:marLeft w:val="0"/>
                  <w:marRight w:val="0"/>
                  <w:marTop w:val="0"/>
                  <w:marBottom w:val="72"/>
                  <w:divBdr>
                    <w:top w:val="none" w:sz="0" w:space="0" w:color="auto"/>
                    <w:left w:val="none" w:sz="0" w:space="0" w:color="auto"/>
                    <w:bottom w:val="none" w:sz="0" w:space="0" w:color="auto"/>
                    <w:right w:val="none" w:sz="0" w:space="0" w:color="auto"/>
                  </w:divBdr>
                </w:div>
                <w:div w:id="1643391995">
                  <w:marLeft w:val="0"/>
                  <w:marRight w:val="0"/>
                  <w:marTop w:val="0"/>
                  <w:marBottom w:val="72"/>
                  <w:divBdr>
                    <w:top w:val="none" w:sz="0" w:space="0" w:color="auto"/>
                    <w:left w:val="none" w:sz="0" w:space="0" w:color="auto"/>
                    <w:bottom w:val="none" w:sz="0" w:space="0" w:color="auto"/>
                    <w:right w:val="none" w:sz="0" w:space="0" w:color="auto"/>
                  </w:divBdr>
                </w:div>
              </w:divsChild>
            </w:div>
            <w:div w:id="2092577094">
              <w:marLeft w:val="225"/>
              <w:marRight w:val="0"/>
              <w:marTop w:val="0"/>
              <w:marBottom w:val="72"/>
              <w:divBdr>
                <w:top w:val="none" w:sz="0" w:space="0" w:color="auto"/>
                <w:left w:val="none" w:sz="0" w:space="0" w:color="auto"/>
                <w:bottom w:val="none" w:sz="0" w:space="0" w:color="auto"/>
                <w:right w:val="none" w:sz="0" w:space="0" w:color="auto"/>
              </w:divBdr>
            </w:div>
          </w:divsChild>
        </w:div>
      </w:divsChild>
    </w:div>
    <w:div w:id="904339101">
      <w:bodyDiv w:val="1"/>
      <w:marLeft w:val="0"/>
      <w:marRight w:val="0"/>
      <w:marTop w:val="0"/>
      <w:marBottom w:val="0"/>
      <w:divBdr>
        <w:top w:val="none" w:sz="0" w:space="0" w:color="auto"/>
        <w:left w:val="none" w:sz="0" w:space="0" w:color="auto"/>
        <w:bottom w:val="none" w:sz="0" w:space="0" w:color="auto"/>
        <w:right w:val="none" w:sz="0" w:space="0" w:color="auto"/>
      </w:divBdr>
    </w:div>
    <w:div w:id="980425625">
      <w:bodyDiv w:val="1"/>
      <w:marLeft w:val="0"/>
      <w:marRight w:val="0"/>
      <w:marTop w:val="0"/>
      <w:marBottom w:val="0"/>
      <w:divBdr>
        <w:top w:val="none" w:sz="0" w:space="0" w:color="auto"/>
        <w:left w:val="none" w:sz="0" w:space="0" w:color="auto"/>
        <w:bottom w:val="none" w:sz="0" w:space="0" w:color="auto"/>
        <w:right w:val="none" w:sz="0" w:space="0" w:color="auto"/>
      </w:divBdr>
      <w:divsChild>
        <w:div w:id="29115300">
          <w:marLeft w:val="0"/>
          <w:marRight w:val="0"/>
          <w:marTop w:val="0"/>
          <w:marBottom w:val="0"/>
          <w:divBdr>
            <w:top w:val="none" w:sz="0" w:space="0" w:color="auto"/>
            <w:left w:val="none" w:sz="0" w:space="0" w:color="auto"/>
            <w:bottom w:val="none" w:sz="0" w:space="0" w:color="auto"/>
            <w:right w:val="none" w:sz="0" w:space="0" w:color="auto"/>
          </w:divBdr>
          <w:divsChild>
            <w:div w:id="86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5122">
      <w:bodyDiv w:val="1"/>
      <w:marLeft w:val="0"/>
      <w:marRight w:val="0"/>
      <w:marTop w:val="0"/>
      <w:marBottom w:val="0"/>
      <w:divBdr>
        <w:top w:val="none" w:sz="0" w:space="0" w:color="auto"/>
        <w:left w:val="none" w:sz="0" w:space="0" w:color="auto"/>
        <w:bottom w:val="none" w:sz="0" w:space="0" w:color="auto"/>
        <w:right w:val="none" w:sz="0" w:space="0" w:color="auto"/>
      </w:divBdr>
    </w:div>
    <w:div w:id="1075277087">
      <w:bodyDiv w:val="1"/>
      <w:marLeft w:val="0"/>
      <w:marRight w:val="0"/>
      <w:marTop w:val="0"/>
      <w:marBottom w:val="0"/>
      <w:divBdr>
        <w:top w:val="none" w:sz="0" w:space="0" w:color="auto"/>
        <w:left w:val="none" w:sz="0" w:space="0" w:color="auto"/>
        <w:bottom w:val="none" w:sz="0" w:space="0" w:color="auto"/>
        <w:right w:val="none" w:sz="0" w:space="0" w:color="auto"/>
      </w:divBdr>
      <w:divsChild>
        <w:div w:id="566695919">
          <w:marLeft w:val="0"/>
          <w:marRight w:val="0"/>
          <w:marTop w:val="0"/>
          <w:marBottom w:val="72"/>
          <w:divBdr>
            <w:top w:val="none" w:sz="0" w:space="0" w:color="auto"/>
            <w:left w:val="none" w:sz="0" w:space="0" w:color="auto"/>
            <w:bottom w:val="none" w:sz="0" w:space="0" w:color="auto"/>
            <w:right w:val="none" w:sz="0" w:space="0" w:color="auto"/>
          </w:divBdr>
        </w:div>
      </w:divsChild>
    </w:div>
    <w:div w:id="1075737400">
      <w:bodyDiv w:val="1"/>
      <w:marLeft w:val="0"/>
      <w:marRight w:val="0"/>
      <w:marTop w:val="0"/>
      <w:marBottom w:val="0"/>
      <w:divBdr>
        <w:top w:val="none" w:sz="0" w:space="0" w:color="auto"/>
        <w:left w:val="none" w:sz="0" w:space="0" w:color="auto"/>
        <w:bottom w:val="none" w:sz="0" w:space="0" w:color="auto"/>
        <w:right w:val="none" w:sz="0" w:space="0" w:color="auto"/>
      </w:divBdr>
    </w:div>
    <w:div w:id="1085344756">
      <w:bodyDiv w:val="1"/>
      <w:marLeft w:val="0"/>
      <w:marRight w:val="0"/>
      <w:marTop w:val="0"/>
      <w:marBottom w:val="0"/>
      <w:divBdr>
        <w:top w:val="none" w:sz="0" w:space="0" w:color="auto"/>
        <w:left w:val="none" w:sz="0" w:space="0" w:color="auto"/>
        <w:bottom w:val="none" w:sz="0" w:space="0" w:color="auto"/>
        <w:right w:val="none" w:sz="0" w:space="0" w:color="auto"/>
      </w:divBdr>
    </w:div>
    <w:div w:id="1131554538">
      <w:bodyDiv w:val="1"/>
      <w:marLeft w:val="0"/>
      <w:marRight w:val="0"/>
      <w:marTop w:val="0"/>
      <w:marBottom w:val="0"/>
      <w:divBdr>
        <w:top w:val="none" w:sz="0" w:space="0" w:color="auto"/>
        <w:left w:val="none" w:sz="0" w:space="0" w:color="auto"/>
        <w:bottom w:val="none" w:sz="0" w:space="0" w:color="auto"/>
        <w:right w:val="none" w:sz="0" w:space="0" w:color="auto"/>
      </w:divBdr>
      <w:divsChild>
        <w:div w:id="16931334">
          <w:marLeft w:val="0"/>
          <w:marRight w:val="0"/>
          <w:marTop w:val="0"/>
          <w:marBottom w:val="0"/>
          <w:divBdr>
            <w:top w:val="none" w:sz="0" w:space="0" w:color="auto"/>
            <w:left w:val="none" w:sz="0" w:space="0" w:color="auto"/>
            <w:bottom w:val="none" w:sz="0" w:space="0" w:color="auto"/>
            <w:right w:val="none" w:sz="0" w:space="0" w:color="auto"/>
          </w:divBdr>
          <w:divsChild>
            <w:div w:id="58017707">
              <w:marLeft w:val="0"/>
              <w:marRight w:val="0"/>
              <w:marTop w:val="0"/>
              <w:marBottom w:val="0"/>
              <w:divBdr>
                <w:top w:val="none" w:sz="0" w:space="0" w:color="auto"/>
                <w:left w:val="none" w:sz="0" w:space="0" w:color="auto"/>
                <w:bottom w:val="none" w:sz="0" w:space="0" w:color="auto"/>
                <w:right w:val="none" w:sz="0" w:space="0" w:color="auto"/>
              </w:divBdr>
              <w:divsChild>
                <w:div w:id="175771692">
                  <w:marLeft w:val="0"/>
                  <w:marRight w:val="0"/>
                  <w:marTop w:val="0"/>
                  <w:marBottom w:val="0"/>
                  <w:divBdr>
                    <w:top w:val="none" w:sz="0" w:space="0" w:color="auto"/>
                    <w:left w:val="none" w:sz="0" w:space="0" w:color="auto"/>
                    <w:bottom w:val="none" w:sz="0" w:space="0" w:color="auto"/>
                    <w:right w:val="none" w:sz="0" w:space="0" w:color="auto"/>
                  </w:divBdr>
                  <w:divsChild>
                    <w:div w:id="1816029218">
                      <w:marLeft w:val="0"/>
                      <w:marRight w:val="0"/>
                      <w:marTop w:val="0"/>
                      <w:marBottom w:val="0"/>
                      <w:divBdr>
                        <w:top w:val="none" w:sz="0" w:space="0" w:color="auto"/>
                        <w:left w:val="none" w:sz="0" w:space="0" w:color="auto"/>
                        <w:bottom w:val="none" w:sz="0" w:space="0" w:color="auto"/>
                        <w:right w:val="none" w:sz="0" w:space="0" w:color="auto"/>
                      </w:divBdr>
                      <w:divsChild>
                        <w:div w:id="12883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301230">
      <w:bodyDiv w:val="1"/>
      <w:marLeft w:val="0"/>
      <w:marRight w:val="0"/>
      <w:marTop w:val="0"/>
      <w:marBottom w:val="0"/>
      <w:divBdr>
        <w:top w:val="none" w:sz="0" w:space="0" w:color="auto"/>
        <w:left w:val="none" w:sz="0" w:space="0" w:color="auto"/>
        <w:bottom w:val="none" w:sz="0" w:space="0" w:color="auto"/>
        <w:right w:val="none" w:sz="0" w:space="0" w:color="auto"/>
      </w:divBdr>
    </w:div>
    <w:div w:id="1222905759">
      <w:bodyDiv w:val="1"/>
      <w:marLeft w:val="0"/>
      <w:marRight w:val="0"/>
      <w:marTop w:val="0"/>
      <w:marBottom w:val="0"/>
      <w:divBdr>
        <w:top w:val="none" w:sz="0" w:space="0" w:color="auto"/>
        <w:left w:val="none" w:sz="0" w:space="0" w:color="auto"/>
        <w:bottom w:val="none" w:sz="0" w:space="0" w:color="auto"/>
        <w:right w:val="none" w:sz="0" w:space="0" w:color="auto"/>
      </w:divBdr>
    </w:div>
    <w:div w:id="1250768630">
      <w:bodyDiv w:val="1"/>
      <w:marLeft w:val="0"/>
      <w:marRight w:val="0"/>
      <w:marTop w:val="0"/>
      <w:marBottom w:val="0"/>
      <w:divBdr>
        <w:top w:val="none" w:sz="0" w:space="0" w:color="auto"/>
        <w:left w:val="none" w:sz="0" w:space="0" w:color="auto"/>
        <w:bottom w:val="none" w:sz="0" w:space="0" w:color="auto"/>
        <w:right w:val="none" w:sz="0" w:space="0" w:color="auto"/>
      </w:divBdr>
      <w:divsChild>
        <w:div w:id="460730492">
          <w:marLeft w:val="0"/>
          <w:marRight w:val="0"/>
          <w:marTop w:val="0"/>
          <w:marBottom w:val="0"/>
          <w:divBdr>
            <w:top w:val="none" w:sz="0" w:space="0" w:color="auto"/>
            <w:left w:val="none" w:sz="0" w:space="0" w:color="auto"/>
            <w:bottom w:val="none" w:sz="0" w:space="0" w:color="auto"/>
            <w:right w:val="none" w:sz="0" w:space="0" w:color="auto"/>
          </w:divBdr>
          <w:divsChild>
            <w:div w:id="239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68455">
      <w:bodyDiv w:val="1"/>
      <w:marLeft w:val="0"/>
      <w:marRight w:val="0"/>
      <w:marTop w:val="0"/>
      <w:marBottom w:val="0"/>
      <w:divBdr>
        <w:top w:val="none" w:sz="0" w:space="0" w:color="auto"/>
        <w:left w:val="none" w:sz="0" w:space="0" w:color="auto"/>
        <w:bottom w:val="none" w:sz="0" w:space="0" w:color="auto"/>
        <w:right w:val="none" w:sz="0" w:space="0" w:color="auto"/>
      </w:divBdr>
    </w:div>
    <w:div w:id="1274367220">
      <w:bodyDiv w:val="1"/>
      <w:marLeft w:val="0"/>
      <w:marRight w:val="0"/>
      <w:marTop w:val="0"/>
      <w:marBottom w:val="0"/>
      <w:divBdr>
        <w:top w:val="none" w:sz="0" w:space="0" w:color="auto"/>
        <w:left w:val="none" w:sz="0" w:space="0" w:color="auto"/>
        <w:bottom w:val="none" w:sz="0" w:space="0" w:color="auto"/>
        <w:right w:val="none" w:sz="0" w:space="0" w:color="auto"/>
      </w:divBdr>
    </w:div>
    <w:div w:id="1292400579">
      <w:bodyDiv w:val="1"/>
      <w:marLeft w:val="0"/>
      <w:marRight w:val="0"/>
      <w:marTop w:val="0"/>
      <w:marBottom w:val="0"/>
      <w:divBdr>
        <w:top w:val="none" w:sz="0" w:space="0" w:color="auto"/>
        <w:left w:val="none" w:sz="0" w:space="0" w:color="auto"/>
        <w:bottom w:val="none" w:sz="0" w:space="0" w:color="auto"/>
        <w:right w:val="none" w:sz="0" w:space="0" w:color="auto"/>
      </w:divBdr>
      <w:divsChild>
        <w:div w:id="241380583">
          <w:marLeft w:val="288"/>
          <w:marRight w:val="0"/>
          <w:marTop w:val="240"/>
          <w:marBottom w:val="0"/>
          <w:divBdr>
            <w:top w:val="none" w:sz="0" w:space="0" w:color="auto"/>
            <w:left w:val="none" w:sz="0" w:space="0" w:color="auto"/>
            <w:bottom w:val="none" w:sz="0" w:space="0" w:color="auto"/>
            <w:right w:val="none" w:sz="0" w:space="0" w:color="auto"/>
          </w:divBdr>
        </w:div>
        <w:div w:id="554590046">
          <w:marLeft w:val="288"/>
          <w:marRight w:val="0"/>
          <w:marTop w:val="240"/>
          <w:marBottom w:val="0"/>
          <w:divBdr>
            <w:top w:val="none" w:sz="0" w:space="0" w:color="auto"/>
            <w:left w:val="none" w:sz="0" w:space="0" w:color="auto"/>
            <w:bottom w:val="none" w:sz="0" w:space="0" w:color="auto"/>
            <w:right w:val="none" w:sz="0" w:space="0" w:color="auto"/>
          </w:divBdr>
        </w:div>
        <w:div w:id="815949015">
          <w:marLeft w:val="288"/>
          <w:marRight w:val="0"/>
          <w:marTop w:val="240"/>
          <w:marBottom w:val="0"/>
          <w:divBdr>
            <w:top w:val="none" w:sz="0" w:space="0" w:color="auto"/>
            <w:left w:val="none" w:sz="0" w:space="0" w:color="auto"/>
            <w:bottom w:val="none" w:sz="0" w:space="0" w:color="auto"/>
            <w:right w:val="none" w:sz="0" w:space="0" w:color="auto"/>
          </w:divBdr>
        </w:div>
        <w:div w:id="1039546347">
          <w:marLeft w:val="288"/>
          <w:marRight w:val="0"/>
          <w:marTop w:val="240"/>
          <w:marBottom w:val="0"/>
          <w:divBdr>
            <w:top w:val="none" w:sz="0" w:space="0" w:color="auto"/>
            <w:left w:val="none" w:sz="0" w:space="0" w:color="auto"/>
            <w:bottom w:val="none" w:sz="0" w:space="0" w:color="auto"/>
            <w:right w:val="none" w:sz="0" w:space="0" w:color="auto"/>
          </w:divBdr>
        </w:div>
        <w:div w:id="1579368609">
          <w:marLeft w:val="288"/>
          <w:marRight w:val="0"/>
          <w:marTop w:val="240"/>
          <w:marBottom w:val="0"/>
          <w:divBdr>
            <w:top w:val="none" w:sz="0" w:space="0" w:color="auto"/>
            <w:left w:val="none" w:sz="0" w:space="0" w:color="auto"/>
            <w:bottom w:val="none" w:sz="0" w:space="0" w:color="auto"/>
            <w:right w:val="none" w:sz="0" w:space="0" w:color="auto"/>
          </w:divBdr>
        </w:div>
      </w:divsChild>
    </w:div>
    <w:div w:id="1331445377">
      <w:bodyDiv w:val="1"/>
      <w:marLeft w:val="0"/>
      <w:marRight w:val="0"/>
      <w:marTop w:val="0"/>
      <w:marBottom w:val="0"/>
      <w:divBdr>
        <w:top w:val="none" w:sz="0" w:space="0" w:color="auto"/>
        <w:left w:val="none" w:sz="0" w:space="0" w:color="auto"/>
        <w:bottom w:val="none" w:sz="0" w:space="0" w:color="auto"/>
        <w:right w:val="none" w:sz="0" w:space="0" w:color="auto"/>
      </w:divBdr>
    </w:div>
    <w:div w:id="1341548763">
      <w:bodyDiv w:val="1"/>
      <w:marLeft w:val="0"/>
      <w:marRight w:val="0"/>
      <w:marTop w:val="0"/>
      <w:marBottom w:val="0"/>
      <w:divBdr>
        <w:top w:val="none" w:sz="0" w:space="0" w:color="auto"/>
        <w:left w:val="none" w:sz="0" w:space="0" w:color="auto"/>
        <w:bottom w:val="none" w:sz="0" w:space="0" w:color="auto"/>
        <w:right w:val="none" w:sz="0" w:space="0" w:color="auto"/>
      </w:divBdr>
      <w:divsChild>
        <w:div w:id="2043044613">
          <w:marLeft w:val="0"/>
          <w:marRight w:val="0"/>
          <w:marTop w:val="0"/>
          <w:marBottom w:val="0"/>
          <w:divBdr>
            <w:top w:val="none" w:sz="0" w:space="0" w:color="auto"/>
            <w:left w:val="none" w:sz="0" w:space="0" w:color="auto"/>
            <w:bottom w:val="none" w:sz="0" w:space="0" w:color="auto"/>
            <w:right w:val="none" w:sz="0" w:space="0" w:color="auto"/>
          </w:divBdr>
        </w:div>
      </w:divsChild>
    </w:div>
    <w:div w:id="1386220348">
      <w:bodyDiv w:val="1"/>
      <w:marLeft w:val="0"/>
      <w:marRight w:val="0"/>
      <w:marTop w:val="0"/>
      <w:marBottom w:val="0"/>
      <w:divBdr>
        <w:top w:val="none" w:sz="0" w:space="0" w:color="auto"/>
        <w:left w:val="none" w:sz="0" w:space="0" w:color="auto"/>
        <w:bottom w:val="none" w:sz="0" w:space="0" w:color="auto"/>
        <w:right w:val="none" w:sz="0" w:space="0" w:color="auto"/>
      </w:divBdr>
      <w:divsChild>
        <w:div w:id="604383649">
          <w:marLeft w:val="0"/>
          <w:marRight w:val="0"/>
          <w:marTop w:val="0"/>
          <w:marBottom w:val="0"/>
          <w:divBdr>
            <w:top w:val="none" w:sz="0" w:space="0" w:color="auto"/>
            <w:left w:val="none" w:sz="0" w:space="0" w:color="auto"/>
            <w:bottom w:val="none" w:sz="0" w:space="0" w:color="auto"/>
            <w:right w:val="none" w:sz="0" w:space="0" w:color="auto"/>
          </w:divBdr>
        </w:div>
        <w:div w:id="649795430">
          <w:marLeft w:val="0"/>
          <w:marRight w:val="0"/>
          <w:marTop w:val="0"/>
          <w:marBottom w:val="0"/>
          <w:divBdr>
            <w:top w:val="none" w:sz="0" w:space="0" w:color="auto"/>
            <w:left w:val="none" w:sz="0" w:space="0" w:color="auto"/>
            <w:bottom w:val="none" w:sz="0" w:space="0" w:color="auto"/>
            <w:right w:val="none" w:sz="0" w:space="0" w:color="auto"/>
          </w:divBdr>
        </w:div>
        <w:div w:id="756025322">
          <w:marLeft w:val="0"/>
          <w:marRight w:val="0"/>
          <w:marTop w:val="0"/>
          <w:marBottom w:val="0"/>
          <w:divBdr>
            <w:top w:val="none" w:sz="0" w:space="0" w:color="auto"/>
            <w:left w:val="none" w:sz="0" w:space="0" w:color="auto"/>
            <w:bottom w:val="none" w:sz="0" w:space="0" w:color="auto"/>
            <w:right w:val="none" w:sz="0" w:space="0" w:color="auto"/>
          </w:divBdr>
        </w:div>
        <w:div w:id="788469906">
          <w:marLeft w:val="0"/>
          <w:marRight w:val="0"/>
          <w:marTop w:val="0"/>
          <w:marBottom w:val="0"/>
          <w:divBdr>
            <w:top w:val="none" w:sz="0" w:space="0" w:color="auto"/>
            <w:left w:val="none" w:sz="0" w:space="0" w:color="auto"/>
            <w:bottom w:val="none" w:sz="0" w:space="0" w:color="auto"/>
            <w:right w:val="none" w:sz="0" w:space="0" w:color="auto"/>
          </w:divBdr>
        </w:div>
      </w:divsChild>
    </w:div>
    <w:div w:id="1402828582">
      <w:bodyDiv w:val="1"/>
      <w:marLeft w:val="0"/>
      <w:marRight w:val="0"/>
      <w:marTop w:val="0"/>
      <w:marBottom w:val="0"/>
      <w:divBdr>
        <w:top w:val="none" w:sz="0" w:space="0" w:color="auto"/>
        <w:left w:val="none" w:sz="0" w:space="0" w:color="auto"/>
        <w:bottom w:val="none" w:sz="0" w:space="0" w:color="auto"/>
        <w:right w:val="none" w:sz="0" w:space="0" w:color="auto"/>
      </w:divBdr>
      <w:divsChild>
        <w:div w:id="423647239">
          <w:marLeft w:val="0"/>
          <w:marRight w:val="0"/>
          <w:marTop w:val="0"/>
          <w:marBottom w:val="0"/>
          <w:divBdr>
            <w:top w:val="none" w:sz="0" w:space="0" w:color="auto"/>
            <w:left w:val="none" w:sz="0" w:space="0" w:color="auto"/>
            <w:bottom w:val="none" w:sz="0" w:space="0" w:color="auto"/>
            <w:right w:val="none" w:sz="0" w:space="0" w:color="auto"/>
          </w:divBdr>
        </w:div>
        <w:div w:id="1340039021">
          <w:marLeft w:val="0"/>
          <w:marRight w:val="0"/>
          <w:marTop w:val="0"/>
          <w:marBottom w:val="0"/>
          <w:divBdr>
            <w:top w:val="none" w:sz="0" w:space="0" w:color="auto"/>
            <w:left w:val="none" w:sz="0" w:space="0" w:color="auto"/>
            <w:bottom w:val="none" w:sz="0" w:space="0" w:color="auto"/>
            <w:right w:val="none" w:sz="0" w:space="0" w:color="auto"/>
          </w:divBdr>
        </w:div>
      </w:divsChild>
    </w:div>
    <w:div w:id="1429345400">
      <w:bodyDiv w:val="1"/>
      <w:marLeft w:val="0"/>
      <w:marRight w:val="0"/>
      <w:marTop w:val="0"/>
      <w:marBottom w:val="0"/>
      <w:divBdr>
        <w:top w:val="none" w:sz="0" w:space="0" w:color="auto"/>
        <w:left w:val="none" w:sz="0" w:space="0" w:color="auto"/>
        <w:bottom w:val="none" w:sz="0" w:space="0" w:color="auto"/>
        <w:right w:val="none" w:sz="0" w:space="0" w:color="auto"/>
      </w:divBdr>
    </w:div>
    <w:div w:id="1429503464">
      <w:bodyDiv w:val="1"/>
      <w:marLeft w:val="0"/>
      <w:marRight w:val="0"/>
      <w:marTop w:val="0"/>
      <w:marBottom w:val="0"/>
      <w:divBdr>
        <w:top w:val="none" w:sz="0" w:space="0" w:color="auto"/>
        <w:left w:val="none" w:sz="0" w:space="0" w:color="auto"/>
        <w:bottom w:val="none" w:sz="0" w:space="0" w:color="auto"/>
        <w:right w:val="none" w:sz="0" w:space="0" w:color="auto"/>
      </w:divBdr>
    </w:div>
    <w:div w:id="1441753550">
      <w:bodyDiv w:val="1"/>
      <w:marLeft w:val="0"/>
      <w:marRight w:val="0"/>
      <w:marTop w:val="0"/>
      <w:marBottom w:val="0"/>
      <w:divBdr>
        <w:top w:val="none" w:sz="0" w:space="0" w:color="auto"/>
        <w:left w:val="none" w:sz="0" w:space="0" w:color="auto"/>
        <w:bottom w:val="none" w:sz="0" w:space="0" w:color="auto"/>
        <w:right w:val="none" w:sz="0" w:space="0" w:color="auto"/>
      </w:divBdr>
    </w:div>
    <w:div w:id="1452091289">
      <w:bodyDiv w:val="1"/>
      <w:marLeft w:val="0"/>
      <w:marRight w:val="0"/>
      <w:marTop w:val="0"/>
      <w:marBottom w:val="0"/>
      <w:divBdr>
        <w:top w:val="none" w:sz="0" w:space="0" w:color="auto"/>
        <w:left w:val="none" w:sz="0" w:space="0" w:color="auto"/>
        <w:bottom w:val="none" w:sz="0" w:space="0" w:color="auto"/>
        <w:right w:val="none" w:sz="0" w:space="0" w:color="auto"/>
      </w:divBdr>
    </w:div>
    <w:div w:id="1478838579">
      <w:bodyDiv w:val="1"/>
      <w:marLeft w:val="0"/>
      <w:marRight w:val="0"/>
      <w:marTop w:val="0"/>
      <w:marBottom w:val="0"/>
      <w:divBdr>
        <w:top w:val="none" w:sz="0" w:space="0" w:color="auto"/>
        <w:left w:val="none" w:sz="0" w:space="0" w:color="auto"/>
        <w:bottom w:val="none" w:sz="0" w:space="0" w:color="auto"/>
        <w:right w:val="none" w:sz="0" w:space="0" w:color="auto"/>
      </w:divBdr>
      <w:divsChild>
        <w:div w:id="2047288572">
          <w:marLeft w:val="0"/>
          <w:marRight w:val="0"/>
          <w:marTop w:val="0"/>
          <w:marBottom w:val="0"/>
          <w:divBdr>
            <w:top w:val="none" w:sz="0" w:space="0" w:color="auto"/>
            <w:left w:val="none" w:sz="0" w:space="0" w:color="auto"/>
            <w:bottom w:val="none" w:sz="0" w:space="0" w:color="auto"/>
            <w:right w:val="none" w:sz="0" w:space="0" w:color="auto"/>
          </w:divBdr>
          <w:divsChild>
            <w:div w:id="18770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3839">
      <w:bodyDiv w:val="1"/>
      <w:marLeft w:val="0"/>
      <w:marRight w:val="0"/>
      <w:marTop w:val="0"/>
      <w:marBottom w:val="0"/>
      <w:divBdr>
        <w:top w:val="none" w:sz="0" w:space="0" w:color="auto"/>
        <w:left w:val="none" w:sz="0" w:space="0" w:color="auto"/>
        <w:bottom w:val="none" w:sz="0" w:space="0" w:color="auto"/>
        <w:right w:val="none" w:sz="0" w:space="0" w:color="auto"/>
      </w:divBdr>
    </w:div>
    <w:div w:id="1545823625">
      <w:bodyDiv w:val="1"/>
      <w:marLeft w:val="0"/>
      <w:marRight w:val="0"/>
      <w:marTop w:val="0"/>
      <w:marBottom w:val="0"/>
      <w:divBdr>
        <w:top w:val="none" w:sz="0" w:space="0" w:color="auto"/>
        <w:left w:val="none" w:sz="0" w:space="0" w:color="auto"/>
        <w:bottom w:val="none" w:sz="0" w:space="0" w:color="auto"/>
        <w:right w:val="none" w:sz="0" w:space="0" w:color="auto"/>
      </w:divBdr>
    </w:div>
    <w:div w:id="1549339500">
      <w:bodyDiv w:val="1"/>
      <w:marLeft w:val="0"/>
      <w:marRight w:val="0"/>
      <w:marTop w:val="0"/>
      <w:marBottom w:val="0"/>
      <w:divBdr>
        <w:top w:val="none" w:sz="0" w:space="0" w:color="auto"/>
        <w:left w:val="none" w:sz="0" w:space="0" w:color="auto"/>
        <w:bottom w:val="none" w:sz="0" w:space="0" w:color="auto"/>
        <w:right w:val="none" w:sz="0" w:space="0" w:color="auto"/>
      </w:divBdr>
      <w:divsChild>
        <w:div w:id="291906745">
          <w:marLeft w:val="0"/>
          <w:marRight w:val="0"/>
          <w:marTop w:val="0"/>
          <w:marBottom w:val="0"/>
          <w:divBdr>
            <w:top w:val="none" w:sz="0" w:space="0" w:color="auto"/>
            <w:left w:val="none" w:sz="0" w:space="0" w:color="auto"/>
            <w:bottom w:val="none" w:sz="0" w:space="0" w:color="auto"/>
            <w:right w:val="none" w:sz="0" w:space="0" w:color="auto"/>
          </w:divBdr>
        </w:div>
      </w:divsChild>
    </w:div>
    <w:div w:id="1581989156">
      <w:bodyDiv w:val="1"/>
      <w:marLeft w:val="0"/>
      <w:marRight w:val="0"/>
      <w:marTop w:val="0"/>
      <w:marBottom w:val="0"/>
      <w:divBdr>
        <w:top w:val="none" w:sz="0" w:space="0" w:color="auto"/>
        <w:left w:val="none" w:sz="0" w:space="0" w:color="auto"/>
        <w:bottom w:val="none" w:sz="0" w:space="0" w:color="auto"/>
        <w:right w:val="none" w:sz="0" w:space="0" w:color="auto"/>
      </w:divBdr>
    </w:div>
    <w:div w:id="1666349715">
      <w:bodyDiv w:val="1"/>
      <w:marLeft w:val="0"/>
      <w:marRight w:val="0"/>
      <w:marTop w:val="0"/>
      <w:marBottom w:val="0"/>
      <w:divBdr>
        <w:top w:val="none" w:sz="0" w:space="0" w:color="auto"/>
        <w:left w:val="none" w:sz="0" w:space="0" w:color="auto"/>
        <w:bottom w:val="none" w:sz="0" w:space="0" w:color="auto"/>
        <w:right w:val="none" w:sz="0" w:space="0" w:color="auto"/>
      </w:divBdr>
    </w:div>
    <w:div w:id="1680346311">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85036643">
      <w:bodyDiv w:val="1"/>
      <w:marLeft w:val="0"/>
      <w:marRight w:val="0"/>
      <w:marTop w:val="0"/>
      <w:marBottom w:val="0"/>
      <w:divBdr>
        <w:top w:val="none" w:sz="0" w:space="0" w:color="auto"/>
        <w:left w:val="none" w:sz="0" w:space="0" w:color="auto"/>
        <w:bottom w:val="none" w:sz="0" w:space="0" w:color="auto"/>
        <w:right w:val="none" w:sz="0" w:space="0" w:color="auto"/>
      </w:divBdr>
      <w:divsChild>
        <w:div w:id="1350335883">
          <w:marLeft w:val="150"/>
          <w:marRight w:val="0"/>
          <w:marTop w:val="0"/>
          <w:marBottom w:val="72"/>
          <w:divBdr>
            <w:top w:val="none" w:sz="0" w:space="0" w:color="auto"/>
            <w:left w:val="none" w:sz="0" w:space="0" w:color="auto"/>
            <w:bottom w:val="none" w:sz="0" w:space="0" w:color="auto"/>
            <w:right w:val="none" w:sz="0" w:space="0" w:color="auto"/>
          </w:divBdr>
        </w:div>
        <w:div w:id="1549296752">
          <w:marLeft w:val="150"/>
          <w:marRight w:val="0"/>
          <w:marTop w:val="0"/>
          <w:marBottom w:val="72"/>
          <w:divBdr>
            <w:top w:val="none" w:sz="0" w:space="0" w:color="auto"/>
            <w:left w:val="none" w:sz="0" w:space="0" w:color="auto"/>
            <w:bottom w:val="none" w:sz="0" w:space="0" w:color="auto"/>
            <w:right w:val="none" w:sz="0" w:space="0" w:color="auto"/>
          </w:divBdr>
        </w:div>
        <w:div w:id="1834955889">
          <w:marLeft w:val="150"/>
          <w:marRight w:val="0"/>
          <w:marTop w:val="0"/>
          <w:marBottom w:val="72"/>
          <w:divBdr>
            <w:top w:val="none" w:sz="0" w:space="0" w:color="auto"/>
            <w:left w:val="none" w:sz="0" w:space="0" w:color="auto"/>
            <w:bottom w:val="none" w:sz="0" w:space="0" w:color="auto"/>
            <w:right w:val="none" w:sz="0" w:space="0" w:color="auto"/>
          </w:divBdr>
        </w:div>
      </w:divsChild>
    </w:div>
    <w:div w:id="1785804856">
      <w:bodyDiv w:val="1"/>
      <w:marLeft w:val="0"/>
      <w:marRight w:val="0"/>
      <w:marTop w:val="0"/>
      <w:marBottom w:val="0"/>
      <w:divBdr>
        <w:top w:val="none" w:sz="0" w:space="0" w:color="auto"/>
        <w:left w:val="none" w:sz="0" w:space="0" w:color="auto"/>
        <w:bottom w:val="none" w:sz="0" w:space="0" w:color="auto"/>
        <w:right w:val="none" w:sz="0" w:space="0" w:color="auto"/>
      </w:divBdr>
    </w:div>
    <w:div w:id="1811483115">
      <w:bodyDiv w:val="1"/>
      <w:marLeft w:val="0"/>
      <w:marRight w:val="0"/>
      <w:marTop w:val="0"/>
      <w:marBottom w:val="0"/>
      <w:divBdr>
        <w:top w:val="none" w:sz="0" w:space="0" w:color="auto"/>
        <w:left w:val="none" w:sz="0" w:space="0" w:color="auto"/>
        <w:bottom w:val="none" w:sz="0" w:space="0" w:color="auto"/>
        <w:right w:val="none" w:sz="0" w:space="0" w:color="auto"/>
      </w:divBdr>
    </w:div>
    <w:div w:id="1821577794">
      <w:bodyDiv w:val="1"/>
      <w:marLeft w:val="0"/>
      <w:marRight w:val="0"/>
      <w:marTop w:val="0"/>
      <w:marBottom w:val="0"/>
      <w:divBdr>
        <w:top w:val="none" w:sz="0" w:space="0" w:color="auto"/>
        <w:left w:val="none" w:sz="0" w:space="0" w:color="auto"/>
        <w:bottom w:val="none" w:sz="0" w:space="0" w:color="auto"/>
        <w:right w:val="none" w:sz="0" w:space="0" w:color="auto"/>
      </w:divBdr>
      <w:divsChild>
        <w:div w:id="762841492">
          <w:marLeft w:val="0"/>
          <w:marRight w:val="0"/>
          <w:marTop w:val="0"/>
          <w:marBottom w:val="0"/>
          <w:divBdr>
            <w:top w:val="none" w:sz="0" w:space="0" w:color="auto"/>
            <w:left w:val="none" w:sz="0" w:space="0" w:color="auto"/>
            <w:bottom w:val="none" w:sz="0" w:space="0" w:color="auto"/>
            <w:right w:val="none" w:sz="0" w:space="0" w:color="auto"/>
          </w:divBdr>
          <w:divsChild>
            <w:div w:id="1980500390">
              <w:marLeft w:val="0"/>
              <w:marRight w:val="0"/>
              <w:marTop w:val="0"/>
              <w:marBottom w:val="0"/>
              <w:divBdr>
                <w:top w:val="none" w:sz="0" w:space="0" w:color="auto"/>
                <w:left w:val="none" w:sz="0" w:space="0" w:color="auto"/>
                <w:bottom w:val="none" w:sz="0" w:space="0" w:color="auto"/>
                <w:right w:val="none" w:sz="0" w:space="0" w:color="auto"/>
              </w:divBdr>
              <w:divsChild>
                <w:div w:id="1810318067">
                  <w:marLeft w:val="0"/>
                  <w:marRight w:val="0"/>
                  <w:marTop w:val="0"/>
                  <w:marBottom w:val="0"/>
                  <w:divBdr>
                    <w:top w:val="none" w:sz="0" w:space="0" w:color="auto"/>
                    <w:left w:val="none" w:sz="0" w:space="0" w:color="auto"/>
                    <w:bottom w:val="none" w:sz="0" w:space="0" w:color="auto"/>
                    <w:right w:val="none" w:sz="0" w:space="0" w:color="auto"/>
                  </w:divBdr>
                  <w:divsChild>
                    <w:div w:id="573198291">
                      <w:marLeft w:val="0"/>
                      <w:marRight w:val="0"/>
                      <w:marTop w:val="0"/>
                      <w:marBottom w:val="0"/>
                      <w:divBdr>
                        <w:top w:val="none" w:sz="0" w:space="0" w:color="auto"/>
                        <w:left w:val="none" w:sz="0" w:space="0" w:color="auto"/>
                        <w:bottom w:val="none" w:sz="0" w:space="0" w:color="auto"/>
                        <w:right w:val="none" w:sz="0" w:space="0" w:color="auto"/>
                      </w:divBdr>
                      <w:divsChild>
                        <w:div w:id="700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657165">
      <w:bodyDiv w:val="1"/>
      <w:marLeft w:val="0"/>
      <w:marRight w:val="0"/>
      <w:marTop w:val="0"/>
      <w:marBottom w:val="0"/>
      <w:divBdr>
        <w:top w:val="none" w:sz="0" w:space="0" w:color="auto"/>
        <w:left w:val="none" w:sz="0" w:space="0" w:color="auto"/>
        <w:bottom w:val="none" w:sz="0" w:space="0" w:color="auto"/>
        <w:right w:val="none" w:sz="0" w:space="0" w:color="auto"/>
      </w:divBdr>
    </w:div>
    <w:div w:id="1874878840">
      <w:bodyDiv w:val="1"/>
      <w:marLeft w:val="0"/>
      <w:marRight w:val="0"/>
      <w:marTop w:val="0"/>
      <w:marBottom w:val="0"/>
      <w:divBdr>
        <w:top w:val="none" w:sz="0" w:space="0" w:color="auto"/>
        <w:left w:val="none" w:sz="0" w:space="0" w:color="auto"/>
        <w:bottom w:val="none" w:sz="0" w:space="0" w:color="auto"/>
        <w:right w:val="none" w:sz="0" w:space="0" w:color="auto"/>
      </w:divBdr>
    </w:div>
    <w:div w:id="1892493897">
      <w:bodyDiv w:val="1"/>
      <w:marLeft w:val="0"/>
      <w:marRight w:val="0"/>
      <w:marTop w:val="0"/>
      <w:marBottom w:val="0"/>
      <w:divBdr>
        <w:top w:val="none" w:sz="0" w:space="0" w:color="auto"/>
        <w:left w:val="none" w:sz="0" w:space="0" w:color="auto"/>
        <w:bottom w:val="none" w:sz="0" w:space="0" w:color="auto"/>
        <w:right w:val="none" w:sz="0" w:space="0" w:color="auto"/>
      </w:divBdr>
    </w:div>
    <w:div w:id="2052537230">
      <w:bodyDiv w:val="1"/>
      <w:marLeft w:val="0"/>
      <w:marRight w:val="0"/>
      <w:marTop w:val="0"/>
      <w:marBottom w:val="0"/>
      <w:divBdr>
        <w:top w:val="none" w:sz="0" w:space="0" w:color="auto"/>
        <w:left w:val="none" w:sz="0" w:space="0" w:color="auto"/>
        <w:bottom w:val="none" w:sz="0" w:space="0" w:color="auto"/>
        <w:right w:val="none" w:sz="0" w:space="0" w:color="auto"/>
      </w:divBdr>
    </w:div>
    <w:div w:id="2062242535">
      <w:bodyDiv w:val="1"/>
      <w:marLeft w:val="0"/>
      <w:marRight w:val="0"/>
      <w:marTop w:val="0"/>
      <w:marBottom w:val="0"/>
      <w:divBdr>
        <w:top w:val="none" w:sz="0" w:space="0" w:color="auto"/>
        <w:left w:val="none" w:sz="0" w:space="0" w:color="auto"/>
        <w:bottom w:val="none" w:sz="0" w:space="0" w:color="auto"/>
        <w:right w:val="none" w:sz="0" w:space="0" w:color="auto"/>
      </w:divBdr>
    </w:div>
    <w:div w:id="2090957586">
      <w:bodyDiv w:val="1"/>
      <w:marLeft w:val="0"/>
      <w:marRight w:val="0"/>
      <w:marTop w:val="0"/>
      <w:marBottom w:val="0"/>
      <w:divBdr>
        <w:top w:val="none" w:sz="0" w:space="0" w:color="auto"/>
        <w:left w:val="none" w:sz="0" w:space="0" w:color="auto"/>
        <w:bottom w:val="none" w:sz="0" w:space="0" w:color="auto"/>
        <w:right w:val="none" w:sz="0" w:space="0" w:color="auto"/>
      </w:divBdr>
      <w:divsChild>
        <w:div w:id="442264156">
          <w:marLeft w:val="0"/>
          <w:marRight w:val="0"/>
          <w:marTop w:val="0"/>
          <w:marBottom w:val="0"/>
          <w:divBdr>
            <w:top w:val="none" w:sz="0" w:space="0" w:color="auto"/>
            <w:left w:val="none" w:sz="0" w:space="0" w:color="auto"/>
            <w:bottom w:val="none" w:sz="0" w:space="0" w:color="auto"/>
            <w:right w:val="none" w:sz="0" w:space="0" w:color="auto"/>
          </w:divBdr>
        </w:div>
        <w:div w:id="1037042402">
          <w:marLeft w:val="0"/>
          <w:marRight w:val="0"/>
          <w:marTop w:val="0"/>
          <w:marBottom w:val="0"/>
          <w:divBdr>
            <w:top w:val="none" w:sz="0" w:space="0" w:color="auto"/>
            <w:left w:val="none" w:sz="0" w:space="0" w:color="auto"/>
            <w:bottom w:val="none" w:sz="0" w:space="0" w:color="auto"/>
            <w:right w:val="none" w:sz="0" w:space="0" w:color="auto"/>
          </w:divBdr>
        </w:div>
        <w:div w:id="1629385916">
          <w:marLeft w:val="0"/>
          <w:marRight w:val="0"/>
          <w:marTop w:val="0"/>
          <w:marBottom w:val="0"/>
          <w:divBdr>
            <w:top w:val="none" w:sz="0" w:space="0" w:color="auto"/>
            <w:left w:val="none" w:sz="0" w:space="0" w:color="auto"/>
            <w:bottom w:val="none" w:sz="0" w:space="0" w:color="auto"/>
            <w:right w:val="none" w:sz="0" w:space="0" w:color="auto"/>
          </w:divBdr>
        </w:div>
        <w:div w:id="1953704539">
          <w:marLeft w:val="0"/>
          <w:marRight w:val="0"/>
          <w:marTop w:val="0"/>
          <w:marBottom w:val="0"/>
          <w:divBdr>
            <w:top w:val="none" w:sz="0" w:space="0" w:color="auto"/>
            <w:left w:val="none" w:sz="0" w:space="0" w:color="auto"/>
            <w:bottom w:val="none" w:sz="0" w:space="0" w:color="auto"/>
            <w:right w:val="none" w:sz="0" w:space="0" w:color="auto"/>
          </w:divBdr>
        </w:div>
      </w:divsChild>
    </w:div>
    <w:div w:id="2141221394">
      <w:bodyDiv w:val="1"/>
      <w:marLeft w:val="0"/>
      <w:marRight w:val="0"/>
      <w:marTop w:val="0"/>
      <w:marBottom w:val="0"/>
      <w:divBdr>
        <w:top w:val="none" w:sz="0" w:space="0" w:color="auto"/>
        <w:left w:val="none" w:sz="0" w:space="0" w:color="auto"/>
        <w:bottom w:val="none" w:sz="0" w:space="0" w:color="auto"/>
        <w:right w:val="none" w:sz="0" w:space="0" w:color="auto"/>
      </w:divBdr>
      <w:divsChild>
        <w:div w:id="803502575">
          <w:marLeft w:val="150"/>
          <w:marRight w:val="0"/>
          <w:marTop w:val="0"/>
          <w:marBottom w:val="72"/>
          <w:divBdr>
            <w:top w:val="none" w:sz="0" w:space="0" w:color="auto"/>
            <w:left w:val="none" w:sz="0" w:space="0" w:color="auto"/>
            <w:bottom w:val="none" w:sz="0" w:space="0" w:color="auto"/>
            <w:right w:val="none" w:sz="0" w:space="0" w:color="auto"/>
          </w:divBdr>
        </w:div>
        <w:div w:id="1516845590">
          <w:marLeft w:val="150"/>
          <w:marRight w:val="0"/>
          <w:marTop w:val="0"/>
          <w:marBottom w:val="72"/>
          <w:divBdr>
            <w:top w:val="none" w:sz="0" w:space="0" w:color="auto"/>
            <w:left w:val="none" w:sz="0" w:space="0" w:color="auto"/>
            <w:bottom w:val="none" w:sz="0" w:space="0" w:color="auto"/>
            <w:right w:val="none" w:sz="0" w:space="0" w:color="auto"/>
          </w:divBdr>
          <w:divsChild>
            <w:div w:id="158153173">
              <w:marLeft w:val="225"/>
              <w:marRight w:val="0"/>
              <w:marTop w:val="0"/>
              <w:marBottom w:val="72"/>
              <w:divBdr>
                <w:top w:val="none" w:sz="0" w:space="0" w:color="auto"/>
                <w:left w:val="none" w:sz="0" w:space="0" w:color="auto"/>
                <w:bottom w:val="none" w:sz="0" w:space="0" w:color="auto"/>
                <w:right w:val="none" w:sz="0" w:space="0" w:color="auto"/>
              </w:divBdr>
              <w:divsChild>
                <w:div w:id="2116365268">
                  <w:marLeft w:val="150"/>
                  <w:marRight w:val="0"/>
                  <w:marTop w:val="0"/>
                  <w:marBottom w:val="72"/>
                  <w:divBdr>
                    <w:top w:val="none" w:sz="0" w:space="0" w:color="auto"/>
                    <w:left w:val="none" w:sz="0" w:space="0" w:color="auto"/>
                    <w:bottom w:val="none" w:sz="0" w:space="0" w:color="auto"/>
                    <w:right w:val="none" w:sz="0" w:space="0" w:color="auto"/>
                  </w:divBdr>
                </w:div>
              </w:divsChild>
            </w:div>
            <w:div w:id="364840773">
              <w:marLeft w:val="225"/>
              <w:marRight w:val="0"/>
              <w:marTop w:val="0"/>
              <w:marBottom w:val="72"/>
              <w:divBdr>
                <w:top w:val="none" w:sz="0" w:space="0" w:color="auto"/>
                <w:left w:val="none" w:sz="0" w:space="0" w:color="auto"/>
                <w:bottom w:val="none" w:sz="0" w:space="0" w:color="auto"/>
                <w:right w:val="none" w:sz="0" w:space="0" w:color="auto"/>
              </w:divBdr>
              <w:divsChild>
                <w:div w:id="1569607826">
                  <w:marLeft w:val="150"/>
                  <w:marRight w:val="0"/>
                  <w:marTop w:val="0"/>
                  <w:marBottom w:val="72"/>
                  <w:divBdr>
                    <w:top w:val="none" w:sz="0" w:space="0" w:color="auto"/>
                    <w:left w:val="none" w:sz="0" w:space="0" w:color="auto"/>
                    <w:bottom w:val="none" w:sz="0" w:space="0" w:color="auto"/>
                    <w:right w:val="none" w:sz="0" w:space="0" w:color="auto"/>
                  </w:divBdr>
                </w:div>
              </w:divsChild>
            </w:div>
            <w:div w:id="682362172">
              <w:marLeft w:val="225"/>
              <w:marRight w:val="0"/>
              <w:marTop w:val="0"/>
              <w:marBottom w:val="72"/>
              <w:divBdr>
                <w:top w:val="none" w:sz="0" w:space="0" w:color="auto"/>
                <w:left w:val="none" w:sz="0" w:space="0" w:color="auto"/>
                <w:bottom w:val="none" w:sz="0" w:space="0" w:color="auto"/>
                <w:right w:val="none" w:sz="0" w:space="0" w:color="auto"/>
              </w:divBdr>
              <w:divsChild>
                <w:div w:id="1225993327">
                  <w:marLeft w:val="150"/>
                  <w:marRight w:val="0"/>
                  <w:marTop w:val="0"/>
                  <w:marBottom w:val="72"/>
                  <w:divBdr>
                    <w:top w:val="none" w:sz="0" w:space="0" w:color="auto"/>
                    <w:left w:val="none" w:sz="0" w:space="0" w:color="auto"/>
                    <w:bottom w:val="none" w:sz="0" w:space="0" w:color="auto"/>
                    <w:right w:val="none" w:sz="0" w:space="0" w:color="auto"/>
                  </w:divBdr>
                </w:div>
              </w:divsChild>
            </w:div>
            <w:div w:id="1556551551">
              <w:marLeft w:val="225"/>
              <w:marRight w:val="0"/>
              <w:marTop w:val="0"/>
              <w:marBottom w:val="72"/>
              <w:divBdr>
                <w:top w:val="none" w:sz="0" w:space="0" w:color="auto"/>
                <w:left w:val="none" w:sz="0" w:space="0" w:color="auto"/>
                <w:bottom w:val="none" w:sz="0" w:space="0" w:color="auto"/>
                <w:right w:val="none" w:sz="0" w:space="0" w:color="auto"/>
              </w:divBdr>
              <w:divsChild>
                <w:div w:id="967862121">
                  <w:marLeft w:val="15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200.226/App1/FileI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3F866-C76E-4FE8-A31F-171E47317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21</Pages>
  <Words>512</Words>
  <Characters>2924</Characters>
  <Application>Microsoft Office Word</Application>
  <DocSecurity>0</DocSecurity>
  <Lines>24</Lines>
  <Paragraphs>6</Paragraphs>
  <ScaleCrop>false</ScaleCrop>
  <Manager>行业技术部</Manager>
  <Company>ESRI中国（北京）有限公司</Company>
  <LinksUpToDate>false</LinksUpToDate>
  <CharactersWithSpaces>3430</CharactersWithSpaces>
  <SharedDoc>false</SharedDoc>
  <HLinks>
    <vt:vector size="6" baseType="variant">
      <vt:variant>
        <vt:i4>7405607</vt:i4>
      </vt:variant>
      <vt:variant>
        <vt:i4>0</vt:i4>
      </vt:variant>
      <vt:variant>
        <vt:i4>0</vt:i4>
      </vt:variant>
      <vt:variant>
        <vt:i4>5</vt:i4>
      </vt:variant>
      <vt:variant>
        <vt:lpwstr>http://192.168.200.226/App1/FileID/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系统模板</dc:title>
  <dc:subject/>
  <dc:creator>yinjc</dc:creator>
  <cp:keywords/>
  <dc:description/>
  <cp:lastModifiedBy>User</cp:lastModifiedBy>
  <cp:revision>7</cp:revision>
  <cp:lastPrinted>2010-06-02T09:56:00Z</cp:lastPrinted>
  <dcterms:created xsi:type="dcterms:W3CDTF">2018-11-08T09:14:00Z</dcterms:created>
  <dcterms:modified xsi:type="dcterms:W3CDTF">2018-11-12T10:38:00Z</dcterms:modified>
  <cp:category>技术方案</cp:category>
</cp:coreProperties>
</file>