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«Белорусский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информатики и радиоэлектроники»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A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дисциплине: Аппаратное обеспечение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-142"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 Евик А.Н., гр. 421702</w:t>
      </w:r>
    </w:p>
    <w:p w:rsidR="00000000" w:rsidDel="00000000" w:rsidP="00000000" w:rsidRDefault="00000000" w:rsidRPr="00000000" w14:paraId="0000001B">
      <w:pPr>
        <w:spacing w:line="259" w:lineRule="auto"/>
        <w:ind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Проверил: Захаров В.В.</w:t>
      </w:r>
    </w:p>
    <w:p w:rsidR="00000000" w:rsidDel="00000000" w:rsidP="00000000" w:rsidRDefault="00000000" w:rsidRPr="00000000" w14:paraId="0000001D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Минск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26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Моделирование таблиц хеширования</w:t>
      </w:r>
    </w:p>
    <w:p w:rsidR="00000000" w:rsidDel="00000000" w:rsidP="00000000" w:rsidRDefault="00000000" w:rsidRPr="00000000" w14:paraId="00000027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Вариант 10</w:t>
        <w:br w:type="textWrapping"/>
        <w:t xml:space="preserve">Цель: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освоение навыков построения и проверки таблиц хеширования.</w:t>
      </w:r>
    </w:p>
    <w:p w:rsidR="00000000" w:rsidDel="00000000" w:rsidP="00000000" w:rsidRDefault="00000000" w:rsidRPr="00000000" w14:paraId="00000028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Разработать и проверить программу, обеспечивающую формирование хеш-таблицы, по ключевым словам и выполнение различных операций с этой таблицей – включение в таблицу новых строк, поиск информации в таблице по ключевым словам, удаление строк из таблицы.  </w:t>
      </w:r>
    </w:p>
    <w:p w:rsidR="00000000" w:rsidDel="00000000" w:rsidP="00000000" w:rsidRDefault="00000000" w:rsidRPr="00000000" w14:paraId="00000029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запуске программы таблица заполняется начальными данными и пользователю показывается меню:</w:t>
      </w:r>
    </w:p>
    <w:p w:rsidR="00000000" w:rsidDel="00000000" w:rsidP="00000000" w:rsidRDefault="00000000" w:rsidRPr="00000000" w14:paraId="0000002A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586163" cy="335979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3359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Действия:</w:t>
      </w:r>
    </w:p>
    <w:p w:rsidR="00000000" w:rsidDel="00000000" w:rsidP="00000000" w:rsidRDefault="00000000" w:rsidRPr="00000000" w14:paraId="0000002C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1 - показать таблицу: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5205413" cy="348468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48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2 - поиск по ключевому слову: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81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3724275" cy="762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3 - добавить запись:</w:t>
      </w:r>
    </w:p>
    <w:p w:rsidR="00000000" w:rsidDel="00000000" w:rsidP="00000000" w:rsidRDefault="00000000" w:rsidRPr="00000000" w14:paraId="0000002F">
      <w:pPr>
        <w:spacing w:line="278.00000000000006" w:lineRule="auto"/>
        <w:ind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18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Добавление записи в хеш-таблицу происходит по формуле h(V)=V ∙ mod H + B, где номер строки в таблице определяется как остаток от деления числового значения на номер таблицы. Коллизии решаются линейным пробингом.</w:t>
      </w:r>
    </w:p>
    <w:p w:rsidR="00000000" w:rsidDel="00000000" w:rsidP="00000000" w:rsidRDefault="00000000" w:rsidRPr="00000000" w14:paraId="00000030">
      <w:pPr>
        <w:spacing w:line="278.00000000000006" w:lineRule="auto"/>
        <w:ind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ab/>
        <w:t xml:space="preserve">4 - удалить запись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4552950" cy="8191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5695950" cy="8096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8.00000000000006" w:lineRule="auto"/>
        <w:ind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ab/>
        <w:t xml:space="preserve">5 - показать числовое значение и хеш-адрес 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4352925" cy="16192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br w:type="textWrapping"/>
        <w:tab/>
        <w:t xml:space="preserve">6 - подсчет коэффициента заполнения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4505325" cy="5524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Хеш-таблицы применяются для быстрого поиска информации по ключевому слову. В отличие от линейного перебора, хеш-адрес вычисляется напрямую по формуле, что дает поиск за константное время. Ключевое слово переводится в числовое значение V через позиции букв в алфавите, затем сжимается до размера таблицы через остаток от деления - получается хеш-адрес h(V). Каждая строка таблицы содержит набор флажков C, U, T, L, D, указатель P0 и поле данных Pi, которые вместе описывают состояние ячейки и ее место в цепочке. Неизбежным явлением при работе с хеш-таблицами являются коллизии - ситуации когда разные ключевые слова дают одинаковый хеш-адрес. Для их обработки применяется внутренняя адресация с линейным пробингом: конфликтующие записи размещаются в ближайших свободных ячейках и связываются в цепочку через указатель P0. Преимущества хеш-таблиц: поиск, вставка и удаление выполняются в среднем за O(1) - то есть время не зависит от количества записей в таблице. Недостатки: коллизии неизбежны и замедляют работу - при высоком коэффициенте заполнения цепочки становятся длинными и поиск деградирует до линейного перебора; память расходуется неэффективно - часть ячеек всегда остаётся пустой.</w:t>
      </w:r>
    </w:p>
    <w:p w:rsidR="00000000" w:rsidDel="00000000" w:rsidP="00000000" w:rsidRDefault="00000000" w:rsidRPr="00000000" w14:paraId="00000033">
      <w:pPr>
        <w:spacing w:line="278.00000000000006" w:lineRule="auto"/>
        <w:ind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