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B7E" w:rsidRDefault="002961B6" w:rsidP="002961B6">
      <w:pPr>
        <w:jc w:val="left"/>
      </w:pPr>
      <w:r>
        <w:rPr>
          <w:rFonts w:hint="eastAsia"/>
        </w:rPr>
        <w:t>用户角色分析：</w:t>
      </w:r>
    </w:p>
    <w:p w:rsidR="002961B6" w:rsidRDefault="002961B6" w:rsidP="002961B6">
      <w:pPr>
        <w:jc w:val="left"/>
      </w:pPr>
      <w:r>
        <w:rPr>
          <w:rFonts w:hint="eastAsia"/>
        </w:rPr>
        <w:t>1.</w:t>
      </w:r>
      <w:r>
        <w:t>学生</w:t>
      </w:r>
      <w:r>
        <w:t>:</w:t>
      </w:r>
      <w:r>
        <w:t>学生在考试系统中具有很重要的作用，他具有在线考试和随机答题的功能，可以在考</w:t>
      </w:r>
      <w:r>
        <w:br/>
      </w:r>
      <w:r>
        <w:t>试中进行对自己答案的修改和答题没有顺序。</w:t>
      </w:r>
    </w:p>
    <w:p w:rsidR="002961B6" w:rsidRDefault="002961B6" w:rsidP="002961B6">
      <w:pPr>
        <w:jc w:val="left"/>
      </w:pPr>
      <w:r>
        <w:br/>
      </w:r>
      <w:r>
        <w:rPr>
          <w:rFonts w:hint="eastAsia"/>
        </w:rPr>
        <w:t>2.</w:t>
      </w:r>
      <w:r>
        <w:t>教师</w:t>
      </w:r>
      <w:r>
        <w:t>:</w:t>
      </w:r>
      <w:r>
        <w:t>在系统中，教师可以上传试题能够使用自己所教科目，查看相应科目的试题，也能进</w:t>
      </w:r>
      <w:r>
        <w:br/>
      </w:r>
      <w:r>
        <w:t>行相应科目试题的补充</w:t>
      </w:r>
      <w:r>
        <w:t>;</w:t>
      </w:r>
      <w:r>
        <w:t>同时能够查询自己所教学生的考试结果，对个人信息如密码进行修</w:t>
      </w:r>
      <w:r>
        <w:br/>
      </w:r>
      <w:r>
        <w:t>改等。</w:t>
      </w:r>
      <w:r>
        <w:br/>
      </w:r>
      <w:r>
        <w:t>对教师来说，需要的功能模块包括试卷管理、题库管理、成绩管理、基本资料管理。</w:t>
      </w:r>
      <w:r>
        <w:br/>
      </w:r>
      <w:r w:rsidR="00D6461B">
        <w:t>试卷管理：教师可以将各种题型的数量等方面对某份试卷提出</w:t>
      </w:r>
      <w:bookmarkStart w:id="0" w:name="_GoBack"/>
      <w:bookmarkEnd w:id="0"/>
      <w:r>
        <w:t>一定的要求，生成试卷规则，在学生考试时，由系统根据试卷规则自动组卷，生成符合教师要求的试卷，而不用手工组卷。同时，教师还可以对库中已有的试卷进行修改、删除和添加新试卷等同。</w:t>
      </w:r>
      <w:r>
        <w:br/>
      </w:r>
      <w:r>
        <w:t>题库管理：教师可以根据教学需求对题库中的试卷进行三种基本操作</w:t>
      </w:r>
      <w:r>
        <w:t>:</w:t>
      </w:r>
      <w:r>
        <w:t>添加新的考题、删除原有考题、修改原有考题，其中试题类型包括单选题、填空题、问答综合题等。</w:t>
      </w:r>
      <w:r>
        <w:br/>
      </w:r>
      <w:r>
        <w:t>成绩管理：教师可以查看考生的考试成绩，并针对不同的课程进行成绩统计。</w:t>
      </w:r>
    </w:p>
    <w:p w:rsidR="002961B6" w:rsidRDefault="002961B6" w:rsidP="002961B6">
      <w:pPr>
        <w:jc w:val="left"/>
      </w:pPr>
      <w:r>
        <w:t>基本资料管理：包括教师和学生资料的增、刪、改、查。</w:t>
      </w:r>
    </w:p>
    <w:tbl>
      <w:tblPr>
        <w:tblStyle w:val="-4"/>
        <w:tblpPr w:leftFromText="180" w:rightFromText="180" w:vertAnchor="text" w:horzAnchor="margin" w:tblpY="1277"/>
        <w:tblW w:w="0" w:type="auto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6"/>
        <w:gridCol w:w="1696"/>
      </w:tblGrid>
      <w:tr w:rsidR="00115BDF" w:rsidTr="00115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115BDF" w:rsidRDefault="00115BDF" w:rsidP="00115BDF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695" w:type="dxa"/>
          </w:tcPr>
          <w:p w:rsidR="00115BDF" w:rsidRDefault="00115BDF" w:rsidP="00115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695" w:type="dxa"/>
          </w:tcPr>
          <w:p w:rsidR="00115BDF" w:rsidRDefault="00115BDF" w:rsidP="00115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96" w:type="dxa"/>
          </w:tcPr>
          <w:p w:rsidR="00115BDF" w:rsidRDefault="00115BDF" w:rsidP="00115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终端</w:t>
            </w:r>
          </w:p>
        </w:tc>
        <w:tc>
          <w:tcPr>
            <w:tcW w:w="1696" w:type="dxa"/>
          </w:tcPr>
          <w:p w:rsidR="00115BDF" w:rsidRDefault="00115BDF" w:rsidP="00115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15BDF" w:rsidTr="0011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115BDF" w:rsidRDefault="00115BDF" w:rsidP="00115BDF">
            <w:pPr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1695" w:type="dxa"/>
          </w:tcPr>
          <w:p w:rsidR="00115BDF" w:rsidRDefault="00115BDF" w:rsidP="00115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在线考试，</w:t>
            </w:r>
          </w:p>
          <w:p w:rsidR="00115BDF" w:rsidRDefault="00115BDF" w:rsidP="00115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刷题及学习。</w:t>
            </w:r>
          </w:p>
        </w:tc>
        <w:tc>
          <w:tcPr>
            <w:tcW w:w="1695" w:type="dxa"/>
          </w:tcPr>
          <w:p w:rsidR="00115BDF" w:rsidRPr="00715BBB" w:rsidRDefault="00115BDF" w:rsidP="00115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需登录使用</w:t>
            </w:r>
          </w:p>
        </w:tc>
        <w:tc>
          <w:tcPr>
            <w:tcW w:w="1696" w:type="dxa"/>
          </w:tcPr>
          <w:p w:rsidR="00115BDF" w:rsidRDefault="00115BDF" w:rsidP="00115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和移动</w:t>
            </w:r>
          </w:p>
        </w:tc>
        <w:tc>
          <w:tcPr>
            <w:tcW w:w="1696" w:type="dxa"/>
          </w:tcPr>
          <w:p w:rsidR="00115BDF" w:rsidRDefault="00115BDF" w:rsidP="00115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5BDF" w:rsidTr="00115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115BDF" w:rsidRDefault="00115BDF" w:rsidP="00115BDF">
            <w:pPr>
              <w:jc w:val="center"/>
            </w:pPr>
            <w:r>
              <w:rPr>
                <w:rFonts w:hint="eastAsia"/>
              </w:rPr>
              <w:t>老师</w:t>
            </w:r>
          </w:p>
        </w:tc>
        <w:tc>
          <w:tcPr>
            <w:tcW w:w="1695" w:type="dxa"/>
          </w:tcPr>
          <w:p w:rsidR="00115BDF" w:rsidRDefault="00115BDF" w:rsidP="00115B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发布及批改试卷，学生管理，答疑解惑。</w:t>
            </w:r>
          </w:p>
        </w:tc>
        <w:tc>
          <w:tcPr>
            <w:tcW w:w="1695" w:type="dxa"/>
          </w:tcPr>
          <w:p w:rsidR="00115BDF" w:rsidRDefault="00115BDF" w:rsidP="00115B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需平台认证使用</w:t>
            </w:r>
          </w:p>
        </w:tc>
        <w:tc>
          <w:tcPr>
            <w:tcW w:w="1696" w:type="dxa"/>
          </w:tcPr>
          <w:p w:rsidR="00115BDF" w:rsidRDefault="00115BDF" w:rsidP="00115B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和移动</w:t>
            </w:r>
          </w:p>
        </w:tc>
        <w:tc>
          <w:tcPr>
            <w:tcW w:w="1696" w:type="dxa"/>
          </w:tcPr>
          <w:p w:rsidR="00115BDF" w:rsidRDefault="00115BDF" w:rsidP="00115B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15BDF" w:rsidTr="0011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115BDF" w:rsidRDefault="00115BDF" w:rsidP="00115BDF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695" w:type="dxa"/>
          </w:tcPr>
          <w:p w:rsidR="00115BDF" w:rsidRDefault="00115BDF" w:rsidP="00115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管理用户数据，处理用户投诉及违规用户。</w:t>
            </w:r>
          </w:p>
        </w:tc>
        <w:tc>
          <w:tcPr>
            <w:tcW w:w="1695" w:type="dxa"/>
          </w:tcPr>
          <w:p w:rsidR="00115BDF" w:rsidRDefault="00115BDF" w:rsidP="00115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仅限工作人员</w:t>
            </w:r>
          </w:p>
        </w:tc>
        <w:tc>
          <w:tcPr>
            <w:tcW w:w="1696" w:type="dxa"/>
          </w:tcPr>
          <w:p w:rsidR="00115BDF" w:rsidRDefault="00115BDF" w:rsidP="00115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</w:p>
        </w:tc>
        <w:tc>
          <w:tcPr>
            <w:tcW w:w="1696" w:type="dxa"/>
          </w:tcPr>
          <w:p w:rsidR="00115BDF" w:rsidRDefault="00115BDF" w:rsidP="00115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961B6" w:rsidRDefault="002961B6" w:rsidP="002961B6">
      <w:pPr>
        <w:jc w:val="left"/>
        <w:rPr>
          <w:rFonts w:hint="eastAsia"/>
        </w:rPr>
      </w:pPr>
      <w:r>
        <w:br/>
      </w:r>
      <w:r>
        <w:rPr>
          <w:rFonts w:hint="eastAsia"/>
        </w:rPr>
        <w:t>3.</w:t>
      </w:r>
      <w:r>
        <w:t>管理员</w:t>
      </w:r>
      <w:r>
        <w:t>:</w:t>
      </w:r>
      <w:r>
        <w:t>系统管理员对此系统具有最大的使用权限，能对学生信息、教师信息、试题信息进</w:t>
      </w:r>
      <w:r>
        <w:br/>
      </w:r>
      <w:r>
        <w:t>行增删查改的操作，也能查看删除考试结果，对科目信息进行维护，修改个人信息。</w:t>
      </w:r>
    </w:p>
    <w:p w:rsidR="00115BDF" w:rsidRPr="00115BDF" w:rsidRDefault="00115BDF" w:rsidP="00115BDF">
      <w:pPr>
        <w:jc w:val="center"/>
        <w:rPr>
          <w:rFonts w:hint="eastAsia"/>
          <w:b/>
        </w:rPr>
      </w:pPr>
      <w:r w:rsidRPr="00115BDF">
        <w:rPr>
          <w:rFonts w:hint="eastAsia"/>
          <w:b/>
        </w:rPr>
        <w:t>应用终端</w:t>
      </w:r>
    </w:p>
    <w:p w:rsidR="00115BDF" w:rsidRPr="00115BDF" w:rsidRDefault="00115BDF" w:rsidP="00115BDF">
      <w:pPr>
        <w:jc w:val="center"/>
        <w:rPr>
          <w:rFonts w:hint="eastAsia"/>
          <w:b/>
        </w:rPr>
      </w:pPr>
      <w:r w:rsidRPr="00115BDF">
        <w:rPr>
          <w:rFonts w:hint="eastAsia"/>
          <w:b/>
        </w:rPr>
        <w:t>成员分工表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115BDF" w:rsidTr="00115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5BDF" w:rsidRDefault="00115BDF" w:rsidP="002961B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5BDF" w:rsidRDefault="00115BDF" w:rsidP="002961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分工</w:t>
            </w:r>
          </w:p>
        </w:tc>
      </w:tr>
      <w:tr w:rsidR="00115BDF" w:rsidTr="0011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:rsidR="00115BDF" w:rsidRDefault="00115BDF" w:rsidP="002961B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姚佳乐</w:t>
            </w:r>
          </w:p>
        </w:tc>
        <w:tc>
          <w:tcPr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:rsidR="00115BDF" w:rsidRDefault="00115BDF" w:rsidP="002961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前期分析讨论、制作参谋、答辩</w:t>
            </w:r>
          </w:p>
        </w:tc>
      </w:tr>
      <w:tr w:rsidR="00115BDF" w:rsidTr="0011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15BDF" w:rsidRPr="00115BDF" w:rsidRDefault="00115BDF" w:rsidP="002961B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陈思宇</w:t>
            </w:r>
          </w:p>
        </w:tc>
        <w:tc>
          <w:tcPr>
            <w:tcW w:w="4261" w:type="dxa"/>
          </w:tcPr>
          <w:p w:rsidR="00115BDF" w:rsidRDefault="00115BDF" w:rsidP="002961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网页制作及部分精进（导航栏部分）</w:t>
            </w:r>
          </w:p>
        </w:tc>
      </w:tr>
      <w:tr w:rsidR="00115BDF" w:rsidTr="0011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:rsidR="00115BDF" w:rsidRDefault="00115BDF" w:rsidP="002961B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张佳佳</w:t>
            </w:r>
          </w:p>
        </w:tc>
        <w:tc>
          <w:tcPr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:rsidR="00115BDF" w:rsidRDefault="00115BDF" w:rsidP="002961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网页制作</w:t>
            </w:r>
            <w:r>
              <w:rPr>
                <w:rFonts w:hint="eastAsia"/>
              </w:rPr>
              <w:t>（管理员部分）</w:t>
            </w:r>
          </w:p>
        </w:tc>
      </w:tr>
      <w:tr w:rsidR="00115BDF" w:rsidTr="0011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15BDF" w:rsidRDefault="00115BDF" w:rsidP="002961B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谢晨</w:t>
            </w:r>
          </w:p>
        </w:tc>
        <w:tc>
          <w:tcPr>
            <w:tcW w:w="4261" w:type="dxa"/>
          </w:tcPr>
          <w:p w:rsidR="00115BDF" w:rsidRDefault="00115BDF" w:rsidP="002961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网页制作</w:t>
            </w:r>
            <w:r>
              <w:rPr>
                <w:rFonts w:hint="eastAsia"/>
              </w:rPr>
              <w:t>（老师部分）</w:t>
            </w:r>
          </w:p>
        </w:tc>
      </w:tr>
      <w:tr w:rsidR="00115BDF" w:rsidTr="0011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:rsidR="00115BDF" w:rsidRDefault="00115BDF" w:rsidP="002961B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宋巧</w:t>
            </w:r>
          </w:p>
        </w:tc>
        <w:tc>
          <w:tcPr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:rsidR="00115BDF" w:rsidRDefault="00115BDF" w:rsidP="002961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网页制作</w:t>
            </w:r>
            <w:r>
              <w:rPr>
                <w:rFonts w:hint="eastAsia"/>
              </w:rPr>
              <w:t>（学生部分）</w:t>
            </w:r>
          </w:p>
        </w:tc>
      </w:tr>
      <w:tr w:rsidR="00115BDF" w:rsidTr="0011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15BDF" w:rsidRDefault="00115BDF" w:rsidP="002961B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程诗涵</w:t>
            </w:r>
          </w:p>
        </w:tc>
        <w:tc>
          <w:tcPr>
            <w:tcW w:w="4261" w:type="dxa"/>
          </w:tcPr>
          <w:p w:rsidR="00115BDF" w:rsidRDefault="00115BDF" w:rsidP="002961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网页制作</w:t>
            </w:r>
            <w:r>
              <w:rPr>
                <w:rFonts w:hint="eastAsia"/>
              </w:rPr>
              <w:t>（导航栏部分）</w:t>
            </w:r>
          </w:p>
        </w:tc>
      </w:tr>
    </w:tbl>
    <w:p w:rsidR="00115BDF" w:rsidRDefault="00115BDF" w:rsidP="002961B6">
      <w:pPr>
        <w:jc w:val="left"/>
        <w:rPr>
          <w:rFonts w:hint="eastAsia"/>
        </w:rPr>
      </w:pPr>
    </w:p>
    <w:p w:rsidR="00115BDF" w:rsidRDefault="00115BDF" w:rsidP="002961B6">
      <w:pPr>
        <w:jc w:val="left"/>
      </w:pPr>
    </w:p>
    <w:sectPr w:rsidR="00115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BBB"/>
    <w:rsid w:val="00080BA6"/>
    <w:rsid w:val="00115BDF"/>
    <w:rsid w:val="002961B6"/>
    <w:rsid w:val="00715BBB"/>
    <w:rsid w:val="00D6461B"/>
    <w:rsid w:val="00F9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5B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715BB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Grid Accent 4"/>
    <w:basedOn w:val="a1"/>
    <w:uiPriority w:val="62"/>
    <w:rsid w:val="00715BB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4">
    <w:name w:val="List Paragraph"/>
    <w:basedOn w:val="a"/>
    <w:uiPriority w:val="34"/>
    <w:qFormat/>
    <w:rsid w:val="002961B6"/>
    <w:pPr>
      <w:ind w:firstLineChars="200" w:firstLine="420"/>
    </w:pPr>
  </w:style>
  <w:style w:type="table" w:styleId="-1">
    <w:name w:val="Light Shading Accent 1"/>
    <w:basedOn w:val="a1"/>
    <w:uiPriority w:val="60"/>
    <w:rsid w:val="00115BD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5B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715BB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Grid Accent 4"/>
    <w:basedOn w:val="a1"/>
    <w:uiPriority w:val="62"/>
    <w:rsid w:val="00715BB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4">
    <w:name w:val="List Paragraph"/>
    <w:basedOn w:val="a"/>
    <w:uiPriority w:val="34"/>
    <w:qFormat/>
    <w:rsid w:val="002961B6"/>
    <w:pPr>
      <w:ind w:firstLineChars="200" w:firstLine="420"/>
    </w:pPr>
  </w:style>
  <w:style w:type="table" w:styleId="-1">
    <w:name w:val="Light Shading Accent 1"/>
    <w:basedOn w:val="a1"/>
    <w:uiPriority w:val="60"/>
    <w:rsid w:val="00115BD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3F58B-AF99-44A4-B4FA-9A925EBA1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2021-03-09T01:42:00Z</dcterms:created>
  <dcterms:modified xsi:type="dcterms:W3CDTF">2021-03-22T12:42:00Z</dcterms:modified>
</cp:coreProperties>
</file>