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Courier New" w:hAnsi="Courier New" w:eastAsia="宋体" w:cs="宋体"/>
          <w:b/>
          <w:kern w:val="0"/>
          <w:sz w:val="40"/>
          <w:szCs w:val="40"/>
        </w:rPr>
      </w:pPr>
    </w:p>
    <w:p>
      <w:pPr>
        <w:widowControl/>
        <w:jc w:val="left"/>
        <w:rPr>
          <w:rFonts w:ascii="Arial" w:hAnsi="Arial" w:eastAsia="宋体" w:cs="宋体"/>
          <w:b/>
          <w:kern w:val="0"/>
          <w:sz w:val="40"/>
          <w:szCs w:val="40"/>
        </w:rPr>
      </w:pPr>
      <w:r>
        <w:rPr>
          <w:rFonts w:hint="eastAsia" w:ascii="Courier New" w:hAnsi="Courier New" w:eastAsia="宋体" w:cs="宋体"/>
          <w:b/>
          <w:kern w:val="0"/>
          <w:sz w:val="40"/>
          <w:szCs w:val="40"/>
          <w:lang w:eastAsia="zh-CN"/>
        </w:rPr>
        <w:t>需求</w:t>
      </w:r>
      <w:r>
        <w:rPr>
          <w:rFonts w:hint="eastAsia" w:ascii="Courier New" w:hAnsi="Courier New" w:eastAsia="宋体" w:cs="宋体"/>
          <w:b/>
          <w:kern w:val="0"/>
          <w:sz w:val="40"/>
          <w:szCs w:val="40"/>
          <w:lang w:val="en-US" w:eastAsia="zh-CN"/>
        </w:rPr>
        <w:t>1</w:t>
      </w:r>
      <w:r>
        <w:rPr>
          <w:rFonts w:ascii="Arial" w:hAnsi="Arial" w:eastAsia="宋体" w:cs="宋体"/>
          <w:b/>
          <w:kern w:val="0"/>
          <w:sz w:val="40"/>
          <w:szCs w:val="40"/>
        </w:rPr>
        <w:t>：</w:t>
      </w:r>
    </w:p>
    <w:p>
      <w:pPr>
        <w:widowControl/>
        <w:jc w:val="left"/>
        <w:rPr>
          <w:rFonts w:hint="eastAsia" w:ascii="Courier New" w:hAnsi="Courier New" w:eastAsia="宋体" w:cs="宋体"/>
          <w:kern w:val="0"/>
          <w:sz w:val="30"/>
          <w:szCs w:val="30"/>
          <w:lang w:eastAsia="zh-CN"/>
        </w:rPr>
      </w:pPr>
      <w:r>
        <w:rPr>
          <w:rFonts w:hint="eastAsia" w:ascii="Courier New" w:hAnsi="Courier New" w:eastAsia="宋体" w:cs="宋体"/>
          <w:kern w:val="0"/>
          <w:sz w:val="30"/>
          <w:szCs w:val="30"/>
          <w:lang w:eastAsia="zh-CN"/>
        </w:rPr>
        <w:t>存取款，查看账户余额</w:t>
      </w:r>
      <w:r>
        <w:rPr>
          <w:rFonts w:hint="eastAsia" w:ascii="Courier New" w:hAnsi="Courier New" w:eastAsia="宋体" w:cs="宋体"/>
          <w:kern w:val="0"/>
          <w:sz w:val="30"/>
          <w:szCs w:val="30"/>
          <w:lang w:val="en-US" w:eastAsia="zh-CN"/>
        </w:rPr>
        <w:t>-&gt;账户（如何用代码体现）</w:t>
      </w:r>
    </w:p>
    <w:p>
      <w:pPr>
        <w:widowControl/>
        <w:jc w:val="left"/>
        <w:rPr>
          <w:rFonts w:hint="eastAsia" w:ascii="Courier New" w:hAnsi="Courier New" w:eastAsia="宋体" w:cs="宋体"/>
          <w:b/>
          <w:kern w:val="0"/>
          <w:sz w:val="40"/>
          <w:szCs w:val="40"/>
          <w:lang w:eastAsia="zh-CN"/>
        </w:rPr>
      </w:pPr>
    </w:p>
    <w:p>
      <w:pPr>
        <w:widowControl/>
        <w:jc w:val="left"/>
        <w:rPr>
          <w:rFonts w:ascii="Courier New" w:hAnsi="Courier New" w:eastAsia="宋体" w:cs="宋体"/>
          <w:b/>
          <w:kern w:val="0"/>
          <w:sz w:val="40"/>
          <w:szCs w:val="40"/>
        </w:rPr>
      </w:pPr>
      <w:r>
        <w:rPr>
          <w:rFonts w:hint="eastAsia" w:ascii="Courier New" w:hAnsi="Courier New" w:eastAsia="宋体" w:cs="宋体"/>
          <w:b/>
          <w:kern w:val="0"/>
          <w:sz w:val="40"/>
          <w:szCs w:val="40"/>
          <w:lang w:eastAsia="zh-CN"/>
        </w:rPr>
        <w:t>步骤</w:t>
      </w:r>
      <w:r>
        <w:rPr>
          <w:rFonts w:ascii="Courier New" w:hAnsi="Courier New" w:eastAsia="宋体" w:cs="宋体"/>
          <w:b/>
          <w:kern w:val="0"/>
          <w:sz w:val="40"/>
          <w:szCs w:val="40"/>
        </w:rPr>
        <w:t>：</w:t>
      </w:r>
    </w:p>
    <w:p>
      <w:pPr>
        <w:widowControl/>
        <w:jc w:val="left"/>
        <w:rPr>
          <w:rFonts w:ascii="Courier New" w:hAnsi="Courier New" w:eastAsia="宋体" w:cs="宋体"/>
          <w:kern w:val="0"/>
          <w:sz w:val="30"/>
          <w:szCs w:val="30"/>
        </w:rPr>
      </w:pPr>
      <w:r>
        <w:rPr>
          <w:rFonts w:ascii="Arial" w:hAnsi="Arial" w:eastAsia="宋体" w:cs="宋体"/>
          <w:kern w:val="0"/>
          <w:sz w:val="30"/>
          <w:szCs w:val="30"/>
        </w:rPr>
        <w:t>1．</w:t>
      </w:r>
      <w:r>
        <w:rPr>
          <w:rFonts w:ascii="Courier New" w:hAnsi="Courier New" w:eastAsia="宋体" w:cs="宋体"/>
          <w:kern w:val="0"/>
          <w:sz w:val="30"/>
          <w:szCs w:val="30"/>
        </w:rPr>
        <w:t>创建</w:t>
      </w:r>
      <w:r>
        <w:rPr>
          <w:rFonts w:ascii="Arial" w:hAnsi="Arial" w:eastAsia="宋体" w:cs="宋体"/>
          <w:kern w:val="0"/>
          <w:sz w:val="30"/>
          <w:szCs w:val="30"/>
        </w:rPr>
        <w:t>bank</w:t>
      </w:r>
      <w:r>
        <w:rPr>
          <w:rFonts w:ascii="Courier New" w:hAnsi="Courier New" w:eastAsia="宋体" w:cs="宋体"/>
          <w:kern w:val="0"/>
          <w:sz w:val="30"/>
          <w:szCs w:val="30"/>
        </w:rPr>
        <w:t>包</w:t>
      </w:r>
    </w:p>
    <w:p>
      <w:pPr>
        <w:widowControl/>
        <w:jc w:val="left"/>
        <w:rPr>
          <w:rFonts w:ascii="Courier New" w:hAnsi="Courier New" w:eastAsia="宋体" w:cs="宋体"/>
          <w:kern w:val="0"/>
          <w:sz w:val="30"/>
          <w:szCs w:val="30"/>
        </w:rPr>
      </w:pPr>
      <w:r>
        <w:rPr>
          <w:rFonts w:ascii="Arial" w:hAnsi="Arial" w:eastAsia="宋体" w:cs="宋体"/>
          <w:kern w:val="0"/>
          <w:sz w:val="30"/>
          <w:szCs w:val="30"/>
        </w:rPr>
        <w:t>2．</w:t>
      </w:r>
      <w:r>
        <w:rPr>
          <w:rFonts w:ascii="Courier New" w:hAnsi="Courier New" w:eastAsia="宋体" w:cs="宋体"/>
          <w:kern w:val="0"/>
          <w:sz w:val="30"/>
          <w:szCs w:val="30"/>
        </w:rPr>
        <w:t>在</w:t>
      </w:r>
      <w:r>
        <w:rPr>
          <w:rFonts w:ascii="Arial" w:hAnsi="Arial" w:eastAsia="宋体" w:cs="宋体"/>
          <w:kern w:val="0"/>
          <w:sz w:val="30"/>
          <w:szCs w:val="30"/>
        </w:rPr>
        <w:t xml:space="preserve">bank </w:t>
      </w:r>
      <w:r>
        <w:rPr>
          <w:rFonts w:ascii="Courier New" w:hAnsi="Courier New" w:eastAsia="宋体" w:cs="宋体"/>
          <w:kern w:val="0"/>
          <w:sz w:val="30"/>
          <w:szCs w:val="30"/>
        </w:rPr>
        <w:t>包下创建</w:t>
      </w:r>
      <w:r>
        <w:rPr>
          <w:rFonts w:ascii="Arial" w:hAnsi="Arial" w:eastAsia="宋体" w:cs="宋体"/>
          <w:kern w:val="0"/>
          <w:sz w:val="30"/>
          <w:szCs w:val="30"/>
        </w:rPr>
        <w:t xml:space="preserve">Account </w:t>
      </w:r>
      <w:r>
        <w:rPr>
          <w:rFonts w:ascii="Courier New" w:hAnsi="Courier New" w:eastAsia="宋体" w:cs="宋体"/>
          <w:kern w:val="0"/>
          <w:sz w:val="30"/>
          <w:szCs w:val="30"/>
        </w:rPr>
        <w:t>类。</w:t>
      </w:r>
      <w:r>
        <w:rPr>
          <w:rFonts w:hint="eastAsia" w:ascii="Courier New" w:hAnsi="Courier New" w:eastAsia="宋体" w:cs="宋体"/>
          <w:kern w:val="0"/>
          <w:sz w:val="30"/>
          <w:szCs w:val="30"/>
          <w:lang w:val="en-US" w:eastAsia="zh-CN"/>
        </w:rPr>
        <w:t>(</w:t>
      </w:r>
      <w:r>
        <w:rPr>
          <w:rFonts w:ascii="Courier New" w:hAnsi="Courier New" w:eastAsia="宋体" w:cs="宋体"/>
          <w:kern w:val="0"/>
          <w:sz w:val="30"/>
          <w:szCs w:val="30"/>
        </w:rPr>
        <w:t>该类</w:t>
      </w:r>
      <w:r>
        <w:rPr>
          <w:rFonts w:hint="eastAsia" w:ascii="Courier New" w:hAnsi="Courier New" w:eastAsia="宋体" w:cs="宋体"/>
          <w:kern w:val="0"/>
          <w:sz w:val="30"/>
          <w:szCs w:val="30"/>
          <w:lang w:eastAsia="zh-CN"/>
        </w:rPr>
        <w:t>参考</w:t>
      </w:r>
      <w:r>
        <w:rPr>
          <w:rFonts w:ascii="Courier New" w:hAnsi="Courier New" w:eastAsia="宋体" w:cs="宋体"/>
          <w:kern w:val="0"/>
          <w:sz w:val="30"/>
          <w:szCs w:val="30"/>
        </w:rPr>
        <w:t>实现上述</w:t>
      </w:r>
      <w:r>
        <w:rPr>
          <w:rFonts w:ascii="Arial" w:hAnsi="Arial" w:eastAsia="宋体" w:cs="宋体"/>
          <w:kern w:val="0"/>
          <w:sz w:val="30"/>
          <w:szCs w:val="30"/>
        </w:rPr>
        <w:t xml:space="preserve">UML </w:t>
      </w:r>
      <w:r>
        <w:rPr>
          <w:rFonts w:ascii="Courier New" w:hAnsi="Courier New" w:eastAsia="宋体" w:cs="宋体"/>
          <w:kern w:val="0"/>
          <w:sz w:val="30"/>
          <w:szCs w:val="30"/>
        </w:rPr>
        <w:t>框图中的模型。</w:t>
      </w:r>
      <w:r>
        <w:rPr>
          <w:rFonts w:hint="eastAsia" w:ascii="Courier New" w:hAnsi="Courier New" w:eastAsia="宋体" w:cs="宋体"/>
          <w:kern w:val="0"/>
          <w:sz w:val="30"/>
          <w:szCs w:val="30"/>
          <w:lang w:val="en-US" w:eastAsia="zh-CN"/>
        </w:rPr>
        <w:t>)</w:t>
      </w:r>
      <w:bookmarkStart w:id="0" w:name="_GoBack"/>
      <w:bookmarkEnd w:id="0"/>
    </w:p>
    <w:p>
      <w:pPr>
        <w:widowControl/>
        <w:ind w:firstLine="600" w:firstLineChars="200"/>
        <w:jc w:val="left"/>
        <w:rPr>
          <w:rFonts w:ascii="Courier New" w:hAnsi="Courier New" w:eastAsia="宋体" w:cs="宋体"/>
          <w:kern w:val="0"/>
          <w:sz w:val="30"/>
          <w:szCs w:val="30"/>
        </w:rPr>
      </w:pPr>
      <w:r>
        <w:rPr>
          <w:rFonts w:ascii="Arial" w:hAnsi="Arial" w:eastAsia="宋体" w:cs="宋体"/>
          <w:kern w:val="0"/>
          <w:sz w:val="30"/>
          <w:szCs w:val="30"/>
        </w:rPr>
        <w:t>a.</w:t>
      </w:r>
      <w:r>
        <w:rPr>
          <w:rFonts w:ascii="Courier New" w:hAnsi="Courier New" w:eastAsia="宋体" w:cs="宋体"/>
          <w:kern w:val="0"/>
          <w:sz w:val="30"/>
          <w:szCs w:val="30"/>
        </w:rPr>
        <w:t>声明一个私有对象属性</w:t>
      </w:r>
      <w:r>
        <w:rPr>
          <w:rFonts w:ascii="Arial" w:hAnsi="Arial" w:eastAsia="宋体" w:cs="宋体"/>
          <w:kern w:val="0"/>
          <w:sz w:val="30"/>
          <w:szCs w:val="30"/>
        </w:rPr>
        <w:t>：balance，</w:t>
      </w:r>
      <w:r>
        <w:rPr>
          <w:rFonts w:ascii="Courier New" w:hAnsi="Courier New" w:eastAsia="宋体" w:cs="宋体"/>
          <w:kern w:val="0"/>
          <w:sz w:val="30"/>
          <w:szCs w:val="30"/>
        </w:rPr>
        <w:t>这个属性保留了银行帐户的当前</w:t>
      </w:r>
      <w:r>
        <w:rPr>
          <w:rFonts w:ascii="Arial" w:hAnsi="Arial" w:eastAsia="宋体" w:cs="宋体"/>
          <w:kern w:val="0"/>
          <w:sz w:val="30"/>
          <w:szCs w:val="30"/>
        </w:rPr>
        <w:t>（</w:t>
      </w:r>
      <w:r>
        <w:rPr>
          <w:rFonts w:ascii="Courier New" w:hAnsi="Courier New" w:eastAsia="宋体" w:cs="宋体"/>
          <w:kern w:val="0"/>
          <w:sz w:val="30"/>
          <w:szCs w:val="30"/>
        </w:rPr>
        <w:t>或即时</w:t>
      </w:r>
      <w:r>
        <w:rPr>
          <w:rFonts w:ascii="Arial" w:hAnsi="Arial" w:eastAsia="宋体" w:cs="宋体"/>
          <w:kern w:val="0"/>
          <w:sz w:val="30"/>
          <w:szCs w:val="30"/>
        </w:rPr>
        <w:t>）</w:t>
      </w:r>
      <w:r>
        <w:rPr>
          <w:rFonts w:ascii="Courier New" w:hAnsi="Courier New" w:eastAsia="宋体" w:cs="宋体"/>
          <w:kern w:val="0"/>
          <w:sz w:val="30"/>
          <w:szCs w:val="30"/>
        </w:rPr>
        <w:t>余额。</w:t>
      </w:r>
    </w:p>
    <w:p>
      <w:pPr>
        <w:widowControl/>
        <w:ind w:firstLine="600" w:firstLineChars="200"/>
        <w:jc w:val="left"/>
        <w:rPr>
          <w:rFonts w:ascii="Courier New" w:hAnsi="Courier New" w:eastAsia="宋体" w:cs="宋体"/>
          <w:kern w:val="0"/>
          <w:sz w:val="30"/>
          <w:szCs w:val="30"/>
        </w:rPr>
      </w:pPr>
      <w:r>
        <w:rPr>
          <w:rFonts w:ascii="Arial" w:hAnsi="Arial" w:eastAsia="宋体" w:cs="宋体"/>
          <w:kern w:val="0"/>
          <w:sz w:val="30"/>
          <w:szCs w:val="30"/>
        </w:rPr>
        <w:t>b.</w:t>
      </w:r>
      <w:r>
        <w:rPr>
          <w:rFonts w:ascii="Courier New" w:hAnsi="Courier New" w:eastAsia="宋体" w:cs="宋体"/>
          <w:kern w:val="0"/>
          <w:sz w:val="30"/>
          <w:szCs w:val="30"/>
        </w:rPr>
        <w:t>声明一个带有一个参数</w:t>
      </w:r>
      <w:r>
        <w:rPr>
          <w:rFonts w:ascii="Arial" w:hAnsi="Arial" w:eastAsia="宋体" w:cs="宋体"/>
          <w:kern w:val="0"/>
          <w:sz w:val="30"/>
          <w:szCs w:val="30"/>
        </w:rPr>
        <w:t>（init_balance）</w:t>
      </w:r>
      <w:r>
        <w:rPr>
          <w:rFonts w:ascii="Courier New" w:hAnsi="Courier New" w:eastAsia="宋体" w:cs="宋体"/>
          <w:kern w:val="0"/>
          <w:sz w:val="30"/>
          <w:szCs w:val="30"/>
        </w:rPr>
        <w:t>的公有构造器</w:t>
      </w:r>
      <w:r>
        <w:rPr>
          <w:rFonts w:ascii="Arial" w:hAnsi="Arial" w:eastAsia="宋体" w:cs="宋体"/>
          <w:kern w:val="0"/>
          <w:sz w:val="30"/>
          <w:szCs w:val="30"/>
        </w:rPr>
        <w:t>，</w:t>
      </w:r>
      <w:r>
        <w:rPr>
          <w:rFonts w:ascii="Courier New" w:hAnsi="Courier New" w:eastAsia="宋体" w:cs="宋体"/>
          <w:kern w:val="0"/>
          <w:sz w:val="30"/>
          <w:szCs w:val="30"/>
        </w:rPr>
        <w:t>这个参数为</w:t>
      </w:r>
      <w:r>
        <w:rPr>
          <w:rFonts w:ascii="Arial" w:hAnsi="Arial" w:eastAsia="宋体" w:cs="宋体"/>
          <w:kern w:val="0"/>
          <w:sz w:val="30"/>
          <w:szCs w:val="30"/>
        </w:rPr>
        <w:t>balance</w:t>
      </w:r>
      <w:r>
        <w:rPr>
          <w:rFonts w:ascii="Courier New" w:hAnsi="Courier New" w:eastAsia="宋体" w:cs="宋体"/>
          <w:kern w:val="0"/>
          <w:sz w:val="30"/>
          <w:szCs w:val="30"/>
        </w:rPr>
        <w:t>属性赋值。</w:t>
      </w:r>
    </w:p>
    <w:p>
      <w:pPr>
        <w:widowControl/>
        <w:ind w:firstLine="600" w:firstLineChars="200"/>
        <w:jc w:val="left"/>
        <w:rPr>
          <w:rFonts w:ascii="Courier New" w:hAnsi="Courier New" w:eastAsia="宋体" w:cs="宋体"/>
          <w:kern w:val="0"/>
          <w:sz w:val="30"/>
          <w:szCs w:val="30"/>
        </w:rPr>
      </w:pPr>
      <w:r>
        <w:rPr>
          <w:rFonts w:ascii="Arial" w:hAnsi="Arial" w:eastAsia="宋体" w:cs="宋体"/>
          <w:kern w:val="0"/>
          <w:sz w:val="30"/>
          <w:szCs w:val="30"/>
        </w:rPr>
        <w:t>c.</w:t>
      </w:r>
      <w:r>
        <w:rPr>
          <w:rFonts w:ascii="Courier New" w:hAnsi="Courier New" w:eastAsia="宋体" w:cs="宋体"/>
          <w:kern w:val="0"/>
          <w:sz w:val="30"/>
          <w:szCs w:val="30"/>
        </w:rPr>
        <w:t>声明一个公有方法</w:t>
      </w:r>
      <w:r>
        <w:rPr>
          <w:rFonts w:ascii="Arial" w:hAnsi="Arial" w:eastAsia="宋体" w:cs="宋体"/>
          <w:kern w:val="0"/>
          <w:sz w:val="30"/>
          <w:szCs w:val="30"/>
        </w:rPr>
        <w:t>geBalance，</w:t>
      </w:r>
      <w:r>
        <w:rPr>
          <w:rFonts w:ascii="Courier New" w:hAnsi="Courier New" w:eastAsia="宋体" w:cs="宋体"/>
          <w:kern w:val="0"/>
          <w:sz w:val="30"/>
          <w:szCs w:val="30"/>
        </w:rPr>
        <w:t>该方法用于获取经常余额。</w:t>
      </w:r>
    </w:p>
    <w:p>
      <w:pPr>
        <w:widowControl/>
        <w:ind w:firstLine="600" w:firstLineChars="200"/>
        <w:jc w:val="left"/>
        <w:rPr>
          <w:rFonts w:ascii="Courier New" w:hAnsi="Courier New" w:eastAsia="宋体" w:cs="宋体"/>
          <w:kern w:val="0"/>
          <w:sz w:val="30"/>
          <w:szCs w:val="30"/>
        </w:rPr>
      </w:pPr>
      <w:r>
        <w:rPr>
          <w:rFonts w:ascii="Arial" w:hAnsi="Arial" w:eastAsia="宋体" w:cs="宋体"/>
          <w:kern w:val="0"/>
          <w:sz w:val="30"/>
          <w:szCs w:val="30"/>
        </w:rPr>
        <w:t>d.</w:t>
      </w:r>
      <w:r>
        <w:rPr>
          <w:rFonts w:ascii="Courier New" w:hAnsi="Courier New" w:eastAsia="宋体" w:cs="宋体"/>
          <w:kern w:val="0"/>
          <w:sz w:val="30"/>
          <w:szCs w:val="30"/>
        </w:rPr>
        <w:t>声明一个公有方法</w:t>
      </w:r>
      <w:r>
        <w:rPr>
          <w:rFonts w:ascii="Arial" w:hAnsi="Arial" w:eastAsia="宋体" w:cs="宋体"/>
          <w:kern w:val="0"/>
          <w:sz w:val="30"/>
          <w:szCs w:val="30"/>
        </w:rPr>
        <w:t>deposit,</w:t>
      </w:r>
      <w:r>
        <w:rPr>
          <w:rFonts w:ascii="Courier New" w:hAnsi="Courier New" w:eastAsia="宋体" w:cs="宋体"/>
          <w:kern w:val="0"/>
          <w:sz w:val="30"/>
          <w:szCs w:val="30"/>
        </w:rPr>
        <w:t>该方法向当前余额增加金额。</w:t>
      </w:r>
    </w:p>
    <w:p>
      <w:pPr>
        <w:widowControl/>
        <w:ind w:firstLine="600" w:firstLineChars="200"/>
        <w:jc w:val="left"/>
        <w:rPr>
          <w:rFonts w:ascii="Courier New" w:hAnsi="Courier New" w:eastAsia="宋体" w:cs="宋体"/>
          <w:kern w:val="0"/>
          <w:sz w:val="30"/>
          <w:szCs w:val="30"/>
        </w:rPr>
      </w:pPr>
      <w:r>
        <w:rPr>
          <w:rFonts w:ascii="Arial" w:hAnsi="Arial" w:eastAsia="宋体" w:cs="宋体"/>
          <w:kern w:val="0"/>
          <w:sz w:val="30"/>
          <w:szCs w:val="30"/>
        </w:rPr>
        <w:t>e.</w:t>
      </w:r>
      <w:r>
        <w:rPr>
          <w:rFonts w:ascii="Courier New" w:hAnsi="Courier New" w:eastAsia="宋体" w:cs="宋体"/>
          <w:kern w:val="0"/>
          <w:sz w:val="30"/>
          <w:szCs w:val="30"/>
        </w:rPr>
        <w:t>声明一个公有方法</w:t>
      </w:r>
      <w:r>
        <w:rPr>
          <w:rFonts w:ascii="Arial" w:hAnsi="Arial" w:eastAsia="宋体" w:cs="宋体"/>
          <w:kern w:val="0"/>
          <w:sz w:val="30"/>
          <w:szCs w:val="30"/>
        </w:rPr>
        <w:t>withdraw</w:t>
      </w:r>
      <w:r>
        <w:rPr>
          <w:rFonts w:ascii="Courier New" w:hAnsi="Courier New" w:eastAsia="宋体" w:cs="宋体"/>
          <w:kern w:val="0"/>
          <w:sz w:val="30"/>
          <w:szCs w:val="30"/>
        </w:rPr>
        <w:t>从当前余额中减去金额。</w:t>
      </w:r>
    </w:p>
    <w:p>
      <w:pPr>
        <w:widowControl/>
        <w:jc w:val="left"/>
        <w:rPr>
          <w:rFonts w:ascii="Arial" w:hAnsi="Arial" w:eastAsia="宋体" w:cs="宋体"/>
          <w:kern w:val="0"/>
          <w:sz w:val="30"/>
          <w:szCs w:val="30"/>
        </w:rPr>
      </w:pPr>
      <w:r>
        <w:rPr>
          <w:rFonts w:ascii="Arial" w:hAnsi="Arial" w:eastAsia="宋体" w:cs="宋体"/>
          <w:kern w:val="0"/>
          <w:sz w:val="30"/>
          <w:szCs w:val="30"/>
        </w:rPr>
        <w:t>3．</w:t>
      </w:r>
      <w:r>
        <w:rPr>
          <w:rFonts w:hint="eastAsia" w:ascii="Arial" w:hAnsi="Arial" w:eastAsia="宋体" w:cs="宋体"/>
          <w:kern w:val="0"/>
          <w:sz w:val="30"/>
          <w:szCs w:val="30"/>
          <w:lang w:eastAsia="zh-CN"/>
        </w:rPr>
        <w:t>测试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1C"/>
    <w:rsid w:val="00182E99"/>
    <w:rsid w:val="0079421C"/>
    <w:rsid w:val="00B9731E"/>
    <w:rsid w:val="00D17223"/>
    <w:rsid w:val="00E602E2"/>
    <w:rsid w:val="00EB0050"/>
    <w:rsid w:val="00FB57F6"/>
    <w:rsid w:val="100A1553"/>
    <w:rsid w:val="114D45C8"/>
    <w:rsid w:val="22C5060D"/>
    <w:rsid w:val="247253EC"/>
    <w:rsid w:val="27BF0FCB"/>
    <w:rsid w:val="2D5115B8"/>
    <w:rsid w:val="2FCB15F5"/>
    <w:rsid w:val="314D28DD"/>
    <w:rsid w:val="3321783E"/>
    <w:rsid w:val="3E695E81"/>
    <w:rsid w:val="3EA461B6"/>
    <w:rsid w:val="54287493"/>
    <w:rsid w:val="5E6662A1"/>
    <w:rsid w:val="64952A8C"/>
    <w:rsid w:val="6F96229C"/>
    <w:rsid w:val="779A59CC"/>
    <w:rsid w:val="7B955D9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548</Characters>
  <Lines>4</Lines>
  <Paragraphs>1</Paragraphs>
  <ScaleCrop>false</ScaleCrop>
  <LinksUpToDate>false</LinksUpToDate>
  <CharactersWithSpaces>642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2016-06-04T11:14:00Z</dcterms:created>
  <dc:creator>User</dc:creator>
  <cp:lastModifiedBy>XD</cp:lastModifiedBy>
  <dcterms:modified xsi:type="dcterms:W3CDTF">2017-03-06T02:04:30Z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