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90" w:rsidRDefault="00FB0812" w:rsidP="00FB0812">
      <w:pPr>
        <w:jc w:val="center"/>
      </w:pPr>
      <w:r>
        <w:rPr>
          <w:rFonts w:hint="eastAsia"/>
        </w:rPr>
        <w:t>原生</w:t>
      </w:r>
      <w:r>
        <w:rPr>
          <w:rFonts w:hint="eastAsia"/>
        </w:rPr>
        <w:t>JavaScript</w:t>
      </w:r>
      <w:r>
        <w:rPr>
          <w:rFonts w:hint="eastAsia"/>
        </w:rPr>
        <w:t>操作</w:t>
      </w:r>
    </w:p>
    <w:p w:rsidR="00FB0812" w:rsidRDefault="00FB0812" w:rsidP="00FB0812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 xml:space="preserve">1.classList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返回元素的类名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用于添加、移除、切换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class; add(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添加类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remove(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移除类</w:t>
      </w:r>
    </w:p>
    <w:p w:rsidR="00736F4E" w:rsidRDefault="00FB0812" w:rsidP="00FB0812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.2.</w:t>
      </w:r>
      <w:r w:rsidR="009A7BC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getComputedStyle(</w:t>
      </w:r>
      <w:r w:rsidR="009A7BC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r w:rsidR="009A7BC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xx</w:t>
      </w:r>
      <w:r w:rsidR="009A7BC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’</w:t>
      </w:r>
      <w:r w:rsidR="009A7BC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).xxx  </w:t>
      </w:r>
      <w:r w:rsidR="009A7BC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第一个是我们的目标</w:t>
      </w:r>
      <w:r w:rsidR="0054006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元素</w:t>
      </w:r>
      <w:r w:rsidR="0054006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</w:t>
      </w:r>
      <w:r w:rsidR="0054006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第二个是我们获取的属性</w:t>
      </w:r>
      <w:r w:rsidR="00D339A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；获取我们对应的</w:t>
      </w:r>
      <w:proofErr w:type="spellStart"/>
      <w:r w:rsidR="00D339A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css</w:t>
      </w:r>
      <w:proofErr w:type="spellEnd"/>
      <w:r w:rsidR="00D339A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样式属性值</w:t>
      </w:r>
    </w:p>
    <w:p w:rsidR="00FB0812" w:rsidRDefault="00736F4E" w:rsidP="00FB0812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原生修改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样式和属性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xx.style.xx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=</w:t>
      </w:r>
      <w:r w:rsidR="00FB081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0F1439" w:rsidRDefault="000F1439" w:rsidP="00FB0812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4..conca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链接数组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3F679096" wp14:editId="0322A755">
            <wp:extent cx="3871295" cy="441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6E" w:rsidRDefault="0037596E" w:rsidP="00FB0812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5.</w:t>
      </w:r>
      <w:r w:rsidR="004D1BF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inserAdjacentHTML(</w:t>
      </w:r>
      <w:proofErr w:type="spellStart"/>
      <w:r w:rsidR="004D1BF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xx,xxx</w:t>
      </w:r>
      <w:proofErr w:type="spellEnd"/>
      <w:r w:rsidR="004D1BF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  <w:r w:rsidR="004D1BFC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在指定的地方插入内容</w:t>
      </w:r>
    </w:p>
    <w:p w:rsidR="00B60DA6" w:rsidRDefault="00B60DA6" w:rsidP="00FB0812">
      <w:pPr>
        <w:jc w:val="left"/>
        <w:rPr>
          <w:rFonts w:ascii="微软雅黑" w:eastAsia="微软雅黑" w:hAnsi="微软雅黑"/>
          <w:color w:val="1C1F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6.offsetLeft:</w:t>
      </w:r>
      <w:r w:rsidRPr="00B60DA6">
        <w:rPr>
          <w:rFonts w:ascii="微软雅黑" w:eastAsia="微软雅黑" w:hAnsi="微软雅黑" w:hint="eastAsia"/>
          <w:color w:val="1C1F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FFFFF"/>
        </w:rPr>
        <w:t>相对于</w:t>
      </w:r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FFFFF"/>
        </w:rPr>
        <w:t>父对象</w:t>
      </w:r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FFFFF"/>
        </w:rPr>
        <w:t>的左边距</w:t>
      </w:r>
      <w:r w:rsidR="00932677">
        <w:rPr>
          <w:rFonts w:ascii="微软雅黑" w:eastAsia="微软雅黑" w:hAnsi="微软雅黑" w:hint="eastAsia"/>
          <w:color w:val="1C1F21"/>
          <w:szCs w:val="21"/>
          <w:shd w:val="clear" w:color="auto" w:fill="FFFFFF"/>
        </w:rPr>
        <w:t xml:space="preserve">  如果需要依靠</w:t>
      </w:r>
      <w:proofErr w:type="spellStart"/>
      <w:r w:rsidR="00932677">
        <w:rPr>
          <w:rFonts w:ascii="微软雅黑" w:eastAsia="微软雅黑" w:hAnsi="微软雅黑" w:hint="eastAsia"/>
          <w:color w:val="1C1F21"/>
          <w:szCs w:val="21"/>
          <w:shd w:val="clear" w:color="auto" w:fill="FFFFFF"/>
        </w:rPr>
        <w:t>offsetLeft</w:t>
      </w:r>
      <w:proofErr w:type="spellEnd"/>
      <w:r w:rsidR="00932677">
        <w:rPr>
          <w:rFonts w:ascii="微软雅黑" w:eastAsia="微软雅黑" w:hAnsi="微软雅黑" w:hint="eastAsia"/>
          <w:color w:val="1C1F21"/>
          <w:szCs w:val="21"/>
          <w:shd w:val="clear" w:color="auto" w:fill="FFFFFF"/>
        </w:rPr>
        <w:t>运动必须将其定位并且设置为绝对定位</w:t>
      </w:r>
    </w:p>
    <w:p w:rsidR="00AF1E25" w:rsidRDefault="00AF1E25" w:rsidP="00FB0812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7.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document.styleSheets;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获取到页面的全部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css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样式，返回的是一个数组</w:t>
      </w:r>
      <w:r w:rsidR="00CE4D1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只读属性</w:t>
      </w:r>
    </w:p>
    <w:p w:rsidR="008E14AA" w:rsidRDefault="008E14AA" w:rsidP="00FB0812">
      <w:pPr>
        <w:jc w:val="left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8.getAttribute(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target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’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可以获取自定义属性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对应的</w:t>
      </w:r>
      <w:proofErr w:type="spellStart"/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jQuery</w:t>
      </w:r>
      <w:proofErr w:type="spellEnd"/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方法是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</w:t>
      </w:r>
      <w:proofErr w:type="spellStart"/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attr</w:t>
      </w:r>
      <w:proofErr w:type="spellEnd"/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(</w:t>
      </w:r>
      <w:proofErr w:type="gramStart"/>
      <w:r w:rsidR="00B701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gramEnd"/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target')   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注意这个地方是获取的是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</w:t>
      </w:r>
      <w:r w:rsidR="00B70150" w:rsidRPr="00B701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&lt;a </w:t>
      </w:r>
      <w:proofErr w:type="spellStart"/>
      <w:r w:rsidR="00B70150" w:rsidRPr="00B701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href</w:t>
      </w:r>
      <w:proofErr w:type="spellEnd"/>
      <w:r w:rsidR="00B70150" w:rsidRPr="00B701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="/</w:t>
      </w:r>
      <w:proofErr w:type="spellStart"/>
      <w:r w:rsidR="00B70150" w:rsidRPr="00B701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jsref</w:t>
      </w:r>
      <w:proofErr w:type="spellEnd"/>
      <w:r w:rsidR="00B70150" w:rsidRPr="00B701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/dom_obj_attributes.asp" target="_blank"&gt;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得到的是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_blank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这个值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而不是对应的样式</w:t>
      </w:r>
      <w:r w:rsidR="00B7015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096981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</w:p>
    <w:p w:rsidR="00096981" w:rsidRPr="00096981" w:rsidRDefault="00096981" w:rsidP="000969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981">
        <w:rPr>
          <w:rFonts w:ascii="宋体" w:eastAsia="宋体" w:hAnsi="宋体" w:cs="宋体"/>
          <w:color w:val="000000"/>
          <w:kern w:val="0"/>
          <w:sz w:val="18"/>
          <w:szCs w:val="18"/>
        </w:rPr>
        <w:t>设置属性 .</w:t>
      </w:r>
      <w:proofErr w:type="spellStart"/>
      <w:r w:rsidRPr="00096981">
        <w:rPr>
          <w:rFonts w:ascii="宋体" w:eastAsia="宋体" w:hAnsi="宋体" w:cs="宋体"/>
          <w:color w:val="000000"/>
          <w:kern w:val="0"/>
          <w:sz w:val="18"/>
          <w:szCs w:val="18"/>
        </w:rPr>
        <w:t>setAttribute</w:t>
      </w:r>
      <w:proofErr w:type="spellEnd"/>
      <w:r w:rsidRPr="00096981">
        <w:rPr>
          <w:rFonts w:ascii="宋体" w:eastAsia="宋体" w:hAnsi="宋体" w:cs="宋体"/>
          <w:color w:val="000000"/>
          <w:kern w:val="0"/>
          <w:sz w:val="18"/>
          <w:szCs w:val="18"/>
        </w:rPr>
        <w:t>("属性","值")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jQuery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：.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“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属性“，”值</w:t>
      </w:r>
      <w:bookmarkStart w:id="0" w:name="_GoBack"/>
      <w:bookmarkEnd w:id="0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“)</w:t>
      </w:r>
    </w:p>
    <w:p w:rsidR="002D32CE" w:rsidRDefault="002D32CE" w:rsidP="00FB0812">
      <w:pPr>
        <w:jc w:val="left"/>
        <w:rPr>
          <w:rFonts w:asciiTheme="majorEastAsia" w:eastAsiaTheme="majorEastAsia" w:hAnsiTheme="majorEastAsia" w:cs="Arial"/>
          <w:color w:val="4F4F4F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9.getBoundingClientReact()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；获取元素的位置</w:t>
      </w:r>
      <w:r>
        <w:rPr>
          <w:rFonts w:ascii="Arial" w:hAnsi="Arial" w:cs="Arial"/>
          <w:color w:val="4F4F4F"/>
          <w:shd w:val="clear" w:color="auto" w:fill="FFFFFF"/>
        </w:rPr>
        <w:t>页面中某个元素的左，上，右和下分别相对浏览器视窗的位置。该函数返回一个</w:t>
      </w:r>
      <w:r>
        <w:rPr>
          <w:rFonts w:ascii="Arial" w:hAnsi="Arial" w:cs="Arial"/>
          <w:color w:val="4F4F4F"/>
          <w:shd w:val="clear" w:color="auto" w:fill="FFFFFF"/>
        </w:rPr>
        <w:t>Object</w:t>
      </w:r>
      <w:r>
        <w:rPr>
          <w:rFonts w:ascii="Arial" w:hAnsi="Arial" w:cs="Arial"/>
          <w:color w:val="4F4F4F"/>
          <w:shd w:val="clear" w:color="auto" w:fill="FFFFFF"/>
        </w:rPr>
        <w:t>对象，该对象有</w:t>
      </w:r>
      <w:r>
        <w:rPr>
          <w:rFonts w:ascii="Arial" w:hAnsi="Arial" w:cs="Arial"/>
          <w:color w:val="4F4F4F"/>
          <w:shd w:val="clear" w:color="auto" w:fill="FFFFFF"/>
        </w:rPr>
        <w:t>6</w:t>
      </w:r>
      <w:r>
        <w:rPr>
          <w:rFonts w:ascii="Arial" w:hAnsi="Arial" w:cs="Arial"/>
          <w:color w:val="4F4F4F"/>
          <w:shd w:val="clear" w:color="auto" w:fill="FFFFFF"/>
        </w:rPr>
        <w:t>个</w:t>
      </w:r>
      <w:r w:rsidR="0093366A">
        <w:rPr>
          <w:rFonts w:ascii="Arial" w:hAnsi="Arial" w:cs="Arial" w:hint="eastAsia"/>
          <w:color w:val="4F4F4F"/>
          <w:shd w:val="clear" w:color="auto" w:fill="FFFFFF"/>
        </w:rPr>
        <w:t>属性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            </w:t>
      </w:r>
      <w:proofErr w:type="spellStart"/>
      <w:r w:rsidRPr="002D32CE">
        <w:rPr>
          <w:rFonts w:asciiTheme="majorEastAsia" w:eastAsiaTheme="majorEastAsia" w:hAnsiTheme="majorEastAsia" w:cs="Arial"/>
          <w:color w:val="4F4F4F"/>
          <w:shd w:val="clear" w:color="auto" w:fill="FFFFFF"/>
        </w:rPr>
        <w:t>top,lef,right,bottom,width,height</w:t>
      </w:r>
      <w:proofErr w:type="spellEnd"/>
      <w:r w:rsidRPr="002D32CE">
        <w:rPr>
          <w:rFonts w:asciiTheme="majorEastAsia" w:eastAsiaTheme="majorEastAsia" w:hAnsiTheme="majorEastAsia" w:cs="Arial"/>
          <w:color w:val="4F4F4F"/>
          <w:shd w:val="clear" w:color="auto" w:fill="FFFFFF"/>
        </w:rPr>
        <w:t>；</w:t>
      </w:r>
    </w:p>
    <w:p w:rsidR="00FD07BC" w:rsidRDefault="00C82317" w:rsidP="00FB0812">
      <w:pPr>
        <w:jc w:val="left"/>
        <w:rPr>
          <w:rFonts w:asciiTheme="majorEastAsia" w:eastAsiaTheme="majorEastAsia" w:hAnsiTheme="majorEastAsia" w:cs="Arial"/>
          <w:color w:val="4F4F4F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4F4F4F"/>
          <w:shd w:val="clear" w:color="auto" w:fill="FFFFFF"/>
        </w:rPr>
        <w:t xml:space="preserve">10. ES6 for of:直接遍历数组对象 不需要用i来完成 for(let </w:t>
      </w:r>
      <w:r>
        <w:rPr>
          <w:rFonts w:asciiTheme="majorEastAsia" w:eastAsiaTheme="majorEastAsia" w:hAnsiTheme="majorEastAsia" w:cs="Arial"/>
          <w:color w:val="4F4F4F"/>
          <w:shd w:val="clear" w:color="auto" w:fill="FFFFFF"/>
        </w:rPr>
        <w:t>I</w:t>
      </w:r>
      <w:r>
        <w:rPr>
          <w:rFonts w:asciiTheme="majorEastAsia" w:eastAsiaTheme="majorEastAsia" w:hAnsiTheme="majorEastAsia" w:cs="Arial" w:hint="eastAsia"/>
          <w:color w:val="4F4F4F"/>
          <w:shd w:val="clear" w:color="auto" w:fill="FFFFFF"/>
        </w:rPr>
        <w:t xml:space="preserve"> of xx) i==xx[1]</w:t>
      </w:r>
    </w:p>
    <w:p w:rsidR="007315E4" w:rsidRDefault="007315E4" w:rsidP="00FB0812">
      <w:pPr>
        <w:jc w:val="left"/>
        <w:rPr>
          <w:rFonts w:asciiTheme="majorEastAsia" w:eastAsiaTheme="majorEastAsia" w:hAnsiTheme="majorEastAsia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286A5172" wp14:editId="11C34541">
            <wp:extent cx="3398815" cy="1646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6A" w:rsidRDefault="00281A2D" w:rsidP="00FB0812">
      <w:pPr>
        <w:jc w:val="left"/>
        <w:rPr>
          <w:rFonts w:ascii="Segoe UI" w:hAnsi="Segoe UI" w:cs="Segoe UI"/>
          <w:color w:val="6A737D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11.</w:t>
      </w:r>
      <w:r w:rsidRPr="00281A2D">
        <w:rPr>
          <w:rFonts w:ascii="Segoe UI" w:hAnsi="Segoe UI" w:cs="Segoe UI"/>
          <w:color w:val="6A737D"/>
          <w:szCs w:val="21"/>
          <w:shd w:val="clear" w:color="auto" w:fill="FFFFFF"/>
        </w:rPr>
        <w:t xml:space="preserve"> </w:t>
      </w:r>
      <w:proofErr w:type="spellStart"/>
      <w:r w:rsidR="002D4906">
        <w:rPr>
          <w:rFonts w:ascii="Segoe UI" w:hAnsi="Segoe UI" w:cs="Segoe UI" w:hint="eastAsia"/>
          <w:color w:val="6A737D"/>
          <w:szCs w:val="21"/>
          <w:shd w:val="clear" w:color="auto" w:fill="FFFFFF"/>
        </w:rPr>
        <w:t>xxx.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>call</w:t>
      </w:r>
      <w:proofErr w:type="spellEnd"/>
      <w:r>
        <w:rPr>
          <w:rFonts w:ascii="Segoe UI" w:hAnsi="Segoe UI" w:cs="Segoe UI"/>
          <w:color w:val="6A737D"/>
          <w:szCs w:val="21"/>
          <w:shd w:val="clear" w:color="auto" w:fill="FFFFFF"/>
        </w:rPr>
        <w:t xml:space="preserve">() 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>方法在使用一个指定的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 xml:space="preserve"> this 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>值和若干个指定的参数值的前提下调用某个函数或方法。</w:t>
      </w:r>
      <w:r w:rsidR="002D4906">
        <w:rPr>
          <w:rFonts w:ascii="Segoe UI" w:hAnsi="Segoe UI" w:cs="Segoe UI" w:hint="eastAsia"/>
          <w:color w:val="6A737D"/>
          <w:szCs w:val="21"/>
          <w:shd w:val="clear" w:color="auto" w:fill="FFFFFF"/>
        </w:rPr>
        <w:t xml:space="preserve"> </w:t>
      </w:r>
      <w:r w:rsidR="002D4906">
        <w:rPr>
          <w:rFonts w:ascii="Segoe UI" w:hAnsi="Segoe UI" w:cs="Segoe UI" w:hint="eastAsia"/>
          <w:color w:val="6A737D"/>
          <w:szCs w:val="21"/>
          <w:shd w:val="clear" w:color="auto" w:fill="FFFFFF"/>
        </w:rPr>
        <w:t>前面的</w:t>
      </w:r>
      <w:r w:rsidR="002D4906">
        <w:rPr>
          <w:rFonts w:ascii="Segoe UI" w:hAnsi="Segoe UI" w:cs="Segoe UI" w:hint="eastAsia"/>
          <w:color w:val="6A737D"/>
          <w:szCs w:val="21"/>
          <w:shd w:val="clear" w:color="auto" w:fill="FFFFFF"/>
        </w:rPr>
        <w:t>xxx</w:t>
      </w:r>
      <w:r w:rsidR="002D4906">
        <w:rPr>
          <w:rFonts w:ascii="Segoe UI" w:hAnsi="Segoe UI" w:cs="Segoe UI" w:hint="eastAsia"/>
          <w:color w:val="6A737D"/>
          <w:szCs w:val="21"/>
          <w:shd w:val="clear" w:color="auto" w:fill="FFFFFF"/>
        </w:rPr>
        <w:t>就说我们</w:t>
      </w:r>
      <w:proofErr w:type="gramStart"/>
      <w:r w:rsidR="002D4906">
        <w:rPr>
          <w:rFonts w:ascii="Segoe UI" w:hAnsi="Segoe UI" w:cs="Segoe UI" w:hint="eastAsia"/>
          <w:color w:val="6A737D"/>
          <w:szCs w:val="21"/>
          <w:shd w:val="clear" w:color="auto" w:fill="FFFFFF"/>
        </w:rPr>
        <w:t>的父级对象</w:t>
      </w:r>
      <w:proofErr w:type="gramEnd"/>
    </w:p>
    <w:p w:rsidR="00276EBA" w:rsidRPr="00987C74" w:rsidRDefault="00276EBA" w:rsidP="00FB0812">
      <w:pPr>
        <w:jc w:val="left"/>
        <w:rPr>
          <w:rFonts w:ascii="Segoe UI" w:hAnsi="Segoe UI" w:cs="Segoe UI"/>
          <w:color w:val="6A737D"/>
          <w:szCs w:val="21"/>
          <w:shd w:val="clear" w:color="auto" w:fill="FFFFFF"/>
        </w:rPr>
      </w:pPr>
      <w:r>
        <w:rPr>
          <w:rFonts w:ascii="Segoe UI" w:hAnsi="Segoe UI" w:cs="Segoe UI" w:hint="eastAsia"/>
          <w:color w:val="6A737D"/>
          <w:szCs w:val="21"/>
          <w:shd w:val="clear" w:color="auto" w:fill="FFFFFF"/>
        </w:rPr>
        <w:t>12</w:t>
      </w:r>
      <w:proofErr w:type="gramStart"/>
      <w:r>
        <w:rPr>
          <w:rFonts w:ascii="Segoe UI" w:hAnsi="Segoe UI" w:cs="Segoe UI" w:hint="eastAsia"/>
          <w:color w:val="6A737D"/>
          <w:szCs w:val="21"/>
          <w:shd w:val="clear" w:color="auto" w:fill="FFFFFF"/>
        </w:rPr>
        <w:t>.</w:t>
      </w:r>
      <w:r w:rsidR="00987C74">
        <w:rPr>
          <w:rFonts w:ascii="Segoe UI" w:hAnsi="Segoe UI" w:cs="Segoe UI" w:hint="eastAsia"/>
          <w:color w:val="6A737D"/>
          <w:szCs w:val="21"/>
          <w:shd w:val="clear" w:color="auto" w:fill="FFFFFF"/>
        </w:rPr>
        <w:t>xxxx</w:t>
      </w:r>
      <w:proofErr w:type="gramEnd"/>
      <w:r w:rsidR="00987C74">
        <w:rPr>
          <w:rFonts w:ascii="Segoe UI" w:hAnsi="Segoe UI" w:cs="Segoe UI" w:hint="eastAsia"/>
          <w:color w:val="6A737D"/>
          <w:szCs w:val="21"/>
          <w:shd w:val="clear" w:color="auto" w:fill="FFFFFF"/>
        </w:rPr>
        <w:t>.</w:t>
      </w:r>
      <w:r w:rsidRPr="00276EBA">
        <w:rPr>
          <w:rFonts w:ascii="Segoe UI" w:hAnsi="Segoe UI" w:cs="Segoe UI"/>
          <w:color w:val="6A737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 xml:space="preserve">bind() 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>方法会创建一个新函数。当这个新函数被调用时，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 xml:space="preserve">bind() 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>的第一个参数将作为它运行时的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 xml:space="preserve"> this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>，之后的</w:t>
      </w:r>
      <w:proofErr w:type="gramStart"/>
      <w:r>
        <w:rPr>
          <w:rFonts w:ascii="Segoe UI" w:hAnsi="Segoe UI" w:cs="Segoe UI"/>
          <w:color w:val="6A737D"/>
          <w:szCs w:val="21"/>
          <w:shd w:val="clear" w:color="auto" w:fill="FFFFFF"/>
        </w:rPr>
        <w:t>一</w:t>
      </w:r>
      <w:proofErr w:type="gramEnd"/>
      <w:r>
        <w:rPr>
          <w:rFonts w:ascii="Segoe UI" w:hAnsi="Segoe UI" w:cs="Segoe UI"/>
          <w:color w:val="6A737D"/>
          <w:szCs w:val="21"/>
          <w:shd w:val="clear" w:color="auto" w:fill="FFFFFF"/>
        </w:rPr>
        <w:t>序列参数将会在传递的实参前传入作为它的参数。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>来自于</w:t>
      </w:r>
      <w:r>
        <w:rPr>
          <w:rFonts w:ascii="Segoe UI" w:hAnsi="Segoe UI" w:cs="Segoe UI"/>
          <w:color w:val="6A737D"/>
          <w:szCs w:val="21"/>
          <w:shd w:val="clear" w:color="auto" w:fill="FFFFFF"/>
        </w:rPr>
        <w:t xml:space="preserve"> MDN )</w:t>
      </w:r>
      <w:r w:rsidR="00987C74">
        <w:rPr>
          <w:rFonts w:ascii="Segoe UI" w:hAnsi="Segoe UI" w:cs="Segoe UI" w:hint="eastAsia"/>
          <w:color w:val="6A737D"/>
          <w:szCs w:val="21"/>
          <w:shd w:val="clear" w:color="auto" w:fill="FFFFFF"/>
        </w:rPr>
        <w:t xml:space="preserve"> </w:t>
      </w:r>
      <w:r w:rsidR="00987C74">
        <w:rPr>
          <w:rFonts w:ascii="Segoe UI" w:hAnsi="Segoe UI" w:cs="Segoe UI" w:hint="eastAsia"/>
          <w:color w:val="6A737D"/>
          <w:szCs w:val="21"/>
          <w:shd w:val="clear" w:color="auto" w:fill="FFFFFF"/>
        </w:rPr>
        <w:t>前面的</w:t>
      </w:r>
      <w:r w:rsidR="00987C74">
        <w:rPr>
          <w:rFonts w:ascii="Segoe UI" w:hAnsi="Segoe UI" w:cs="Segoe UI" w:hint="eastAsia"/>
          <w:color w:val="6A737D"/>
          <w:szCs w:val="21"/>
          <w:shd w:val="clear" w:color="auto" w:fill="FFFFFF"/>
        </w:rPr>
        <w:t>xxx</w:t>
      </w:r>
      <w:r w:rsidR="00987C74">
        <w:rPr>
          <w:rFonts w:ascii="Segoe UI" w:hAnsi="Segoe UI" w:cs="Segoe UI" w:hint="eastAsia"/>
          <w:color w:val="6A737D"/>
          <w:szCs w:val="21"/>
          <w:shd w:val="clear" w:color="auto" w:fill="FFFFFF"/>
        </w:rPr>
        <w:t>就说我们</w:t>
      </w:r>
      <w:proofErr w:type="gramStart"/>
      <w:r w:rsidR="00987C74">
        <w:rPr>
          <w:rFonts w:ascii="Segoe UI" w:hAnsi="Segoe UI" w:cs="Segoe UI" w:hint="eastAsia"/>
          <w:color w:val="6A737D"/>
          <w:szCs w:val="21"/>
          <w:shd w:val="clear" w:color="auto" w:fill="FFFFFF"/>
        </w:rPr>
        <w:t>的父级对象</w:t>
      </w:r>
      <w:proofErr w:type="gramEnd"/>
    </w:p>
    <w:p w:rsidR="00C5662F" w:rsidRDefault="00C5662F" w:rsidP="00FB0812">
      <w:pPr>
        <w:jc w:val="left"/>
        <w:rPr>
          <w:rFonts w:ascii="Segoe UI" w:hAnsi="Segoe UI" w:cs="Segoe UI"/>
          <w:color w:val="6A737D"/>
          <w:szCs w:val="21"/>
          <w:shd w:val="clear" w:color="auto" w:fill="FFFFFF"/>
        </w:rPr>
      </w:pPr>
      <w:r>
        <w:rPr>
          <w:rFonts w:ascii="Segoe UI" w:hAnsi="Segoe UI" w:cs="Segoe UI" w:hint="eastAsia"/>
          <w:color w:val="6A737D"/>
          <w:szCs w:val="21"/>
          <w:shd w:val="clear" w:color="auto" w:fill="FFFFFF"/>
        </w:rPr>
        <w:t>13.</w:t>
      </w:r>
      <w:r>
        <w:rPr>
          <w:rFonts w:ascii="Segoe UI" w:hAnsi="Segoe UI" w:cs="Segoe UI" w:hint="eastAsia"/>
          <w:color w:val="6A737D"/>
          <w:szCs w:val="21"/>
          <w:shd w:val="clear" w:color="auto" w:fill="FFFFFF"/>
        </w:rPr>
        <w:t>定义类的方式</w:t>
      </w:r>
    </w:p>
    <w:p w:rsidR="00C5662F" w:rsidRPr="00AF1E25" w:rsidRDefault="00C5662F" w:rsidP="00FB0812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49B990" wp14:editId="47FD4BB0">
            <wp:extent cx="3246401" cy="23014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7B" w:rsidRDefault="002A447B" w:rsidP="00FB0812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0F1439" w:rsidRDefault="000F1439" w:rsidP="00FB0812">
      <w:pPr>
        <w:jc w:val="left"/>
      </w:pPr>
    </w:p>
    <w:sectPr w:rsidR="000F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DE"/>
    <w:rsid w:val="00096981"/>
    <w:rsid w:val="000F1439"/>
    <w:rsid w:val="001500DE"/>
    <w:rsid w:val="00276EBA"/>
    <w:rsid w:val="00281A2D"/>
    <w:rsid w:val="002A447B"/>
    <w:rsid w:val="002D32CE"/>
    <w:rsid w:val="002D4906"/>
    <w:rsid w:val="0037596E"/>
    <w:rsid w:val="004D1BFC"/>
    <w:rsid w:val="0054006A"/>
    <w:rsid w:val="007315E4"/>
    <w:rsid w:val="00736F4E"/>
    <w:rsid w:val="008B4B90"/>
    <w:rsid w:val="008E14AA"/>
    <w:rsid w:val="00932677"/>
    <w:rsid w:val="0093366A"/>
    <w:rsid w:val="00987C74"/>
    <w:rsid w:val="009A7BC2"/>
    <w:rsid w:val="00AF1E25"/>
    <w:rsid w:val="00B60DA6"/>
    <w:rsid w:val="00B70150"/>
    <w:rsid w:val="00C5662F"/>
    <w:rsid w:val="00C82317"/>
    <w:rsid w:val="00CE4D1A"/>
    <w:rsid w:val="00D339A6"/>
    <w:rsid w:val="00FB0812"/>
    <w:rsid w:val="00FD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14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14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96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98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8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14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14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96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98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2018-07-09T06:11:00Z</dcterms:created>
  <dcterms:modified xsi:type="dcterms:W3CDTF">2018-07-15T02:37:00Z</dcterms:modified>
</cp:coreProperties>
</file>