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eastAsiaTheme="minorEastAsia"/>
          <w:b/>
          <w:bCs/>
          <w:sz w:val="50"/>
          <w:szCs w:val="50"/>
          <w:lang w:val="en-US" w:eastAsia="zh-CN"/>
        </w:rPr>
      </w:pPr>
      <w:r>
        <w:rPr>
          <w:rFonts w:hint="eastAsia" w:ascii="Times New Roman" w:hAnsi="Times New Roman" w:cs="Times New Roman"/>
          <w:b/>
          <w:bCs/>
          <w:sz w:val="50"/>
          <w:szCs w:val="50"/>
          <w:lang w:val="en-US" w:eastAsia="zh-CN"/>
        </w:rPr>
        <w:t>操作系统</w:t>
      </w:r>
    </w:p>
    <w:p>
      <w:pPr>
        <w:spacing w:line="480" w:lineRule="auto"/>
        <w:jc w:val="both"/>
        <w:rPr>
          <w:rFonts w:hint="default" w:ascii="Times New Roman" w:hAnsi="Times New Roman" w:cs="Times New Roman" w:eastAsiaTheme="minorEastAsia"/>
          <w:b/>
          <w:bCs/>
          <w:sz w:val="50"/>
          <w:szCs w:val="50"/>
          <w:lang w:val="en-US" w:eastAsia="zh-CN"/>
        </w:rPr>
      </w:pPr>
    </w:p>
    <w:sdt>
      <w:sdtPr>
        <w:rPr>
          <w:rFonts w:hint="default" w:ascii="Times New Roman" w:hAnsi="Times New Roman" w:cs="Times New Roman" w:eastAsiaTheme="minorEastAsia"/>
          <w:b/>
          <w:bCs/>
          <w:kern w:val="2"/>
          <w:sz w:val="21"/>
          <w:szCs w:val="24"/>
          <w:lang w:val="en-US" w:eastAsia="zh-CN" w:bidi="ar-SA"/>
        </w:rPr>
        <w:id w:val="147481299"/>
        <w15:color w:val="DBDBDB"/>
        <w:docPartObj>
          <w:docPartGallery w:val="Table of Contents"/>
          <w:docPartUnique/>
        </w:docPartObj>
      </w:sdtPr>
      <w:sdtEndPr>
        <w:rPr>
          <w:rFonts w:hint="default" w:ascii="Times New Roman" w:hAnsi="Times New Roman" w:cs="Times New Roman" w:eastAsiaTheme="minorEastAsia"/>
          <w:b/>
          <w:bCs/>
          <w:kern w:val="2"/>
          <w:sz w:val="21"/>
          <w:szCs w:val="4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sz w:val="24"/>
              <w:szCs w:val="24"/>
            </w:rPr>
            <w:t>目录</w:t>
          </w:r>
        </w:p>
        <w:p>
          <w:pPr>
            <w:pStyle w:val="6"/>
            <w:tabs>
              <w:tab w:val="right" w:leader="dot" w:pos="8306"/>
            </w:tabs>
          </w:pPr>
          <w:r>
            <w:rPr>
              <w:rFonts w:hint="default" w:ascii="Times New Roman" w:hAnsi="Times New Roman" w:cs="Times New Roman" w:eastAsiaTheme="majorEastAsia"/>
              <w:b w:val="0"/>
              <w:bCs/>
              <w:sz w:val="24"/>
              <w:szCs w:val="24"/>
              <w:vertAlign w:val="baseline"/>
              <w:lang w:val="en-US" w:eastAsia="zh-CN"/>
            </w:rPr>
            <w:fldChar w:fldCharType="begin"/>
          </w:r>
          <w:r>
            <w:rPr>
              <w:rFonts w:hint="default" w:ascii="Times New Roman" w:hAnsi="Times New Roman" w:cs="Times New Roman" w:eastAsiaTheme="majorEastAsia"/>
              <w:b w:val="0"/>
              <w:bCs/>
              <w:sz w:val="24"/>
              <w:szCs w:val="24"/>
              <w:vertAlign w:val="baseline"/>
              <w:lang w:val="en-US" w:eastAsia="zh-CN"/>
            </w:rPr>
            <w:instrText xml:space="preserve">TOC \o "1-2" \h \u </w:instrText>
          </w:r>
          <w:r>
            <w:rPr>
              <w:rFonts w:hint="default" w:ascii="Times New Roman" w:hAnsi="Times New Roman" w:cs="Times New Roman" w:eastAsiaTheme="majorEastAsia"/>
              <w:b w:val="0"/>
              <w:bCs/>
              <w:sz w:val="24"/>
              <w:szCs w:val="24"/>
              <w:vertAlign w:val="baseline"/>
              <w:lang w:val="en-US" w:eastAsia="zh-CN"/>
            </w:rPr>
            <w:fldChar w:fldCharType="separate"/>
          </w: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_Toc21566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val="0"/>
              <w:szCs w:val="32"/>
              <w:lang w:val="en-US" w:eastAsia="zh-CN"/>
            </w:rPr>
            <w:t>4</w:t>
          </w:r>
          <w:r>
            <w:rPr>
              <w:rFonts w:hint="default" w:ascii="Times New Roman" w:hAnsi="Times New Roman" w:cs="Times New Roman" w:eastAsiaTheme="minorEastAsia"/>
              <w:bCs w:val="0"/>
              <w:szCs w:val="32"/>
              <w:lang w:val="en-US" w:eastAsia="zh-CN"/>
            </w:rPr>
            <w:t>.</w:t>
          </w:r>
          <w:r>
            <w:rPr>
              <w:rFonts w:hint="eastAsia" w:ascii="Times New Roman" w:hAnsi="Times New Roman" w:cs="Times New Roman"/>
              <w:bCs w:val="0"/>
              <w:szCs w:val="32"/>
              <w:lang w:val="en-US" w:eastAsia="zh-CN"/>
            </w:rPr>
            <w:t>2</w:t>
          </w:r>
          <w:r>
            <w:rPr>
              <w:rFonts w:hint="default" w:ascii="Times New Roman" w:hAnsi="Times New Roman" w:cs="Times New Roman" w:eastAsiaTheme="minorEastAsia"/>
              <w:bCs w:val="0"/>
              <w:szCs w:val="32"/>
              <w:lang w:val="en-US" w:eastAsia="zh-CN"/>
            </w:rPr>
            <w:t xml:space="preserve"> </w:t>
          </w:r>
          <w:r>
            <w:rPr>
              <w:rFonts w:hint="eastAsia" w:ascii="Times New Roman" w:hAnsi="Times New Roman" w:cs="Times New Roman"/>
              <w:bCs w:val="0"/>
              <w:szCs w:val="32"/>
              <w:lang w:val="en-US" w:eastAsia="zh-CN"/>
            </w:rPr>
            <w:t>I/O控制方式</w:t>
          </w:r>
          <w:r>
            <w:tab/>
          </w:r>
          <w:r>
            <w:fldChar w:fldCharType="begin"/>
          </w:r>
          <w:r>
            <w:instrText xml:space="preserve"> PAGEREF _Toc21566 \h </w:instrText>
          </w:r>
          <w:r>
            <w:fldChar w:fldCharType="separate"/>
          </w:r>
          <w:r>
            <w:t>1</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_Toc3734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I/O缓冲</w:t>
          </w:r>
          <w:r>
            <w:tab/>
          </w:r>
          <w:r>
            <w:fldChar w:fldCharType="begin"/>
          </w:r>
          <w:r>
            <w:instrText xml:space="preserve"> PAGEREF _Toc3734 \h </w:instrText>
          </w:r>
          <w:r>
            <w:fldChar w:fldCharType="separate"/>
          </w:r>
          <w:r>
            <w:t>3</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_Toc4999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磁盘调度</w:t>
          </w:r>
          <w:r>
            <w:tab/>
          </w:r>
          <w:r>
            <w:fldChar w:fldCharType="begin"/>
          </w:r>
          <w:r>
            <w:instrText xml:space="preserve"> PAGEREF _Toc4999 \h </w:instrText>
          </w:r>
          <w:r>
            <w:fldChar w:fldCharType="separate"/>
          </w:r>
          <w:r>
            <w:t>5</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_Toc2614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RAID</w:t>
          </w:r>
          <w:r>
            <w:tab/>
          </w:r>
          <w:r>
            <w:fldChar w:fldCharType="begin"/>
          </w:r>
          <w:r>
            <w:instrText xml:space="preserve"> PAGEREF _Toc2614 \h </w:instrText>
          </w:r>
          <w:r>
            <w:fldChar w:fldCharType="separate"/>
          </w:r>
          <w:r>
            <w:t>10</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5"/>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_Toc29007 </w:instrText>
          </w:r>
          <w:r>
            <w:rPr>
              <w:rFonts w:hint="default" w:ascii="Times New Roman" w:hAnsi="Times New Roman" w:cs="Times New Roman" w:eastAsiaTheme="majorEastAsia"/>
              <w:bCs/>
              <w:szCs w:val="24"/>
              <w:vertAlign w:val="baseline"/>
              <w:lang w:val="en-US" w:eastAsia="zh-CN"/>
            </w:rPr>
            <w:fldChar w:fldCharType="separate"/>
          </w:r>
          <w:r>
            <w:rPr>
              <w:rFonts w:hint="default" w:ascii="Times New Roman" w:hAnsi="Times New Roman" w:cs="Times New Roman" w:eastAsiaTheme="minorEastAsia"/>
              <w:bCs/>
              <w:szCs w:val="40"/>
              <w:lang w:val="en-US" w:eastAsia="zh-CN"/>
            </w:rPr>
            <w:t>第</w:t>
          </w:r>
          <w:r>
            <w:rPr>
              <w:rFonts w:hint="eastAsia" w:ascii="Times New Roman" w:hAnsi="Times New Roman" w:cs="Times New Roman"/>
              <w:bCs/>
              <w:szCs w:val="40"/>
              <w:lang w:val="en-US" w:eastAsia="zh-CN"/>
            </w:rPr>
            <w:t>5</w:t>
          </w:r>
          <w:r>
            <w:rPr>
              <w:rFonts w:hint="default" w:ascii="Times New Roman" w:hAnsi="Times New Roman" w:cs="Times New Roman" w:eastAsiaTheme="minorEastAsia"/>
              <w:bCs/>
              <w:szCs w:val="40"/>
              <w:lang w:val="en-US" w:eastAsia="zh-CN"/>
            </w:rPr>
            <w:t xml:space="preserve">章 </w:t>
          </w:r>
          <w:r>
            <w:rPr>
              <w:rFonts w:hint="eastAsia" w:ascii="Times New Roman" w:hAnsi="Times New Roman" w:cs="Times New Roman"/>
              <w:bCs/>
              <w:szCs w:val="40"/>
              <w:lang w:val="en-US" w:eastAsia="zh-CN"/>
            </w:rPr>
            <w:t>文件系统</w:t>
          </w:r>
          <w:r>
            <w:tab/>
          </w:r>
          <w:r>
            <w:fldChar w:fldCharType="begin"/>
          </w:r>
          <w:r>
            <w:instrText xml:space="preserve"> PAGEREF _Toc29007 \h </w:instrText>
          </w:r>
          <w:r>
            <w:fldChar w:fldCharType="separate"/>
          </w:r>
          <w:r>
            <w:t>15</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_Toc1922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eastAsiaTheme="majorEastAsia"/>
              <w:bCs/>
              <w:szCs w:val="32"/>
              <w:lang w:val="en-US" w:eastAsia="zh-CN"/>
            </w:rPr>
            <w:t>5</w:t>
          </w:r>
          <w:r>
            <w:rPr>
              <w:rFonts w:hint="default" w:ascii="Times New Roman" w:hAnsi="Times New Roman" w:cs="Times New Roman" w:eastAsiaTheme="majorEastAsia"/>
              <w:bCs/>
              <w:szCs w:val="32"/>
              <w:lang w:val="en-US" w:eastAsia="zh-CN"/>
            </w:rPr>
            <w:t xml:space="preserve">.1 </w:t>
          </w:r>
          <w:r>
            <w:rPr>
              <w:rFonts w:hint="eastAsia" w:ascii="Times New Roman" w:hAnsi="Times New Roman" w:cs="Times New Roman" w:eastAsiaTheme="majorEastAsia"/>
              <w:bCs/>
              <w:szCs w:val="32"/>
              <w:lang w:val="en-US" w:eastAsia="zh-CN"/>
            </w:rPr>
            <w:t>文件操作</w:t>
          </w:r>
          <w:r>
            <w:tab/>
          </w:r>
          <w:r>
            <w:fldChar w:fldCharType="begin"/>
          </w:r>
          <w:r>
            <w:instrText xml:space="preserve"> PAGEREF _Toc1922 \h </w:instrText>
          </w:r>
          <w:r>
            <w:fldChar w:fldCharType="separate"/>
          </w:r>
          <w:r>
            <w:t>15</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_Toc7077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eastAsiaTheme="majorEastAsia"/>
              <w:bCs/>
              <w:szCs w:val="32"/>
              <w:lang w:val="en-US" w:eastAsia="zh-CN"/>
            </w:rPr>
            <w:t>5</w:t>
          </w:r>
          <w:r>
            <w:rPr>
              <w:rFonts w:hint="default" w:ascii="Times New Roman" w:hAnsi="Times New Roman" w:cs="Times New Roman" w:eastAsiaTheme="majorEastAsia"/>
              <w:bCs/>
              <w:szCs w:val="32"/>
              <w:lang w:val="en-US" w:eastAsia="zh-CN"/>
            </w:rPr>
            <w:t>.</w:t>
          </w:r>
          <w:r>
            <w:rPr>
              <w:rFonts w:hint="eastAsia" w:ascii="Times New Roman" w:hAnsi="Times New Roman" w:cs="Times New Roman" w:eastAsiaTheme="majorEastAsia"/>
              <w:bCs/>
              <w:szCs w:val="32"/>
              <w:lang w:val="en-US" w:eastAsia="zh-CN"/>
            </w:rPr>
            <w:t>2</w:t>
          </w:r>
          <w:r>
            <w:rPr>
              <w:rFonts w:hint="default" w:ascii="Times New Roman" w:hAnsi="Times New Roman" w:cs="Times New Roman" w:eastAsiaTheme="majorEastAsia"/>
              <w:bCs/>
              <w:szCs w:val="32"/>
              <w:lang w:val="en-US" w:eastAsia="zh-CN"/>
            </w:rPr>
            <w:t xml:space="preserve"> </w:t>
          </w:r>
          <w:r>
            <w:rPr>
              <w:rFonts w:hint="eastAsia" w:ascii="Times New Roman" w:hAnsi="Times New Roman" w:cs="Times New Roman" w:eastAsiaTheme="majorEastAsia"/>
              <w:bCs/>
              <w:szCs w:val="32"/>
              <w:lang w:val="en-US" w:eastAsia="zh-CN"/>
            </w:rPr>
            <w:t>文件缓冲</w:t>
          </w:r>
          <w:r>
            <w:tab/>
          </w:r>
          <w:r>
            <w:fldChar w:fldCharType="begin"/>
          </w:r>
          <w:r>
            <w:instrText xml:space="preserve"> PAGEREF _Toc7077 \h </w:instrText>
          </w:r>
          <w:r>
            <w:fldChar w:fldCharType="separate"/>
          </w:r>
          <w:r>
            <w:t>19</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_Toc28540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3</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文件系统概念</w:t>
          </w:r>
          <w:r>
            <w:tab/>
          </w:r>
          <w:r>
            <w:fldChar w:fldCharType="begin"/>
          </w:r>
          <w:r>
            <w:instrText xml:space="preserve"> PAGEREF _Toc28540 \h </w:instrText>
          </w:r>
          <w:r>
            <w:fldChar w:fldCharType="separate"/>
          </w:r>
          <w:r>
            <w:t>21</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_Toc17893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4</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文件存储</w:t>
          </w:r>
          <w:r>
            <w:tab/>
          </w:r>
          <w:r>
            <w:fldChar w:fldCharType="begin"/>
          </w:r>
          <w:r>
            <w:instrText xml:space="preserve"> PAGEREF _Toc17893 \h </w:instrText>
          </w:r>
          <w:r>
            <w:fldChar w:fldCharType="separate"/>
          </w:r>
          <w:r>
            <w:t>24</w:t>
          </w:r>
          <w:r>
            <w:fldChar w:fldCharType="end"/>
          </w:r>
          <w:r>
            <w:rPr>
              <w:rFonts w:hint="default" w:ascii="Times New Roman" w:hAnsi="Times New Roman" w:cs="Times New Roman" w:eastAsiaTheme="majorEastAsia"/>
              <w:bCs/>
              <w:szCs w:val="24"/>
              <w:vertAlign w:val="baseline"/>
              <w:lang w:val="en-US" w:eastAsia="zh-CN"/>
            </w:rPr>
            <w:fldChar w:fldCharType="end"/>
          </w:r>
        </w:p>
        <w:p>
          <w:pPr>
            <w:pStyle w:val="6"/>
            <w:tabs>
              <w:tab w:val="right" w:leader="dot" w:pos="8306"/>
            </w:tabs>
          </w:pPr>
          <w:r>
            <w:rPr>
              <w:rFonts w:hint="default" w:ascii="Times New Roman" w:hAnsi="Times New Roman" w:cs="Times New Roman" w:eastAsiaTheme="majorEastAsia"/>
              <w:bCs/>
              <w:szCs w:val="24"/>
              <w:vertAlign w:val="baseline"/>
              <w:lang w:val="en-US" w:eastAsia="zh-CN"/>
            </w:rPr>
            <w:fldChar w:fldCharType="begin"/>
          </w:r>
          <w:r>
            <w:rPr>
              <w:rFonts w:hint="default" w:ascii="Times New Roman" w:hAnsi="Times New Roman" w:cs="Times New Roman" w:eastAsiaTheme="majorEastAsia"/>
              <w:bCs/>
              <w:szCs w:val="24"/>
              <w:vertAlign w:val="baseline"/>
              <w:lang w:val="en-US" w:eastAsia="zh-CN"/>
            </w:rPr>
            <w:instrText xml:space="preserve"> HYPERLINK \l _Toc1234 </w:instrText>
          </w:r>
          <w:r>
            <w:rPr>
              <w:rFonts w:hint="default" w:ascii="Times New Roman" w:hAnsi="Times New Roman" w:cs="Times New Roman" w:eastAsiaTheme="majorEastAsia"/>
              <w:bCs/>
              <w:szCs w:val="24"/>
              <w:vertAlign w:val="baseline"/>
              <w:lang w:val="en-US" w:eastAsia="zh-CN"/>
            </w:rPr>
            <w:fldChar w:fldCharType="separate"/>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w:t>
          </w:r>
          <w:r>
            <w:rPr>
              <w:rFonts w:hint="eastAsia" w:ascii="Times New Roman" w:hAnsi="Times New Roman" w:cs="Times New Roman"/>
              <w:bCs/>
              <w:szCs w:val="32"/>
              <w:lang w:val="en-US" w:eastAsia="zh-CN"/>
            </w:rPr>
            <w:t>5</w:t>
          </w:r>
          <w:r>
            <w:rPr>
              <w:rFonts w:hint="default" w:ascii="Times New Roman" w:hAnsi="Times New Roman" w:cs="Times New Roman" w:eastAsiaTheme="minorEastAsia"/>
              <w:bCs/>
              <w:szCs w:val="32"/>
              <w:lang w:val="en-US" w:eastAsia="zh-CN"/>
            </w:rPr>
            <w:t xml:space="preserve"> </w:t>
          </w:r>
          <w:r>
            <w:rPr>
              <w:rFonts w:hint="eastAsia" w:ascii="Times New Roman" w:hAnsi="Times New Roman" w:cs="Times New Roman"/>
              <w:bCs/>
              <w:szCs w:val="32"/>
              <w:lang w:val="en-US" w:eastAsia="zh-CN"/>
            </w:rPr>
            <w:t>空闲空间管理</w:t>
          </w:r>
          <w:r>
            <w:tab/>
          </w:r>
          <w:r>
            <w:fldChar w:fldCharType="begin"/>
          </w:r>
          <w:r>
            <w:instrText xml:space="preserve"> PAGEREF _Toc1234 \h </w:instrText>
          </w:r>
          <w:r>
            <w:fldChar w:fldCharType="separate"/>
          </w:r>
          <w:r>
            <w:t>29</w:t>
          </w:r>
          <w:r>
            <w:fldChar w:fldCharType="end"/>
          </w:r>
          <w:r>
            <w:rPr>
              <w:rFonts w:hint="default" w:ascii="Times New Roman" w:hAnsi="Times New Roman" w:cs="Times New Roman" w:eastAsiaTheme="majorEastAsia"/>
              <w:bCs/>
              <w:szCs w:val="24"/>
              <w:vertAlign w:val="baseline"/>
              <w:lang w:val="en-US" w:eastAsia="zh-CN"/>
            </w:rPr>
            <w:fldChar w:fldCharType="end"/>
          </w:r>
        </w:p>
        <w:p>
          <w:pPr>
            <w:spacing w:line="240" w:lineRule="auto"/>
            <w:jc w:val="both"/>
            <w:outlineLvl w:val="9"/>
            <w:rPr>
              <w:rFonts w:hint="default" w:ascii="Times New Roman" w:hAnsi="Times New Roman" w:cs="Times New Roman" w:eastAsiaTheme="minorEastAsia"/>
              <w:b/>
              <w:bCs/>
              <w:sz w:val="40"/>
              <w:szCs w:val="40"/>
              <w:lang w:val="en-US" w:eastAsia="zh-CN"/>
            </w:rPr>
          </w:pPr>
          <w:r>
            <w:rPr>
              <w:rFonts w:hint="default" w:ascii="Times New Roman" w:hAnsi="Times New Roman" w:cs="Times New Roman" w:eastAsiaTheme="majorEastAsia"/>
              <w:bCs/>
              <w:szCs w:val="24"/>
              <w:vertAlign w:val="baseline"/>
              <w:lang w:val="en-US" w:eastAsia="zh-CN"/>
            </w:rPr>
            <w:fldChar w:fldCharType="end"/>
          </w:r>
        </w:p>
      </w:sdtContent>
    </w:sdt>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p>
    <w:p>
      <w:pPr>
        <w:numPr>
          <w:ilvl w:val="0"/>
          <w:numId w:val="0"/>
        </w:numPr>
        <w:spacing w:line="480" w:lineRule="auto"/>
        <w:jc w:val="both"/>
        <w:rPr>
          <w:rFonts w:hint="default" w:ascii="Times New Roman" w:hAnsi="Times New Roman" w:cs="Times New Roman"/>
          <w:sz w:val="24"/>
          <w:szCs w:val="24"/>
          <w:lang w:val="en-US" w:eastAsia="zh-CN"/>
        </w:rPr>
      </w:pPr>
      <w:bookmarkStart w:id="14" w:name="_GoBack"/>
      <w:bookmarkEnd w:id="14"/>
    </w:p>
    <w:p>
      <w:pPr>
        <w:widowControl w:val="0"/>
        <w:numPr>
          <w:ilvl w:val="0"/>
          <w:numId w:val="0"/>
        </w:numPr>
        <w:spacing w:line="480" w:lineRule="auto"/>
        <w:jc w:val="both"/>
        <w:outlineLvl w:val="1"/>
        <w:rPr>
          <w:rFonts w:hint="eastAsia" w:ascii="Times New Roman" w:hAnsi="Times New Roman" w:cs="Times New Roman"/>
          <w:b w:val="0"/>
          <w:bCs w:val="0"/>
          <w:sz w:val="32"/>
          <w:szCs w:val="32"/>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val="0"/>
          <w:bCs w:val="0"/>
          <w:sz w:val="32"/>
          <w:szCs w:val="32"/>
          <w:lang w:val="en-US" w:eastAsia="zh-CN"/>
        </w:rPr>
      </w:pPr>
      <w:bookmarkStart w:id="0" w:name="_Toc21566"/>
      <w:r>
        <w:rPr>
          <w:rFonts w:hint="eastAsia" w:ascii="Times New Roman" w:hAnsi="Times New Roman" w:cs="Times New Roman"/>
          <w:b w:val="0"/>
          <w:bCs w:val="0"/>
          <w:sz w:val="32"/>
          <w:szCs w:val="32"/>
          <w:lang w:val="en-US" w:eastAsia="zh-CN"/>
        </w:rPr>
        <w:t>4</w:t>
      </w:r>
      <w:r>
        <w:rPr>
          <w:rFonts w:hint="default" w:ascii="Times New Roman" w:hAnsi="Times New Roman" w:cs="Times New Roman" w:eastAsiaTheme="minorEastAsia"/>
          <w:b w:val="0"/>
          <w:bCs w:val="0"/>
          <w:sz w:val="32"/>
          <w:szCs w:val="32"/>
          <w:lang w:val="en-US" w:eastAsia="zh-CN"/>
        </w:rPr>
        <w:t>.</w:t>
      </w:r>
      <w:r>
        <w:rPr>
          <w:rFonts w:hint="eastAsia" w:ascii="Times New Roman" w:hAnsi="Times New Roman" w:cs="Times New Roman"/>
          <w:b w:val="0"/>
          <w:bCs w:val="0"/>
          <w:sz w:val="32"/>
          <w:szCs w:val="32"/>
          <w:lang w:val="en-US" w:eastAsia="zh-CN"/>
        </w:rPr>
        <w:t>2</w:t>
      </w:r>
      <w:r>
        <w:rPr>
          <w:rFonts w:hint="default" w:ascii="Times New Roman" w:hAnsi="Times New Roman" w:cs="Times New Roman" w:eastAsiaTheme="minorEastAsia"/>
          <w:b w:val="0"/>
          <w:bCs w:val="0"/>
          <w:sz w:val="32"/>
          <w:szCs w:val="32"/>
          <w:lang w:val="en-US" w:eastAsia="zh-CN"/>
        </w:rPr>
        <w:t xml:space="preserve"> </w:t>
      </w:r>
      <w:r>
        <w:rPr>
          <w:rFonts w:hint="eastAsia" w:ascii="Times New Roman" w:hAnsi="Times New Roman" w:cs="Times New Roman"/>
          <w:b w:val="0"/>
          <w:bCs w:val="0"/>
          <w:sz w:val="32"/>
          <w:szCs w:val="32"/>
          <w:lang w:val="en-US" w:eastAsia="zh-CN"/>
        </w:rPr>
        <w:t>I/O控制方式</w:t>
      </w:r>
      <w:bookmarkEnd w:id="0"/>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val="0"/>
          <w:bCs w:val="0"/>
          <w:sz w:val="24"/>
          <w:szCs w:val="24"/>
          <w:u w:val="single"/>
          <w:lang w:val="en-US" w:eastAsia="zh-CN"/>
        </w:rPr>
      </w:pPr>
      <w:r>
        <w:rPr>
          <w:rFonts w:hint="eastAsia" w:ascii="Times New Roman" w:hAnsi="Times New Roman" w:cs="Times New Roman"/>
          <w:b w:val="0"/>
          <w:bCs w:val="0"/>
          <w:sz w:val="24"/>
          <w:szCs w:val="24"/>
          <w:u w:val="single"/>
          <w:lang w:val="en-US" w:eastAsia="zh-CN"/>
        </w:rPr>
        <w:t>I/O设备</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现代计算机系统总是配有各种类型的外部设备，除了显示器、键盘、打印机、磁带、磁盘外，又出现了光盘、绘图仪、图形数字化仪、鼠标器、激光打印机、声音输入输出设备等，</w:t>
      </w:r>
      <w:r>
        <w:rPr>
          <w:rFonts w:hint="default" w:ascii="Times New Roman" w:hAnsi="Times New Roman" w:cs="Times New Roman"/>
          <w:b w:val="0"/>
          <w:bCs w:val="0"/>
          <w:color w:val="FF0000"/>
          <w:sz w:val="24"/>
          <w:szCs w:val="24"/>
          <w:u w:val="none"/>
          <w:lang w:val="en-US" w:eastAsia="zh-CN"/>
        </w:rPr>
        <w:t>种类繁多</w:t>
      </w:r>
      <w:r>
        <w:rPr>
          <w:rFonts w:hint="eastAsia" w:ascii="Times New Roman" w:hAnsi="Times New Roman" w:cs="Times New Roman"/>
          <w:b w:val="0"/>
          <w:bCs w:val="0"/>
          <w:sz w:val="24"/>
          <w:szCs w:val="24"/>
          <w:u w:val="none"/>
          <w:lang w:val="en-US" w:eastAsia="zh-CN"/>
        </w:rPr>
        <w:t>。不同外设之间的</w:t>
      </w:r>
      <w:r>
        <w:rPr>
          <w:rFonts w:hint="eastAsia" w:ascii="Times New Roman" w:hAnsi="Times New Roman" w:cs="Times New Roman"/>
          <w:b w:val="0"/>
          <w:bCs w:val="0"/>
          <w:color w:val="FF0000"/>
          <w:sz w:val="24"/>
          <w:szCs w:val="24"/>
          <w:u w:val="none"/>
          <w:lang w:val="en-US" w:eastAsia="zh-CN"/>
        </w:rPr>
        <w:t>差异较大</w:t>
      </w:r>
      <w:r>
        <w:rPr>
          <w:rFonts w:hint="eastAsia" w:ascii="Times New Roman" w:hAnsi="Times New Roman" w:cs="Times New Roman"/>
          <w:b w:val="0"/>
          <w:bCs w:val="0"/>
          <w:sz w:val="24"/>
          <w:szCs w:val="24"/>
          <w:u w:val="none"/>
          <w:lang w:val="en-US" w:eastAsia="zh-CN"/>
        </w:rPr>
        <w:t>，因此</w:t>
      </w:r>
      <w:r>
        <w:rPr>
          <w:rFonts w:hint="default" w:ascii="Times New Roman" w:hAnsi="Times New Roman" w:cs="Times New Roman"/>
          <w:b w:val="0"/>
          <w:bCs w:val="0"/>
          <w:color w:val="FF0000"/>
          <w:sz w:val="24"/>
          <w:szCs w:val="24"/>
          <w:u w:val="none"/>
          <w:lang w:val="en-US" w:eastAsia="zh-CN"/>
        </w:rPr>
        <w:t>I/O性能经常成为系统的瓶颈</w:t>
      </w:r>
      <w:r>
        <w:rPr>
          <w:rFonts w:hint="eastAsia" w:ascii="Times New Roman" w:hAnsi="Times New Roman" w:cs="Times New Roman"/>
          <w:b w:val="0"/>
          <w:bCs w:val="0"/>
          <w:sz w:val="24"/>
          <w:szCs w:val="24"/>
          <w:u w:val="none"/>
          <w:lang w:val="en-US" w:eastAsia="zh-CN"/>
        </w:rPr>
        <w:t>。</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操作系统设备管理的目标</w:t>
      </w:r>
      <w:r>
        <w:rPr>
          <w:rFonts w:hint="eastAsia" w:ascii="Times New Roman" w:hAnsi="Times New Roman" w:cs="Times New Roman"/>
          <w:b w:val="0"/>
          <w:bCs w:val="0"/>
          <w:sz w:val="24"/>
          <w:szCs w:val="24"/>
          <w:u w:val="none"/>
          <w:lang w:val="en-US" w:eastAsia="zh-CN"/>
        </w:rPr>
        <w:t>包括：</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1. </w:t>
      </w:r>
      <w:r>
        <w:rPr>
          <w:rFonts w:hint="default" w:ascii="Times New Roman" w:hAnsi="Times New Roman" w:cs="Times New Roman"/>
          <w:b/>
          <w:bCs/>
          <w:color w:val="FF0000"/>
          <w:sz w:val="24"/>
          <w:szCs w:val="24"/>
          <w:u w:val="none"/>
          <w:lang w:val="en-US" w:eastAsia="zh-CN"/>
        </w:rPr>
        <w:t>向用户提供使用外部设备的方便、统一的接口</w:t>
      </w:r>
      <w:r>
        <w:rPr>
          <w:rFonts w:hint="default" w:ascii="Times New Roman" w:hAnsi="Times New Roman" w:cs="Times New Roman"/>
          <w:b w:val="0"/>
          <w:bCs w:val="0"/>
          <w:sz w:val="24"/>
          <w:szCs w:val="24"/>
          <w:u w:val="none"/>
          <w:lang w:val="en-US" w:eastAsia="zh-CN"/>
        </w:rPr>
        <w:t>，按照用户的要求和设备的类型，控制设备工作，完成用户的输入输出请求。方便是指用户能独立于具体设备的复杂物理特性而方便地使用设备；统一是指对不同设备尽量能统一操作方式。</w:t>
      </w:r>
      <w:r>
        <w:rPr>
          <w:rFonts w:hint="default" w:ascii="Times New Roman" w:hAnsi="Times New Roman" w:cs="Times New Roman"/>
          <w:b/>
          <w:bCs/>
          <w:color w:val="FF0000"/>
          <w:sz w:val="24"/>
          <w:szCs w:val="24"/>
          <w:u w:val="none"/>
          <w:lang w:val="en-US" w:eastAsia="zh-CN"/>
        </w:rPr>
        <w:t>方便和统一要求对用户屏蔽实现具体设备I/O操作的细节</w:t>
      </w:r>
      <w:r>
        <w:rPr>
          <w:rFonts w:hint="default" w:ascii="Times New Roman" w:hAnsi="Times New Roman" w:cs="Times New Roman"/>
          <w:b w:val="0"/>
          <w:bCs w:val="0"/>
          <w:sz w:val="24"/>
          <w:szCs w:val="24"/>
          <w:u w:val="none"/>
          <w:lang w:val="en-US" w:eastAsia="zh-CN"/>
        </w:rPr>
        <w:t>，呈现给用户的是一种性能理想化的、操作简便的逻辑设备。系统的这种性能亦称为设备的</w:t>
      </w:r>
      <w:r>
        <w:rPr>
          <w:rFonts w:hint="default" w:ascii="Times New Roman" w:hAnsi="Times New Roman" w:cs="Times New Roman"/>
          <w:b/>
          <w:bCs/>
          <w:color w:val="FF0000"/>
          <w:sz w:val="24"/>
          <w:szCs w:val="24"/>
          <w:u w:val="none"/>
          <w:lang w:val="en-US" w:eastAsia="zh-CN"/>
        </w:rPr>
        <w:t>独立性（设备无关性）</w:t>
      </w:r>
      <w:r>
        <w:rPr>
          <w:rFonts w:hint="default"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2. </w:t>
      </w:r>
      <w:r>
        <w:rPr>
          <w:rFonts w:hint="default" w:ascii="Times New Roman" w:hAnsi="Times New Roman" w:cs="Times New Roman"/>
          <w:b w:val="0"/>
          <w:bCs w:val="0"/>
          <w:sz w:val="24"/>
          <w:szCs w:val="24"/>
          <w:u w:val="none"/>
          <w:lang w:val="en-US" w:eastAsia="zh-CN"/>
        </w:rPr>
        <w:t>充分利用</w:t>
      </w:r>
      <w:r>
        <w:rPr>
          <w:rFonts w:hint="default" w:ascii="Times New Roman" w:hAnsi="Times New Roman" w:cs="Times New Roman"/>
          <w:b/>
          <w:bCs/>
          <w:color w:val="FF0000"/>
          <w:sz w:val="24"/>
          <w:szCs w:val="24"/>
          <w:u w:val="none"/>
          <w:lang w:val="en-US" w:eastAsia="zh-CN"/>
        </w:rPr>
        <w:t>中断技术</w:t>
      </w:r>
      <w:r>
        <w:rPr>
          <w:rFonts w:hint="default" w:ascii="Times New Roman" w:hAnsi="Times New Roman" w:cs="Times New Roman"/>
          <w:b w:val="0"/>
          <w:bCs w:val="0"/>
          <w:sz w:val="24"/>
          <w:szCs w:val="24"/>
          <w:u w:val="none"/>
          <w:lang w:val="en-US" w:eastAsia="zh-CN"/>
        </w:rPr>
        <w:t>、</w:t>
      </w:r>
      <w:r>
        <w:rPr>
          <w:rFonts w:hint="default" w:ascii="Times New Roman" w:hAnsi="Times New Roman" w:cs="Times New Roman"/>
          <w:b/>
          <w:bCs/>
          <w:color w:val="FF0000"/>
          <w:sz w:val="24"/>
          <w:szCs w:val="24"/>
          <w:u w:val="none"/>
          <w:lang w:val="en-US" w:eastAsia="zh-CN"/>
        </w:rPr>
        <w:t>通道技术</w:t>
      </w:r>
      <w:r>
        <w:rPr>
          <w:rFonts w:hint="default" w:ascii="Times New Roman" w:hAnsi="Times New Roman" w:cs="Times New Roman"/>
          <w:b w:val="0"/>
          <w:bCs w:val="0"/>
          <w:sz w:val="24"/>
          <w:szCs w:val="24"/>
          <w:u w:val="none"/>
          <w:lang w:val="en-US" w:eastAsia="zh-CN"/>
        </w:rPr>
        <w:t>和缓冲技术，</w:t>
      </w:r>
      <w:r>
        <w:rPr>
          <w:rFonts w:hint="default" w:ascii="Times New Roman" w:hAnsi="Times New Roman" w:cs="Times New Roman"/>
          <w:b/>
          <w:bCs/>
          <w:color w:val="FF0000"/>
          <w:sz w:val="24"/>
          <w:szCs w:val="24"/>
          <w:u w:val="none"/>
          <w:lang w:val="en-US" w:eastAsia="zh-CN"/>
        </w:rPr>
        <w:t>提高CPU与设备、设备与设备间的并行工作能力</w:t>
      </w:r>
      <w:r>
        <w:rPr>
          <w:rFonts w:hint="default" w:ascii="Times New Roman" w:hAnsi="Times New Roman" w:cs="Times New Roman"/>
          <w:b w:val="0"/>
          <w:bCs w:val="0"/>
          <w:sz w:val="24"/>
          <w:szCs w:val="24"/>
          <w:u w:val="none"/>
          <w:lang w:val="en-US" w:eastAsia="zh-CN"/>
        </w:rPr>
        <w:t>，充分利用设备资源，提高外部设备的使用效率</w:t>
      </w:r>
      <w:r>
        <w:rPr>
          <w:rFonts w:hint="eastAsia"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3. </w:t>
      </w:r>
      <w:r>
        <w:rPr>
          <w:rFonts w:hint="default" w:ascii="Times New Roman" w:hAnsi="Times New Roman" w:cs="Times New Roman"/>
          <w:b w:val="0"/>
          <w:bCs w:val="0"/>
          <w:sz w:val="24"/>
          <w:szCs w:val="24"/>
          <w:u w:val="none"/>
          <w:lang w:val="en-US" w:eastAsia="zh-CN"/>
        </w:rPr>
        <w:t>设备管理就是要保证在</w:t>
      </w:r>
      <w:r>
        <w:rPr>
          <w:rFonts w:hint="default" w:ascii="Times New Roman" w:hAnsi="Times New Roman" w:cs="Times New Roman"/>
          <w:b/>
          <w:bCs/>
          <w:color w:val="FF0000"/>
          <w:sz w:val="24"/>
          <w:szCs w:val="24"/>
          <w:u w:val="none"/>
          <w:lang w:val="en-US" w:eastAsia="zh-CN"/>
        </w:rPr>
        <w:t>多道程序环境</w:t>
      </w:r>
      <w:r>
        <w:rPr>
          <w:rFonts w:hint="default" w:ascii="Times New Roman" w:hAnsi="Times New Roman" w:cs="Times New Roman"/>
          <w:b w:val="0"/>
          <w:bCs w:val="0"/>
          <w:sz w:val="24"/>
          <w:szCs w:val="24"/>
          <w:u w:val="none"/>
          <w:lang w:val="en-US" w:eastAsia="zh-CN"/>
        </w:rPr>
        <w:t>下，当多个进程竞争使用设备时，按照一定的</w:t>
      </w:r>
      <w:r>
        <w:rPr>
          <w:rFonts w:hint="default" w:ascii="Times New Roman" w:hAnsi="Times New Roman" w:cs="Times New Roman"/>
          <w:b/>
          <w:bCs/>
          <w:color w:val="FF0000"/>
          <w:sz w:val="24"/>
          <w:szCs w:val="24"/>
          <w:u w:val="none"/>
          <w:lang w:val="en-US" w:eastAsia="zh-CN"/>
        </w:rPr>
        <w:t>策略分配和管理设备</w:t>
      </w:r>
      <w:r>
        <w:rPr>
          <w:rFonts w:hint="default" w:ascii="Times New Roman" w:hAnsi="Times New Roman" w:cs="Times New Roman"/>
          <w:b w:val="0"/>
          <w:bCs w:val="0"/>
          <w:sz w:val="24"/>
          <w:szCs w:val="24"/>
          <w:u w:val="none"/>
          <w:lang w:val="en-US" w:eastAsia="zh-CN"/>
        </w:rPr>
        <w:t>，以使系统能有条不紊地工作。</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bCs/>
          <w:sz w:val="24"/>
          <w:szCs w:val="24"/>
          <w:u w:val="single"/>
          <w:lang w:val="en-US" w:eastAsia="zh-CN"/>
        </w:rPr>
        <w:t>I/O控制方式</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早期，计算机设计者没有将CPU的执行与I/O操作分开</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甚至大多数人认为输入输出与计算的时间应该是同一数量级。后来，他们意识到，</w:t>
      </w:r>
      <w:r>
        <w:rPr>
          <w:rFonts w:hint="default" w:ascii="Times New Roman" w:hAnsi="Times New Roman" w:cs="Times New Roman"/>
          <w:b/>
          <w:bCs/>
          <w:color w:val="FF0000"/>
          <w:sz w:val="24"/>
          <w:szCs w:val="24"/>
          <w:u w:val="none"/>
          <w:lang w:val="en-US" w:eastAsia="zh-CN"/>
        </w:rPr>
        <w:t>CPU要比I/O操作速度高几个数量级</w:t>
      </w:r>
      <w:r>
        <w:rPr>
          <w:rFonts w:hint="default" w:ascii="Times New Roman" w:hAnsi="Times New Roman" w:cs="Times New Roman"/>
          <w:b w:val="0"/>
          <w:bCs w:val="0"/>
          <w:sz w:val="24"/>
          <w:szCs w:val="24"/>
          <w:u w:val="none"/>
          <w:lang w:val="en-US" w:eastAsia="zh-CN"/>
        </w:rPr>
        <w:t>。于是</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硬件和软件设计师开始寻找一种技术</w:t>
      </w:r>
      <w:r>
        <w:rPr>
          <w:rFonts w:hint="eastAsia" w:ascii="Times New Roman" w:hAnsi="Times New Roman" w:cs="Times New Roman"/>
          <w:b w:val="0"/>
          <w:bCs w:val="0"/>
          <w:sz w:val="24"/>
          <w:szCs w:val="24"/>
          <w:u w:val="none"/>
          <w:lang w:val="en-US" w:eastAsia="zh-CN"/>
        </w:rPr>
        <w:t>，</w:t>
      </w:r>
      <w:r>
        <w:rPr>
          <w:rFonts w:hint="eastAsia" w:ascii="Times New Roman" w:hAnsi="Times New Roman" w:cs="Times New Roman"/>
          <w:b/>
          <w:bCs/>
          <w:color w:val="FF0000"/>
          <w:sz w:val="24"/>
          <w:szCs w:val="24"/>
          <w:u w:val="none"/>
          <w:lang w:val="en-US" w:eastAsia="zh-CN"/>
        </w:rPr>
        <w:t>使</w:t>
      </w:r>
      <w:r>
        <w:rPr>
          <w:rFonts w:hint="default" w:ascii="Times New Roman" w:hAnsi="Times New Roman" w:cs="Times New Roman"/>
          <w:b/>
          <w:bCs/>
          <w:color w:val="FF0000"/>
          <w:sz w:val="24"/>
          <w:szCs w:val="24"/>
          <w:u w:val="none"/>
          <w:lang w:val="en-US" w:eastAsia="zh-CN"/>
        </w:rPr>
        <w:t>CPU计算可以不用等待I/O操作而持续执行</w:t>
      </w:r>
      <w:r>
        <w:rPr>
          <w:rFonts w:hint="default" w:ascii="Times New Roman" w:hAnsi="Times New Roman" w:cs="Times New Roman"/>
          <w:b w:val="0"/>
          <w:bCs w:val="0"/>
          <w:sz w:val="24"/>
          <w:szCs w:val="24"/>
          <w:u w:val="none"/>
          <w:lang w:val="en-US" w:eastAsia="zh-CN"/>
        </w:rPr>
        <w:t>。</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I/O控制方式包括：</w:t>
      </w:r>
    </w:p>
    <w:p>
      <w:pPr>
        <w:spacing w:line="480" w:lineRule="auto"/>
        <w:ind w:left="420" w:leftChars="0"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1. </w:t>
      </w:r>
      <w:r>
        <w:rPr>
          <w:rFonts w:hint="default" w:ascii="Times New Roman" w:hAnsi="Times New Roman" w:cs="Times New Roman"/>
          <w:b/>
          <w:bCs/>
          <w:color w:val="FF0000"/>
          <w:sz w:val="24"/>
          <w:szCs w:val="24"/>
          <w:u w:val="none"/>
          <w:lang w:val="en-US" w:eastAsia="zh-CN"/>
        </w:rPr>
        <w:t>程序控制I/O</w:t>
      </w:r>
      <w:r>
        <w:rPr>
          <w:rFonts w:hint="eastAsia" w:ascii="Times New Roman" w:hAnsi="Times New Roman" w:cs="Times New Roman"/>
          <w:b/>
          <w:bCs/>
          <w:color w:val="FF0000"/>
          <w:sz w:val="24"/>
          <w:szCs w:val="24"/>
          <w:u w:val="none"/>
          <w:lang w:val="en-US" w:eastAsia="zh-CN"/>
        </w:rPr>
        <w:t>（Programmed I/O）</w:t>
      </w:r>
      <w:r>
        <w:rPr>
          <w:rFonts w:hint="default" w:ascii="Times New Roman" w:hAnsi="Times New Roman" w:cs="Times New Roman"/>
          <w:b w:val="0"/>
          <w:bCs w:val="0"/>
          <w:sz w:val="24"/>
          <w:szCs w:val="24"/>
          <w:u w:val="none"/>
          <w:lang w:val="en-US" w:eastAsia="zh-CN"/>
        </w:rPr>
        <w:t>：处理器代表一个进程给</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模块发送一个</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命令，该进程进入忙等待</w:t>
      </w:r>
      <w:r>
        <w:rPr>
          <w:rFonts w:hint="eastAsia" w:ascii="Times New Roman" w:hAnsi="Times New Roman" w:cs="Times New Roman"/>
          <w:b w:val="0"/>
          <w:bCs w:val="0"/>
          <w:sz w:val="24"/>
          <w:szCs w:val="24"/>
          <w:u w:val="none"/>
          <w:lang w:val="en-US" w:eastAsia="zh-CN"/>
        </w:rPr>
        <w:t>（busy waiting）</w:t>
      </w:r>
      <w:r>
        <w:rPr>
          <w:rFonts w:hint="default" w:ascii="Times New Roman" w:hAnsi="Times New Roman" w:cs="Times New Roman"/>
          <w:b w:val="0"/>
          <w:bCs w:val="0"/>
          <w:sz w:val="24"/>
          <w:szCs w:val="24"/>
          <w:u w:val="none"/>
          <w:lang w:val="en-US" w:eastAsia="zh-CN"/>
        </w:rPr>
        <w:t>，直到操作完成</w:t>
      </w:r>
      <w:r>
        <w:rPr>
          <w:rFonts w:hint="eastAsia" w:ascii="Times New Roman" w:hAnsi="Times New Roman" w:cs="Times New Roman"/>
          <w:b w:val="0"/>
          <w:bCs w:val="0"/>
          <w:sz w:val="24"/>
          <w:szCs w:val="24"/>
          <w:u w:val="none"/>
          <w:lang w:val="en-US" w:eastAsia="zh-CN"/>
        </w:rPr>
        <w:t>。</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2. </w:t>
      </w:r>
      <w:r>
        <w:rPr>
          <w:rFonts w:hint="default" w:ascii="Times New Roman" w:hAnsi="Times New Roman" w:cs="Times New Roman"/>
          <w:b/>
          <w:bCs/>
          <w:color w:val="FF0000"/>
          <w:sz w:val="24"/>
          <w:szCs w:val="24"/>
          <w:u w:val="none"/>
          <w:lang w:val="en-US" w:eastAsia="zh-CN"/>
        </w:rPr>
        <w:t>中断驱动I/O</w:t>
      </w:r>
      <w:r>
        <w:rPr>
          <w:rFonts w:hint="eastAsia" w:ascii="Times New Roman" w:hAnsi="Times New Roman" w:cs="Times New Roman"/>
          <w:b/>
          <w:bCs/>
          <w:color w:val="FF0000"/>
          <w:sz w:val="24"/>
          <w:szCs w:val="24"/>
          <w:u w:val="none"/>
          <w:lang w:val="en-US" w:eastAsia="zh-CN"/>
        </w:rPr>
        <w:t>（Interrupt I/O）</w:t>
      </w:r>
      <w:r>
        <w:rPr>
          <w:rFonts w:hint="default" w:ascii="Times New Roman" w:hAnsi="Times New Roman" w:cs="Times New Roman"/>
          <w:b w:val="0"/>
          <w:bCs w:val="0"/>
          <w:sz w:val="24"/>
          <w:szCs w:val="24"/>
          <w:u w:val="none"/>
          <w:lang w:val="en-US" w:eastAsia="zh-CN"/>
        </w:rPr>
        <w:t>：处理器代表进程向</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发送命令，如果来自进程的</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指令是非阻塞的，那么处理器继续执行进程的后续指令。如果</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指令时阻塞的，那么处理器执行来自操作系统的指令，将当前进程设置为阻塞态并且调度其</w:t>
      </w:r>
      <w:r>
        <w:rPr>
          <w:rFonts w:hint="eastAsia" w:ascii="Times New Roman" w:hAnsi="Times New Roman" w:cs="Times New Roman"/>
          <w:b w:val="0"/>
          <w:bCs w:val="0"/>
          <w:sz w:val="24"/>
          <w:szCs w:val="24"/>
          <w:u w:val="none"/>
          <w:lang w:val="en-US" w:eastAsia="zh-CN"/>
        </w:rPr>
        <w:t>它</w:t>
      </w:r>
      <w:r>
        <w:rPr>
          <w:rFonts w:hint="default" w:ascii="Times New Roman" w:hAnsi="Times New Roman" w:cs="Times New Roman"/>
          <w:b w:val="0"/>
          <w:bCs w:val="0"/>
          <w:sz w:val="24"/>
          <w:szCs w:val="24"/>
          <w:u w:val="none"/>
          <w:lang w:val="en-US" w:eastAsia="zh-CN"/>
        </w:rPr>
        <w:t>进程。</w:t>
      </w:r>
    </w:p>
    <w:p>
      <w:pPr>
        <w:spacing w:line="480" w:lineRule="auto"/>
        <w:ind w:left="420" w:leftChars="0"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3. </w:t>
      </w:r>
      <w:r>
        <w:rPr>
          <w:rFonts w:hint="default" w:ascii="Times New Roman" w:hAnsi="Times New Roman" w:cs="Times New Roman"/>
          <w:b/>
          <w:bCs/>
          <w:color w:val="FF0000"/>
          <w:sz w:val="24"/>
          <w:szCs w:val="24"/>
          <w:u w:val="none"/>
          <w:lang w:val="en-US" w:eastAsia="zh-CN"/>
        </w:rPr>
        <w:t>直接存储器访问</w:t>
      </w:r>
      <w:r>
        <w:rPr>
          <w:rFonts w:hint="eastAsia" w:ascii="Times New Roman" w:hAnsi="Times New Roman" w:cs="Times New Roman"/>
          <w:b/>
          <w:bCs/>
          <w:color w:val="FF0000"/>
          <w:sz w:val="24"/>
          <w:szCs w:val="24"/>
          <w:u w:val="none"/>
          <w:lang w:val="en-US" w:eastAsia="zh-CN"/>
        </w:rPr>
        <w:t>（DMA）</w:t>
      </w:r>
      <w:r>
        <w:rPr>
          <w:rFonts w:hint="default" w:ascii="Times New Roman" w:hAnsi="Times New Roman" w:cs="Times New Roman"/>
          <w:b w:val="0"/>
          <w:bCs w:val="0"/>
          <w:sz w:val="24"/>
          <w:szCs w:val="24"/>
          <w:u w:val="none"/>
          <w:lang w:val="en-US" w:eastAsia="zh-CN"/>
        </w:rPr>
        <w:t>：DMA模块控制内存和</w:t>
      </w:r>
      <w:r>
        <w:rPr>
          <w:rFonts w:hint="eastAsia" w:ascii="Times New Roman" w:hAnsi="Times New Roman" w:cs="Times New Roman"/>
          <w:b w:val="0"/>
          <w:bCs w:val="0"/>
          <w:sz w:val="24"/>
          <w:szCs w:val="24"/>
          <w:u w:val="none"/>
          <w:lang w:val="en-US" w:eastAsia="zh-CN"/>
        </w:rPr>
        <w:t>I/O</w:t>
      </w:r>
      <w:r>
        <w:rPr>
          <w:rFonts w:hint="default" w:ascii="Times New Roman" w:hAnsi="Times New Roman" w:cs="Times New Roman"/>
          <w:b w:val="0"/>
          <w:bCs w:val="0"/>
          <w:sz w:val="24"/>
          <w:szCs w:val="24"/>
          <w:u w:val="none"/>
          <w:lang w:val="en-US" w:eastAsia="zh-CN"/>
        </w:rPr>
        <w:t>模块之间的数据交换。为传送一块数据，处理器给DMA模块发送请求，只有当整个数据块传送结束后，它才能被中断。</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 w:name="_Toc3734"/>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I/O缓冲</w:t>
      </w:r>
      <w:bookmarkEnd w:id="1"/>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I/O缓冲(I/O Buffering)</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在设备管理中，为了缓和CPU与I/O设备速度不匹配的矛盾，</w:t>
      </w:r>
      <w:r>
        <w:rPr>
          <w:rFonts w:hint="default" w:ascii="Times New Roman" w:hAnsi="Times New Roman" w:cs="Times New Roman"/>
          <w:b/>
          <w:bCs/>
          <w:color w:val="FF0000"/>
          <w:sz w:val="24"/>
          <w:szCs w:val="24"/>
          <w:u w:val="none"/>
          <w:lang w:val="en-US" w:eastAsia="zh-CN"/>
        </w:rPr>
        <w:t>提高CPU与I/O设备的并行性</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减少对CPU的中断频率</w:t>
      </w:r>
      <w:r>
        <w:rPr>
          <w:rFonts w:hint="default" w:ascii="Times New Roman" w:hAnsi="Times New Roman" w:cs="Times New Roman"/>
          <w:b w:val="0"/>
          <w:bCs w:val="0"/>
          <w:sz w:val="24"/>
          <w:szCs w:val="24"/>
          <w:u w:val="none"/>
          <w:lang w:val="en-US" w:eastAsia="zh-CN"/>
        </w:rPr>
        <w:t>，在I/O设备与处理机交换数据时都用到了缓冲区。</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缓冲的种类</w:t>
      </w:r>
      <w:r>
        <w:rPr>
          <w:rFonts w:hint="eastAsia" w:ascii="Times New Roman" w:hAnsi="Times New Roman" w:cs="Times New Roman"/>
          <w:b w:val="0"/>
          <w:bCs w:val="0"/>
          <w:sz w:val="24"/>
          <w:szCs w:val="24"/>
          <w:u w:val="none"/>
          <w:lang w:val="en-US" w:eastAsia="zh-CN"/>
        </w:rPr>
        <w:t>包括：</w:t>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 xml:space="preserve">1. </w:t>
      </w:r>
      <w:r>
        <w:rPr>
          <w:rFonts w:hint="default" w:ascii="Times New Roman" w:hAnsi="Times New Roman" w:cs="Times New Roman" w:eastAsiaTheme="minorEastAsia"/>
          <w:b/>
          <w:bCs/>
          <w:color w:val="FF0000"/>
          <w:sz w:val="24"/>
          <w:szCs w:val="24"/>
          <w:u w:val="none"/>
          <w:lang w:val="en-US" w:eastAsia="zh-CN"/>
        </w:rPr>
        <w:t>单缓冲</w:t>
      </w:r>
      <w:r>
        <w:rPr>
          <w:rFonts w:hint="default" w:ascii="Times New Roman" w:hAnsi="Times New Roman" w:cs="Times New Roman" w:eastAsiaTheme="minorEastAsia"/>
          <w:b w:val="0"/>
          <w:bCs w:val="0"/>
          <w:sz w:val="24"/>
          <w:szCs w:val="24"/>
          <w:u w:val="none"/>
          <w:lang w:val="en-US" w:eastAsia="zh-CN"/>
        </w:rPr>
        <w:t>：输入时通道先将数据送入缓冲区，CPU从缓冲区取数据处理。通道再送入后续数据，如此反复直到输入完成。输出情形正好相反。由于缓冲区属于互斥区，所以单缓冲并不能明显改善CPU与外部设备的并行性。</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970145" cy="532765"/>
            <wp:effectExtent l="0" t="0" r="13335" b="635"/>
            <wp:docPr id="51" name="图片 51" descr="202101052113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210105211355565"/>
                    <pic:cNvPicPr>
                      <a:picLocks noChangeAspect="1"/>
                    </pic:cNvPicPr>
                  </pic:nvPicPr>
                  <pic:blipFill>
                    <a:blip r:embed="rId6"/>
                    <a:stretch>
                      <a:fillRect/>
                    </a:stretch>
                  </pic:blipFill>
                  <pic:spPr>
                    <a:xfrm>
                      <a:off x="0" y="0"/>
                      <a:ext cx="4970145" cy="532765"/>
                    </a:xfrm>
                    <a:prstGeom prst="rect">
                      <a:avLst/>
                    </a:prstGeom>
                  </pic:spPr>
                </pic:pic>
              </a:graphicData>
            </a:graphic>
          </wp:inline>
        </w:drawing>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 xml:space="preserve">2. </w:t>
      </w:r>
      <w:r>
        <w:rPr>
          <w:rFonts w:hint="default" w:ascii="Times New Roman" w:hAnsi="Times New Roman" w:cs="Times New Roman" w:eastAsiaTheme="minorEastAsia"/>
          <w:b/>
          <w:bCs/>
          <w:color w:val="FF0000"/>
          <w:sz w:val="24"/>
          <w:szCs w:val="24"/>
          <w:u w:val="none"/>
          <w:lang w:val="en-US" w:eastAsia="zh-CN"/>
        </w:rPr>
        <w:t>双缓冲</w:t>
      </w:r>
      <w:r>
        <w:rPr>
          <w:rFonts w:hint="default" w:ascii="Times New Roman" w:hAnsi="Times New Roman" w:cs="Times New Roman" w:eastAsiaTheme="minorEastAsia"/>
          <w:b w:val="0"/>
          <w:bCs w:val="0"/>
          <w:sz w:val="24"/>
          <w:szCs w:val="24"/>
          <w:u w:val="none"/>
          <w:lang w:val="en-US" w:eastAsia="zh-CN"/>
        </w:rPr>
        <w:t>：分别设置输入缓冲区和输出缓冲区，CPU和通道可以分别访问两个缓冲区，即在CPU访问一个缓冲区的同时，通道可以访问另一个缓冲区。双缓冲只是一种说明设备和设备、CPU和设备并行操作的简单模型，并不能用于实际系统中的操作。因为计算机系统中的外围设备较多，另外双缓冲也很难匹配设备和处理机的处理速度。现代计算机系统一般使用多缓冲或缓冲池结构。</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sz w:val="24"/>
          <w:szCs w:val="24"/>
        </w:rPr>
        <w:drawing>
          <wp:inline distT="0" distB="0" distL="114300" distR="114300">
            <wp:extent cx="3987165" cy="1830705"/>
            <wp:effectExtent l="0" t="0" r="5715" b="1333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987165" cy="1830705"/>
                    </a:xfrm>
                    <a:prstGeom prst="rect">
                      <a:avLst/>
                    </a:prstGeom>
                    <a:noFill/>
                    <a:ln>
                      <a:noFill/>
                    </a:ln>
                  </pic:spPr>
                </pic:pic>
              </a:graphicData>
            </a:graphic>
          </wp:inline>
        </w:drawing>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 xml:space="preserve">3. </w:t>
      </w:r>
      <w:r>
        <w:rPr>
          <w:rFonts w:hint="default" w:ascii="Times New Roman" w:hAnsi="Times New Roman" w:cs="Times New Roman" w:eastAsiaTheme="minorEastAsia"/>
          <w:b/>
          <w:bCs/>
          <w:color w:val="FF0000"/>
          <w:sz w:val="24"/>
          <w:szCs w:val="24"/>
          <w:u w:val="none"/>
          <w:lang w:val="en-US" w:eastAsia="zh-CN"/>
        </w:rPr>
        <w:t>多缓冲</w:t>
      </w:r>
      <w:r>
        <w:rPr>
          <w:rFonts w:hint="default" w:ascii="Times New Roman" w:hAnsi="Times New Roman" w:cs="Times New Roman" w:eastAsiaTheme="minorEastAsia"/>
          <w:b w:val="0"/>
          <w:bCs w:val="0"/>
          <w:sz w:val="24"/>
          <w:szCs w:val="24"/>
          <w:u w:val="none"/>
          <w:lang w:val="en-US" w:eastAsia="zh-CN"/>
        </w:rPr>
        <w:t>：把多个缓冲区连接起来组成两部分，一部分专门用于输入，另一部分专门用于输出的缓冲结构。常组织成循环队列的结构，也称为循环缓冲。</w:t>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130040" cy="2381885"/>
            <wp:effectExtent l="0" t="0" r="0" b="1079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8"/>
                    <a:stretch>
                      <a:fillRect/>
                    </a:stretch>
                  </pic:blipFill>
                  <pic:spPr>
                    <a:xfrm>
                      <a:off x="0" y="0"/>
                      <a:ext cx="4130040" cy="2381885"/>
                    </a:xfrm>
                    <a:prstGeom prst="rect">
                      <a:avLst/>
                    </a:prstGeom>
                    <a:noFill/>
                    <a:ln>
                      <a:noFill/>
                    </a:ln>
                  </pic:spPr>
                </pic:pic>
              </a:graphicData>
            </a:graphic>
          </wp:inline>
        </w:drawing>
      </w:r>
    </w:p>
    <w:p>
      <w:pPr>
        <w:spacing w:line="480" w:lineRule="auto"/>
        <w:ind w:left="420" w:leftChars="0"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 </w:t>
      </w:r>
      <w:r>
        <w:rPr>
          <w:rFonts w:hint="default" w:ascii="Times New Roman" w:hAnsi="Times New Roman" w:cs="Times New Roman" w:eastAsiaTheme="minorEastAsia"/>
          <w:b/>
          <w:bCs/>
          <w:color w:val="FF0000"/>
          <w:sz w:val="24"/>
          <w:szCs w:val="24"/>
          <w:lang w:val="en-US" w:eastAsia="zh-CN"/>
        </w:rPr>
        <w:t>缓冲池</w:t>
      </w:r>
      <w:r>
        <w:rPr>
          <w:rFonts w:hint="default" w:ascii="Times New Roman" w:hAnsi="Times New Roman" w:cs="Times New Roman" w:eastAsiaTheme="minorEastAsia"/>
          <w:sz w:val="24"/>
          <w:szCs w:val="24"/>
          <w:lang w:val="en-US" w:eastAsia="zh-CN"/>
        </w:rPr>
        <w:t>：把多个缓冲区连接起来统一管理，既可用于输入又可用于输出的缓冲结构。</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371975" cy="1162050"/>
            <wp:effectExtent l="0" t="0" r="1905" b="11430"/>
            <wp:docPr id="65" name="图片 65" descr="616953-20160628210001937-18002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16953-20160628210001937-180029649"/>
                    <pic:cNvPicPr>
                      <a:picLocks noChangeAspect="1"/>
                    </pic:cNvPicPr>
                  </pic:nvPicPr>
                  <pic:blipFill>
                    <a:blip r:embed="rId9"/>
                    <a:stretch>
                      <a:fillRect/>
                    </a:stretch>
                  </pic:blipFill>
                  <pic:spPr>
                    <a:xfrm>
                      <a:off x="0" y="0"/>
                      <a:ext cx="4371975" cy="1162050"/>
                    </a:xfrm>
                    <a:prstGeom prst="rect">
                      <a:avLst/>
                    </a:prstGeom>
                  </pic:spPr>
                </pic:pic>
              </a:graphicData>
            </a:graphic>
          </wp:inline>
        </w:drawing>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2" w:name="_Toc4999"/>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磁盘调度</w:t>
      </w:r>
      <w:bookmarkEnd w:id="2"/>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磁盘调度算法</w:t>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在多道程序系统中，各个进程可能会不断提出不同的对磁盘进行读/写操作的</w:t>
      </w:r>
      <w:r>
        <w:rPr>
          <w:rFonts w:hint="default" w:ascii="Times New Roman" w:hAnsi="Times New Roman" w:cs="Times New Roman" w:eastAsiaTheme="minorEastAsia"/>
          <w:b w:val="0"/>
          <w:bCs w:val="0"/>
          <w:sz w:val="24"/>
          <w:szCs w:val="24"/>
          <w:u w:val="none"/>
          <w:lang w:val="en-US" w:eastAsia="zh-CN"/>
        </w:rPr>
        <w:t>请求。由于有时候这些进程的发送请求的速度比磁盘响应的还要快，因此我们有必要为每个磁盘设备建立一个等待队列。</w:t>
      </w:r>
      <w:r>
        <w:rPr>
          <w:rFonts w:hint="default" w:ascii="Times New Roman" w:hAnsi="Times New Roman" w:cs="Times New Roman" w:eastAsiaTheme="minorEastAsia"/>
          <w:b/>
          <w:bCs/>
          <w:color w:val="FF0000"/>
          <w:sz w:val="24"/>
          <w:szCs w:val="24"/>
          <w:u w:val="none"/>
          <w:lang w:val="en-US" w:eastAsia="zh-CN"/>
        </w:rPr>
        <w:t>磁盘调度算法的目的就是为了提高磁盘的访问性能，一般是通过优化磁盘的访问请求顺序来做到的。</w:t>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043045" cy="1732915"/>
            <wp:effectExtent l="0" t="0" r="10795" b="4445"/>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pic:cNvPicPr>
                  </pic:nvPicPr>
                  <pic:blipFill>
                    <a:blip r:embed="rId10"/>
                    <a:stretch>
                      <a:fillRect/>
                    </a:stretch>
                  </pic:blipFill>
                  <pic:spPr>
                    <a:xfrm>
                      <a:off x="0" y="0"/>
                      <a:ext cx="4043045" cy="1732915"/>
                    </a:xfrm>
                    <a:prstGeom prst="rect">
                      <a:avLst/>
                    </a:prstGeom>
                    <a:noFill/>
                    <a:ln>
                      <a:noFill/>
                    </a:ln>
                  </pic:spPr>
                </pic:pic>
              </a:graphicData>
            </a:graphic>
          </wp:inline>
        </w:drawing>
      </w:r>
    </w:p>
    <w:p>
      <w:pPr>
        <w:spacing w:line="480" w:lineRule="auto"/>
        <w:ind w:firstLine="420" w:firstLineChars="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b w:val="0"/>
          <w:bCs w:val="0"/>
          <w:sz w:val="24"/>
          <w:szCs w:val="24"/>
          <w:u w:val="none"/>
          <w:lang w:val="en-US" w:eastAsia="zh-CN"/>
        </w:rPr>
        <w:t>假设有下面一个请求序列，每个数字代表磁道的位置：98</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183</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37</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122</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14</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124</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65</w:t>
      </w:r>
      <w:r>
        <w:rPr>
          <w:rFonts w:hint="eastAsia" w:ascii="Times New Roman" w:hAnsi="Times New Roman" w:cs="Times New Roman"/>
          <w:b w:val="0"/>
          <w:bCs w:val="0"/>
          <w:sz w:val="24"/>
          <w:szCs w:val="24"/>
          <w:u w:val="none"/>
          <w:lang w:val="en-US" w:eastAsia="zh-CN"/>
        </w:rPr>
        <w:t xml:space="preserve">, </w:t>
      </w:r>
      <w:r>
        <w:rPr>
          <w:rFonts w:hint="default" w:ascii="Times New Roman" w:hAnsi="Times New Roman" w:cs="Times New Roman" w:eastAsiaTheme="minorEastAsia"/>
          <w:b w:val="0"/>
          <w:bCs w:val="0"/>
          <w:sz w:val="24"/>
          <w:szCs w:val="24"/>
          <w:u w:val="none"/>
          <w:lang w:val="en-US" w:eastAsia="zh-CN"/>
        </w:rPr>
        <w:t>67</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eastAsiaTheme="minorEastAsia"/>
          <w:b w:val="0"/>
          <w:bCs w:val="0"/>
          <w:sz w:val="24"/>
          <w:szCs w:val="24"/>
          <w:u w:val="none"/>
          <w:lang w:val="en-US" w:eastAsia="zh-CN"/>
        </w:rPr>
        <w:t>初始磁头当前的位置是在第53磁道。</w:t>
      </w:r>
    </w:p>
    <w:p>
      <w:pPr>
        <w:spacing w:line="480" w:lineRule="auto"/>
        <w:jc w:val="both"/>
        <w:rPr>
          <w:rFonts w:hint="default" w:ascii="Times New Roman" w:hAnsi="Times New Roman" w:cs="Times New Roman" w:eastAsiaTheme="minorEastAsia"/>
          <w:sz w:val="24"/>
          <w:szCs w:val="24"/>
        </w:rPr>
      </w:pPr>
    </w:p>
    <w:p>
      <w:pPr>
        <w:spacing w:line="480" w:lineRule="auto"/>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sz w:val="24"/>
          <w:szCs w:val="24"/>
          <w:u w:val="single"/>
          <w:lang w:val="en-US" w:eastAsia="zh-CN"/>
        </w:rPr>
        <w:t>先来先服务(F</w:t>
      </w:r>
      <w:r>
        <w:rPr>
          <w:rFonts w:hint="eastAsia" w:ascii="Times New Roman" w:hAnsi="Times New Roman" w:cs="Times New Roman"/>
          <w:b/>
          <w:bCs/>
          <w:sz w:val="24"/>
          <w:szCs w:val="24"/>
          <w:u w:val="single"/>
          <w:lang w:val="en-US" w:eastAsia="zh-CN"/>
        </w:rPr>
        <w:t>C</w:t>
      </w:r>
      <w:r>
        <w:rPr>
          <w:rFonts w:hint="default" w:ascii="Times New Roman" w:hAnsi="Times New Roman" w:cs="Times New Roman" w:eastAsiaTheme="minorEastAsia"/>
          <w:b/>
          <w:bCs/>
          <w:sz w:val="24"/>
          <w:szCs w:val="24"/>
          <w:u w:val="single"/>
          <w:lang w:val="en-US" w:eastAsia="zh-CN"/>
        </w:rPr>
        <w:t>F</w:t>
      </w:r>
      <w:r>
        <w:rPr>
          <w:rFonts w:hint="eastAsia" w:ascii="Times New Roman" w:hAnsi="Times New Roman" w:cs="Times New Roman"/>
          <w:b/>
          <w:bCs/>
          <w:sz w:val="24"/>
          <w:szCs w:val="24"/>
          <w:u w:val="single"/>
          <w:lang w:val="en-US" w:eastAsia="zh-CN"/>
        </w:rPr>
        <w:t>S</w:t>
      </w:r>
      <w:r>
        <w:rPr>
          <w:rFonts w:hint="default" w:ascii="Times New Roman" w:hAnsi="Times New Roman" w:cs="Times New Roman" w:eastAsiaTheme="minorEastAsia"/>
          <w:b/>
          <w:bCs/>
          <w:sz w:val="24"/>
          <w:szCs w:val="24"/>
          <w:u w:val="single"/>
          <w:lang w:val="en-US" w:eastAsia="zh-CN"/>
        </w:rPr>
        <w:t>, First Come First Served)</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062095" cy="2569845"/>
            <wp:effectExtent l="0" t="0" r="6985" b="5715"/>
            <wp:docPr id="69" name="图片 69" descr="aHR0cHM6Ly9tbWJpei5xcGljLmNuL21tYml6X3BuZy9KMGcxNENVd2FaZW5YbXRmUkJGVE9takF4U2hDNHYyWjB3bHdZbFdvaWJLWmFYcHVWNnlOSGF3WG1DMGRmOFRWU3liaWE4ZnRpYzRoQllpYUJFeUVsRFQ5Z2c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aHR0cHM6Ly9tbWJpei5xcGljLmNuL21tYml6X3BuZy9KMGcxNENVd2FaZW5YbXRmUkJGVE9takF4U2hDNHYyWjB3bHdZbFdvaWJLWmFYcHVWNnlOSGF3WG1DMGRmOFRWU3liaWE4ZnRpYzRoQllpYUJFeUVsRFQ5Z2cvNjQw"/>
                    <pic:cNvPicPr>
                      <a:picLocks noChangeAspect="1"/>
                    </pic:cNvPicPr>
                  </pic:nvPicPr>
                  <pic:blipFill>
                    <a:blip r:embed="rId11"/>
                    <a:stretch>
                      <a:fillRect/>
                    </a:stretch>
                  </pic:blipFill>
                  <pic:spPr>
                    <a:xfrm>
                      <a:off x="0" y="0"/>
                      <a:ext cx="4062095" cy="256984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eastAsia" w:ascii="Times New Roman" w:hAnsi="Times New Roman" w:cs="Times New Roman"/>
          <w:b/>
          <w:bCs/>
          <w:color w:val="FF0000"/>
          <w:sz w:val="24"/>
          <w:szCs w:val="24"/>
          <w:u w:val="none"/>
          <w:lang w:val="en-US" w:eastAsia="zh-CN"/>
        </w:rPr>
        <w:t>FCFS算法</w:t>
      </w:r>
      <w:r>
        <w:rPr>
          <w:rFonts w:hint="default" w:ascii="Times New Roman" w:hAnsi="Times New Roman" w:cs="Times New Roman" w:eastAsiaTheme="minorEastAsia"/>
          <w:b/>
          <w:bCs/>
          <w:color w:val="FF0000"/>
          <w:sz w:val="24"/>
          <w:szCs w:val="24"/>
          <w:u w:val="none"/>
          <w:lang w:val="en-US" w:eastAsia="zh-CN"/>
        </w:rPr>
        <w:t>比较简单粗暴，但是如果大量进程竞争使用磁盘，请求访问的磁道可能会很分散，那</w:t>
      </w:r>
      <w:r>
        <w:rPr>
          <w:rFonts w:hint="eastAsia" w:ascii="Times New Roman" w:hAnsi="Times New Roman" w:cs="Times New Roman"/>
          <w:b/>
          <w:bCs/>
          <w:color w:val="FF0000"/>
          <w:sz w:val="24"/>
          <w:szCs w:val="24"/>
          <w:u w:val="none"/>
          <w:lang w:val="en-US" w:eastAsia="zh-CN"/>
        </w:rPr>
        <w:t>FCFS</w:t>
      </w:r>
      <w:r>
        <w:rPr>
          <w:rFonts w:hint="default" w:ascii="Times New Roman" w:hAnsi="Times New Roman" w:cs="Times New Roman" w:eastAsiaTheme="minorEastAsia"/>
          <w:b/>
          <w:bCs/>
          <w:color w:val="FF0000"/>
          <w:sz w:val="24"/>
          <w:szCs w:val="24"/>
          <w:u w:val="none"/>
          <w:lang w:val="en-US" w:eastAsia="zh-CN"/>
        </w:rPr>
        <w:t>算法因为寻道时间过长</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eastAsiaTheme="minorEastAsia"/>
          <w:b/>
          <w:bCs/>
          <w:color w:val="FF0000"/>
          <w:sz w:val="24"/>
          <w:szCs w:val="24"/>
          <w:u w:val="none"/>
          <w:lang w:val="en-US" w:eastAsia="zh-CN"/>
        </w:rPr>
        <w:t>在性能上就会显得很差。</w:t>
      </w:r>
    </w:p>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最短寻道时间优先</w:t>
      </w:r>
      <w:r>
        <w:rPr>
          <w:rFonts w:hint="eastAsia" w:ascii="Times New Roman" w:hAnsi="Times New Roman" w:cs="Times New Roman"/>
          <w:b/>
          <w:bCs/>
          <w:sz w:val="24"/>
          <w:szCs w:val="24"/>
          <w:u w:val="single"/>
          <w:lang w:val="en-US" w:eastAsia="zh-CN"/>
        </w:rPr>
        <w:t>(SSTF, Shortest Seek Time First)</w:t>
      </w:r>
    </w:p>
    <w:p>
      <w:p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SSTF</w:t>
      </w:r>
      <w:r>
        <w:rPr>
          <w:rFonts w:hint="default" w:ascii="Times New Roman" w:hAnsi="Times New Roman" w:cs="Times New Roman"/>
          <w:b/>
          <w:bCs/>
          <w:color w:val="FF0000"/>
          <w:sz w:val="24"/>
          <w:szCs w:val="24"/>
          <w:u w:val="none"/>
          <w:lang w:val="en-US" w:eastAsia="zh-CN"/>
        </w:rPr>
        <w:t>算法优先选择从当前磁头位置所需寻道时间最短的请求</w:t>
      </w:r>
      <w:r>
        <w:rPr>
          <w:rFonts w:hint="eastAsia" w:ascii="Times New Roman" w:hAnsi="Times New Roman" w:cs="Times New Roman"/>
          <w:b/>
          <w:bCs/>
          <w:color w:val="FF0000"/>
          <w:sz w:val="24"/>
          <w:szCs w:val="24"/>
          <w:u w:val="none"/>
          <w:lang w:val="en-US" w:eastAsia="zh-CN"/>
        </w:rPr>
        <w:t>。</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3736975" cy="2927350"/>
            <wp:effectExtent l="0" t="0" r="12065" b="13970"/>
            <wp:docPr id="70" name="图片 70" descr="aHR0cHM6Ly9tbWJpei5xcGljLmNuL21tYml6X3BuZy9KMGcxNENVd2FaZW5YbXRmUkJGVE9takF4U2hDNHYyWndpYk5McVV6aWJ4Q21xZzRpY1JUeDdRZ2ljMmhEcHNzaWExTDRRWkNDWnczaWNGbElJV3pNR1A3dWlhUHc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HR0cHM6Ly9tbWJpei5xcGljLmNuL21tYml6X3BuZy9KMGcxNENVd2FaZW5YbXRmUkJGVE9takF4U2hDNHYyWndpYk5McVV6aWJ4Q21xZzRpY1JUeDdRZ2ljMmhEcHNzaWExTDRRWkNDWnczaWNGbElJV3pNR1A3dWlhUHcvNjQw"/>
                    <pic:cNvPicPr>
                      <a:picLocks noChangeAspect="1"/>
                    </pic:cNvPicPr>
                  </pic:nvPicPr>
                  <pic:blipFill>
                    <a:blip r:embed="rId12"/>
                    <a:stretch>
                      <a:fillRect/>
                    </a:stretch>
                  </pic:blipFill>
                  <pic:spPr>
                    <a:xfrm>
                      <a:off x="0" y="0"/>
                      <a:ext cx="3736975" cy="2927350"/>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但</w:t>
      </w:r>
      <w:r>
        <w:rPr>
          <w:rFonts w:hint="eastAsia" w:ascii="Times New Roman" w:hAnsi="Times New Roman" w:cs="Times New Roman"/>
          <w:b/>
          <w:bCs/>
          <w:color w:val="FF0000"/>
          <w:sz w:val="24"/>
          <w:szCs w:val="24"/>
          <w:u w:val="none"/>
          <w:lang w:val="en-US" w:eastAsia="zh-CN"/>
        </w:rPr>
        <w:t>SSTF</w:t>
      </w:r>
      <w:r>
        <w:rPr>
          <w:rFonts w:hint="default" w:ascii="Times New Roman" w:hAnsi="Times New Roman" w:cs="Times New Roman"/>
          <w:b/>
          <w:bCs/>
          <w:color w:val="FF0000"/>
          <w:sz w:val="24"/>
          <w:szCs w:val="24"/>
          <w:u w:val="none"/>
          <w:lang w:val="en-US" w:eastAsia="zh-CN"/>
        </w:rPr>
        <w:t>算法可能存在某些请求的饥饿，对用户的服务请求的响应机会不是均等的</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磁头在一小块区域来回移动</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因而导致响应时间的变化幅度很大</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有些请求的响应时间将不可预期。</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扫描算法(SCAN)</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为了防止</w:t>
      </w:r>
      <w:r>
        <w:rPr>
          <w:rFonts w:hint="eastAsia" w:ascii="Times New Roman" w:hAnsi="Times New Roman" w:cs="Times New Roman"/>
          <w:b/>
          <w:bCs/>
          <w:color w:val="FF0000"/>
          <w:sz w:val="24"/>
          <w:szCs w:val="24"/>
          <w:u w:val="none"/>
          <w:lang w:val="en-US" w:eastAsia="zh-CN"/>
        </w:rPr>
        <w:t>SSTF</w:t>
      </w:r>
      <w:r>
        <w:rPr>
          <w:rFonts w:hint="default" w:ascii="Times New Roman" w:hAnsi="Times New Roman" w:cs="Times New Roman"/>
          <w:b/>
          <w:bCs/>
          <w:color w:val="FF0000"/>
          <w:sz w:val="24"/>
          <w:szCs w:val="24"/>
          <w:u w:val="none"/>
          <w:lang w:val="en-US" w:eastAsia="zh-CN"/>
        </w:rPr>
        <w:t>算法产生饥饿的</w:t>
      </w:r>
      <w:r>
        <w:rPr>
          <w:rFonts w:hint="eastAsia" w:ascii="Times New Roman" w:hAnsi="Times New Roman" w:cs="Times New Roman"/>
          <w:b/>
          <w:bCs/>
          <w:color w:val="FF0000"/>
          <w:sz w:val="24"/>
          <w:szCs w:val="24"/>
          <w:u w:val="none"/>
          <w:lang w:val="en-US" w:eastAsia="zh-CN"/>
        </w:rPr>
        <w:t>问题，</w:t>
      </w:r>
      <w:r>
        <w:rPr>
          <w:rFonts w:hint="default" w:ascii="Times New Roman" w:hAnsi="Times New Roman" w:cs="Times New Roman"/>
          <w:b/>
          <w:bCs/>
          <w:color w:val="FF0000"/>
          <w:sz w:val="24"/>
          <w:szCs w:val="24"/>
          <w:u w:val="none"/>
          <w:lang w:val="en-US" w:eastAsia="zh-CN"/>
        </w:rPr>
        <w:t>可以规定磁头在一个方向上移动，访问所有未完成的请求，直到磁头到达该方向上的最后的磁道，才调换方向。这种算法也叫做电梯</w:t>
      </w:r>
      <w:r>
        <w:rPr>
          <w:rFonts w:hint="eastAsia" w:ascii="Times New Roman" w:hAnsi="Times New Roman" w:cs="Times New Roman"/>
          <w:b/>
          <w:bCs/>
          <w:color w:val="FF0000"/>
          <w:sz w:val="24"/>
          <w:szCs w:val="24"/>
          <w:u w:val="none"/>
          <w:lang w:val="en-US" w:eastAsia="zh-CN"/>
        </w:rPr>
        <w:t>调度</w:t>
      </w:r>
      <w:r>
        <w:rPr>
          <w:rFonts w:hint="default" w:ascii="Times New Roman" w:hAnsi="Times New Roman" w:cs="Times New Roman"/>
          <w:b/>
          <w:bCs/>
          <w:color w:val="FF0000"/>
          <w:sz w:val="24"/>
          <w:szCs w:val="24"/>
          <w:u w:val="none"/>
          <w:lang w:val="en-US" w:eastAsia="zh-CN"/>
        </w:rPr>
        <w:t>算法，比如电梯保持按一个方向移动，直到在那个方向上没有请求为止，然后改变方向。</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3239770" cy="2903855"/>
            <wp:effectExtent l="0" t="0" r="6350" b="6985"/>
            <wp:docPr id="71" name="图片 71" descr="aHR0cHM6Ly9tbWJpei5xcGljLmNuL21tYml6X3BuZy9KMGcxNENVd2FaZW5YbXRmUkJGVE9takF4U2hDNHYyWmJVdzBUR2R6aG5vdnRXTk8ySGhhb0E5S09heEU1d3NlNW5HdjhoU2ljZldSdjNPbVpHYXR2TVE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aHR0cHM6Ly9tbWJpei5xcGljLmNuL21tYml6X3BuZy9KMGcxNENVd2FaZW5YbXRmUkJGVE9takF4U2hDNHYyWmJVdzBUR2R6aG5vdnRXTk8ySGhhb0E5S09heEU1d3NlNW5HdjhoU2ljZldSdjNPbVpHYXR2TVEvNjQw"/>
                    <pic:cNvPicPr>
                      <a:picLocks noChangeAspect="1"/>
                    </pic:cNvPicPr>
                  </pic:nvPicPr>
                  <pic:blipFill>
                    <a:blip r:embed="rId13"/>
                    <a:stretch>
                      <a:fillRect/>
                    </a:stretch>
                  </pic:blipFill>
                  <pic:spPr>
                    <a:xfrm>
                      <a:off x="0" y="0"/>
                      <a:ext cx="3239770" cy="290385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SCAN</w:t>
      </w:r>
      <w:r>
        <w:rPr>
          <w:rFonts w:hint="default" w:ascii="Times New Roman" w:hAnsi="Times New Roman" w:cs="Times New Roman"/>
          <w:b/>
          <w:bCs/>
          <w:color w:val="FF0000"/>
          <w:sz w:val="24"/>
          <w:szCs w:val="24"/>
          <w:u w:val="none"/>
          <w:lang w:val="en-US" w:eastAsia="zh-CN"/>
        </w:rPr>
        <w:t>算法性能较好，不会产生饥饿现象，但是存在这样的问题</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中间部分的磁道会比较占便宜，中间部分相比其</w:t>
      </w:r>
      <w:r>
        <w:rPr>
          <w:rFonts w:hint="eastAsia" w:ascii="Times New Roman" w:hAnsi="Times New Roman" w:cs="Times New Roman"/>
          <w:b/>
          <w:bCs/>
          <w:color w:val="FF0000"/>
          <w:sz w:val="24"/>
          <w:szCs w:val="24"/>
          <w:u w:val="none"/>
          <w:lang w:val="en-US" w:eastAsia="zh-CN"/>
        </w:rPr>
        <w:t>它</w:t>
      </w:r>
      <w:r>
        <w:rPr>
          <w:rFonts w:hint="default" w:ascii="Times New Roman" w:hAnsi="Times New Roman" w:cs="Times New Roman"/>
          <w:b/>
          <w:bCs/>
          <w:color w:val="FF0000"/>
          <w:sz w:val="24"/>
          <w:szCs w:val="24"/>
          <w:u w:val="none"/>
          <w:lang w:val="en-US" w:eastAsia="zh-CN"/>
        </w:rPr>
        <w:t>部分响应的频率会比较多，也就是说每个磁道的响应频率存在差异。</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循环扫描算法(CSCAN, Circular Scan)</w:t>
      </w:r>
    </w:p>
    <w:p>
      <w:pPr>
        <w:spacing w:line="480" w:lineRule="auto"/>
        <w:ind w:firstLine="420" w:firstLineChars="0"/>
        <w:jc w:val="both"/>
        <w:rPr>
          <w:rFonts w:hint="eastAsia"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CSCAN算法</w:t>
      </w:r>
      <w:r>
        <w:rPr>
          <w:rFonts w:hint="default" w:ascii="Times New Roman" w:hAnsi="Times New Roman" w:cs="Times New Roman"/>
          <w:b/>
          <w:bCs/>
          <w:color w:val="FF0000"/>
          <w:sz w:val="24"/>
          <w:szCs w:val="24"/>
          <w:u w:val="none"/>
          <w:lang w:val="en-US" w:eastAsia="zh-CN"/>
        </w:rPr>
        <w:t>规定只有磁头朝某个特定方向移动时，才处理磁道访问请求，而返回时直接快速移动至最靠边缘的磁道，也就是复位磁头，这个过程是很快的，并且返回中途不处理任何请求</w:t>
      </w:r>
      <w:r>
        <w:rPr>
          <w:rFonts w:hint="eastAsia" w:ascii="Times New Roman" w:hAnsi="Times New Roman" w:cs="Times New Roman"/>
          <w:b/>
          <w:bCs/>
          <w:color w:val="FF0000"/>
          <w:sz w:val="24"/>
          <w:szCs w:val="24"/>
          <w:u w:val="none"/>
          <w:lang w:val="en-US" w:eastAsia="zh-CN"/>
        </w:rPr>
        <w:t>。</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3333750" cy="2664460"/>
            <wp:effectExtent l="0" t="0" r="3810" b="2540"/>
            <wp:docPr id="72" name="图片 72" descr="aHR0cHM6Ly9tbWJpei5xcGljLmNuL21tYml6X3BuZy9KMGcxNENVd2FaZW5YbXRmUkJGVE9takF4U2hDNHYyWmc3Rm5SRmN2WDV4ektLTThMZ1ZVQVppY1BTNzg2QnVRVndqT0JHWWlhZ1RpY0phZ01pYzUzWnRwWUEvN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aHR0cHM6Ly9tbWJpei5xcGljLmNuL21tYml6X3BuZy9KMGcxNENVd2FaZW5YbXRmUkJGVE9takF4U2hDNHYyWmc3Rm5SRmN2WDV4ektLTThMZ1ZVQVppY1BTNzg2QnVRVndqT0JHWWlhZ1RpY0phZ01pYzUzWnRwWUEvNjQw"/>
                    <pic:cNvPicPr>
                      <a:picLocks noChangeAspect="1"/>
                    </pic:cNvPicPr>
                  </pic:nvPicPr>
                  <pic:blipFill>
                    <a:blip r:embed="rId14"/>
                    <a:stretch>
                      <a:fillRect/>
                    </a:stretch>
                  </pic:blipFill>
                  <pic:spPr>
                    <a:xfrm>
                      <a:off x="0" y="0"/>
                      <a:ext cx="3333750" cy="2664460"/>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CSCAN</w:t>
      </w:r>
      <w:r>
        <w:rPr>
          <w:rFonts w:hint="default" w:ascii="Times New Roman" w:hAnsi="Times New Roman" w:cs="Times New Roman"/>
          <w:b/>
          <w:bCs/>
          <w:color w:val="FF0000"/>
          <w:sz w:val="24"/>
          <w:szCs w:val="24"/>
          <w:u w:val="none"/>
          <w:lang w:val="en-US" w:eastAsia="zh-CN"/>
        </w:rPr>
        <w:t>算法的特点就是磁道只响应一个方向上的请求</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相比于</w:t>
      </w:r>
      <w:r>
        <w:rPr>
          <w:rFonts w:hint="eastAsia" w:ascii="Times New Roman" w:hAnsi="Times New Roman" w:cs="Times New Roman"/>
          <w:b/>
          <w:bCs/>
          <w:color w:val="FF0000"/>
          <w:sz w:val="24"/>
          <w:szCs w:val="24"/>
          <w:u w:val="none"/>
          <w:lang w:val="en-US" w:eastAsia="zh-CN"/>
        </w:rPr>
        <w:t>SCAN</w:t>
      </w:r>
      <w:r>
        <w:rPr>
          <w:rFonts w:hint="default" w:ascii="Times New Roman" w:hAnsi="Times New Roman" w:cs="Times New Roman"/>
          <w:b/>
          <w:bCs/>
          <w:color w:val="FF0000"/>
          <w:sz w:val="24"/>
          <w:szCs w:val="24"/>
          <w:u w:val="none"/>
          <w:lang w:val="en-US" w:eastAsia="zh-CN"/>
        </w:rPr>
        <w:t>算法，对于各个位置磁道响应频率相对比较平均。</w:t>
      </w: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3" w:name="_Toc2614"/>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RAID</w:t>
      </w:r>
      <w:bookmarkEnd w:id="3"/>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RAID (Redundant Array of Independent Disks)</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在单机时代，采用单块磁盘进行数据存储和读写的方式，由于寻址和读写的时间消耗，导致I/O性能非常低，且存储容量还会受到限制。另外，单块磁盘极其容易出现物理故障，经常导致数据的丢失。</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1988年美国加州大学伯克利分校的D. A. Patterson教授等首次在论文</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A Case of Redundant Array of Inexpensive Disks</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中提出了RAID概念，即</w:t>
      </w:r>
      <w:r>
        <w:rPr>
          <w:rFonts w:hint="default" w:ascii="Times New Roman" w:hAnsi="Times New Roman" w:cs="Times New Roman"/>
          <w:b/>
          <w:bCs/>
          <w:color w:val="FF0000"/>
          <w:sz w:val="24"/>
          <w:szCs w:val="24"/>
          <w:u w:val="none"/>
          <w:lang w:val="en-US" w:eastAsia="zh-CN"/>
        </w:rPr>
        <w:t>廉价冗余磁盘阵列（Redundant Array of Inexpensive Disks）</w:t>
      </w:r>
      <w:r>
        <w:rPr>
          <w:rFonts w:hint="default" w:ascii="Times New Roman" w:hAnsi="Times New Roman" w:cs="Times New Roman"/>
          <w:b w:val="0"/>
          <w:bCs w:val="0"/>
          <w:color w:val="auto"/>
          <w:sz w:val="24"/>
          <w:szCs w:val="24"/>
          <w:u w:val="none"/>
          <w:lang w:val="en-US" w:eastAsia="zh-CN"/>
        </w:rPr>
        <w:t>。</w:t>
      </w:r>
      <w:r>
        <w:rPr>
          <w:rFonts w:hint="default" w:ascii="Times New Roman" w:hAnsi="Times New Roman" w:cs="Times New Roman"/>
          <w:b/>
          <w:bCs/>
          <w:color w:val="FF0000"/>
          <w:sz w:val="24"/>
          <w:szCs w:val="24"/>
          <w:u w:val="none"/>
          <w:lang w:val="en-US" w:eastAsia="zh-CN"/>
        </w:rPr>
        <w:t>由于当时大容量磁盘比较昂贵，RAID的基本思想是将多个容量较小、相对廉价的磁盘进行有机组合，从而以较低的成本获得与昂贵大容量磁盘相当的容量、性能、可靠性</w:t>
      </w:r>
      <w:r>
        <w:rPr>
          <w:rFonts w:hint="default" w:ascii="Times New Roman" w:hAnsi="Times New Roman" w:cs="Times New Roman"/>
          <w:b w:val="0"/>
          <w:bCs w:val="0"/>
          <w:color w:val="auto"/>
          <w:sz w:val="24"/>
          <w:szCs w:val="24"/>
          <w:u w:val="none"/>
          <w:lang w:val="en-US" w:eastAsia="zh-CN"/>
        </w:rPr>
        <w:t>。随着磁盘成本和价格的不断降低，</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廉价</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已经毫无意义。因此决定用</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Independent</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替代</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Inexpensive</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于时RAID变成了</w:t>
      </w:r>
      <w:r>
        <w:rPr>
          <w:rFonts w:hint="default" w:ascii="Times New Roman" w:hAnsi="Times New Roman" w:cs="Times New Roman"/>
          <w:b/>
          <w:bCs/>
          <w:color w:val="FF0000"/>
          <w:sz w:val="24"/>
          <w:szCs w:val="24"/>
          <w:u w:val="none"/>
          <w:lang w:val="en-US" w:eastAsia="zh-CN"/>
        </w:rPr>
        <w:t>独立磁盘冗余阵列（Redundant Array of Independent Disks）</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但这仅仅是名称的变化，实质内容没有改变。</w:t>
      </w:r>
    </w:p>
    <w:p>
      <w:pPr>
        <w:spacing w:line="480" w:lineRule="auto"/>
        <w:ind w:firstLine="420" w:firstLineChars="0"/>
        <w:jc w:val="both"/>
        <w:rPr>
          <w:rFonts w:hint="eastAsia"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RAID思想从提出后就广泛被业界所接纳，存储工业界投入了大量的时间和财力来研究和开发相关产品。随着处理器、内存、计算机接口等技术的不断发展，RAID不断地发展和革新，在计算机存储领域得到了广泛的应用，从高端系统逐渐延伸到普通的中低端系统。RAID主要优势</w:t>
      </w:r>
      <w:r>
        <w:rPr>
          <w:rFonts w:hint="eastAsia" w:ascii="Times New Roman" w:hAnsi="Times New Roman" w:cs="Times New Roman"/>
          <w:b w:val="0"/>
          <w:bCs w:val="0"/>
          <w:color w:val="auto"/>
          <w:sz w:val="24"/>
          <w:szCs w:val="24"/>
          <w:u w:val="none"/>
          <w:lang w:val="en-US" w:eastAsia="zh-CN"/>
        </w:rPr>
        <w:t>包括：</w:t>
      </w:r>
    </w:p>
    <w:p>
      <w:pPr>
        <w:spacing w:line="480" w:lineRule="auto"/>
        <w:ind w:left="420" w:leftChars="0" w:firstLine="420" w:firstLineChars="0"/>
        <w:jc w:val="both"/>
        <w:rPr>
          <w:rFonts w:hint="eastAsia" w:ascii="Times New Roman" w:hAnsi="Times New Roman" w:cs="Times New Roman"/>
          <w:b w:val="0"/>
          <w:bCs w:val="0"/>
          <w:color w:val="auto"/>
          <w:sz w:val="24"/>
          <w:szCs w:val="24"/>
          <w:u w:val="none"/>
          <w:lang w:val="en-US" w:eastAsia="zh-CN"/>
        </w:rPr>
      </w:pPr>
      <w:r>
        <w:rPr>
          <w:rFonts w:hint="eastAsia" w:ascii="Times New Roman" w:hAnsi="Times New Roman" w:cs="Times New Roman"/>
          <w:b w:val="0"/>
          <w:bCs w:val="0"/>
          <w:color w:val="auto"/>
          <w:sz w:val="24"/>
          <w:szCs w:val="24"/>
          <w:u w:val="none"/>
          <w:lang w:val="en-US" w:eastAsia="zh-CN"/>
        </w:rPr>
        <w:t xml:space="preserve">1. </w:t>
      </w:r>
      <w:r>
        <w:rPr>
          <w:rFonts w:hint="eastAsia" w:ascii="Times New Roman" w:hAnsi="Times New Roman" w:cs="Times New Roman"/>
          <w:b/>
          <w:bCs/>
          <w:color w:val="FF0000"/>
          <w:sz w:val="24"/>
          <w:szCs w:val="24"/>
          <w:u w:val="none"/>
          <w:lang w:val="en-US" w:eastAsia="zh-CN"/>
        </w:rPr>
        <w:t>大容量</w:t>
      </w:r>
      <w:r>
        <w:rPr>
          <w:rFonts w:hint="eastAsia" w:ascii="Times New Roman" w:hAnsi="Times New Roman" w:cs="Times New Roman"/>
          <w:b w:val="0"/>
          <w:bCs w:val="0"/>
          <w:color w:val="auto"/>
          <w:sz w:val="24"/>
          <w:szCs w:val="24"/>
          <w:u w:val="none"/>
          <w:lang w:val="en-US" w:eastAsia="zh-CN"/>
        </w:rPr>
        <w:t>：扩大了磁盘的容量，由多个磁盘组成的RAID系统具有海量的存储空间。现在单个磁盘的容量就可以到1TB以上，这样RAID的存储容量就可以达到PB级，大多数的存储需求都可以满足。</w:t>
      </w:r>
    </w:p>
    <w:p>
      <w:pPr>
        <w:spacing w:line="480" w:lineRule="auto"/>
        <w:ind w:left="420" w:leftChars="0" w:firstLine="420" w:firstLineChars="0"/>
        <w:jc w:val="both"/>
        <w:rPr>
          <w:rFonts w:hint="eastAsia" w:ascii="Times New Roman" w:hAnsi="Times New Roman" w:cs="Times New Roman"/>
          <w:b w:val="0"/>
          <w:bCs w:val="0"/>
          <w:color w:val="auto"/>
          <w:sz w:val="24"/>
          <w:szCs w:val="24"/>
          <w:u w:val="none"/>
          <w:lang w:val="en-US" w:eastAsia="zh-CN"/>
        </w:rPr>
      </w:pPr>
      <w:r>
        <w:rPr>
          <w:rFonts w:hint="eastAsia" w:ascii="Times New Roman" w:hAnsi="Times New Roman" w:cs="Times New Roman"/>
          <w:b w:val="0"/>
          <w:bCs w:val="0"/>
          <w:color w:val="auto"/>
          <w:sz w:val="24"/>
          <w:szCs w:val="24"/>
          <w:u w:val="none"/>
          <w:lang w:val="en-US" w:eastAsia="zh-CN"/>
        </w:rPr>
        <w:t xml:space="preserve">2. </w:t>
      </w:r>
      <w:r>
        <w:rPr>
          <w:rFonts w:hint="eastAsia" w:ascii="Times New Roman" w:hAnsi="Times New Roman" w:cs="Times New Roman"/>
          <w:b/>
          <w:bCs/>
          <w:color w:val="FF0000"/>
          <w:sz w:val="24"/>
          <w:szCs w:val="24"/>
          <w:u w:val="none"/>
          <w:lang w:val="en-US" w:eastAsia="zh-CN"/>
        </w:rPr>
        <w:t>高性能</w:t>
      </w:r>
      <w:r>
        <w:rPr>
          <w:rFonts w:hint="eastAsia" w:ascii="Times New Roman" w:hAnsi="Times New Roman" w:cs="Times New Roman"/>
          <w:b w:val="0"/>
          <w:bCs w:val="0"/>
          <w:color w:val="auto"/>
          <w:sz w:val="24"/>
          <w:szCs w:val="24"/>
          <w:u w:val="none"/>
          <w:lang w:val="en-US" w:eastAsia="zh-CN"/>
        </w:rPr>
        <w:t>：单个磁盘的I/O性能受到接口、带宽等计算机技术的限制，性能往往很有限，容易成为系统性能的瓶颈。通过数据条带化，RAID将数据I/O分散到各个成员磁盘上，从而获得比单个磁盘成倍增长的聚合I/O性能。</w:t>
      </w:r>
    </w:p>
    <w:p>
      <w:pPr>
        <w:spacing w:line="480" w:lineRule="auto"/>
        <w:ind w:left="420" w:leftChars="0" w:firstLine="420" w:firstLineChars="0"/>
        <w:jc w:val="both"/>
        <w:rPr>
          <w:rFonts w:hint="eastAsia" w:ascii="Times New Roman" w:hAnsi="Times New Roman" w:cs="Times New Roman"/>
          <w:b w:val="0"/>
          <w:bCs w:val="0"/>
          <w:color w:val="auto"/>
          <w:sz w:val="24"/>
          <w:szCs w:val="24"/>
          <w:u w:val="none"/>
          <w:lang w:val="en-US" w:eastAsia="zh-CN"/>
        </w:rPr>
      </w:pPr>
      <w:r>
        <w:rPr>
          <w:rFonts w:hint="eastAsia" w:ascii="Times New Roman" w:hAnsi="Times New Roman" w:cs="Times New Roman"/>
          <w:b w:val="0"/>
          <w:bCs w:val="0"/>
          <w:color w:val="auto"/>
          <w:sz w:val="24"/>
          <w:szCs w:val="24"/>
          <w:u w:val="none"/>
          <w:lang w:val="en-US" w:eastAsia="zh-CN"/>
        </w:rPr>
        <w:t xml:space="preserve">3. </w:t>
      </w:r>
      <w:r>
        <w:rPr>
          <w:rFonts w:hint="eastAsia" w:ascii="Times New Roman" w:hAnsi="Times New Roman" w:cs="Times New Roman"/>
          <w:b/>
          <w:bCs/>
          <w:color w:val="FF0000"/>
          <w:sz w:val="24"/>
          <w:szCs w:val="24"/>
          <w:u w:val="none"/>
          <w:lang w:val="en-US" w:eastAsia="zh-CN"/>
        </w:rPr>
        <w:t>可靠性</w:t>
      </w:r>
      <w:r>
        <w:rPr>
          <w:rFonts w:hint="eastAsia" w:ascii="Times New Roman" w:hAnsi="Times New Roman" w:cs="Times New Roman"/>
          <w:b w:val="0"/>
          <w:bCs w:val="0"/>
          <w:color w:val="auto"/>
          <w:sz w:val="24"/>
          <w:szCs w:val="24"/>
          <w:u w:val="none"/>
          <w:lang w:val="en-US" w:eastAsia="zh-CN"/>
        </w:rPr>
        <w:t>：RAID冗余技术大幅提升数据可用性和可靠性，保证了若干磁盘出错时，不会导致数据的丢失，不影响系统的连续运行。</w:t>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RAID0</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RAID0是一种简单的、无数据校验的数据条带化技术，将所在磁盘条带化后组成大容量的存储空间，将数据分散存储在所有磁盘中，以独立访问方式实现多块磁盘的并读访问。</w:t>
      </w:r>
    </w:p>
    <w:p>
      <w:pPr>
        <w:spacing w:line="480" w:lineRule="auto"/>
        <w:ind w:firstLine="486"/>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RAID0具有低成本、高读写性能，但是它不提供数据冗余保护，一旦数据损坏，将无法恢复。因此，RAID0一般适用于对性能要求严格但对数据安全性和可靠性不高的应用，如视频、音频存储、临时数据缓存空间等。</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1072515" cy="1652905"/>
            <wp:effectExtent l="0" t="0" r="9525" b="0"/>
            <wp:docPr id="55" name="图片 55" descr="2020070110241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00701102411750"/>
                    <pic:cNvPicPr>
                      <a:picLocks noChangeAspect="1"/>
                    </pic:cNvPicPr>
                  </pic:nvPicPr>
                  <pic:blipFill>
                    <a:blip r:embed="rId15"/>
                    <a:stretch>
                      <a:fillRect/>
                    </a:stretch>
                  </pic:blipFill>
                  <pic:spPr>
                    <a:xfrm>
                      <a:off x="0" y="0"/>
                      <a:ext cx="1072515" cy="165290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RAID1</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1称为镜像，它将数据完全一致地分别写到工作磁盘和镜像磁盘，它的磁盘空间利用率为50%。RAID1在数据写入时，响应时间会有所影响，但是读数据的时候没有影响。RAID1提供了最佳的数据保护，一旦工作磁盘发生故障，系统自动从镜像磁盘读取数据，不会影响用户工作。RAID1拥有完全容错的能力，但实现成本高。</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1149985" cy="1772285"/>
            <wp:effectExtent l="0" t="0" r="0" b="0"/>
            <wp:docPr id="60" name="图片 60" descr="202007011024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00701102427735"/>
                    <pic:cNvPicPr>
                      <a:picLocks noChangeAspect="1"/>
                    </pic:cNvPicPr>
                  </pic:nvPicPr>
                  <pic:blipFill>
                    <a:blip r:embed="rId16"/>
                    <a:stretch>
                      <a:fillRect/>
                    </a:stretch>
                  </pic:blipFill>
                  <pic:spPr>
                    <a:xfrm>
                      <a:off x="0" y="0"/>
                      <a:ext cx="1149985" cy="177228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RAID2</w:t>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2称为纠错海明码磁盘阵列，其设计思想是利用海明码实现数据校验冗余。海明码是一种在原始数据中加入若干校验码来进行错误检测和纠正的编码技术。海明码自身具备纠错能力，因此RAID2可以在数据发生错误的情况下对纠正错误，保证数据的安全性。</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但是海明码的数据冗余开销太大，而且RAID2的数据输出性能受阵列中最慢磁盘驱动器的限制。并且海明码是按位运算，RAID2数据重建非常耗时。因此RAID2在实际中很少应用，没有形成商业产品。</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3176270" cy="1588135"/>
            <wp:effectExtent l="0" t="0" r="0" b="0"/>
            <wp:docPr id="61" name="图片 61" descr="20200701102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020070110244349"/>
                    <pic:cNvPicPr>
                      <a:picLocks noChangeAspect="1"/>
                    </pic:cNvPicPr>
                  </pic:nvPicPr>
                  <pic:blipFill>
                    <a:blip r:embed="rId17"/>
                    <a:stretch>
                      <a:fillRect/>
                    </a:stretch>
                  </pic:blipFill>
                  <pic:spPr>
                    <a:xfrm>
                      <a:off x="0" y="0"/>
                      <a:ext cx="3176270" cy="158813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RAID3</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3是使用专用校验盘的并行访问阵列，它采用一个专用的磁盘作为校验盘，其余磁盘作为数据盘。不同磁盘上同一带区的数据作XOR校验，校验值写入校验盘中。RAID3完好时读性能与RAID0完全一致，并行从多个磁盘条带读取数据，性能非常高，同时还提供了数据容错能力。如果RAID3中某一磁盘出现故障，不会影响数据读取，可以借助校验数据和其他完好数据来重建数据。</w:t>
      </w:r>
    </w:p>
    <w:p>
      <w:pPr>
        <w:spacing w:line="480" w:lineRule="auto"/>
        <w:ind w:firstLine="486"/>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RAID3只需要一个校验盘，阵列的存储空间利用率高，再加上并行访问的特征，能够为高带宽的大量读写提供高性能，适用大容量数据的顺序访问应用，如影像处理、流媒体服务等。</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2262505" cy="1675130"/>
            <wp:effectExtent l="0" t="0" r="0" b="0"/>
            <wp:docPr id="62" name="图片 62" descr="2020070110250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200701102502785"/>
                    <pic:cNvPicPr>
                      <a:picLocks noChangeAspect="1"/>
                    </pic:cNvPicPr>
                  </pic:nvPicPr>
                  <pic:blipFill>
                    <a:blip r:embed="rId18"/>
                    <a:stretch>
                      <a:fillRect/>
                    </a:stretch>
                  </pic:blipFill>
                  <pic:spPr>
                    <a:xfrm>
                      <a:off x="0" y="0"/>
                      <a:ext cx="2262505" cy="1675130"/>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RAID4</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RAID4与RAID3的原理大致相同，区别在于条带化的方式不同。RAID4按照块的方式来组织数据，保证单块的完整性，可以避免受到其他磁盘上同条带产生的不利影响。</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2070100" cy="1532255"/>
            <wp:effectExtent l="0" t="0" r="0" b="0"/>
            <wp:docPr id="64" name="图片 64" descr="2020070110251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00701102519312"/>
                    <pic:cNvPicPr>
                      <a:picLocks noChangeAspect="1"/>
                    </pic:cNvPicPr>
                  </pic:nvPicPr>
                  <pic:blipFill>
                    <a:blip r:embed="rId19"/>
                    <a:stretch>
                      <a:fillRect/>
                    </a:stretch>
                  </pic:blipFill>
                  <pic:spPr>
                    <a:xfrm>
                      <a:off x="0" y="0"/>
                      <a:ext cx="2070100" cy="153225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color w:val="auto"/>
          <w:sz w:val="24"/>
          <w:szCs w:val="24"/>
          <w:u w:val="none"/>
          <w:lang w:val="en-US" w:eastAsia="zh-CN"/>
        </w:rPr>
      </w:pPr>
    </w:p>
    <w:p>
      <w:pPr>
        <w:spacing w:line="480" w:lineRule="auto"/>
        <w:jc w:val="both"/>
        <w:rPr>
          <w:rFonts w:hint="default" w:ascii="Times New Roman" w:hAnsi="Times New Roman" w:cs="Times New Roman" w:eastAsiaTheme="minorEastAsia"/>
          <w:b/>
          <w:bCs/>
          <w:color w:val="auto"/>
          <w:sz w:val="24"/>
          <w:szCs w:val="24"/>
          <w:u w:val="single"/>
          <w:lang w:val="en-US" w:eastAsia="zh-CN"/>
        </w:rPr>
      </w:pPr>
      <w:r>
        <w:rPr>
          <w:rFonts w:hint="default" w:ascii="Times New Roman" w:hAnsi="Times New Roman" w:cs="Times New Roman" w:eastAsiaTheme="minorEastAsia"/>
          <w:b/>
          <w:bCs/>
          <w:color w:val="auto"/>
          <w:sz w:val="24"/>
          <w:szCs w:val="24"/>
          <w:u w:val="single"/>
          <w:lang w:val="en-US" w:eastAsia="zh-CN"/>
        </w:rPr>
        <w:t>RAID5</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RAID5应该是目前最常见的RAID等级，它的原理与RAID4相似，区别在于校验数据分布在阵列中的所有磁盘上，而没有采用专门的校验磁盘。因此，RAID5不存在RAID4中的并发写操作时的校验盘性能瓶颈问题。</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RAID5的磁盘上同时存储数据和校验数据，数据块和对应的校验信息存保存在不同的磁盘上，当一个数据盘损坏时，系统可以根据同一条带的其他数据块和对应的校验数据来重建损坏的数据。</w:t>
      </w:r>
    </w:p>
    <w:p>
      <w:pPr>
        <w:spacing w:line="480" w:lineRule="auto"/>
        <w:ind w:firstLine="482"/>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RAID5 兼顾存储性能、数据安全和存储成本等各方面因素，是目前综合性能最佳的数据保护解决方案。RAID5基本上可以满足大部分的存储应用需求，数据中心大多采用它作为应用数据的保护方案。</w:t>
      </w:r>
    </w:p>
    <w:p>
      <w:pPr>
        <w:spacing w:line="480" w:lineRule="auto"/>
        <w:jc w:val="center"/>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drawing>
          <wp:inline distT="0" distB="0" distL="114300" distR="114300">
            <wp:extent cx="2205355" cy="1631950"/>
            <wp:effectExtent l="0" t="0" r="0" b="0"/>
            <wp:docPr id="66" name="图片 66" descr="2020070110253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200701102535811"/>
                    <pic:cNvPicPr>
                      <a:picLocks noChangeAspect="1"/>
                    </pic:cNvPicPr>
                  </pic:nvPicPr>
                  <pic:blipFill>
                    <a:blip r:embed="rId20"/>
                    <a:stretch>
                      <a:fillRect/>
                    </a:stretch>
                  </pic:blipFill>
                  <pic:spPr>
                    <a:xfrm>
                      <a:off x="0" y="0"/>
                      <a:ext cx="2205355" cy="1631950"/>
                    </a:xfrm>
                    <a:prstGeom prst="rect">
                      <a:avLst/>
                    </a:prstGeom>
                  </pic:spPr>
                </pic:pic>
              </a:graphicData>
            </a:graphic>
          </wp:inline>
        </w:drawing>
      </w: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outlineLvl w:val="0"/>
        <w:rPr>
          <w:rFonts w:hint="default" w:ascii="Times New Roman" w:hAnsi="Times New Roman" w:cs="Times New Roman" w:eastAsiaTheme="minorEastAsia"/>
          <w:b/>
          <w:bCs/>
          <w:sz w:val="40"/>
          <w:szCs w:val="40"/>
          <w:lang w:val="en-US" w:eastAsia="zh-CN"/>
        </w:rPr>
      </w:pPr>
      <w:bookmarkStart w:id="4" w:name="_Toc29007"/>
      <w:r>
        <w:rPr>
          <w:rFonts w:hint="default" w:ascii="Times New Roman" w:hAnsi="Times New Roman" w:cs="Times New Roman" w:eastAsiaTheme="minorEastAsia"/>
          <w:b/>
          <w:bCs/>
          <w:sz w:val="40"/>
          <w:szCs w:val="40"/>
          <w:lang w:val="en-US" w:eastAsia="zh-CN"/>
        </w:rPr>
        <w:t>第</w:t>
      </w:r>
      <w:r>
        <w:rPr>
          <w:rFonts w:hint="eastAsia" w:ascii="Times New Roman" w:hAnsi="Times New Roman" w:cs="Times New Roman"/>
          <w:b/>
          <w:bCs/>
          <w:sz w:val="40"/>
          <w:szCs w:val="40"/>
          <w:lang w:val="en-US" w:eastAsia="zh-CN"/>
        </w:rPr>
        <w:t>5</w:t>
      </w:r>
      <w:r>
        <w:rPr>
          <w:rFonts w:hint="default" w:ascii="Times New Roman" w:hAnsi="Times New Roman" w:cs="Times New Roman" w:eastAsiaTheme="minorEastAsia"/>
          <w:b/>
          <w:bCs/>
          <w:sz w:val="40"/>
          <w:szCs w:val="40"/>
          <w:lang w:val="en-US" w:eastAsia="zh-CN"/>
        </w:rPr>
        <w:t xml:space="preserve">章 </w:t>
      </w:r>
      <w:r>
        <w:rPr>
          <w:rFonts w:hint="eastAsia" w:ascii="Times New Roman" w:hAnsi="Times New Roman" w:cs="Times New Roman"/>
          <w:b/>
          <w:bCs/>
          <w:sz w:val="40"/>
          <w:szCs w:val="40"/>
          <w:lang w:val="en-US" w:eastAsia="zh-CN"/>
        </w:rPr>
        <w:t>文件系统</w:t>
      </w:r>
      <w:bookmarkEnd w:id="4"/>
    </w:p>
    <w:p>
      <w:pPr>
        <w:spacing w:line="480" w:lineRule="auto"/>
        <w:jc w:val="both"/>
        <w:rPr>
          <w:rFonts w:hint="default" w:ascii="Times New Roman" w:hAnsi="Times New Roman" w:cs="Times New Roman" w:eastAsiaTheme="minorEastAsia"/>
          <w:b/>
          <w:bCs/>
          <w:sz w:val="40"/>
          <w:szCs w:val="40"/>
          <w:lang w:val="en-US" w:eastAsia="zh-CN"/>
        </w:rPr>
      </w:pPr>
    </w:p>
    <w:p>
      <w:pPr>
        <w:numPr>
          <w:ilvl w:val="0"/>
          <w:numId w:val="0"/>
        </w:numPr>
        <w:spacing w:line="480" w:lineRule="auto"/>
        <w:ind w:leftChars="0"/>
        <w:jc w:val="both"/>
        <w:outlineLvl w:val="1"/>
        <w:rPr>
          <w:rFonts w:hint="default" w:ascii="Times New Roman" w:hAnsi="Times New Roman" w:cs="Times New Roman" w:eastAsiaTheme="majorEastAsia"/>
          <w:b/>
          <w:bCs/>
          <w:sz w:val="32"/>
          <w:szCs w:val="32"/>
          <w:lang w:val="en-US" w:eastAsia="zh-CN"/>
        </w:rPr>
      </w:pPr>
      <w:bookmarkStart w:id="5" w:name="_Toc1026"/>
      <w:bookmarkStart w:id="6" w:name="_Toc15332"/>
      <w:bookmarkStart w:id="7" w:name="_Toc1922"/>
      <w:r>
        <w:rPr>
          <w:rFonts w:hint="eastAsia" w:ascii="Times New Roman" w:hAnsi="Times New Roman" w:cs="Times New Roman" w:eastAsiaTheme="majorEastAsia"/>
          <w:b/>
          <w:bCs/>
          <w:sz w:val="32"/>
          <w:szCs w:val="32"/>
          <w:lang w:val="en-US" w:eastAsia="zh-CN"/>
        </w:rPr>
        <w:t>5</w:t>
      </w:r>
      <w:r>
        <w:rPr>
          <w:rFonts w:hint="default" w:ascii="Times New Roman" w:hAnsi="Times New Roman" w:cs="Times New Roman" w:eastAsiaTheme="majorEastAsia"/>
          <w:b/>
          <w:bCs/>
          <w:sz w:val="32"/>
          <w:szCs w:val="32"/>
          <w:lang w:val="en-US" w:eastAsia="zh-CN"/>
        </w:rPr>
        <w:t xml:space="preserve">.1 </w:t>
      </w:r>
      <w:r>
        <w:rPr>
          <w:rFonts w:hint="eastAsia" w:ascii="Times New Roman" w:hAnsi="Times New Roman" w:cs="Times New Roman" w:eastAsiaTheme="majorEastAsia"/>
          <w:b/>
          <w:bCs/>
          <w:sz w:val="32"/>
          <w:szCs w:val="32"/>
          <w:lang w:val="en-US" w:eastAsia="zh-CN"/>
        </w:rPr>
        <w:t>文件操作</w:t>
      </w:r>
      <w:bookmarkEnd w:id="5"/>
      <w:bookmarkEnd w:id="6"/>
      <w:bookmarkEnd w:id="7"/>
    </w:p>
    <w:p>
      <w:pPr>
        <w:numPr>
          <w:ilvl w:val="0"/>
          <w:numId w:val="0"/>
        </w:numPr>
        <w:spacing w:line="480" w:lineRule="auto"/>
        <w:ind w:leftChars="0"/>
        <w:jc w:val="both"/>
        <w:rPr>
          <w:rFonts w:hint="eastAsia" w:asciiTheme="majorEastAsia" w:hAnsiTheme="majorEastAsia" w:eastAsiaTheme="majorEastAsia" w:cstheme="majorEastAsia"/>
          <w:b/>
          <w:bCs/>
          <w:sz w:val="32"/>
          <w:szCs w:val="32"/>
          <w:lang w:val="en-US" w:eastAsia="zh-CN"/>
        </w:rPr>
      </w:pPr>
    </w:p>
    <w:p>
      <w:pPr>
        <w:numPr>
          <w:ilvl w:val="0"/>
          <w:numId w:val="0"/>
        </w:num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打开文件</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计算机除了拥有计算的能力之外，一定要有数据的</w:t>
      </w:r>
      <w:r>
        <w:rPr>
          <w:rFonts w:hint="eastAsia" w:ascii="Times New Roman" w:hAnsi="Times New Roman" w:cs="Times New Roman"/>
          <w:b/>
          <w:bCs/>
          <w:color w:val="FF0000"/>
          <w:sz w:val="24"/>
          <w:szCs w:val="24"/>
          <w:u w:val="none"/>
          <w:lang w:val="en-US" w:eastAsia="zh-CN"/>
        </w:rPr>
        <w:t>存储</w:t>
      </w:r>
      <w:r>
        <w:rPr>
          <w:rFonts w:hint="eastAsia" w:ascii="Times New Roman" w:hAnsi="Times New Roman" w:cs="Times New Roman"/>
          <w:b w:val="0"/>
          <w:bCs w:val="0"/>
          <w:sz w:val="24"/>
          <w:szCs w:val="24"/>
          <w:u w:val="none"/>
          <w:lang w:val="en-US" w:eastAsia="zh-CN"/>
        </w:rPr>
        <w:t>能力，而对于数据的存储一般就可以通过文件的形式来完成。在Python中直接提供有文件的</w:t>
      </w:r>
      <w:r>
        <w:rPr>
          <w:rFonts w:hint="eastAsia" w:ascii="Times New Roman" w:hAnsi="Times New Roman" w:cs="Times New Roman"/>
          <w:b/>
          <w:bCs/>
          <w:color w:val="FF0000"/>
          <w:sz w:val="24"/>
          <w:szCs w:val="24"/>
          <w:u w:val="none"/>
          <w:lang w:val="en-US" w:eastAsia="zh-CN"/>
        </w:rPr>
        <w:t>IO (Input/Output)处理函数操作</w:t>
      </w:r>
      <w:r>
        <w:rPr>
          <w:rFonts w:hint="eastAsia" w:ascii="Times New Roman" w:hAnsi="Times New Roman" w:cs="Times New Roman"/>
          <w:b w:val="0"/>
          <w:bCs w:val="0"/>
          <w:sz w:val="24"/>
          <w:szCs w:val="24"/>
          <w:u w:val="none"/>
          <w:lang w:val="en-US" w:eastAsia="zh-CN"/>
        </w:rPr>
        <w:t>，利用这些函数可以方便地实现</w:t>
      </w:r>
      <w:r>
        <w:rPr>
          <w:rFonts w:hint="eastAsia" w:ascii="Times New Roman" w:hAnsi="Times New Roman" w:cs="Times New Roman"/>
          <w:b/>
          <w:bCs/>
          <w:color w:val="FF0000"/>
          <w:sz w:val="24"/>
          <w:szCs w:val="24"/>
          <w:u w:val="none"/>
          <w:lang w:val="en-US" w:eastAsia="zh-CN"/>
        </w:rPr>
        <w:t>读取</w:t>
      </w:r>
      <w:r>
        <w:rPr>
          <w:rFonts w:hint="eastAsia" w:ascii="Times New Roman" w:hAnsi="Times New Roman" w:cs="Times New Roman"/>
          <w:b w:val="0"/>
          <w:bCs w:val="0"/>
          <w:sz w:val="24"/>
          <w:szCs w:val="24"/>
          <w:u w:val="none"/>
          <w:lang w:val="en-US" w:eastAsia="zh-CN"/>
        </w:rPr>
        <w:t>和</w:t>
      </w:r>
      <w:r>
        <w:rPr>
          <w:rFonts w:hint="eastAsia" w:ascii="Times New Roman" w:hAnsi="Times New Roman" w:cs="Times New Roman"/>
          <w:b/>
          <w:bCs/>
          <w:color w:val="FF0000"/>
          <w:sz w:val="24"/>
          <w:szCs w:val="24"/>
          <w:u w:val="none"/>
          <w:lang w:val="en-US" w:eastAsia="zh-CN"/>
        </w:rPr>
        <w:t>写入</w:t>
      </w:r>
      <w:r>
        <w:rPr>
          <w:rFonts w:hint="eastAsia" w:ascii="Times New Roman" w:hAnsi="Times New Roman" w:cs="Times New Roman"/>
          <w:b w:val="0"/>
          <w:bCs w:val="0"/>
          <w:sz w:val="24"/>
          <w:szCs w:val="24"/>
          <w:u w:val="none"/>
          <w:lang w:val="en-US" w:eastAsia="zh-CN"/>
        </w:rPr>
        <w:t>。</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bCs/>
          <w:color w:val="FF0000"/>
          <w:sz w:val="24"/>
          <w:szCs w:val="24"/>
          <w:u w:val="none"/>
          <w:lang w:val="en-US" w:eastAsia="zh-CN"/>
        </w:rPr>
        <w:t>open()</w:t>
      </w:r>
      <w:r>
        <w:rPr>
          <w:rFonts w:hint="eastAsia" w:ascii="Times New Roman" w:hAnsi="Times New Roman" w:cs="Times New Roman"/>
          <w:b w:val="0"/>
          <w:bCs w:val="0"/>
          <w:sz w:val="24"/>
          <w:szCs w:val="24"/>
          <w:u w:val="none"/>
          <w:lang w:val="en-US" w:eastAsia="zh-CN"/>
        </w:rPr>
        <w:t>函数的功能是进行</w:t>
      </w:r>
      <w:r>
        <w:rPr>
          <w:rFonts w:hint="eastAsia" w:ascii="Times New Roman" w:hAnsi="Times New Roman" w:cs="Times New Roman"/>
          <w:b/>
          <w:bCs/>
          <w:color w:val="FF0000"/>
          <w:sz w:val="24"/>
          <w:szCs w:val="24"/>
          <w:u w:val="none"/>
          <w:lang w:val="en-US" w:eastAsia="zh-CN"/>
        </w:rPr>
        <w:t>文件的打开</w:t>
      </w:r>
      <w:r>
        <w:rPr>
          <w:rFonts w:hint="eastAsia" w:ascii="Times New Roman" w:hAnsi="Times New Roman" w:cs="Times New Roman"/>
          <w:b w:val="0"/>
          <w:bCs w:val="0"/>
          <w:sz w:val="24"/>
          <w:szCs w:val="24"/>
          <w:u w:val="none"/>
          <w:lang w:val="en-US" w:eastAsia="zh-CN"/>
        </w:rPr>
        <w:t>，在进行文件打开的时候如果不设置任何的模式类型，则</w:t>
      </w:r>
      <w:r>
        <w:rPr>
          <w:rFonts w:hint="eastAsia" w:ascii="Times New Roman" w:hAnsi="Times New Roman" w:cs="Times New Roman"/>
          <w:b/>
          <w:bCs/>
          <w:color w:val="FF0000"/>
          <w:sz w:val="24"/>
          <w:szCs w:val="24"/>
          <w:u w:val="none"/>
          <w:lang w:val="en-US" w:eastAsia="zh-CN"/>
        </w:rPr>
        <w:t>默认为“r”（只读模式）</w:t>
      </w:r>
      <w:r>
        <w:rPr>
          <w:rFonts w:hint="eastAsia" w:ascii="Times New Roman" w:hAnsi="Times New Roman" w:cs="Times New Roman"/>
          <w:b w:val="0"/>
          <w:bCs w:val="0"/>
          <w:sz w:val="24"/>
          <w:szCs w:val="24"/>
          <w:u w:val="none"/>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CellMar>
            <w:top w:w="0" w:type="dxa"/>
            <w:left w:w="108" w:type="dxa"/>
            <w:bottom w:w="0" w:type="dxa"/>
            <w:right w:w="108" w:type="dxa"/>
          </w:tblCellMar>
        </w:tblPrEx>
        <w:tc>
          <w:tcPr>
            <w:tcW w:w="8522" w:type="dxa"/>
            <w:shd w:val="clear" w:color="auto" w:fill="262626" w:themeFill="text1" w:themeFillTint="D8"/>
          </w:tcPr>
          <w:p>
            <w:pPr>
              <w:keepNext w:val="0"/>
              <w:keepLines w:val="0"/>
              <w:widowControl/>
              <w:suppressLineNumbers w:val="0"/>
              <w:shd w:val="clear" w:fill="272822"/>
              <w:spacing w:line="240" w:lineRule="auto"/>
              <w:jc w:val="left"/>
              <w:rPr>
                <w:rFonts w:hint="default" w:ascii="Times New Roman" w:hAnsi="Times New Roman" w:cs="Times New Roman"/>
                <w:b w:val="0"/>
                <w:bCs w:val="0"/>
                <w:sz w:val="24"/>
                <w:szCs w:val="24"/>
                <w:u w:val="none"/>
                <w:vertAlign w:val="baseline"/>
                <w:lang w:val="en-US" w:eastAsia="zh-CN"/>
              </w:rPr>
            </w:pPr>
            <w:r>
              <w:rPr>
                <w:rFonts w:hint="default" w:ascii="Consolas" w:hAnsi="Consolas" w:eastAsia="Consolas" w:cs="Consolas"/>
                <w:b w:val="0"/>
                <w:i/>
                <w:color w:val="66D9EF"/>
                <w:kern w:val="0"/>
                <w:sz w:val="24"/>
                <w:szCs w:val="24"/>
                <w:shd w:val="clear" w:fill="272822"/>
                <w:lang w:val="en-US" w:eastAsia="zh-CN" w:bidi="ar"/>
              </w:rPr>
              <w:t>def</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color w:val="66D9EF"/>
                <w:kern w:val="0"/>
                <w:sz w:val="24"/>
                <w:szCs w:val="24"/>
                <w:shd w:val="clear" w:fill="272822"/>
                <w:lang w:val="en-US" w:eastAsia="zh-CN" w:bidi="ar"/>
              </w:rPr>
              <w:t>open</w:t>
            </w:r>
            <w:r>
              <w:rPr>
                <w:rFonts w:hint="default" w:ascii="Consolas" w:hAnsi="Consolas" w:eastAsia="Consolas" w:cs="Consolas"/>
                <w:b w:val="0"/>
                <w:color w:val="F8F8F2"/>
                <w:kern w:val="0"/>
                <w:sz w:val="24"/>
                <w:szCs w:val="24"/>
                <w:shd w:val="clear" w:fill="272822"/>
                <w:lang w:val="en-US" w:eastAsia="zh-CN" w:bidi="ar"/>
              </w:rPr>
              <w:t>(</w:t>
            </w:r>
            <w:r>
              <w:rPr>
                <w:rFonts w:hint="default" w:ascii="Consolas" w:hAnsi="Consolas" w:eastAsia="Consolas" w:cs="Consolas"/>
                <w:b w:val="0"/>
                <w:i/>
                <w:color w:val="FD971F"/>
                <w:kern w:val="0"/>
                <w:sz w:val="24"/>
                <w:szCs w:val="24"/>
                <w:shd w:val="clear" w:fill="272822"/>
                <w:lang w:val="en-US" w:eastAsia="zh-CN" w:bidi="ar"/>
              </w:rPr>
              <w:t>file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mode</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E6DB74"/>
                <w:kern w:val="0"/>
                <w:sz w:val="24"/>
                <w:szCs w:val="24"/>
                <w:shd w:val="clear" w:fill="272822"/>
                <w:lang w:val="en-US" w:eastAsia="zh-CN" w:bidi="ar"/>
              </w:rPr>
              <w:t>'r'</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buffering</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encoding</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errors</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newline</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None</w:t>
            </w:r>
            <w:r>
              <w:rPr>
                <w:rFonts w:hint="default" w:ascii="Consolas" w:hAnsi="Consolas" w:eastAsia="Consolas" w:cs="Consolas"/>
                <w:b w:val="0"/>
                <w:color w:val="F8F8F2"/>
                <w:kern w:val="0"/>
                <w:sz w:val="24"/>
                <w:szCs w:val="24"/>
                <w:shd w:val="clear" w:fill="272822"/>
                <w:lang w:val="en-US" w:eastAsia="zh-CN" w:bidi="ar"/>
              </w:rPr>
              <w:t>, </w:t>
            </w:r>
            <w:r>
              <w:rPr>
                <w:rFonts w:hint="default" w:ascii="Consolas" w:hAnsi="Consolas" w:eastAsia="Consolas" w:cs="Consolas"/>
                <w:b w:val="0"/>
                <w:i/>
                <w:color w:val="FD971F"/>
                <w:kern w:val="0"/>
                <w:sz w:val="24"/>
                <w:szCs w:val="24"/>
                <w:shd w:val="clear" w:fill="272822"/>
                <w:lang w:val="en-US" w:eastAsia="zh-CN" w:bidi="ar"/>
              </w:rPr>
              <w:t>closefd</w:t>
            </w:r>
            <w:r>
              <w:rPr>
                <w:rFonts w:hint="default" w:ascii="Consolas" w:hAnsi="Consolas" w:eastAsia="Consolas" w:cs="Consolas"/>
                <w:b w:val="0"/>
                <w:color w:val="F92672"/>
                <w:kern w:val="0"/>
                <w:sz w:val="24"/>
                <w:szCs w:val="24"/>
                <w:shd w:val="clear" w:fill="272822"/>
                <w:lang w:val="en-US" w:eastAsia="zh-CN" w:bidi="ar"/>
              </w:rPr>
              <w:t>=</w:t>
            </w:r>
            <w:r>
              <w:rPr>
                <w:rFonts w:hint="default" w:ascii="Consolas" w:hAnsi="Consolas" w:eastAsia="Consolas" w:cs="Consolas"/>
                <w:b w:val="0"/>
                <w:color w:val="AE81FF"/>
                <w:kern w:val="0"/>
                <w:sz w:val="24"/>
                <w:szCs w:val="24"/>
                <w:shd w:val="clear" w:fill="272822"/>
                <w:lang w:val="en-US" w:eastAsia="zh-CN" w:bidi="ar"/>
              </w:rPr>
              <w:t>True</w:t>
            </w:r>
            <w:r>
              <w:rPr>
                <w:rFonts w:hint="default" w:ascii="Consolas" w:hAnsi="Consolas" w:eastAsia="Consolas" w:cs="Consolas"/>
                <w:b w:val="0"/>
                <w:color w:val="F8F8F2"/>
                <w:kern w:val="0"/>
                <w:sz w:val="24"/>
                <w:szCs w:val="24"/>
                <w:shd w:val="clear" w:fill="272822"/>
                <w:lang w:val="en-US" w:eastAsia="zh-CN" w:bidi="ar"/>
              </w:rPr>
              <w:t>)</w:t>
            </w:r>
          </w:p>
        </w:tc>
      </w:tr>
    </w:tbl>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Python对于文件的模式提供多种类型：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6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模式</w:t>
            </w:r>
          </w:p>
        </w:tc>
        <w:tc>
          <w:tcPr>
            <w:tcW w:w="6185"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r</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使用只读模式打开文件，此为默认模式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w</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写模式，如果文件存在则覆盖，文件不存在则创建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x</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写模式，新建一个文件，如果该文件已存在则会报错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a</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内容追加模式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b</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二进制模式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t</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文本模式（默认）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numPr>
                <w:ilvl w:val="0"/>
                <w:numId w:val="0"/>
              </w:numPr>
              <w:spacing w:line="480" w:lineRule="auto"/>
              <w:jc w:val="center"/>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w:t>
            </w:r>
          </w:p>
        </w:tc>
        <w:tc>
          <w:tcPr>
            <w:tcW w:w="6185" w:type="dxa"/>
          </w:tcPr>
          <w:p>
            <w:pPr>
              <w:numPr>
                <w:ilvl w:val="0"/>
                <w:numId w:val="0"/>
              </w:numPr>
              <w:spacing w:line="480" w:lineRule="auto"/>
              <w:jc w:val="both"/>
              <w:rPr>
                <w:rFonts w:hint="default" w:ascii="Times New Roman" w:hAnsi="Times New Roman" w:cs="Times New Roman"/>
                <w:b/>
                <w:bCs/>
                <w:color w:val="FF0000"/>
                <w:sz w:val="24"/>
                <w:szCs w:val="24"/>
                <w:u w:val="none"/>
                <w:vertAlign w:val="baseline"/>
                <w:lang w:val="en-US" w:eastAsia="zh-CN"/>
              </w:rPr>
            </w:pPr>
            <w:r>
              <w:rPr>
                <w:rFonts w:hint="eastAsia" w:ascii="Times New Roman" w:hAnsi="Times New Roman" w:cs="Times New Roman"/>
                <w:b/>
                <w:bCs/>
                <w:color w:val="FF0000"/>
                <w:sz w:val="24"/>
                <w:szCs w:val="24"/>
                <w:u w:val="none"/>
                <w:vertAlign w:val="baseline"/>
                <w:lang w:val="en-US" w:eastAsia="zh-CN"/>
              </w:rPr>
              <w:t>打开一个文件进行更新（可读可写）</w:t>
            </w:r>
          </w:p>
        </w:tc>
      </w:tr>
    </w:tbl>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如果以</w:t>
      </w:r>
      <w:r>
        <w:rPr>
          <w:rFonts w:hint="eastAsia" w:ascii="Times New Roman" w:hAnsi="Times New Roman" w:cs="Times New Roman"/>
          <w:b/>
          <w:bCs/>
          <w:color w:val="FF0000"/>
          <w:sz w:val="24"/>
          <w:szCs w:val="24"/>
          <w:u w:val="none"/>
          <w:lang w:val="en-US" w:eastAsia="zh-CN"/>
        </w:rPr>
        <w:t>只读</w:t>
      </w:r>
      <w:r>
        <w:rPr>
          <w:rFonts w:hint="eastAsia" w:ascii="Times New Roman" w:hAnsi="Times New Roman" w:cs="Times New Roman"/>
          <w:b w:val="0"/>
          <w:bCs w:val="0"/>
          <w:sz w:val="24"/>
          <w:szCs w:val="24"/>
          <w:u w:val="none"/>
          <w:lang w:val="en-US" w:eastAsia="zh-CN"/>
        </w:rPr>
        <w:t>的模式打开文件，并且</w:t>
      </w:r>
      <w:r>
        <w:rPr>
          <w:rFonts w:hint="eastAsia" w:ascii="Times New Roman" w:hAnsi="Times New Roman" w:cs="Times New Roman"/>
          <w:b/>
          <w:bCs/>
          <w:color w:val="FF0000"/>
          <w:sz w:val="24"/>
          <w:szCs w:val="24"/>
          <w:u w:val="none"/>
          <w:lang w:val="en-US" w:eastAsia="zh-CN"/>
        </w:rPr>
        <w:t>文件路径不存在</w:t>
      </w:r>
      <w:r>
        <w:rPr>
          <w:rFonts w:hint="eastAsia" w:ascii="Times New Roman" w:hAnsi="Times New Roman" w:cs="Times New Roman"/>
          <w:b w:val="0"/>
          <w:bCs w:val="0"/>
          <w:sz w:val="24"/>
          <w:szCs w:val="24"/>
          <w:u w:val="none"/>
          <w:lang w:val="en-US" w:eastAsia="zh-CN"/>
        </w:rPr>
        <w:t>的话，就会出现</w:t>
      </w:r>
      <w:r>
        <w:rPr>
          <w:rFonts w:hint="eastAsia" w:ascii="Times New Roman" w:hAnsi="Times New Roman" w:cs="Times New Roman"/>
          <w:b/>
          <w:bCs/>
          <w:color w:val="FF0000"/>
          <w:sz w:val="24"/>
          <w:szCs w:val="24"/>
          <w:u w:val="none"/>
          <w:lang w:val="en-US" w:eastAsia="zh-CN"/>
        </w:rPr>
        <w:t>FileNotFoundError</w:t>
      </w:r>
      <w:r>
        <w:rPr>
          <w:rFonts w:hint="eastAsia" w:ascii="Times New Roman" w:hAnsi="Times New Roman" w:cs="Times New Roman"/>
          <w:b w:val="0"/>
          <w:bCs w:val="0"/>
          <w:sz w:val="24"/>
          <w:szCs w:val="24"/>
          <w:u w:val="none"/>
          <w:lang w:val="en-US" w:eastAsia="zh-CN"/>
        </w:rPr>
        <w:t>的错误信息。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8522"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"文件名称：</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file.name)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"访问模式：</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file.mode)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"文件状态：</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file.closed)</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"关闭文件..."</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file.close()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"文件状态：</w:t>
            </w:r>
            <w:r>
              <w:rPr>
                <w:rFonts w:hint="default" w:ascii="Consolas" w:hAnsi="Consolas" w:eastAsia="Consolas" w:cs="Consolas"/>
                <w:b w:val="0"/>
                <w:bCs w:val="0"/>
                <w:color w:val="AE81FF"/>
                <w:kern w:val="0"/>
                <w:sz w:val="24"/>
                <w:szCs w:val="24"/>
                <w:shd w:val="clear" w:fill="272822"/>
                <w:lang w:val="en-US" w:eastAsia="zh-CN" w:bidi="ar"/>
              </w:rPr>
              <w:t>%s</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file.closed)</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2" w:type="dxa"/>
            <w:shd w:val="clear" w:color="auto" w:fill="E7E6E6" w:themeFill="background2"/>
            <w:vAlign w:val="center"/>
          </w:tcPr>
          <w:p>
            <w:pPr>
              <w:numPr>
                <w:ilvl w:val="0"/>
                <w:numId w:val="0"/>
              </w:numPr>
              <w:spacing w:line="240" w:lineRule="auto"/>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b/>
                <w:bCs/>
                <w:color w:val="843C0B" w:themeColor="accent2" w:themeShade="80"/>
                <w:sz w:val="24"/>
                <w:szCs w:val="24"/>
                <w:vertAlign w:val="baseline"/>
                <w:lang w:val="en-US" w:eastAsia="zh-CN"/>
              </w:rPr>
              <w:t>运行结果</w:t>
            </w:r>
          </w:p>
        </w:tc>
        <w:tc>
          <w:tcPr>
            <w:tcW w:w="6730"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文件名称：data.txt</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访问模式：w</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文件状态：False</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关闭文件</w:t>
            </w:r>
            <w:r>
              <w:rPr>
                <w:rFonts w:hint="eastAsia" w:ascii="Times New Roman" w:hAnsi="Times New Roman" w:cs="Times New Roman"/>
                <w:sz w:val="24"/>
                <w:szCs w:val="24"/>
                <w:vertAlign w:val="baseline"/>
                <w:lang w:val="en-US" w:eastAsia="zh-CN"/>
              </w:rPr>
              <w:t>...</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文件状态：True</w:t>
            </w:r>
          </w:p>
        </w:tc>
      </w:tr>
    </w:tbl>
    <w:p>
      <w:pPr>
        <w:numPr>
          <w:ilvl w:val="0"/>
          <w:numId w:val="0"/>
        </w:numPr>
        <w:spacing w:line="480" w:lineRule="auto"/>
        <w:jc w:val="both"/>
        <w:rPr>
          <w:rFonts w:hint="eastAsia" w:ascii="Times New Roman" w:hAnsi="Times New Roman" w:cs="Times New Roman"/>
          <w:b w:val="0"/>
          <w:bCs w:val="0"/>
          <w:sz w:val="24"/>
          <w:szCs w:val="24"/>
          <w:u w:val="none"/>
          <w:lang w:val="en-US" w:eastAsia="zh-CN"/>
        </w:rPr>
      </w:pPr>
    </w:p>
    <w:p>
      <w:pPr>
        <w:numPr>
          <w:ilvl w:val="0"/>
          <w:numId w:val="0"/>
        </w:num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文件读写</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当使用open()函数打开一个文件之后，接下来可以使用创建的</w:t>
      </w:r>
      <w:r>
        <w:rPr>
          <w:rFonts w:hint="eastAsia" w:ascii="Times New Roman" w:hAnsi="Times New Roman" w:cs="Times New Roman"/>
          <w:b/>
          <w:bCs/>
          <w:color w:val="FF0000"/>
          <w:sz w:val="24"/>
          <w:szCs w:val="24"/>
          <w:u w:val="none"/>
          <w:lang w:val="en-US" w:eastAsia="zh-CN"/>
        </w:rPr>
        <w:t>文件对象</w:t>
      </w:r>
      <w:r>
        <w:rPr>
          <w:rFonts w:hint="eastAsia" w:ascii="Times New Roman" w:hAnsi="Times New Roman" w:cs="Times New Roman"/>
          <w:b w:val="0"/>
          <w:bCs w:val="0"/>
          <w:sz w:val="24"/>
          <w:szCs w:val="24"/>
          <w:u w:val="none"/>
          <w:lang w:val="en-US" w:eastAsia="zh-CN"/>
        </w:rPr>
        <w:t>进行读写操作，</w:t>
      </w:r>
      <w:r>
        <w:rPr>
          <w:rFonts w:hint="eastAsia" w:ascii="Times New Roman" w:hAnsi="Times New Roman" w:cs="Times New Roman"/>
          <w:b/>
          <w:bCs/>
          <w:color w:val="FF0000"/>
          <w:sz w:val="24"/>
          <w:szCs w:val="24"/>
          <w:u w:val="none"/>
          <w:lang w:val="en-US" w:eastAsia="zh-CN"/>
        </w:rPr>
        <w:t>文件操作方法</w:t>
      </w:r>
      <w:r>
        <w:rPr>
          <w:rFonts w:hint="eastAsia" w:ascii="Times New Roman" w:hAnsi="Times New Roman" w:cs="Times New Roman"/>
          <w:b w:val="0"/>
          <w:bCs w:val="0"/>
          <w:sz w:val="24"/>
          <w:szCs w:val="24"/>
          <w:u w:val="none"/>
          <w:lang w:val="en-US" w:eastAsia="zh-CN"/>
        </w:rPr>
        <w:t>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7"/>
        <w:gridCol w:w="4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auto"/>
                <w:sz w:val="24"/>
                <w:szCs w:val="24"/>
                <w:u w:val="none"/>
                <w:vertAlign w:val="baseline"/>
                <w:lang w:val="en-US" w:eastAsia="zh-CN"/>
              </w:rPr>
            </w:pPr>
            <w:r>
              <w:rPr>
                <w:rFonts w:hint="eastAsia" w:ascii="Times New Roman" w:hAnsi="Times New Roman" w:cs="Times New Roman"/>
                <w:b/>
                <w:bCs/>
                <w:color w:val="auto"/>
                <w:sz w:val="24"/>
                <w:szCs w:val="24"/>
                <w:u w:val="none"/>
                <w:vertAlign w:val="baseline"/>
                <w:lang w:val="en-US" w:eastAsia="zh-CN"/>
              </w:rPr>
              <w:t>方法</w:t>
            </w:r>
          </w:p>
        </w:tc>
        <w:tc>
          <w:tcPr>
            <w:tcW w:w="4465" w:type="dxa"/>
            <w:shd w:val="clear" w:color="auto" w:fill="DEEBF6" w:themeFill="accent1" w:themeFillTint="32"/>
          </w:tcPr>
          <w:p>
            <w:pPr>
              <w:numPr>
                <w:ilvl w:val="0"/>
                <w:numId w:val="0"/>
              </w:numPr>
              <w:spacing w:line="480" w:lineRule="auto"/>
              <w:jc w:val="center"/>
              <w:rPr>
                <w:rFonts w:hint="default" w:ascii="Times New Roman" w:hAnsi="Times New Roman" w:cs="Times New Roman"/>
                <w:b/>
                <w:bCs/>
                <w:color w:val="auto"/>
                <w:sz w:val="24"/>
                <w:szCs w:val="24"/>
                <w:u w:val="none"/>
                <w:vertAlign w:val="baseline"/>
                <w:lang w:val="en-US" w:eastAsia="zh-CN"/>
              </w:rPr>
            </w:pPr>
            <w:r>
              <w:rPr>
                <w:rFonts w:hint="eastAsia" w:ascii="Times New Roman" w:hAnsi="Times New Roman" w:cs="Times New Roman"/>
                <w:b/>
                <w:bCs/>
                <w:color w:val="auto"/>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close(self)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关闭文件资源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fileno(self)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获取文件描述符，返回内容为：0（标准输入stdin）、1（标准输出stdout）、2（标准错误stderr）、其它数字（映射打开文件的地址）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flush(self)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强制刷新缓冲区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read(self, n: int = -1)</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数据读取，默认读取全部内容，也可以设置读取个数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readlines(self, hint: int = -1)</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读取所有数据行，并以列表的形式返回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readline(self, limit: int = -1)</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读取每行数据（“\n”为结尾），也可以设置读取个数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truncate(self, size: int = None)</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文件截取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writable(self)</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判断文件是否可以写入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write(self, s: AnyStr)</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文件写入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7"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def writelines(self, lines, List[AnyStr])</w:t>
            </w:r>
          </w:p>
        </w:tc>
        <w:tc>
          <w:tcPr>
            <w:tcW w:w="4465" w:type="dxa"/>
          </w:tcPr>
          <w:p>
            <w:pPr>
              <w:numPr>
                <w:ilvl w:val="0"/>
                <w:numId w:val="0"/>
              </w:numPr>
              <w:spacing w:line="480" w:lineRule="auto"/>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写入一组数据</w:t>
            </w:r>
          </w:p>
        </w:tc>
      </w:tr>
    </w:tbl>
    <w:p>
      <w:pPr>
        <w:numPr>
          <w:ilvl w:val="0"/>
          <w:numId w:val="0"/>
        </w:num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既然所有的文件对象最终都需要被开发者关闭，那么可以结合</w:t>
      </w:r>
      <w:r>
        <w:rPr>
          <w:rFonts w:hint="eastAsia" w:ascii="Times New Roman" w:hAnsi="Times New Roman" w:cs="Times New Roman"/>
          <w:b/>
          <w:bCs/>
          <w:color w:val="FF0000"/>
          <w:sz w:val="24"/>
          <w:szCs w:val="24"/>
          <w:u w:val="none"/>
          <w:lang w:val="en-US" w:eastAsia="zh-CN"/>
        </w:rPr>
        <w:t>with</w:t>
      </w:r>
      <w:r>
        <w:rPr>
          <w:rFonts w:hint="eastAsia" w:ascii="Times New Roman" w:hAnsi="Times New Roman" w:cs="Times New Roman"/>
          <w:b w:val="0"/>
          <w:bCs w:val="0"/>
          <w:sz w:val="24"/>
          <w:szCs w:val="24"/>
          <w:u w:val="none"/>
          <w:lang w:val="en-US" w:eastAsia="zh-CN"/>
        </w:rPr>
        <w:t>语句实现</w:t>
      </w:r>
      <w:r>
        <w:rPr>
          <w:rFonts w:hint="eastAsia" w:ascii="Times New Roman" w:hAnsi="Times New Roman" w:cs="Times New Roman"/>
          <w:b/>
          <w:bCs/>
          <w:color w:val="FF0000"/>
          <w:sz w:val="24"/>
          <w:szCs w:val="24"/>
          <w:u w:val="none"/>
          <w:lang w:val="en-US" w:eastAsia="zh-CN"/>
        </w:rPr>
        <w:t>自动的关闭处理</w:t>
      </w:r>
      <w:r>
        <w:rPr>
          <w:rFonts w:hint="eastAsia" w:ascii="Times New Roman" w:hAnsi="Times New Roman" w:cs="Times New Roman"/>
          <w:b w:val="0"/>
          <w:bCs w:val="0"/>
          <w:sz w:val="24"/>
          <w:szCs w:val="24"/>
          <w:u w:val="none"/>
          <w:lang w:val="en-US" w:eastAsia="zh-CN"/>
        </w:rPr>
        <w:t>。通过with实现所有</w:t>
      </w:r>
      <w:r>
        <w:rPr>
          <w:rFonts w:hint="eastAsia" w:ascii="Times New Roman" w:hAnsi="Times New Roman" w:cs="Times New Roman"/>
          <w:b/>
          <w:bCs/>
          <w:color w:val="FF0000"/>
          <w:sz w:val="24"/>
          <w:szCs w:val="24"/>
          <w:u w:val="none"/>
          <w:lang w:val="en-US" w:eastAsia="zh-CN"/>
        </w:rPr>
        <w:t>资源对象的连接和释放</w:t>
      </w:r>
      <w:r>
        <w:rPr>
          <w:rFonts w:hint="eastAsia" w:ascii="Times New Roman" w:hAnsi="Times New Roman" w:cs="Times New Roman"/>
          <w:b w:val="0"/>
          <w:bCs w:val="0"/>
          <w:sz w:val="24"/>
          <w:szCs w:val="24"/>
          <w:u w:val="none"/>
          <w:lang w:val="en-US" w:eastAsia="zh-CN"/>
        </w:rPr>
        <w:t>是在Python中编写</w:t>
      </w:r>
      <w:r>
        <w:rPr>
          <w:rFonts w:hint="eastAsia" w:ascii="Times New Roman" w:hAnsi="Times New Roman" w:cs="Times New Roman"/>
          <w:b/>
          <w:bCs/>
          <w:color w:val="FF0000"/>
          <w:sz w:val="24"/>
          <w:szCs w:val="24"/>
          <w:u w:val="none"/>
          <w:lang w:val="en-US" w:eastAsia="zh-CN"/>
        </w:rPr>
        <w:t>资源操作</w:t>
      </w:r>
      <w:r>
        <w:rPr>
          <w:rFonts w:hint="eastAsia" w:ascii="Times New Roman" w:hAnsi="Times New Roman" w:cs="Times New Roman"/>
          <w:b w:val="0"/>
          <w:bCs w:val="0"/>
          <w:sz w:val="24"/>
          <w:szCs w:val="24"/>
          <w:u w:val="none"/>
          <w:lang w:val="en-US" w:eastAsia="zh-CN"/>
        </w:rPr>
        <w:t>的重要技术手段，通过这样的操作可以极大地</w:t>
      </w:r>
      <w:r>
        <w:rPr>
          <w:rFonts w:hint="eastAsia" w:ascii="Times New Roman" w:hAnsi="Times New Roman" w:cs="Times New Roman"/>
          <w:b/>
          <w:bCs/>
          <w:color w:val="FF0000"/>
          <w:sz w:val="24"/>
          <w:szCs w:val="24"/>
          <w:u w:val="none"/>
          <w:lang w:val="en-US" w:eastAsia="zh-CN"/>
        </w:rPr>
        <w:t>减少和优化代码结构</w:t>
      </w:r>
      <w:r>
        <w:rPr>
          <w:rFonts w:hint="eastAsia" w:ascii="Times New Roman" w:hAnsi="Times New Roman" w:cs="Times New Roman"/>
          <w:b w:val="0"/>
          <w:bCs w:val="0"/>
          <w:sz w:val="24"/>
          <w:szCs w:val="24"/>
          <w:u w:val="none"/>
          <w:lang w:val="en-US" w:eastAsia="zh-CN"/>
        </w:rPr>
        <w:t>。</w:t>
      </w:r>
    </w:p>
    <w:tbl>
      <w:tblPr>
        <w:tblStyle w:val="9"/>
        <w:tblW w:w="9110" w:type="dxa"/>
        <w:tblInd w:w="-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0"/>
        <w:gridCol w:w="5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0"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110"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with</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"r"</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encoding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"utf-8"</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as</w:t>
            </w:r>
            <w:r>
              <w:rPr>
                <w:rFonts w:hint="default" w:ascii="Consolas" w:hAnsi="Consolas" w:eastAsia="Consolas" w:cs="Consolas"/>
                <w:b w:val="0"/>
                <w:bCs w:val="0"/>
                <w:color w:val="F8F8F2"/>
                <w:kern w:val="0"/>
                <w:sz w:val="24"/>
                <w:szCs w:val="24"/>
                <w:shd w:val="clear" w:fill="272822"/>
                <w:lang w:val="en-US" w:eastAsia="zh-CN" w:bidi="ar"/>
              </w:rPr>
              <w:t> file: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for</w:t>
            </w:r>
            <w:r>
              <w:rPr>
                <w:rFonts w:hint="default" w:ascii="Consolas" w:hAnsi="Consolas" w:eastAsia="Consolas" w:cs="Consolas"/>
                <w:b w:val="0"/>
                <w:bCs w:val="0"/>
                <w:color w:val="F8F8F2"/>
                <w:kern w:val="0"/>
                <w:sz w:val="24"/>
                <w:szCs w:val="24"/>
                <w:shd w:val="clear" w:fill="272822"/>
                <w:lang w:val="en-US" w:eastAsia="zh-CN" w:bidi="ar"/>
              </w:rPr>
              <w:t> line </w:t>
            </w:r>
            <w:r>
              <w:rPr>
                <w:rFonts w:hint="default" w:ascii="Consolas" w:hAnsi="Consolas" w:eastAsia="Consolas" w:cs="Consolas"/>
                <w:b w:val="0"/>
                <w:bCs w:val="0"/>
                <w:color w:val="F92672"/>
                <w:kern w:val="0"/>
                <w:sz w:val="24"/>
                <w:szCs w:val="24"/>
                <w:shd w:val="clear" w:fill="272822"/>
                <w:lang w:val="en-US" w:eastAsia="zh-CN" w:bidi="ar"/>
              </w:rPr>
              <w:t>in</w:t>
            </w:r>
            <w:r>
              <w:rPr>
                <w:rFonts w:hint="default" w:ascii="Consolas" w:hAnsi="Consolas" w:eastAsia="Consolas" w:cs="Consolas"/>
                <w:b w:val="0"/>
                <w:bCs w:val="0"/>
                <w:color w:val="F8F8F2"/>
                <w:kern w:val="0"/>
                <w:sz w:val="24"/>
                <w:szCs w:val="24"/>
                <w:shd w:val="clear" w:fill="272822"/>
                <w:lang w:val="en-US" w:eastAsia="zh-CN" w:bidi="ar"/>
              </w:rPr>
              <w:t> file: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print</w:t>
            </w:r>
            <w:r>
              <w:rPr>
                <w:rFonts w:hint="default" w:ascii="Consolas" w:hAnsi="Consolas" w:eastAsia="Consolas" w:cs="Consolas"/>
                <w:b w:val="0"/>
                <w:bCs w:val="0"/>
                <w:color w:val="F8F8F2"/>
                <w:kern w:val="0"/>
                <w:sz w:val="24"/>
                <w:szCs w:val="24"/>
                <w:shd w:val="clear" w:fill="272822"/>
                <w:lang w:val="en-US" w:eastAsia="zh-CN" w:bidi="ar"/>
              </w:rPr>
              <w:t>(line, </w:t>
            </w:r>
            <w:r>
              <w:rPr>
                <w:rFonts w:hint="default" w:ascii="Consolas" w:hAnsi="Consolas" w:eastAsia="Consolas" w:cs="Consolas"/>
                <w:b w:val="0"/>
                <w:bCs w:val="0"/>
                <w:i/>
                <w:iCs/>
                <w:color w:val="FD971F"/>
                <w:kern w:val="0"/>
                <w:sz w:val="24"/>
                <w:szCs w:val="24"/>
                <w:shd w:val="clear" w:fill="272822"/>
                <w:lang w:val="en-US" w:eastAsia="zh-CN" w:bidi="ar"/>
              </w:rPr>
              <w:t>end</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0" w:type="dxa"/>
            <w:shd w:val="clear" w:color="auto" w:fill="E7E6E6" w:themeFill="background2"/>
            <w:vAlign w:val="center"/>
          </w:tcPr>
          <w:p>
            <w:pPr>
              <w:numPr>
                <w:ilvl w:val="0"/>
                <w:numId w:val="0"/>
              </w:numPr>
              <w:spacing w:line="240" w:lineRule="auto"/>
              <w:jc w:val="center"/>
              <w:rPr>
                <w:rFonts w:hint="eastAsia"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文件内容</w:t>
            </w:r>
          </w:p>
          <w:p>
            <w:pPr>
              <w:numPr>
                <w:ilvl w:val="0"/>
                <w:numId w:val="0"/>
              </w:numPr>
              <w:spacing w:line="24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data.txt</w:t>
            </w:r>
          </w:p>
        </w:tc>
        <w:tc>
          <w:tcPr>
            <w:tcW w:w="5480"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小灰</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16</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小白</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17</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小黄</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21</w:t>
            </w:r>
          </w:p>
        </w:tc>
      </w:tr>
    </w:tbl>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使用</w:t>
      </w:r>
      <w:r>
        <w:rPr>
          <w:rFonts w:hint="eastAsia" w:ascii="Times New Roman" w:hAnsi="Times New Roman" w:cs="Times New Roman"/>
          <w:b/>
          <w:bCs/>
          <w:color w:val="FF0000"/>
          <w:sz w:val="24"/>
          <w:szCs w:val="24"/>
          <w:u w:val="none"/>
          <w:lang w:val="en-US" w:eastAsia="zh-CN"/>
        </w:rPr>
        <w:t>读模式</w:t>
      </w:r>
      <w:r>
        <w:rPr>
          <w:rFonts w:hint="eastAsia" w:ascii="Times New Roman" w:hAnsi="Times New Roman" w:cs="Times New Roman"/>
          <w:b w:val="0"/>
          <w:bCs w:val="0"/>
          <w:sz w:val="24"/>
          <w:szCs w:val="24"/>
          <w:u w:val="none"/>
          <w:lang w:val="en-US" w:eastAsia="zh-CN"/>
        </w:rPr>
        <w:t>打开文件后，可以使用</w:t>
      </w:r>
      <w:r>
        <w:rPr>
          <w:rFonts w:hint="eastAsia" w:ascii="Times New Roman" w:hAnsi="Times New Roman" w:cs="Times New Roman"/>
          <w:b/>
          <w:bCs/>
          <w:color w:val="FF0000"/>
          <w:sz w:val="24"/>
          <w:szCs w:val="24"/>
          <w:u w:val="none"/>
          <w:lang w:val="en-US" w:eastAsia="zh-CN"/>
        </w:rPr>
        <w:t>循环读取每一行</w:t>
      </w:r>
      <w:r>
        <w:rPr>
          <w:rFonts w:hint="eastAsia" w:ascii="Times New Roman" w:hAnsi="Times New Roman" w:cs="Times New Roman"/>
          <w:b w:val="0"/>
          <w:bCs w:val="0"/>
          <w:sz w:val="24"/>
          <w:szCs w:val="24"/>
          <w:u w:val="none"/>
          <w:lang w:val="en-US" w:eastAsia="zh-CN"/>
        </w:rPr>
        <w:t>的数据内容。Python在进行文件读取操作的时候也可以进一步</w:t>
      </w:r>
      <w:r>
        <w:rPr>
          <w:rFonts w:hint="eastAsia" w:ascii="Times New Roman" w:hAnsi="Times New Roman" w:cs="Times New Roman"/>
          <w:b/>
          <w:bCs/>
          <w:color w:val="FF0000"/>
          <w:sz w:val="24"/>
          <w:szCs w:val="24"/>
          <w:u w:val="none"/>
          <w:lang w:val="en-US" w:eastAsia="zh-CN"/>
        </w:rPr>
        <w:t>简化</w:t>
      </w:r>
      <w:r>
        <w:rPr>
          <w:rFonts w:hint="eastAsia" w:ascii="Times New Roman" w:hAnsi="Times New Roman" w:cs="Times New Roman"/>
          <w:b w:val="0"/>
          <w:bCs w:val="0"/>
          <w:sz w:val="24"/>
          <w:szCs w:val="24"/>
          <w:u w:val="none"/>
          <w:lang w:val="en-US" w:eastAsia="zh-CN"/>
        </w:rPr>
        <w:t>操作。</w:t>
      </w:r>
      <w:r>
        <w:rPr>
          <w:rFonts w:hint="eastAsia" w:ascii="Times New Roman" w:hAnsi="Times New Roman" w:cs="Times New Roman"/>
          <w:b/>
          <w:bCs/>
          <w:color w:val="FF0000"/>
          <w:sz w:val="24"/>
          <w:szCs w:val="24"/>
          <w:u w:val="none"/>
          <w:lang w:val="en-US" w:eastAsia="zh-CN"/>
        </w:rPr>
        <w:t>文件对象</w:t>
      </w:r>
      <w:r>
        <w:rPr>
          <w:rFonts w:hint="eastAsia" w:ascii="Times New Roman" w:hAnsi="Times New Roman" w:cs="Times New Roman"/>
          <w:b w:val="0"/>
          <w:bCs w:val="0"/>
          <w:sz w:val="24"/>
          <w:szCs w:val="24"/>
          <w:u w:val="none"/>
          <w:lang w:val="en-US" w:eastAsia="zh-CN"/>
        </w:rPr>
        <w:t>本身是可以</w:t>
      </w:r>
      <w:r>
        <w:rPr>
          <w:rFonts w:hint="eastAsia" w:ascii="Times New Roman" w:hAnsi="Times New Roman" w:cs="Times New Roman"/>
          <w:b/>
          <w:bCs/>
          <w:color w:val="FF0000"/>
          <w:sz w:val="24"/>
          <w:szCs w:val="24"/>
          <w:u w:val="none"/>
          <w:lang w:val="en-US" w:eastAsia="zh-CN"/>
        </w:rPr>
        <w:t>迭代</w:t>
      </w:r>
      <w:r>
        <w:rPr>
          <w:rFonts w:hint="eastAsia" w:ascii="Times New Roman" w:hAnsi="Times New Roman" w:cs="Times New Roman"/>
          <w:b w:val="0"/>
          <w:bCs w:val="0"/>
          <w:sz w:val="24"/>
          <w:szCs w:val="24"/>
          <w:u w:val="none"/>
          <w:lang w:val="en-US" w:eastAsia="zh-CN"/>
        </w:rPr>
        <w:t>的，在迭代的时候是以换行转义字符“</w:t>
      </w:r>
      <w:r>
        <w:rPr>
          <w:rFonts w:hint="eastAsia" w:ascii="Times New Roman" w:hAnsi="Times New Roman" w:cs="Times New Roman"/>
          <w:b/>
          <w:bCs/>
          <w:color w:val="FF0000"/>
          <w:sz w:val="24"/>
          <w:szCs w:val="24"/>
          <w:u w:val="none"/>
          <w:lang w:val="en-US" w:eastAsia="zh-CN"/>
        </w:rPr>
        <w:t>\n</w:t>
      </w:r>
      <w:r>
        <w:rPr>
          <w:rFonts w:hint="eastAsia" w:ascii="Times New Roman" w:hAnsi="Times New Roman" w:cs="Times New Roman"/>
          <w:b w:val="0"/>
          <w:bCs w:val="0"/>
          <w:sz w:val="24"/>
          <w:szCs w:val="24"/>
          <w:u w:val="none"/>
          <w:lang w:val="en-US" w:eastAsia="zh-CN"/>
        </w:rPr>
        <w:t>”为主进行</w:t>
      </w:r>
      <w:r>
        <w:rPr>
          <w:rFonts w:hint="eastAsia" w:ascii="Times New Roman" w:hAnsi="Times New Roman" w:cs="Times New Roman"/>
          <w:b/>
          <w:bCs/>
          <w:color w:val="FF0000"/>
          <w:sz w:val="24"/>
          <w:szCs w:val="24"/>
          <w:u w:val="none"/>
          <w:lang w:val="en-US" w:eastAsia="zh-CN"/>
        </w:rPr>
        <w:t>分割</w:t>
      </w:r>
      <w:r>
        <w:rPr>
          <w:rFonts w:hint="eastAsia" w:ascii="Times New Roman" w:hAnsi="Times New Roman" w:cs="Times New Roman"/>
          <w:b w:val="0"/>
          <w:bCs w:val="0"/>
          <w:sz w:val="24"/>
          <w:szCs w:val="24"/>
          <w:u w:val="none"/>
          <w:lang w:val="en-US" w:eastAsia="zh-CN"/>
        </w:rPr>
        <w:t>，每次迭代就读取到一行数据内容。</w:t>
      </w:r>
    </w:p>
    <w:tbl>
      <w:tblPr>
        <w:tblStyle w:val="9"/>
        <w:tblW w:w="9064" w:type="dxa"/>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4"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范例：读取文件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064"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with</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encoding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"utf-8"</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as</w:t>
            </w:r>
            <w:r>
              <w:rPr>
                <w:rFonts w:hint="default" w:ascii="Consolas" w:hAnsi="Consolas" w:eastAsia="Consolas" w:cs="Consolas"/>
                <w:b w:val="0"/>
                <w:bCs w:val="0"/>
                <w:color w:val="F8F8F2"/>
                <w:kern w:val="0"/>
                <w:sz w:val="24"/>
                <w:szCs w:val="24"/>
                <w:shd w:val="clear" w:fill="272822"/>
                <w:lang w:val="en-US" w:eastAsia="zh-CN" w:bidi="ar"/>
              </w:rPr>
              <w:t> file: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info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"小灰"</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16</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"小白"</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17</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"小黄"</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E81FF"/>
                <w:kern w:val="0"/>
                <w:sz w:val="24"/>
                <w:szCs w:val="24"/>
                <w:shd w:val="clear" w:fill="272822"/>
                <w:lang w:val="en-US" w:eastAsia="zh-CN" w:bidi="ar"/>
              </w:rPr>
              <w:t>21</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for</w:t>
            </w:r>
            <w:r>
              <w:rPr>
                <w:rFonts w:hint="default" w:ascii="Consolas" w:hAnsi="Consolas" w:eastAsia="Consolas" w:cs="Consolas"/>
                <w:b w:val="0"/>
                <w:bCs w:val="0"/>
                <w:color w:val="F8F8F2"/>
                <w:kern w:val="0"/>
                <w:sz w:val="24"/>
                <w:szCs w:val="24"/>
                <w:shd w:val="clear" w:fill="272822"/>
                <w:lang w:val="en-US" w:eastAsia="zh-CN" w:bidi="ar"/>
              </w:rPr>
              <w:t> name, age </w:t>
            </w:r>
            <w:r>
              <w:rPr>
                <w:rFonts w:hint="default" w:ascii="Consolas" w:hAnsi="Consolas" w:eastAsia="Consolas" w:cs="Consolas"/>
                <w:b w:val="0"/>
                <w:bCs w:val="0"/>
                <w:color w:val="F92672"/>
                <w:kern w:val="0"/>
                <w:sz w:val="24"/>
                <w:szCs w:val="24"/>
                <w:shd w:val="clear" w:fill="272822"/>
                <w:lang w:val="en-US" w:eastAsia="zh-CN" w:bidi="ar"/>
              </w:rPr>
              <w:t>in</w:t>
            </w:r>
            <w:r>
              <w:rPr>
                <w:rFonts w:hint="default" w:ascii="Consolas" w:hAnsi="Consolas" w:eastAsia="Consolas" w:cs="Consolas"/>
                <w:b w:val="0"/>
                <w:bCs w:val="0"/>
                <w:color w:val="F8F8F2"/>
                <w:kern w:val="0"/>
                <w:sz w:val="24"/>
                <w:szCs w:val="24"/>
                <w:shd w:val="clear" w:fill="272822"/>
                <w:lang w:val="en-US" w:eastAsia="zh-CN" w:bidi="ar"/>
              </w:rPr>
              <w:t> info.items():</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file.write(</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%s\t%d\n</w:t>
            </w:r>
            <w:r>
              <w:rPr>
                <w:rFonts w:hint="default" w:ascii="Consolas" w:hAnsi="Consolas" w:eastAsia="Consolas" w:cs="Consolas"/>
                <w:b w:val="0"/>
                <w:bCs w:val="0"/>
                <w:color w:val="E6DB74"/>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(name, age))</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2" w:type="dxa"/>
            <w:shd w:val="clear" w:color="auto" w:fill="E7E6E6" w:themeFill="background2"/>
            <w:vAlign w:val="center"/>
          </w:tcPr>
          <w:p>
            <w:pPr>
              <w:numPr>
                <w:ilvl w:val="0"/>
                <w:numId w:val="0"/>
              </w:numPr>
              <w:spacing w:line="240" w:lineRule="auto"/>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b/>
                <w:bCs/>
                <w:color w:val="843C0B" w:themeColor="accent2" w:themeShade="80"/>
                <w:sz w:val="24"/>
                <w:szCs w:val="24"/>
                <w:vertAlign w:val="baseline"/>
                <w:lang w:val="en-US" w:eastAsia="zh-CN"/>
              </w:rPr>
              <w:t>运行结果</w:t>
            </w:r>
          </w:p>
        </w:tc>
        <w:tc>
          <w:tcPr>
            <w:tcW w:w="6542"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小灰</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16</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小白</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17</w:t>
            </w:r>
          </w:p>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小黄</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21</w:t>
            </w:r>
          </w:p>
        </w:tc>
      </w:tr>
    </w:tbl>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jc w:val="both"/>
        <w:rPr>
          <w:rFonts w:hint="default" w:ascii="Times New Roman" w:hAnsi="Times New Roman" w:cs="Times New Roman"/>
          <w:b w:val="0"/>
          <w:bCs w:val="0"/>
          <w:sz w:val="24"/>
          <w:szCs w:val="24"/>
          <w:u w:val="none"/>
          <w:lang w:val="en-US" w:eastAsia="zh-CN"/>
        </w:rPr>
      </w:pPr>
    </w:p>
    <w:p>
      <w:pPr>
        <w:numPr>
          <w:ilvl w:val="0"/>
          <w:numId w:val="0"/>
        </w:numPr>
        <w:spacing w:line="480" w:lineRule="auto"/>
        <w:ind w:leftChars="0"/>
        <w:jc w:val="both"/>
        <w:outlineLvl w:val="1"/>
        <w:rPr>
          <w:rFonts w:hint="default" w:ascii="Times New Roman" w:hAnsi="Times New Roman" w:cs="Times New Roman" w:eastAsiaTheme="majorEastAsia"/>
          <w:b/>
          <w:bCs/>
          <w:sz w:val="32"/>
          <w:szCs w:val="32"/>
          <w:lang w:val="en-US" w:eastAsia="zh-CN"/>
        </w:rPr>
      </w:pPr>
      <w:bookmarkStart w:id="8" w:name="_Toc1888"/>
      <w:bookmarkStart w:id="9" w:name="_Toc24042"/>
      <w:bookmarkStart w:id="10" w:name="_Toc7077"/>
      <w:r>
        <w:rPr>
          <w:rFonts w:hint="eastAsia" w:ascii="Times New Roman" w:hAnsi="Times New Roman" w:cs="Times New Roman" w:eastAsiaTheme="majorEastAsia"/>
          <w:b/>
          <w:bCs/>
          <w:sz w:val="32"/>
          <w:szCs w:val="32"/>
          <w:lang w:val="en-US" w:eastAsia="zh-CN"/>
        </w:rPr>
        <w:t>5</w:t>
      </w:r>
      <w:r>
        <w:rPr>
          <w:rFonts w:hint="default" w:ascii="Times New Roman" w:hAnsi="Times New Roman" w:cs="Times New Roman" w:eastAsiaTheme="majorEastAsia"/>
          <w:b/>
          <w:bCs/>
          <w:sz w:val="32"/>
          <w:szCs w:val="32"/>
          <w:lang w:val="en-US" w:eastAsia="zh-CN"/>
        </w:rPr>
        <w:t>.</w:t>
      </w:r>
      <w:r>
        <w:rPr>
          <w:rFonts w:hint="eastAsia" w:ascii="Times New Roman" w:hAnsi="Times New Roman" w:cs="Times New Roman" w:eastAsiaTheme="majorEastAsia"/>
          <w:b/>
          <w:bCs/>
          <w:sz w:val="32"/>
          <w:szCs w:val="32"/>
          <w:lang w:val="en-US" w:eastAsia="zh-CN"/>
        </w:rPr>
        <w:t>2</w:t>
      </w:r>
      <w:r>
        <w:rPr>
          <w:rFonts w:hint="default" w:ascii="Times New Roman" w:hAnsi="Times New Roman" w:cs="Times New Roman" w:eastAsiaTheme="majorEastAsia"/>
          <w:b/>
          <w:bCs/>
          <w:sz w:val="32"/>
          <w:szCs w:val="32"/>
          <w:lang w:val="en-US" w:eastAsia="zh-CN"/>
        </w:rPr>
        <w:t xml:space="preserve"> </w:t>
      </w:r>
      <w:r>
        <w:rPr>
          <w:rFonts w:hint="eastAsia" w:ascii="Times New Roman" w:hAnsi="Times New Roman" w:cs="Times New Roman" w:eastAsiaTheme="majorEastAsia"/>
          <w:b/>
          <w:bCs/>
          <w:sz w:val="32"/>
          <w:szCs w:val="32"/>
          <w:lang w:val="en-US" w:eastAsia="zh-CN"/>
        </w:rPr>
        <w:t>文件缓冲</w:t>
      </w:r>
      <w:bookmarkEnd w:id="8"/>
      <w:bookmarkEnd w:id="9"/>
      <w:bookmarkEnd w:id="10"/>
    </w:p>
    <w:p>
      <w:pPr>
        <w:numPr>
          <w:ilvl w:val="0"/>
          <w:numId w:val="0"/>
        </w:numPr>
        <w:spacing w:line="480" w:lineRule="auto"/>
        <w:ind w:leftChars="0"/>
        <w:jc w:val="both"/>
        <w:rPr>
          <w:rFonts w:hint="eastAsia" w:asciiTheme="majorEastAsia" w:hAnsiTheme="majorEastAsia" w:eastAsiaTheme="majorEastAsia" w:cstheme="majorEastAsia"/>
          <w:b/>
          <w:bCs/>
          <w:sz w:val="32"/>
          <w:szCs w:val="32"/>
          <w:lang w:val="en-US" w:eastAsia="zh-CN"/>
        </w:rPr>
      </w:pPr>
    </w:p>
    <w:p>
      <w:pPr>
        <w:numPr>
          <w:ilvl w:val="0"/>
          <w:numId w:val="0"/>
        </w:numPr>
        <w:spacing w:line="480" w:lineRule="auto"/>
        <w:jc w:val="both"/>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文件缓冲</w:t>
      </w:r>
    </w:p>
    <w:p>
      <w:pPr>
        <w:numPr>
          <w:ilvl w:val="0"/>
          <w:numId w:val="0"/>
        </w:num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在使用open()函数创建一个文件对象的时候，默认情况下是不会启用缓冲的。在</w:t>
      </w:r>
      <w:r>
        <w:rPr>
          <w:rFonts w:hint="eastAsia" w:ascii="Times New Roman" w:hAnsi="Times New Roman" w:cs="Times New Roman"/>
          <w:b/>
          <w:bCs/>
          <w:color w:val="FF0000"/>
          <w:sz w:val="24"/>
          <w:szCs w:val="24"/>
          <w:u w:val="none"/>
          <w:lang w:val="en-US" w:eastAsia="zh-CN"/>
        </w:rPr>
        <w:t>open()</w:t>
      </w:r>
      <w:r>
        <w:rPr>
          <w:rFonts w:hint="eastAsia" w:ascii="Times New Roman" w:hAnsi="Times New Roman" w:cs="Times New Roman"/>
          <w:b w:val="0"/>
          <w:bCs w:val="0"/>
          <w:sz w:val="24"/>
          <w:szCs w:val="24"/>
          <w:u w:val="none"/>
          <w:lang w:val="en-US" w:eastAsia="zh-CN"/>
        </w:rPr>
        <w:t>函数中提供的</w:t>
      </w:r>
      <w:r>
        <w:rPr>
          <w:rFonts w:hint="eastAsia" w:ascii="Times New Roman" w:hAnsi="Times New Roman" w:cs="Times New Roman"/>
          <w:b/>
          <w:bCs/>
          <w:color w:val="FF0000"/>
          <w:sz w:val="24"/>
          <w:szCs w:val="24"/>
          <w:u w:val="none"/>
          <w:lang w:val="en-US" w:eastAsia="zh-CN"/>
        </w:rPr>
        <w:t>buffering参数</w:t>
      </w:r>
      <w:r>
        <w:rPr>
          <w:rFonts w:hint="eastAsia" w:ascii="Times New Roman" w:hAnsi="Times New Roman" w:cs="Times New Roman"/>
          <w:b w:val="0"/>
          <w:bCs w:val="0"/>
          <w:sz w:val="24"/>
          <w:szCs w:val="24"/>
          <w:u w:val="none"/>
          <w:lang w:val="en-US" w:eastAsia="zh-CN"/>
        </w:rPr>
        <w:t>描述的就是文件处理</w:t>
      </w:r>
      <w:r>
        <w:rPr>
          <w:rFonts w:hint="eastAsia" w:ascii="Times New Roman" w:hAnsi="Times New Roman" w:cs="Times New Roman"/>
          <w:b/>
          <w:bCs/>
          <w:color w:val="FF0000"/>
          <w:sz w:val="24"/>
          <w:szCs w:val="24"/>
          <w:u w:val="none"/>
          <w:lang w:val="en-US" w:eastAsia="zh-CN"/>
        </w:rPr>
        <w:t>缓冲</w:t>
      </w:r>
      <w:r>
        <w:rPr>
          <w:rFonts w:hint="eastAsia" w:ascii="Times New Roman" w:hAnsi="Times New Roman" w:cs="Times New Roman"/>
          <w:b w:val="0"/>
          <w:bCs w:val="0"/>
          <w:sz w:val="24"/>
          <w:szCs w:val="24"/>
          <w:u w:val="none"/>
          <w:lang w:val="en-US" w:eastAsia="zh-CN"/>
        </w:rPr>
        <w:t>的定义，在进行文件写入的时候利用缓冲可以</w:t>
      </w:r>
      <w:r>
        <w:rPr>
          <w:rFonts w:hint="eastAsia" w:ascii="Times New Roman" w:hAnsi="Times New Roman" w:cs="Times New Roman"/>
          <w:b/>
          <w:bCs/>
          <w:color w:val="FF0000"/>
          <w:sz w:val="24"/>
          <w:szCs w:val="24"/>
          <w:u w:val="none"/>
          <w:lang w:val="en-US" w:eastAsia="zh-CN"/>
        </w:rPr>
        <w:t>避免频繁的IO资源占用</w:t>
      </w:r>
      <w:r>
        <w:rPr>
          <w:rFonts w:hint="eastAsia" w:ascii="Times New Roman" w:hAnsi="Times New Roman" w:cs="Times New Roman"/>
          <w:b w:val="0"/>
          <w:bCs w:val="0"/>
          <w:sz w:val="24"/>
          <w:szCs w:val="24"/>
          <w:u w:val="none"/>
          <w:lang w:val="en-US" w:eastAsia="zh-CN"/>
        </w:rPr>
        <w:t>。</w:t>
      </w:r>
    </w:p>
    <w:p>
      <w:pPr>
        <w:numPr>
          <w:ilvl w:val="0"/>
          <w:numId w:val="0"/>
        </w:num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1701165"/>
            <wp:effectExtent l="0" t="0" r="3810" b="571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21"/>
                    <a:stretch>
                      <a:fillRect/>
                    </a:stretch>
                  </pic:blipFill>
                  <pic:spPr>
                    <a:xfrm>
                      <a:off x="0" y="0"/>
                      <a:ext cx="5269230" cy="1701165"/>
                    </a:xfrm>
                    <a:prstGeom prst="rect">
                      <a:avLst/>
                    </a:prstGeom>
                    <a:noFill/>
                    <a:ln>
                      <a:noFill/>
                    </a:ln>
                  </pic:spPr>
                </pic:pic>
              </a:graphicData>
            </a:graphic>
          </wp:inline>
        </w:drawing>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开启缓冲可以提高写入效率</w:t>
      </w:r>
      <w:r>
        <w:rPr>
          <w:rFonts w:hint="eastAsia" w:ascii="Times New Roman" w:hAnsi="Times New Roman" w:cs="Times New Roman"/>
          <w:sz w:val="24"/>
          <w:szCs w:val="24"/>
          <w:lang w:val="en-US" w:eastAsia="zh-CN"/>
        </w:rPr>
        <w:t>，buffering参数设置有3种类型：</w:t>
      </w:r>
    </w:p>
    <w:p>
      <w:pPr>
        <w:numPr>
          <w:ilvl w:val="0"/>
          <w:numId w:val="1"/>
        </w:numPr>
        <w:spacing w:line="480" w:lineRule="auto"/>
        <w:ind w:left="126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全缓冲（buffering内容大于1）</w:t>
      </w:r>
      <w:r>
        <w:rPr>
          <w:rFonts w:hint="eastAsia" w:ascii="Times New Roman" w:hAnsi="Times New Roman" w:cs="Times New Roman"/>
          <w:sz w:val="24"/>
          <w:szCs w:val="24"/>
          <w:lang w:val="en-US" w:eastAsia="zh-CN"/>
        </w:rPr>
        <w:t>：当标准IO缓存被填满后才会进行真正IO操作，全缓冲的典型代表就是对磁盘文件的读写操作。</w:t>
      </w:r>
    </w:p>
    <w:p>
      <w:pPr>
        <w:numPr>
          <w:ilvl w:val="0"/>
          <w:numId w:val="1"/>
        </w:numPr>
        <w:spacing w:line="480" w:lineRule="auto"/>
        <w:ind w:left="126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行缓冲（buffering设置为1）</w:t>
      </w:r>
      <w:r>
        <w:rPr>
          <w:rFonts w:hint="eastAsia" w:ascii="Times New Roman" w:hAnsi="Times New Roman" w:cs="Times New Roman"/>
          <w:sz w:val="24"/>
          <w:szCs w:val="24"/>
          <w:lang w:val="en-US" w:eastAsia="zh-CN"/>
        </w:rPr>
        <w:t>：在IO操作中遇见换行符时才执行真正的IO操作，例如在使用网络聊天工具时所编辑的文字在没有发送前是不会进行IO操作的。</w:t>
      </w:r>
    </w:p>
    <w:p>
      <w:pPr>
        <w:numPr>
          <w:ilvl w:val="0"/>
          <w:numId w:val="1"/>
        </w:numPr>
        <w:spacing w:line="480" w:lineRule="auto"/>
        <w:ind w:left="1260" w:leftChars="0" w:hanging="420" w:firstLineChars="0"/>
        <w:jc w:val="both"/>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不缓冲（buffering设置为0）</w:t>
      </w:r>
      <w:r>
        <w:rPr>
          <w:rFonts w:hint="eastAsia" w:ascii="Times New Roman" w:hAnsi="Times New Roman" w:cs="Times New Roman"/>
          <w:sz w:val="24"/>
          <w:szCs w:val="24"/>
          <w:lang w:val="en-US" w:eastAsia="zh-CN"/>
        </w:rPr>
        <w:t>：直接进行终端设备的IO操作，数据不经过缓冲保存。</w:t>
      </w:r>
    </w:p>
    <w:p>
      <w:pPr>
        <w:numPr>
          <w:ilvl w:val="0"/>
          <w:numId w:val="0"/>
        </w:numPr>
        <w:spacing w:line="480" w:lineRule="auto"/>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如果想要观察到行缓冲的使用特点，就</w:t>
      </w:r>
      <w:r>
        <w:rPr>
          <w:rFonts w:hint="eastAsia" w:ascii="Times New Roman" w:hAnsi="Times New Roman" w:cs="Times New Roman"/>
          <w:b/>
          <w:bCs/>
          <w:color w:val="FF0000"/>
          <w:sz w:val="24"/>
          <w:szCs w:val="24"/>
          <w:lang w:val="en-US" w:eastAsia="zh-CN"/>
        </w:rPr>
        <w:t>不能</w:t>
      </w:r>
      <w:r>
        <w:rPr>
          <w:rFonts w:hint="eastAsia" w:ascii="Times New Roman" w:hAnsi="Times New Roman" w:cs="Times New Roman"/>
          <w:sz w:val="24"/>
          <w:szCs w:val="24"/>
          <w:lang w:val="en-US" w:eastAsia="zh-CN"/>
        </w:rPr>
        <w:t>直接使用</w:t>
      </w:r>
      <w:r>
        <w:rPr>
          <w:rFonts w:hint="eastAsia" w:ascii="Times New Roman" w:hAnsi="Times New Roman" w:cs="Times New Roman"/>
          <w:b/>
          <w:bCs/>
          <w:color w:val="FF0000"/>
          <w:sz w:val="24"/>
          <w:szCs w:val="24"/>
          <w:lang w:val="en-US" w:eastAsia="zh-CN"/>
        </w:rPr>
        <w:t>with</w:t>
      </w:r>
      <w:r>
        <w:rPr>
          <w:rFonts w:hint="eastAsia" w:ascii="Times New Roman" w:hAnsi="Times New Roman" w:cs="Times New Roman"/>
          <w:sz w:val="24"/>
          <w:szCs w:val="24"/>
          <w:lang w:val="en-US" w:eastAsia="zh-CN"/>
        </w:rPr>
        <w:t>语句，因为with最后会执行close()的关闭操作，而一旦</w:t>
      </w:r>
      <w:r>
        <w:rPr>
          <w:rFonts w:hint="eastAsia" w:ascii="Times New Roman" w:hAnsi="Times New Roman" w:cs="Times New Roman"/>
          <w:b/>
          <w:bCs/>
          <w:color w:val="FF0000"/>
          <w:sz w:val="24"/>
          <w:szCs w:val="24"/>
          <w:lang w:val="en-US" w:eastAsia="zh-CN"/>
        </w:rPr>
        <w:t>关闭</w:t>
      </w:r>
      <w:r>
        <w:rPr>
          <w:rFonts w:hint="eastAsia" w:ascii="Times New Roman" w:hAnsi="Times New Roman" w:cs="Times New Roman"/>
          <w:sz w:val="24"/>
          <w:szCs w:val="24"/>
          <w:lang w:val="en-US" w:eastAsia="zh-CN"/>
        </w:rPr>
        <w:t>，则缓冲的内容会</w:t>
      </w:r>
      <w:r>
        <w:rPr>
          <w:rFonts w:hint="eastAsia" w:ascii="Times New Roman" w:hAnsi="Times New Roman" w:cs="Times New Roman"/>
          <w:b/>
          <w:bCs/>
          <w:color w:val="FF0000"/>
          <w:sz w:val="24"/>
          <w:szCs w:val="24"/>
          <w:lang w:val="en-US" w:eastAsia="zh-CN"/>
        </w:rPr>
        <w:t>全部</w:t>
      </w:r>
      <w:r>
        <w:rPr>
          <w:rFonts w:hint="eastAsia" w:ascii="Times New Roman" w:hAnsi="Times New Roman" w:cs="Times New Roman"/>
          <w:sz w:val="24"/>
          <w:szCs w:val="24"/>
          <w:lang w:val="en-US" w:eastAsia="zh-CN"/>
        </w:rPr>
        <w:t>进行输出。</w:t>
      </w:r>
    </w:p>
    <w:p>
      <w:pPr>
        <w:numPr>
          <w:ilvl w:val="0"/>
          <w:numId w:val="0"/>
        </w:numPr>
        <w:spacing w:line="480" w:lineRule="auto"/>
        <w:ind w:firstLine="420" w:firstLine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使用</w:t>
      </w:r>
      <w:r>
        <w:rPr>
          <w:rFonts w:hint="eastAsia" w:ascii="Times New Roman" w:hAnsi="Times New Roman" w:cs="Times New Roman"/>
          <w:b/>
          <w:bCs/>
          <w:color w:val="FF0000"/>
          <w:sz w:val="24"/>
          <w:szCs w:val="24"/>
          <w:lang w:val="en-US" w:eastAsia="zh-CN"/>
        </w:rPr>
        <w:t>flush()</w:t>
      </w:r>
      <w:r>
        <w:rPr>
          <w:rFonts w:hint="eastAsia" w:ascii="Times New Roman" w:hAnsi="Times New Roman" w:cs="Times New Roman"/>
          <w:sz w:val="24"/>
          <w:szCs w:val="24"/>
          <w:lang w:val="en-US" w:eastAsia="zh-CN"/>
        </w:rPr>
        <w:t>方法进行缓冲区的</w:t>
      </w:r>
      <w:r>
        <w:rPr>
          <w:rFonts w:hint="eastAsia" w:ascii="Times New Roman" w:hAnsi="Times New Roman" w:cs="Times New Roman"/>
          <w:b/>
          <w:bCs/>
          <w:color w:val="FF0000"/>
          <w:sz w:val="24"/>
          <w:szCs w:val="24"/>
          <w:lang w:val="en-US" w:eastAsia="zh-CN"/>
        </w:rPr>
        <w:t>强制清空</w:t>
      </w:r>
      <w:r>
        <w:rPr>
          <w:rFonts w:hint="eastAsia" w:ascii="Times New Roman" w:hAnsi="Times New Roman" w:cs="Times New Roman"/>
          <w:sz w:val="24"/>
          <w:szCs w:val="24"/>
          <w:lang w:val="en-US" w:eastAsia="zh-CN"/>
        </w:rPr>
        <w:t>，一旦强制清空之后，缓冲区的内容将全部输出。每次使用</w:t>
      </w:r>
      <w:r>
        <w:rPr>
          <w:rFonts w:hint="eastAsia" w:ascii="Times New Roman" w:hAnsi="Times New Roman" w:cs="Times New Roman"/>
          <w:b/>
          <w:bCs/>
          <w:color w:val="FF0000"/>
          <w:sz w:val="24"/>
          <w:szCs w:val="24"/>
          <w:lang w:val="en-US" w:eastAsia="zh-CN"/>
        </w:rPr>
        <w:t>close()</w:t>
      </w:r>
      <w:r>
        <w:rPr>
          <w:rFonts w:hint="eastAsia" w:ascii="Times New Roman" w:hAnsi="Times New Roman" w:cs="Times New Roman"/>
          <w:sz w:val="24"/>
          <w:szCs w:val="24"/>
          <w:lang w:val="en-US" w:eastAsia="zh-CN"/>
        </w:rPr>
        <w:t>方法</w:t>
      </w:r>
      <w:r>
        <w:rPr>
          <w:rFonts w:hint="eastAsia" w:ascii="Times New Roman" w:hAnsi="Times New Roman" w:cs="Times New Roman"/>
          <w:b/>
          <w:bCs/>
          <w:color w:val="FF0000"/>
          <w:sz w:val="24"/>
          <w:szCs w:val="24"/>
          <w:lang w:val="en-US" w:eastAsia="zh-CN"/>
        </w:rPr>
        <w:t>关闭文件流</w:t>
      </w:r>
      <w:r>
        <w:rPr>
          <w:rFonts w:hint="eastAsia" w:ascii="Times New Roman" w:hAnsi="Times New Roman" w:cs="Times New Roman"/>
          <w:sz w:val="24"/>
          <w:szCs w:val="24"/>
          <w:lang w:val="en-US" w:eastAsia="zh-CN"/>
        </w:rPr>
        <w:t>的时候</w:t>
      </w:r>
      <w:r>
        <w:rPr>
          <w:rFonts w:hint="eastAsia" w:ascii="Times New Roman" w:hAnsi="Times New Roman" w:cs="Times New Roman"/>
          <w:b/>
          <w:bCs/>
          <w:color w:val="FF0000"/>
          <w:sz w:val="24"/>
          <w:szCs w:val="24"/>
          <w:lang w:val="en-US" w:eastAsia="zh-CN"/>
        </w:rPr>
        <w:t>默认</w:t>
      </w:r>
      <w:r>
        <w:rPr>
          <w:rFonts w:hint="eastAsia" w:ascii="Times New Roman" w:hAnsi="Times New Roman" w:cs="Times New Roman"/>
          <w:sz w:val="24"/>
          <w:szCs w:val="24"/>
          <w:lang w:val="en-US" w:eastAsia="zh-CN"/>
        </w:rPr>
        <w:t>情况下也会调用flush()方法进行缓冲区的清空处理。</w:t>
      </w:r>
    </w:p>
    <w:tbl>
      <w:tblPr>
        <w:tblStyle w:val="9"/>
        <w:tblW w:w="9872" w:type="dxa"/>
        <w:tblInd w:w="-6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03"/>
        <w:gridCol w:w="6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2" w:type="dxa"/>
            <w:gridSpan w:val="2"/>
            <w:shd w:val="clear" w:color="auto" w:fill="DEEBF6" w:themeFill="accent1" w:themeFillTint="32"/>
          </w:tcPr>
          <w:p>
            <w:pPr>
              <w:numPr>
                <w:ilvl w:val="0"/>
                <w:numId w:val="0"/>
              </w:numPr>
              <w:spacing w:line="480" w:lineRule="auto"/>
              <w:ind w:leftChars="0"/>
              <w:jc w:val="both"/>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范例：文件缓冲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872" w:type="dxa"/>
            <w:gridSpan w:val="2"/>
            <w:shd w:val="clear" w:color="auto" w:fill="262626" w:themeFill="text1" w:themeFillTint="D8"/>
          </w:tcPr>
          <w:p>
            <w:pPr>
              <w:keepNext w:val="0"/>
              <w:keepLines w:val="0"/>
              <w:widowControl/>
              <w:suppressLineNumbers w:val="0"/>
              <w:shd w:val="clear" w:fill="272822"/>
              <w:spacing w:line="324" w:lineRule="atLeast"/>
              <w:jc w:val="left"/>
              <w:rPr>
                <w:rFonts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import</w:t>
            </w:r>
            <w:r>
              <w:rPr>
                <w:rFonts w:hint="default" w:ascii="Consolas" w:hAnsi="Consolas" w:eastAsia="Consolas" w:cs="Consolas"/>
                <w:b w:val="0"/>
                <w:bCs w:val="0"/>
                <w:color w:val="F8F8F2"/>
                <w:kern w:val="0"/>
                <w:sz w:val="24"/>
                <w:szCs w:val="24"/>
                <w:shd w:val="clear" w:fill="272822"/>
                <w:lang w:val="en-US" w:eastAsia="zh-CN" w:bidi="ar"/>
              </w:rPr>
              <w:t> os</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i/>
                <w:iCs/>
                <w:color w:val="66D9EF"/>
                <w:kern w:val="0"/>
                <w:sz w:val="24"/>
                <w:szCs w:val="24"/>
                <w:shd w:val="clear" w:fill="272822"/>
                <w:lang w:val="en-US" w:eastAsia="zh-CN" w:bidi="ar"/>
              </w:rPr>
              <w:t>def</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A6E22E"/>
                <w:kern w:val="0"/>
                <w:sz w:val="24"/>
                <w:szCs w:val="24"/>
                <w:shd w:val="clear" w:fill="272822"/>
                <w:lang w:val="en-US" w:eastAsia="zh-CN" w:bidi="ar"/>
              </w:rPr>
              <w:t>main</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66D9EF"/>
                <w:kern w:val="0"/>
                <w:sz w:val="24"/>
                <w:szCs w:val="24"/>
                <w:shd w:val="clear" w:fill="272822"/>
                <w:lang w:val="en-US" w:eastAsia="zh-CN" w:bidi="ar"/>
              </w:rPr>
              <w:t>open</w:t>
            </w:r>
            <w:r>
              <w:rPr>
                <w:rFonts w:hint="default" w:ascii="Consolas" w:hAnsi="Consolas" w:eastAsia="Consolas" w:cs="Consolas"/>
                <w:b w:val="0"/>
                <w:bCs w:val="0"/>
                <w:color w:val="F8F8F2"/>
                <w:kern w:val="0"/>
                <w:sz w:val="24"/>
                <w:szCs w:val="24"/>
                <w:shd w:val="clear" w:fill="272822"/>
                <w:lang w:val="en-US" w:eastAsia="zh-CN" w:bidi="ar"/>
              </w:rPr>
              <w:t>(</w:t>
            </w:r>
            <w:r>
              <w:rPr>
                <w:rFonts w:hint="default" w:ascii="Consolas" w:hAnsi="Consolas" w:eastAsia="Consolas" w:cs="Consolas"/>
                <w:b w:val="0"/>
                <w:bCs w:val="0"/>
                <w:i/>
                <w:iCs/>
                <w:color w:val="FD971F"/>
                <w:kern w:val="0"/>
                <w:sz w:val="24"/>
                <w:szCs w:val="24"/>
                <w:shd w:val="clear" w:fill="272822"/>
                <w:lang w:val="en-US" w:eastAsia="zh-CN" w:bidi="ar"/>
              </w:rPr>
              <w:t>file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"data.txt"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mode</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"w"</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encoding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E6DB74"/>
                <w:kern w:val="0"/>
                <w:sz w:val="24"/>
                <w:szCs w:val="24"/>
                <w:shd w:val="clear" w:fill="272822"/>
                <w:lang w:val="en-US" w:eastAsia="zh-CN" w:bidi="ar"/>
              </w:rPr>
              <w:t>"utf-8"</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i/>
                <w:iCs/>
                <w:color w:val="FD971F"/>
                <w:kern w:val="0"/>
                <w:sz w:val="24"/>
                <w:szCs w:val="24"/>
                <w:shd w:val="clear" w:fill="272822"/>
                <w:lang w:val="en-US" w:eastAsia="zh-CN" w:bidi="ar"/>
              </w:rPr>
              <w:t>buffering</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AE81FF"/>
                <w:kern w:val="0"/>
                <w:sz w:val="24"/>
                <w:szCs w:val="24"/>
                <w:shd w:val="clear" w:fill="272822"/>
                <w:lang w:val="en-US" w:eastAsia="zh-CN" w:bidi="ar"/>
              </w:rPr>
              <w:t>1</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file.write(</w:t>
            </w:r>
            <w:r>
              <w:rPr>
                <w:rFonts w:hint="default" w:ascii="Consolas" w:hAnsi="Consolas" w:eastAsia="Consolas" w:cs="Consolas"/>
                <w:b w:val="0"/>
                <w:bCs w:val="0"/>
                <w:color w:val="E6DB74"/>
                <w:kern w:val="0"/>
                <w:sz w:val="24"/>
                <w:szCs w:val="24"/>
                <w:shd w:val="clear" w:fill="272822"/>
                <w:lang w:val="en-US" w:eastAsia="zh-CN" w:bidi="ar"/>
              </w:rPr>
              <w:t>"This is a test."</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os.system(</w:t>
            </w:r>
            <w:r>
              <w:rPr>
                <w:rFonts w:hint="default" w:ascii="Consolas" w:hAnsi="Consolas" w:eastAsia="Consolas" w:cs="Consolas"/>
                <w:b w:val="0"/>
                <w:bCs w:val="0"/>
                <w:color w:val="E6DB74"/>
                <w:kern w:val="0"/>
                <w:sz w:val="24"/>
                <w:szCs w:val="24"/>
                <w:shd w:val="clear" w:fill="272822"/>
                <w:lang w:val="en-US" w:eastAsia="zh-CN" w:bidi="ar"/>
              </w:rPr>
              <w:t>"pause"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88846F"/>
                <w:kern w:val="0"/>
                <w:sz w:val="24"/>
                <w:szCs w:val="24"/>
                <w:shd w:val="clear" w:fill="272822"/>
                <w:lang w:val="en-US" w:eastAsia="zh-CN" w:bidi="ar"/>
              </w:rPr>
              <w:t># 程序暂停</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file.flush()        </w:t>
            </w:r>
            <w:r>
              <w:rPr>
                <w:rFonts w:hint="default" w:ascii="Consolas" w:hAnsi="Consolas" w:eastAsia="Consolas" w:cs="Consolas"/>
                <w:b w:val="0"/>
                <w:bCs w:val="0"/>
                <w:color w:val="88846F"/>
                <w:kern w:val="0"/>
                <w:sz w:val="24"/>
                <w:szCs w:val="24"/>
                <w:shd w:val="clear" w:fill="272822"/>
                <w:lang w:val="en-US" w:eastAsia="zh-CN" w:bidi="ar"/>
              </w:rPr>
              <w:t># 强制清空缓冲区</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os.system(</w:t>
            </w:r>
            <w:r>
              <w:rPr>
                <w:rFonts w:hint="default" w:ascii="Consolas" w:hAnsi="Consolas" w:eastAsia="Consolas" w:cs="Consolas"/>
                <w:b w:val="0"/>
                <w:bCs w:val="0"/>
                <w:color w:val="E6DB74"/>
                <w:kern w:val="0"/>
                <w:sz w:val="24"/>
                <w:szCs w:val="24"/>
                <w:shd w:val="clear" w:fill="272822"/>
                <w:lang w:val="en-US" w:eastAsia="zh-CN" w:bidi="ar"/>
              </w:rPr>
              <w:t>"pause"</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88846F"/>
                <w:kern w:val="0"/>
                <w:sz w:val="24"/>
                <w:szCs w:val="24"/>
                <w:shd w:val="clear" w:fill="272822"/>
                <w:lang w:val="en-US" w:eastAsia="zh-CN" w:bidi="ar"/>
              </w:rPr>
              <w:t># 程序暂停</w:t>
            </w: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8F8F2"/>
                <w:kern w:val="0"/>
                <w:sz w:val="24"/>
                <w:szCs w:val="24"/>
                <w:shd w:val="clear" w:fill="272822"/>
                <w:lang w:val="en-US" w:eastAsia="zh-CN" w:bidi="ar"/>
              </w:rPr>
              <w:t>    file.close()</w:t>
            </w:r>
          </w:p>
          <w:p>
            <w:pPr>
              <w:keepNext w:val="0"/>
              <w:keepLines w:val="0"/>
              <w:widowControl/>
              <w:suppressLineNumbers w:val="0"/>
              <w:jc w:val="left"/>
            </w:pPr>
          </w:p>
          <w:p>
            <w:pPr>
              <w:keepNext w:val="0"/>
              <w:keepLines w:val="0"/>
              <w:widowControl/>
              <w:suppressLineNumbers w:val="0"/>
              <w:shd w:val="clear" w:fill="272822"/>
              <w:spacing w:line="324" w:lineRule="atLeast"/>
              <w:jc w:val="left"/>
              <w:rPr>
                <w:rFonts w:hint="default" w:ascii="Consolas" w:hAnsi="Consolas" w:eastAsia="Consolas" w:cs="Consolas"/>
                <w:b w:val="0"/>
                <w:bCs w:val="0"/>
                <w:color w:val="F8F8F2"/>
                <w:sz w:val="24"/>
                <w:szCs w:val="24"/>
              </w:rPr>
            </w:pPr>
            <w:r>
              <w:rPr>
                <w:rFonts w:hint="default" w:ascii="Consolas" w:hAnsi="Consolas" w:eastAsia="Consolas" w:cs="Consolas"/>
                <w:b w:val="0"/>
                <w:bCs w:val="0"/>
                <w:color w:val="F92672"/>
                <w:kern w:val="0"/>
                <w:sz w:val="24"/>
                <w:szCs w:val="24"/>
                <w:shd w:val="clear" w:fill="272822"/>
                <w:lang w:val="en-US" w:eastAsia="zh-CN" w:bidi="ar"/>
              </w:rPr>
              <w:t>if</w:t>
            </w:r>
            <w:r>
              <w:rPr>
                <w:rFonts w:hint="default" w:ascii="Consolas" w:hAnsi="Consolas" w:eastAsia="Consolas" w:cs="Consolas"/>
                <w:b w:val="0"/>
                <w:bCs w:val="0"/>
                <w:color w:val="F8F8F2"/>
                <w:kern w:val="0"/>
                <w:sz w:val="24"/>
                <w:szCs w:val="24"/>
                <w:shd w:val="clear" w:fill="272822"/>
                <w:lang w:val="en-US" w:eastAsia="zh-CN" w:bidi="ar"/>
              </w:rPr>
              <w:t> __name__ </w:t>
            </w:r>
            <w:r>
              <w:rPr>
                <w:rFonts w:hint="default" w:ascii="Consolas" w:hAnsi="Consolas" w:eastAsia="Consolas" w:cs="Consolas"/>
                <w:b w:val="0"/>
                <w:bCs w:val="0"/>
                <w:color w:val="F92672"/>
                <w:kern w:val="0"/>
                <w:sz w:val="24"/>
                <w:szCs w:val="24"/>
                <w:shd w:val="clear" w:fill="272822"/>
                <w:lang w:val="en-US" w:eastAsia="zh-CN" w:bidi="ar"/>
              </w:rPr>
              <w:t>==</w:t>
            </w:r>
            <w:r>
              <w:rPr>
                <w:rFonts w:hint="default" w:ascii="Consolas" w:hAnsi="Consolas" w:eastAsia="Consolas" w:cs="Consolas"/>
                <w:b w:val="0"/>
                <w:bCs w:val="0"/>
                <w:color w:val="F8F8F2"/>
                <w:kern w:val="0"/>
                <w:sz w:val="24"/>
                <w:szCs w:val="24"/>
                <w:shd w:val="clear" w:fill="272822"/>
                <w:lang w:val="en-US" w:eastAsia="zh-CN" w:bidi="ar"/>
              </w:rPr>
              <w:t> </w:t>
            </w:r>
            <w:r>
              <w:rPr>
                <w:rFonts w:hint="default" w:ascii="Consolas" w:hAnsi="Consolas" w:eastAsia="Consolas" w:cs="Consolas"/>
                <w:b w:val="0"/>
                <w:bCs w:val="0"/>
                <w:color w:val="E6DB74"/>
                <w:kern w:val="0"/>
                <w:sz w:val="24"/>
                <w:szCs w:val="24"/>
                <w:shd w:val="clear" w:fill="272822"/>
                <w:lang w:val="en-US" w:eastAsia="zh-CN" w:bidi="ar"/>
              </w:rPr>
              <w:t>"__main__"</w:t>
            </w:r>
            <w:r>
              <w:rPr>
                <w:rFonts w:hint="default" w:ascii="Consolas" w:hAnsi="Consolas" w:eastAsia="Consolas" w:cs="Consolas"/>
                <w:b w:val="0"/>
                <w:bCs w:val="0"/>
                <w:color w:val="F8F8F2"/>
                <w:kern w:val="0"/>
                <w:sz w:val="24"/>
                <w:szCs w:val="24"/>
                <w:shd w:val="clear" w:fill="272822"/>
                <w:lang w:val="en-US" w:eastAsia="zh-CN" w:bidi="ar"/>
              </w:rPr>
              <w:t>:</w:t>
            </w:r>
          </w:p>
          <w:p>
            <w:pPr>
              <w:keepNext w:val="0"/>
              <w:keepLines w:val="0"/>
              <w:widowControl/>
              <w:suppressLineNumbers w:val="0"/>
              <w:shd w:val="clear" w:fill="272822"/>
              <w:spacing w:line="324" w:lineRule="atLeast"/>
              <w:jc w:val="left"/>
              <w:rPr>
                <w:rFonts w:hint="default" w:ascii="Times New Roman" w:hAnsi="Times New Roman" w:cs="Times New Roman"/>
                <w:sz w:val="24"/>
                <w:szCs w:val="24"/>
                <w:vertAlign w:val="baseline"/>
                <w:lang w:val="en-US" w:eastAsia="zh-CN"/>
              </w:rPr>
            </w:pPr>
            <w:r>
              <w:rPr>
                <w:rFonts w:hint="default" w:ascii="Consolas" w:hAnsi="Consolas" w:eastAsia="Consolas" w:cs="Consolas"/>
                <w:b w:val="0"/>
                <w:bCs w:val="0"/>
                <w:color w:val="F8F8F2"/>
                <w:kern w:val="0"/>
                <w:sz w:val="24"/>
                <w:szCs w:val="24"/>
                <w:shd w:val="clear" w:fill="272822"/>
                <w:lang w:val="en-US" w:eastAsia="zh-CN" w:bidi="ar"/>
              </w:rPr>
              <w:t>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3" w:type="dxa"/>
            <w:shd w:val="clear" w:color="auto" w:fill="E7E6E6" w:themeFill="background2"/>
            <w:vAlign w:val="center"/>
          </w:tcPr>
          <w:p>
            <w:pPr>
              <w:numPr>
                <w:ilvl w:val="0"/>
                <w:numId w:val="0"/>
              </w:numPr>
              <w:spacing w:line="240" w:lineRule="auto"/>
              <w:jc w:val="center"/>
              <w:rPr>
                <w:rFonts w:hint="eastAsia"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文件内容</w:t>
            </w:r>
          </w:p>
          <w:p>
            <w:pPr>
              <w:numPr>
                <w:ilvl w:val="0"/>
                <w:numId w:val="0"/>
              </w:numPr>
              <w:spacing w:line="240" w:lineRule="auto"/>
              <w:jc w:val="center"/>
              <w:rPr>
                <w:rFonts w:hint="default" w:ascii="Times New Roman" w:hAnsi="Times New Roman" w:cs="Times New Roman"/>
                <w:b/>
                <w:bCs/>
                <w:color w:val="843C0B" w:themeColor="accent2" w:themeShade="80"/>
                <w:sz w:val="24"/>
                <w:szCs w:val="24"/>
                <w:vertAlign w:val="baseline"/>
                <w:lang w:val="en-US" w:eastAsia="zh-CN"/>
              </w:rPr>
            </w:pPr>
            <w:r>
              <w:rPr>
                <w:rFonts w:hint="eastAsia" w:ascii="Times New Roman" w:hAnsi="Times New Roman" w:cs="Times New Roman"/>
                <w:b/>
                <w:bCs/>
                <w:color w:val="843C0B" w:themeColor="accent2" w:themeShade="80"/>
                <w:sz w:val="24"/>
                <w:szCs w:val="24"/>
                <w:vertAlign w:val="baseline"/>
                <w:lang w:val="en-US" w:eastAsia="zh-CN"/>
              </w:rPr>
              <w:t>data.txt</w:t>
            </w:r>
          </w:p>
        </w:tc>
        <w:tc>
          <w:tcPr>
            <w:tcW w:w="6269" w:type="dxa"/>
            <w:shd w:val="clear" w:color="auto" w:fill="E7E6E6" w:themeFill="background2"/>
          </w:tcPr>
          <w:p>
            <w:pPr>
              <w:numPr>
                <w:ilvl w:val="0"/>
                <w:numId w:val="0"/>
              </w:numPr>
              <w:spacing w:line="240" w:lineRule="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This is a test.</w:t>
            </w:r>
          </w:p>
        </w:tc>
      </w:tr>
    </w:tbl>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eastAsia" w:ascii="Times New Roman" w:hAnsi="Times New Roman" w:cs="Times New Roman"/>
          <w:b/>
          <w:bCs/>
          <w:sz w:val="32"/>
          <w:szCs w:val="32"/>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1" w:name="_Toc28540"/>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3</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文件系统概念</w:t>
      </w:r>
      <w:bookmarkEnd w:id="11"/>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eastAsia"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文件系统</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bCs/>
          <w:color w:val="FF0000"/>
          <w:sz w:val="24"/>
          <w:szCs w:val="24"/>
          <w:u w:val="none"/>
          <w:lang w:val="en-US" w:eastAsia="zh-CN"/>
        </w:rPr>
        <w:t>文件系统是</w:t>
      </w:r>
      <w:r>
        <w:rPr>
          <w:rFonts w:hint="eastAsia" w:ascii="Times New Roman" w:hAnsi="Times New Roman" w:cs="Times New Roman"/>
          <w:b/>
          <w:bCs/>
          <w:color w:val="FF0000"/>
          <w:sz w:val="24"/>
          <w:szCs w:val="24"/>
          <w:u w:val="none"/>
          <w:lang w:val="en-US" w:eastAsia="zh-CN"/>
        </w:rPr>
        <w:t>OS</w:t>
      </w:r>
      <w:r>
        <w:rPr>
          <w:rFonts w:hint="default" w:ascii="Times New Roman" w:hAnsi="Times New Roman" w:cs="Times New Roman"/>
          <w:b/>
          <w:bCs/>
          <w:color w:val="FF0000"/>
          <w:sz w:val="24"/>
          <w:szCs w:val="24"/>
          <w:u w:val="none"/>
          <w:lang w:val="en-US" w:eastAsia="zh-CN"/>
        </w:rPr>
        <w:t>中负责管理持久数据的子系统，</w:t>
      </w:r>
      <w:r>
        <w:rPr>
          <w:rFonts w:hint="eastAsia" w:ascii="Times New Roman" w:hAnsi="Times New Roman" w:cs="Times New Roman"/>
          <w:b/>
          <w:bCs/>
          <w:color w:val="FF0000"/>
          <w:sz w:val="24"/>
          <w:szCs w:val="24"/>
          <w:u w:val="none"/>
          <w:lang w:val="en-US" w:eastAsia="zh-CN"/>
        </w:rPr>
        <w:t>也</w:t>
      </w:r>
      <w:r>
        <w:rPr>
          <w:rFonts w:hint="default" w:ascii="Times New Roman" w:hAnsi="Times New Roman" w:cs="Times New Roman"/>
          <w:b/>
          <w:bCs/>
          <w:color w:val="FF0000"/>
          <w:sz w:val="24"/>
          <w:szCs w:val="24"/>
          <w:u w:val="none"/>
          <w:lang w:val="en-US" w:eastAsia="zh-CN"/>
        </w:rPr>
        <w:t>就是负责把用户的文件存到磁盘硬件中，即使计算机断电了，磁盘里的数据并不会丢失，所以可以持久化</w:t>
      </w:r>
      <w:r>
        <w:rPr>
          <w:rFonts w:hint="eastAsia" w:ascii="Times New Roman" w:hAnsi="Times New Roman" w:cs="Times New Roman"/>
          <w:b/>
          <w:bCs/>
          <w:color w:val="FF0000"/>
          <w:sz w:val="24"/>
          <w:szCs w:val="24"/>
          <w:u w:val="none"/>
          <w:lang w:val="en-US" w:eastAsia="zh-CN"/>
        </w:rPr>
        <w:t>地</w:t>
      </w:r>
      <w:r>
        <w:rPr>
          <w:rFonts w:hint="default" w:ascii="Times New Roman" w:hAnsi="Times New Roman" w:cs="Times New Roman"/>
          <w:b/>
          <w:bCs/>
          <w:color w:val="FF0000"/>
          <w:sz w:val="24"/>
          <w:szCs w:val="24"/>
          <w:u w:val="none"/>
          <w:lang w:val="en-US" w:eastAsia="zh-CN"/>
        </w:rPr>
        <w:t>保存文件。</w:t>
      </w:r>
      <w:r>
        <w:rPr>
          <w:rFonts w:hint="default" w:ascii="Times New Roman" w:hAnsi="Times New Roman" w:cs="Times New Roman"/>
          <w:b w:val="0"/>
          <w:bCs w:val="0"/>
          <w:color w:val="auto"/>
          <w:sz w:val="24"/>
          <w:szCs w:val="24"/>
          <w:u w:val="none"/>
          <w:lang w:val="en-US" w:eastAsia="zh-CN"/>
        </w:rPr>
        <w:t>文件系统的基本数据单位是文件，它的目的是对磁盘上的文件进行组织管理</w:t>
      </w:r>
      <w:r>
        <w:rPr>
          <w:rFonts w:hint="eastAsia" w:ascii="Times New Roman" w:hAnsi="Times New Roman" w:cs="Times New Roman"/>
          <w:b w:val="0"/>
          <w:bCs w:val="0"/>
          <w:color w:val="auto"/>
          <w:sz w:val="24"/>
          <w:szCs w:val="24"/>
          <w:u w:val="none"/>
          <w:lang w:val="en-US" w:eastAsia="zh-CN"/>
        </w:rPr>
        <w:t>。</w:t>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default" w:ascii="Times New Roman" w:hAnsi="Times New Roman" w:cs="Times New Roman"/>
          <w:b/>
          <w:bCs/>
          <w:color w:val="FF0000"/>
          <w:sz w:val="24"/>
          <w:szCs w:val="24"/>
          <w:u w:val="none"/>
          <w:lang w:val="en-US" w:eastAsia="zh-CN"/>
        </w:rPr>
        <w:t>Linux最经典的一句话是</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一切皆文件</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，不仅普通的文件和目录，就连块设备、管道、socket等，也都是统一交给文件系统管理的。</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文件和目录是按照</w:t>
      </w:r>
      <w:r>
        <w:rPr>
          <w:rFonts w:hint="eastAsia" w:ascii="Times New Roman" w:hAnsi="Times New Roman" w:cs="Times New Roman"/>
          <w:b w:val="0"/>
          <w:bCs w:val="0"/>
          <w:color w:val="auto"/>
          <w:sz w:val="24"/>
          <w:szCs w:val="24"/>
          <w:u w:val="none"/>
          <w:lang w:val="en-US" w:eastAsia="zh-CN"/>
        </w:rPr>
        <w:t>层次</w:t>
      </w:r>
      <w:r>
        <w:rPr>
          <w:rFonts w:hint="default" w:ascii="Times New Roman" w:hAnsi="Times New Roman" w:cs="Times New Roman"/>
          <w:b w:val="0"/>
          <w:bCs w:val="0"/>
          <w:color w:val="auto"/>
          <w:sz w:val="24"/>
          <w:szCs w:val="24"/>
          <w:u w:val="none"/>
          <w:lang w:val="en-US" w:eastAsia="zh-CN"/>
        </w:rPr>
        <w:t>关系</w:t>
      </w:r>
      <w:r>
        <w:rPr>
          <w:rFonts w:hint="eastAsia" w:ascii="Times New Roman" w:hAnsi="Times New Roman" w:cs="Times New Roman"/>
          <w:b w:val="0"/>
          <w:bCs w:val="0"/>
          <w:color w:val="auto"/>
          <w:sz w:val="24"/>
          <w:szCs w:val="24"/>
          <w:u w:val="none"/>
          <w:lang w:val="en-US" w:eastAsia="zh-CN"/>
        </w:rPr>
        <w:t>管理的</w:t>
      </w:r>
      <w:r>
        <w:rPr>
          <w:rFonts w:hint="default" w:ascii="Times New Roman" w:hAnsi="Times New Roman" w:cs="Times New Roman"/>
          <w:b w:val="0"/>
          <w:bCs w:val="0"/>
          <w:color w:val="auto"/>
          <w:sz w:val="24"/>
          <w:szCs w:val="24"/>
          <w:u w:val="none"/>
          <w:lang w:val="en-US" w:eastAsia="zh-CN"/>
        </w:rPr>
        <w:t>，这种结构可以用树表示。</w:t>
      </w:r>
    </w:p>
    <w:p>
      <w:pPr>
        <w:spacing w:line="480" w:lineRule="auto"/>
        <w:jc w:val="center"/>
        <w:rPr>
          <w:rFonts w:hint="default" w:ascii="Times New Roman" w:hAnsi="Times New Roman" w:cs="Times New Roman"/>
          <w:b w:val="0"/>
          <w:bCs w:val="0"/>
          <w:color w:val="auto"/>
          <w:sz w:val="24"/>
          <w:szCs w:val="24"/>
          <w:u w:val="none"/>
          <w:lang w:val="en-US" w:eastAsia="zh-CN"/>
        </w:rPr>
      </w:pPr>
      <w:r>
        <w:drawing>
          <wp:inline distT="0" distB="0" distL="114300" distR="114300">
            <wp:extent cx="2806700" cy="1840865"/>
            <wp:effectExtent l="0" t="0" r="12700" b="317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22"/>
                    <a:stretch>
                      <a:fillRect/>
                    </a:stretch>
                  </pic:blipFill>
                  <pic:spPr>
                    <a:xfrm>
                      <a:off x="0" y="0"/>
                      <a:ext cx="2806700" cy="1840865"/>
                    </a:xfrm>
                    <a:prstGeom prst="rect">
                      <a:avLst/>
                    </a:prstGeom>
                    <a:noFill/>
                    <a:ln>
                      <a:noFill/>
                    </a:ln>
                  </pic:spPr>
                </pic:pic>
              </a:graphicData>
            </a:graphic>
          </wp:inline>
        </w:drawing>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文件夹中包含了子文件夹或者文件，这样就形成了一个树的结构。不过也有一些特殊情况，例如团队在协同工作</w:t>
      </w:r>
      <w:r>
        <w:rPr>
          <w:rFonts w:hint="eastAsia" w:ascii="Times New Roman" w:hAnsi="Times New Roman" w:cs="Times New Roman"/>
          <w:b w:val="0"/>
          <w:bCs w:val="0"/>
          <w:color w:val="auto"/>
          <w:sz w:val="24"/>
          <w:szCs w:val="24"/>
          <w:u w:val="none"/>
          <w:lang w:val="en-US" w:eastAsia="zh-CN"/>
        </w:rPr>
        <w:t>时</w:t>
      </w:r>
      <w:r>
        <w:rPr>
          <w:rFonts w:hint="default" w:ascii="Times New Roman" w:hAnsi="Times New Roman" w:cs="Times New Roman"/>
          <w:b w:val="0"/>
          <w:bCs w:val="0"/>
          <w:color w:val="auto"/>
          <w:sz w:val="24"/>
          <w:szCs w:val="24"/>
          <w:u w:val="none"/>
          <w:lang w:val="en-US" w:eastAsia="zh-CN"/>
        </w:rPr>
        <w:t>会共享一些信息，两个人有着不同的目录，但是可以共享同一份文件。</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bCs/>
          <w:color w:val="FF0000"/>
          <w:sz w:val="24"/>
          <w:szCs w:val="24"/>
          <w:u w:val="none"/>
          <w:lang w:val="en-US" w:eastAsia="zh-CN"/>
        </w:rPr>
        <w:t>Linux文件系统会为每个文件分配索引</w:t>
      </w:r>
      <w:r>
        <w:rPr>
          <w:rFonts w:hint="eastAsia" w:ascii="Times New Roman" w:hAnsi="Times New Roman" w:cs="Times New Roman"/>
          <w:b/>
          <w:bCs/>
          <w:color w:val="FF0000"/>
          <w:sz w:val="24"/>
          <w:szCs w:val="24"/>
          <w:u w:val="none"/>
          <w:lang w:val="en-US" w:eastAsia="zh-CN"/>
        </w:rPr>
        <w:t>结点</w:t>
      </w:r>
      <w:r>
        <w:rPr>
          <w:rFonts w:hint="default" w:ascii="Times New Roman" w:hAnsi="Times New Roman" w:cs="Times New Roman"/>
          <w:b/>
          <w:bCs/>
          <w:color w:val="FF0000"/>
          <w:sz w:val="24"/>
          <w:szCs w:val="24"/>
          <w:u w:val="none"/>
          <w:lang w:val="en-US" w:eastAsia="zh-CN"/>
        </w:rPr>
        <w:t>（</w:t>
      </w:r>
      <w:r>
        <w:rPr>
          <w:rFonts w:hint="eastAsia" w:ascii="Times New Roman" w:hAnsi="Times New Roman" w:cs="Times New Roman"/>
          <w:b/>
          <w:bCs/>
          <w:color w:val="FF0000"/>
          <w:sz w:val="24"/>
          <w:szCs w:val="24"/>
          <w:u w:val="none"/>
          <w:lang w:val="en-US" w:eastAsia="zh-CN"/>
        </w:rPr>
        <w:t xml:space="preserve">inode, </w:t>
      </w:r>
      <w:r>
        <w:rPr>
          <w:rFonts w:hint="default" w:ascii="Times New Roman" w:hAnsi="Times New Roman" w:cs="Times New Roman"/>
          <w:b/>
          <w:bCs/>
          <w:color w:val="FF0000"/>
          <w:sz w:val="24"/>
          <w:szCs w:val="24"/>
          <w:u w:val="none"/>
          <w:lang w:val="en-US" w:eastAsia="zh-CN"/>
        </w:rPr>
        <w:t>index node）和目录项（directory entry）</w:t>
      </w:r>
      <w:r>
        <w:rPr>
          <w:rFonts w:hint="eastAsia" w:ascii="Times New Roman" w:hAnsi="Times New Roman" w:cs="Times New Roman"/>
          <w:b/>
          <w:bCs/>
          <w:color w:val="FF0000"/>
          <w:sz w:val="24"/>
          <w:szCs w:val="24"/>
          <w:u w:val="none"/>
          <w:lang w:val="en-US" w:eastAsia="zh-CN"/>
        </w:rPr>
        <w:t>这</w:t>
      </w:r>
      <w:r>
        <w:rPr>
          <w:rFonts w:hint="default" w:ascii="Times New Roman" w:hAnsi="Times New Roman" w:cs="Times New Roman"/>
          <w:b/>
          <w:bCs/>
          <w:color w:val="FF0000"/>
          <w:sz w:val="24"/>
          <w:szCs w:val="24"/>
          <w:u w:val="none"/>
          <w:lang w:val="en-US" w:eastAsia="zh-CN"/>
        </w:rPr>
        <w:t>两个数据结构。</w:t>
      </w:r>
      <w:r>
        <w:rPr>
          <w:rFonts w:hint="eastAsia" w:ascii="Times New Roman" w:hAnsi="Times New Roman" w:cs="Times New Roman"/>
          <w:b w:val="0"/>
          <w:bCs w:val="0"/>
          <w:color w:val="auto"/>
          <w:sz w:val="24"/>
          <w:szCs w:val="24"/>
          <w:u w:val="none"/>
          <w:lang w:val="en-US" w:eastAsia="zh-CN"/>
        </w:rPr>
        <w:t>索引结点</w:t>
      </w:r>
      <w:r>
        <w:rPr>
          <w:rFonts w:hint="default" w:ascii="Times New Roman" w:hAnsi="Times New Roman" w:cs="Times New Roman"/>
          <w:b w:val="0"/>
          <w:bCs w:val="0"/>
          <w:color w:val="auto"/>
          <w:sz w:val="24"/>
          <w:szCs w:val="24"/>
          <w:u w:val="none"/>
          <w:lang w:val="en-US" w:eastAsia="zh-CN"/>
        </w:rPr>
        <w:t>用来记录文件的元信息，比如inode编号、文件大小、访问权限、创建时间、修改时间、数据在磁盘的位置等。目录项用来记录文件的名字、索引</w:t>
      </w:r>
      <w:r>
        <w:rPr>
          <w:rFonts w:hint="eastAsia" w:ascii="Times New Roman" w:hAnsi="Times New Roman" w:cs="Times New Roman"/>
          <w:b w:val="0"/>
          <w:bCs w:val="0"/>
          <w:color w:val="auto"/>
          <w:sz w:val="24"/>
          <w:szCs w:val="24"/>
          <w:u w:val="none"/>
          <w:lang w:val="en-US" w:eastAsia="zh-CN"/>
        </w:rPr>
        <w:t>结点</w:t>
      </w:r>
      <w:r>
        <w:rPr>
          <w:rFonts w:hint="default" w:ascii="Times New Roman" w:hAnsi="Times New Roman" w:cs="Times New Roman"/>
          <w:b w:val="0"/>
          <w:bCs w:val="0"/>
          <w:color w:val="auto"/>
          <w:sz w:val="24"/>
          <w:szCs w:val="24"/>
          <w:u w:val="none"/>
          <w:lang w:val="en-US" w:eastAsia="zh-CN"/>
        </w:rPr>
        <w:t>指针以及与其</w:t>
      </w:r>
      <w:r>
        <w:rPr>
          <w:rFonts w:hint="eastAsia" w:ascii="Times New Roman" w:hAnsi="Times New Roman" w:cs="Times New Roman"/>
          <w:b w:val="0"/>
          <w:bCs w:val="0"/>
          <w:color w:val="auto"/>
          <w:sz w:val="24"/>
          <w:szCs w:val="24"/>
          <w:u w:val="none"/>
          <w:lang w:val="en-US" w:eastAsia="zh-CN"/>
        </w:rPr>
        <w:t>它</w:t>
      </w:r>
      <w:r>
        <w:rPr>
          <w:rFonts w:hint="default" w:ascii="Times New Roman" w:hAnsi="Times New Roman" w:cs="Times New Roman"/>
          <w:b w:val="0"/>
          <w:bCs w:val="0"/>
          <w:color w:val="auto"/>
          <w:sz w:val="24"/>
          <w:szCs w:val="24"/>
          <w:u w:val="none"/>
          <w:lang w:val="en-US" w:eastAsia="zh-CN"/>
        </w:rPr>
        <w:t>目录项的层级关联关系。多个目录项关联起来，就会形成目录结构，但它与索引</w:t>
      </w:r>
      <w:r>
        <w:rPr>
          <w:rFonts w:hint="eastAsia" w:ascii="Times New Roman" w:hAnsi="Times New Roman" w:cs="Times New Roman"/>
          <w:b w:val="0"/>
          <w:bCs w:val="0"/>
          <w:color w:val="auto"/>
          <w:sz w:val="24"/>
          <w:szCs w:val="24"/>
          <w:u w:val="none"/>
          <w:lang w:val="en-US" w:eastAsia="zh-CN"/>
        </w:rPr>
        <w:t>结点</w:t>
      </w:r>
      <w:r>
        <w:rPr>
          <w:rFonts w:hint="default" w:ascii="Times New Roman" w:hAnsi="Times New Roman" w:cs="Times New Roman"/>
          <w:b w:val="0"/>
          <w:bCs w:val="0"/>
          <w:color w:val="auto"/>
          <w:sz w:val="24"/>
          <w:szCs w:val="24"/>
          <w:u w:val="none"/>
          <w:lang w:val="en-US" w:eastAsia="zh-CN"/>
        </w:rPr>
        <w:t>不同的是，目录项是由内核维护的一个数据结构，不存放于磁盘，而是缓存在内存。</w:t>
      </w:r>
    </w:p>
    <w:p>
      <w:pPr>
        <w:spacing w:line="480" w:lineRule="auto"/>
        <w:ind w:firstLine="420" w:firstLineChars="0"/>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由于索引</w:t>
      </w:r>
      <w:r>
        <w:rPr>
          <w:rFonts w:hint="eastAsia" w:ascii="Times New Roman" w:hAnsi="Times New Roman" w:cs="Times New Roman"/>
          <w:b w:val="0"/>
          <w:bCs w:val="0"/>
          <w:color w:val="auto"/>
          <w:sz w:val="24"/>
          <w:szCs w:val="24"/>
          <w:u w:val="none"/>
          <w:lang w:val="en-US" w:eastAsia="zh-CN"/>
        </w:rPr>
        <w:t>结</w:t>
      </w:r>
      <w:r>
        <w:rPr>
          <w:rFonts w:hint="default" w:ascii="Times New Roman" w:hAnsi="Times New Roman" w:cs="Times New Roman"/>
          <w:b w:val="0"/>
          <w:bCs w:val="0"/>
          <w:color w:val="auto"/>
          <w:sz w:val="24"/>
          <w:szCs w:val="24"/>
          <w:u w:val="none"/>
          <w:lang w:val="en-US" w:eastAsia="zh-CN"/>
        </w:rPr>
        <w:t>点唯一标识一个文件，而目录项记录着文件名，所以目录项和索引</w:t>
      </w:r>
      <w:r>
        <w:rPr>
          <w:rFonts w:hint="eastAsia" w:ascii="Times New Roman" w:hAnsi="Times New Roman" w:cs="Times New Roman"/>
          <w:b w:val="0"/>
          <w:bCs w:val="0"/>
          <w:color w:val="auto"/>
          <w:sz w:val="24"/>
          <w:szCs w:val="24"/>
          <w:u w:val="none"/>
          <w:lang w:val="en-US" w:eastAsia="zh-CN"/>
        </w:rPr>
        <w:t>结</w:t>
      </w:r>
      <w:r>
        <w:rPr>
          <w:rFonts w:hint="default" w:ascii="Times New Roman" w:hAnsi="Times New Roman" w:cs="Times New Roman"/>
          <w:b w:val="0"/>
          <w:bCs w:val="0"/>
          <w:color w:val="auto"/>
          <w:sz w:val="24"/>
          <w:szCs w:val="24"/>
          <w:u w:val="none"/>
          <w:lang w:val="en-US" w:eastAsia="zh-CN"/>
        </w:rPr>
        <w:t>点的关系是多对一</w:t>
      </w:r>
      <w:r>
        <w:rPr>
          <w:rFonts w:hint="eastAsia" w:ascii="Times New Roman" w:hAnsi="Times New Roman" w:cs="Times New Roman"/>
          <w:b w:val="0"/>
          <w:bCs w:val="0"/>
          <w:color w:val="auto"/>
          <w:sz w:val="24"/>
          <w:szCs w:val="24"/>
          <w:u w:val="none"/>
          <w:lang w:val="en-US" w:eastAsia="zh-CN"/>
        </w:rPr>
        <w:t>。</w:t>
      </w:r>
      <w:r>
        <w:rPr>
          <w:rFonts w:hint="default" w:ascii="Times New Roman" w:hAnsi="Times New Roman" w:cs="Times New Roman"/>
          <w:b w:val="0"/>
          <w:bCs w:val="0"/>
          <w:color w:val="auto"/>
          <w:sz w:val="24"/>
          <w:szCs w:val="24"/>
          <w:u w:val="none"/>
          <w:lang w:val="en-US" w:eastAsia="zh-CN"/>
        </w:rPr>
        <w:t>也就是说，一个文件可以有多个</w:t>
      </w:r>
      <w:r>
        <w:rPr>
          <w:rFonts w:hint="eastAsia" w:ascii="Times New Roman" w:hAnsi="Times New Roman" w:cs="Times New Roman"/>
          <w:b w:val="0"/>
          <w:bCs w:val="0"/>
          <w:color w:val="auto"/>
          <w:sz w:val="24"/>
          <w:szCs w:val="24"/>
          <w:u w:val="none"/>
          <w:lang w:val="en-US" w:eastAsia="zh-CN"/>
        </w:rPr>
        <w:t>别名，例如</w:t>
      </w:r>
      <w:r>
        <w:rPr>
          <w:rFonts w:hint="default" w:ascii="Times New Roman" w:hAnsi="Times New Roman" w:cs="Times New Roman"/>
          <w:b w:val="0"/>
          <w:bCs w:val="0"/>
          <w:color w:val="auto"/>
          <w:sz w:val="24"/>
          <w:szCs w:val="24"/>
          <w:u w:val="none"/>
          <w:lang w:val="en-US" w:eastAsia="zh-CN"/>
        </w:rPr>
        <w:t>，</w:t>
      </w:r>
      <w:r>
        <w:rPr>
          <w:rFonts w:hint="default" w:ascii="Times New Roman" w:hAnsi="Times New Roman" w:cs="Times New Roman"/>
          <w:b/>
          <w:bCs/>
          <w:color w:val="FF0000"/>
          <w:sz w:val="24"/>
          <w:szCs w:val="24"/>
          <w:u w:val="none"/>
          <w:lang w:val="en-US" w:eastAsia="zh-CN"/>
        </w:rPr>
        <w:t>硬链接</w:t>
      </w:r>
      <w:r>
        <w:rPr>
          <w:rFonts w:hint="default" w:ascii="Times New Roman" w:hAnsi="Times New Roman" w:cs="Times New Roman"/>
          <w:b w:val="0"/>
          <w:bCs w:val="0"/>
          <w:color w:val="auto"/>
          <w:sz w:val="24"/>
          <w:szCs w:val="24"/>
          <w:u w:val="none"/>
          <w:lang w:val="en-US" w:eastAsia="zh-CN"/>
        </w:rPr>
        <w:t>的实现就是多个目录项中的索引</w:t>
      </w:r>
      <w:r>
        <w:rPr>
          <w:rFonts w:hint="eastAsia" w:ascii="Times New Roman" w:hAnsi="Times New Roman" w:cs="Times New Roman"/>
          <w:b w:val="0"/>
          <w:bCs w:val="0"/>
          <w:color w:val="auto"/>
          <w:sz w:val="24"/>
          <w:szCs w:val="24"/>
          <w:u w:val="none"/>
          <w:lang w:val="en-US" w:eastAsia="zh-CN"/>
        </w:rPr>
        <w:t>结</w:t>
      </w:r>
      <w:r>
        <w:rPr>
          <w:rFonts w:hint="default" w:ascii="Times New Roman" w:hAnsi="Times New Roman" w:cs="Times New Roman"/>
          <w:b w:val="0"/>
          <w:bCs w:val="0"/>
          <w:color w:val="auto"/>
          <w:sz w:val="24"/>
          <w:szCs w:val="24"/>
          <w:u w:val="none"/>
          <w:lang w:val="en-US" w:eastAsia="zh-CN"/>
        </w:rPr>
        <w:t>点指向同一个文件。</w:t>
      </w:r>
    </w:p>
    <w:p>
      <w:pPr>
        <w:spacing w:line="480" w:lineRule="auto"/>
        <w:jc w:val="center"/>
        <w:rPr>
          <w:rFonts w:hint="default" w:ascii="Times New Roman" w:hAnsi="Times New Roman" w:cs="Times New Roman"/>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drawing>
          <wp:inline distT="0" distB="0" distL="114300" distR="114300">
            <wp:extent cx="4552315" cy="3270250"/>
            <wp:effectExtent l="0" t="0" r="4445" b="6350"/>
            <wp:docPr id="77" name="图片 77" descr="目录项+索引节点+超级块+数据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目录项+索引节点+超级块+数据块 (1)"/>
                    <pic:cNvPicPr>
                      <a:picLocks noChangeAspect="1"/>
                    </pic:cNvPicPr>
                  </pic:nvPicPr>
                  <pic:blipFill>
                    <a:blip r:embed="rId23"/>
                    <a:stretch>
                      <a:fillRect/>
                    </a:stretch>
                  </pic:blipFill>
                  <pic:spPr>
                    <a:xfrm>
                      <a:off x="0" y="0"/>
                      <a:ext cx="4552315" cy="3270250"/>
                    </a:xfrm>
                    <a:prstGeom prst="rect">
                      <a:avLst/>
                    </a:prstGeom>
                  </pic:spPr>
                </pic:pic>
              </a:graphicData>
            </a:graphic>
          </wp:inline>
        </w:drawing>
      </w:r>
    </w:p>
    <w:p>
      <w:pPr>
        <w:spacing w:line="480" w:lineRule="auto"/>
        <w:jc w:val="both"/>
        <w:rPr>
          <w:rFonts w:hint="default" w:ascii="Times New Roman" w:hAnsi="Times New Roman" w:cs="Times New Roman"/>
          <w:b w:val="0"/>
          <w:bCs w:val="0"/>
          <w:color w:val="auto"/>
          <w:sz w:val="24"/>
          <w:szCs w:val="24"/>
          <w:u w:val="none"/>
          <w:lang w:val="en-US" w:eastAsia="zh-CN"/>
        </w:rPr>
      </w:pPr>
    </w:p>
    <w:p>
      <w:pPr>
        <w:spacing w:line="480" w:lineRule="auto"/>
        <w:jc w:val="both"/>
        <w:rPr>
          <w:rFonts w:hint="eastAsia"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硬链接与软链接</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b w:val="0"/>
          <w:bCs w:val="0"/>
          <w:color w:val="auto"/>
          <w:sz w:val="24"/>
          <w:szCs w:val="24"/>
          <w:u w:val="none"/>
          <w:lang w:val="en-US" w:eastAsia="zh-CN"/>
        </w:rPr>
        <w:t>链接简单说实际上是一种</w:t>
      </w:r>
      <w:r>
        <w:rPr>
          <w:rFonts w:hint="default" w:ascii="Times New Roman" w:hAnsi="Times New Roman" w:cs="Times New Roman"/>
          <w:b/>
          <w:bCs/>
          <w:color w:val="FF0000"/>
          <w:sz w:val="24"/>
          <w:szCs w:val="24"/>
          <w:u w:val="none"/>
          <w:lang w:val="en-US" w:eastAsia="zh-CN"/>
        </w:rPr>
        <w:t>文件共享</w:t>
      </w:r>
      <w:r>
        <w:rPr>
          <w:rFonts w:hint="default" w:ascii="Times New Roman" w:hAnsi="Times New Roman" w:cs="Times New Roman"/>
          <w:b w:val="0"/>
          <w:bCs w:val="0"/>
          <w:color w:val="auto"/>
          <w:sz w:val="24"/>
          <w:szCs w:val="24"/>
          <w:u w:val="none"/>
          <w:lang w:val="en-US" w:eastAsia="zh-CN"/>
        </w:rPr>
        <w:t>的方式，主流文件系统都支持链接文件。链接简单地理解为Windows中常见的快捷方式，Linux中常用它来解决一些库版</w:t>
      </w:r>
      <w:r>
        <w:rPr>
          <w:rFonts w:hint="default" w:ascii="Times New Roman" w:hAnsi="Times New Roman" w:cs="Times New Roman" w:eastAsiaTheme="minorEastAsia"/>
          <w:b w:val="0"/>
          <w:bCs w:val="0"/>
          <w:color w:val="auto"/>
          <w:sz w:val="24"/>
          <w:szCs w:val="24"/>
          <w:u w:val="none"/>
          <w:lang w:val="en-US" w:eastAsia="zh-CN"/>
        </w:rPr>
        <w:t>本的问题，通常也会将一些目录层次较深的文件链接到一个更易访问的目录中。</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链接分为硬链接</w:t>
      </w:r>
      <w:r>
        <w:rPr>
          <w:rFonts w:hint="eastAsia" w:ascii="Times New Roman" w:hAnsi="Times New Roman" w:cs="Times New Roman"/>
          <w:b/>
          <w:bCs/>
          <w:color w:val="FF0000"/>
          <w:sz w:val="24"/>
          <w:szCs w:val="24"/>
          <w:u w:val="none"/>
          <w:lang w:val="en-US" w:eastAsia="zh-CN"/>
        </w:rPr>
        <w:t>（hard link）</w:t>
      </w:r>
      <w:r>
        <w:rPr>
          <w:rFonts w:hint="default" w:ascii="Times New Roman" w:hAnsi="Times New Roman" w:cs="Times New Roman" w:eastAsiaTheme="minorEastAsia"/>
          <w:b/>
          <w:bCs/>
          <w:color w:val="FF0000"/>
          <w:sz w:val="24"/>
          <w:szCs w:val="24"/>
          <w:u w:val="none"/>
          <w:lang w:val="en-US" w:eastAsia="zh-CN"/>
        </w:rPr>
        <w:t>和软链接</w:t>
      </w:r>
      <w:r>
        <w:rPr>
          <w:rFonts w:hint="eastAsia" w:ascii="Times New Roman" w:hAnsi="Times New Roman" w:cs="Times New Roman"/>
          <w:b/>
          <w:bCs/>
          <w:color w:val="FF0000"/>
          <w:sz w:val="24"/>
          <w:szCs w:val="24"/>
          <w:u w:val="none"/>
          <w:lang w:val="en-US" w:eastAsia="zh-CN"/>
        </w:rPr>
        <w:t>（symbolic link）</w:t>
      </w:r>
      <w:r>
        <w:rPr>
          <w:rFonts w:hint="default" w:ascii="Times New Roman" w:hAnsi="Times New Roman" w:cs="Times New Roman" w:eastAsiaTheme="minorEastAsia"/>
          <w:b w:val="0"/>
          <w:bCs w:val="0"/>
          <w:color w:val="auto"/>
          <w:sz w:val="24"/>
          <w:szCs w:val="24"/>
          <w:u w:val="none"/>
          <w:lang w:val="en-US" w:eastAsia="zh-CN"/>
        </w:rPr>
        <w:t>。从使用的角度讲，两者没有任何区别，都与正常的文件访问方式一样，支持读写，如果是可执行文件的话也可以直接执行。</w:t>
      </w:r>
    </w:p>
    <w:p>
      <w:pPr>
        <w:spacing w:line="480" w:lineRule="auto"/>
        <w:ind w:firstLine="420" w:firstLineChars="0"/>
        <w:jc w:val="both"/>
        <w:rPr>
          <w:rFonts w:hint="default" w:ascii="Times New Roman" w:hAnsi="Times New Roman" w:cs="Times New Roman" w:eastAsiaTheme="minorEastAsia"/>
          <w:b w:val="0"/>
          <w:bCs w:val="0"/>
          <w:color w:val="auto"/>
          <w:sz w:val="24"/>
          <w:szCs w:val="24"/>
          <w:u w:val="none"/>
          <w:lang w:val="en-US" w:eastAsia="zh-CN"/>
        </w:rPr>
      </w:pPr>
      <w:r>
        <w:rPr>
          <w:rFonts w:hint="default" w:ascii="Times New Roman" w:hAnsi="Times New Roman" w:cs="Times New Roman" w:eastAsiaTheme="minorEastAsia"/>
          <w:b w:val="0"/>
          <w:bCs w:val="0"/>
          <w:color w:val="auto"/>
          <w:sz w:val="24"/>
          <w:szCs w:val="24"/>
          <w:u w:val="none"/>
          <w:lang w:val="en-US" w:eastAsia="zh-CN"/>
        </w:rPr>
        <w:t>硬链接通过同一个inode指向原始文件，软链接通过硬盘媒介中的描述指向原始文件。但是，当原始文件的位置发生改变后，inode不会改变，所以硬链接还是正确的，而软链接就无法访问了。</w:t>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515485" cy="2459990"/>
            <wp:effectExtent l="0" t="0" r="10795" b="889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24"/>
                    <a:stretch>
                      <a:fillRect/>
                    </a:stretch>
                  </pic:blipFill>
                  <pic:spPr>
                    <a:xfrm>
                      <a:off x="0" y="0"/>
                      <a:ext cx="4515485" cy="2459990"/>
                    </a:xfrm>
                    <a:prstGeom prst="rect">
                      <a:avLst/>
                    </a:prstGeom>
                    <a:noFill/>
                    <a:ln>
                      <a:noFill/>
                    </a:ln>
                  </pic:spPr>
                </pic:pic>
              </a:graphicData>
            </a:graphic>
          </wp:inline>
        </w:drawing>
      </w:r>
    </w:p>
    <w:p>
      <w:pPr>
        <w:spacing w:line="48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549140" cy="2457450"/>
            <wp:effectExtent l="0" t="0" r="7620" b="1143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25"/>
                    <a:stretch>
                      <a:fillRect/>
                    </a:stretch>
                  </pic:blipFill>
                  <pic:spPr>
                    <a:xfrm>
                      <a:off x="0" y="0"/>
                      <a:ext cx="4549140" cy="2457450"/>
                    </a:xfrm>
                    <a:prstGeom prst="rect">
                      <a:avLst/>
                    </a:prstGeom>
                    <a:noFill/>
                    <a:ln>
                      <a:noFill/>
                    </a:ln>
                  </pic:spPr>
                </pic:pic>
              </a:graphicData>
            </a:graphic>
          </wp:inline>
        </w:drawing>
      </w: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spacing w:line="480" w:lineRule="auto"/>
        <w:jc w:val="both"/>
        <w:rPr>
          <w:rFonts w:hint="default" w:ascii="Times New Roman" w:hAnsi="Times New Roman" w:cs="Times New Roman" w:eastAsiaTheme="minorEastAsia"/>
          <w:sz w:val="24"/>
          <w:szCs w:val="24"/>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2" w:name="_Toc17893"/>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4</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文件存储</w:t>
      </w:r>
      <w:bookmarkEnd w:id="12"/>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文件存储</w:t>
      </w:r>
    </w:p>
    <w:p>
      <w:pPr>
        <w:spacing w:line="480" w:lineRule="auto"/>
        <w:ind w:firstLine="420" w:firstLineChars="0"/>
        <w:jc w:val="both"/>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文件的数据是要存储在硬盘上面的，数据在磁盘上的存放方式，就像程序在内存中存放的方式那样，</w:t>
      </w:r>
      <w:r>
        <w:rPr>
          <w:rFonts w:hint="eastAsia" w:ascii="Times New Roman" w:hAnsi="Times New Roman" w:cs="Times New Roman"/>
          <w:sz w:val="24"/>
          <w:szCs w:val="24"/>
          <w:lang w:val="en-US" w:eastAsia="zh-CN"/>
        </w:rPr>
        <w:t>分为</w:t>
      </w:r>
      <w:r>
        <w:rPr>
          <w:rFonts w:hint="default" w:ascii="Times New Roman" w:hAnsi="Times New Roman" w:cs="Times New Roman" w:eastAsiaTheme="minorEastAsia"/>
          <w:b/>
          <w:bCs/>
          <w:color w:val="FF0000"/>
          <w:sz w:val="24"/>
          <w:szCs w:val="24"/>
          <w:lang w:val="en-US" w:eastAsia="zh-CN"/>
        </w:rPr>
        <w:t>连续空间存放</w:t>
      </w:r>
      <w:r>
        <w:rPr>
          <w:rFonts w:hint="eastAsia" w:ascii="Times New Roman" w:hAnsi="Times New Roman" w:cs="Times New Roman"/>
          <w:sz w:val="24"/>
          <w:szCs w:val="24"/>
          <w:lang w:val="en-US" w:eastAsia="zh-CN"/>
        </w:rPr>
        <w:t>和</w:t>
      </w:r>
      <w:r>
        <w:rPr>
          <w:rFonts w:hint="default" w:ascii="Times New Roman" w:hAnsi="Times New Roman" w:cs="Times New Roman" w:eastAsiaTheme="minorEastAsia"/>
          <w:b/>
          <w:bCs/>
          <w:color w:val="FF0000"/>
          <w:sz w:val="24"/>
          <w:szCs w:val="24"/>
          <w:lang w:val="en-US" w:eastAsia="zh-CN"/>
        </w:rPr>
        <w:t>非连续空间存放</w:t>
      </w:r>
      <w:r>
        <w:rPr>
          <w:rFonts w:hint="eastAsia" w:ascii="Times New Roman" w:hAnsi="Times New Roman" w:cs="Times New Roman"/>
          <w:sz w:val="24"/>
          <w:szCs w:val="24"/>
          <w:lang w:val="en-US" w:eastAsia="zh-CN"/>
        </w:rPr>
        <w:t>两种方式。</w:t>
      </w:r>
      <w:r>
        <w:rPr>
          <w:rFonts w:hint="default" w:ascii="Times New Roman" w:hAnsi="Times New Roman" w:cs="Times New Roman" w:eastAsiaTheme="minorEastAsia"/>
          <w:sz w:val="24"/>
          <w:szCs w:val="24"/>
          <w:lang w:val="en-US" w:eastAsia="zh-CN"/>
        </w:rPr>
        <w:t>不同的存储方式有各自的特点，它们的</w:t>
      </w:r>
      <w:r>
        <w:rPr>
          <w:rFonts w:hint="default" w:ascii="Times New Roman" w:hAnsi="Times New Roman" w:cs="Times New Roman" w:eastAsiaTheme="minorEastAsia"/>
          <w:b/>
          <w:bCs/>
          <w:color w:val="FF0000"/>
          <w:sz w:val="24"/>
          <w:szCs w:val="24"/>
          <w:lang w:val="en-US" w:eastAsia="zh-CN"/>
        </w:rPr>
        <w:t>存储效率</w:t>
      </w:r>
      <w:r>
        <w:rPr>
          <w:rFonts w:hint="default" w:ascii="Times New Roman" w:hAnsi="Times New Roman" w:cs="Times New Roman" w:eastAsiaTheme="minorEastAsia"/>
          <w:sz w:val="24"/>
          <w:szCs w:val="24"/>
          <w:lang w:val="en-US" w:eastAsia="zh-CN"/>
        </w:rPr>
        <w:t>和</w:t>
      </w:r>
      <w:r>
        <w:rPr>
          <w:rFonts w:hint="default" w:ascii="Times New Roman" w:hAnsi="Times New Roman" w:cs="Times New Roman" w:eastAsiaTheme="minorEastAsia"/>
          <w:b/>
          <w:bCs/>
          <w:color w:val="FF0000"/>
          <w:sz w:val="24"/>
          <w:szCs w:val="24"/>
          <w:lang w:val="en-US" w:eastAsia="zh-CN"/>
        </w:rPr>
        <w:t>读写性能</w:t>
      </w:r>
      <w:r>
        <w:rPr>
          <w:rFonts w:hint="eastAsia" w:ascii="Times New Roman" w:hAnsi="Times New Roman" w:cs="Times New Roman"/>
          <w:sz w:val="24"/>
          <w:szCs w:val="24"/>
          <w:lang w:val="en-US" w:eastAsia="zh-CN"/>
        </w:rPr>
        <w:t>各不相同。</w:t>
      </w:r>
    </w:p>
    <w:p>
      <w:pPr>
        <w:spacing w:line="480" w:lineRule="auto"/>
        <w:jc w:val="both"/>
        <w:rPr>
          <w:rFonts w:hint="eastAsia" w:ascii="Times New Roman" w:hAnsi="Times New Roman" w:cs="Times New Roman"/>
          <w:sz w:val="24"/>
          <w:szCs w:val="24"/>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顺序分配</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连续空间存放方式顾名思义，文件存放在磁盘连续的物理空间中。这种模式下，文件的数据都是紧密相连，读写效率很高，因为一次磁盘寻道就可以读出整个文件。</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使用连续存放的方式有一个前提，必须先知道一个文件的大小，这样文件系统才会根据文件的大小在磁盘上找到一块连续的空间分配给文件。所以文件头里需要指定起始块的位置和长度，有了这两个信息就可以很好地表示文件存放方式是一块连续的磁盘空间。</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3517265" cy="2202815"/>
            <wp:effectExtent l="0" t="0" r="3175" b="6985"/>
            <wp:docPr id="78" name="图片 78" descr="连续空间存放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连续空间存放方式"/>
                    <pic:cNvPicPr>
                      <a:picLocks noChangeAspect="1"/>
                    </pic:cNvPicPr>
                  </pic:nvPicPr>
                  <pic:blipFill>
                    <a:blip r:embed="rId26"/>
                    <a:stretch>
                      <a:fillRect/>
                    </a:stretch>
                  </pic:blipFill>
                  <pic:spPr>
                    <a:xfrm>
                      <a:off x="0" y="0"/>
                      <a:ext cx="3517265" cy="220281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连续空间存放的方式虽然读写效率高，但是有磁盘空间碎片和文件长度不易扩展的缺陷。</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4897120" cy="2823845"/>
            <wp:effectExtent l="0" t="0" r="10160" b="10795"/>
            <wp:docPr id="79" name="图片 79" descr="连续空间存放方式-磁盘碎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连续空间存放方式-磁盘碎片"/>
                    <pic:cNvPicPr>
                      <a:picLocks noChangeAspect="1"/>
                    </pic:cNvPicPr>
                  </pic:nvPicPr>
                  <pic:blipFill>
                    <a:blip r:embed="rId27"/>
                    <a:stretch>
                      <a:fillRect/>
                    </a:stretch>
                  </pic:blipFill>
                  <pic:spPr>
                    <a:xfrm>
                      <a:off x="0" y="0"/>
                      <a:ext cx="4897120" cy="282384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链表分配</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链表的方式存放是离散的，于是就可以消除磁盘碎片，可大大提高磁盘空间的利用率，同时文件的长度可以动态扩展。根据实现的方式的不同，链表可分为隐式链表和显式链接两种形式。</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隐式链表实现的方式是文件头要包含第一块和最后一块的位置，并且每个数据块里面留出一个指针空间，用来存放下一个数据块的位置，这样从链头开始就可以顺着指针找到所有的数据块，所以存放是不连续的。</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5429250" cy="2070735"/>
            <wp:effectExtent l="0" t="0" r="11430" b="1905"/>
            <wp:docPr id="80" name="图片 80" descr="非连续空间存放方式-链表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非连续空间存放方式-链表方式"/>
                    <pic:cNvPicPr>
                      <a:picLocks noChangeAspect="1"/>
                    </pic:cNvPicPr>
                  </pic:nvPicPr>
                  <pic:blipFill>
                    <a:blip r:embed="rId28"/>
                    <a:stretch>
                      <a:fillRect/>
                    </a:stretch>
                  </pic:blipFill>
                  <pic:spPr>
                    <a:xfrm>
                      <a:off x="0" y="0"/>
                      <a:ext cx="5429250" cy="207073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隐式链表存放方式的缺点在于无法直接访问数据块，只能通过指针顺序访问，以及数据块指针消耗了一定的存储空间。隐式链表稳定性较差，系统在运行过程中由于软件或者硬件错误导致指针丢失或损坏，会导致文件数据的丢失。</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如果取出每个磁盘块的指针，把它放在内存的一个表中，就可以解决上述隐式链表的两个不足。显式链接指把用于链接文件各数据块的指针，显式地存放在内存的一张链接表中，该表在整个磁盘仅设置一张，每个表项中存放链接指针，指向下一个数据块号。这个表格称为文件分配表（FAT, File Allocation Table）。</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2614930" cy="5386705"/>
            <wp:effectExtent l="0" t="0" r="6350" b="8255"/>
            <wp:docPr id="81" name="图片 81" descr="文件分配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文件分配表"/>
                    <pic:cNvPicPr>
                      <a:picLocks noChangeAspect="1"/>
                    </pic:cNvPicPr>
                  </pic:nvPicPr>
                  <pic:blipFill>
                    <a:blip r:embed="rId29"/>
                    <a:stretch>
                      <a:fillRect/>
                    </a:stretch>
                  </pic:blipFill>
                  <pic:spPr>
                    <a:xfrm>
                      <a:off x="0" y="0"/>
                      <a:ext cx="2614930" cy="5386705"/>
                    </a:xfrm>
                    <a:prstGeom prst="rect">
                      <a:avLst/>
                    </a:prstGeom>
                  </pic:spPr>
                </pic:pic>
              </a:graphicData>
            </a:graphic>
          </wp:inline>
        </w:drawing>
      </w:r>
    </w:p>
    <w:p>
      <w:pPr>
        <w:spacing w:line="480" w:lineRule="auto"/>
        <w:jc w:val="both"/>
        <w:rPr>
          <w:rFonts w:hint="default" w:ascii="Times New Roman" w:hAnsi="Times New Roman" w:cs="Times New Roman" w:eastAsiaTheme="minorEastAsia"/>
          <w:b w:val="0"/>
          <w:bCs w:val="0"/>
          <w:sz w:val="24"/>
          <w:szCs w:val="24"/>
          <w:u w:val="none"/>
          <w:lang w:val="en-US" w:eastAsia="zh-CN"/>
        </w:rPr>
      </w:pPr>
    </w:p>
    <w:p>
      <w:pPr>
        <w:spacing w:line="480" w:lineRule="auto"/>
        <w:jc w:val="both"/>
        <w:rPr>
          <w:rFonts w:hint="default" w:ascii="Times New Roman" w:hAnsi="Times New Roman" w:cs="Times New Roman" w:eastAsiaTheme="minorEastAsia"/>
          <w:b/>
          <w:bCs/>
          <w:sz w:val="24"/>
          <w:szCs w:val="24"/>
          <w:u w:val="single"/>
          <w:lang w:val="en-US" w:eastAsia="zh-CN"/>
        </w:rPr>
      </w:pPr>
      <w:r>
        <w:rPr>
          <w:rFonts w:hint="default" w:ascii="Times New Roman" w:hAnsi="Times New Roman" w:cs="Times New Roman" w:eastAsiaTheme="minorEastAsia"/>
          <w:b/>
          <w:bCs/>
          <w:sz w:val="24"/>
          <w:szCs w:val="24"/>
          <w:u w:val="single"/>
          <w:lang w:val="en-US" w:eastAsia="zh-CN"/>
        </w:rPr>
        <w:t>索引分配</w:t>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链表的方式解决了连续分配的磁盘碎片和文件动态扩展的问题，但是不能有效支持直接访问，索引的方式可以解决这个问题。索引的实现是为每个文件创建一个索引数据块，里面存放的是指向文件数据块的指针列表，类似于书的目录，通过目录就可以找到对应章节。文件头需要包含指向索引数据块的指针，这样就可以通过文件头知道索引数据块的位置，再通过索引数据块里的索引信息找到对应的数据块。</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5112385" cy="2524760"/>
            <wp:effectExtent l="0" t="0" r="8255" b="5080"/>
            <wp:docPr id="82" name="图片 82" descr="非连续空间存放方式-索引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非连续空间存放方式-索引方式"/>
                    <pic:cNvPicPr>
                      <a:picLocks noChangeAspect="1"/>
                    </pic:cNvPicPr>
                  </pic:nvPicPr>
                  <pic:blipFill>
                    <a:blip r:embed="rId30"/>
                    <a:stretch>
                      <a:fillRect/>
                    </a:stretch>
                  </pic:blipFill>
                  <pic:spPr>
                    <a:xfrm>
                      <a:off x="0" y="0"/>
                      <a:ext cx="5112385" cy="2524760"/>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索引的方式优点在于：</w:t>
      </w:r>
    </w:p>
    <w:p>
      <w:pPr>
        <w:spacing w:line="480" w:lineRule="auto"/>
        <w:ind w:left="420" w:leftChars="0"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1. 文件的创建、增大、缩小很方便。</w:t>
      </w:r>
    </w:p>
    <w:p>
      <w:pPr>
        <w:spacing w:line="480" w:lineRule="auto"/>
        <w:ind w:left="420" w:leftChars="0" w:firstLine="420" w:firstLineChars="0"/>
        <w:jc w:val="both"/>
        <w:rPr>
          <w:rFonts w:hint="default" w:ascii="Times New Roman" w:hAnsi="Times New Roman" w:cs="Times New Roman" w:eastAsiaTheme="minorEastAsia"/>
          <w:b/>
          <w:bCs/>
          <w:color w:val="FF000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2. 不会有碎片的问题。</w:t>
      </w:r>
    </w:p>
    <w:p>
      <w:pPr>
        <w:spacing w:line="480" w:lineRule="auto"/>
        <w:ind w:left="420" w:leftChars="0"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bCs/>
          <w:color w:val="FF0000"/>
          <w:sz w:val="24"/>
          <w:szCs w:val="24"/>
          <w:u w:val="none"/>
          <w:lang w:val="en-US" w:eastAsia="zh-CN"/>
        </w:rPr>
        <w:t>3. 支持顺序读写和随机读写。</w:t>
      </w:r>
    </w:p>
    <w:p>
      <w:pPr>
        <w:spacing w:line="480" w:lineRule="auto"/>
        <w:ind w:firstLine="420" w:firstLineChars="0"/>
        <w:jc w:val="both"/>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t>如果文件很大，大到一个索引数据块放不下索引信息，这时可以通过链表与索引的组合，这种组合称为</w:t>
      </w:r>
      <w:r>
        <w:rPr>
          <w:rFonts w:hint="default" w:ascii="Times New Roman" w:hAnsi="Times New Roman" w:cs="Times New Roman" w:eastAsiaTheme="minorEastAsia"/>
          <w:b/>
          <w:bCs/>
          <w:color w:val="FF0000"/>
          <w:sz w:val="24"/>
          <w:szCs w:val="24"/>
          <w:u w:val="none"/>
          <w:lang w:val="en-US" w:eastAsia="zh-CN"/>
        </w:rPr>
        <w:t>链式索引块</w:t>
      </w:r>
      <w:r>
        <w:rPr>
          <w:rFonts w:hint="default" w:ascii="Times New Roman" w:hAnsi="Times New Roman" w:cs="Times New Roman" w:eastAsiaTheme="minorEastAsia"/>
          <w:b w:val="0"/>
          <w:bCs w:val="0"/>
          <w:sz w:val="24"/>
          <w:szCs w:val="24"/>
          <w:u w:val="none"/>
          <w:lang w:val="en-US" w:eastAsia="zh-CN"/>
        </w:rPr>
        <w:t>，它的实现方式是在索引数据块留出一个存放下一个索引数据块的指针，于是当一个索引数据块的索引信息用完了，就可以通过指针的方式，找到下一个索引数据块的信息。</w:t>
      </w:r>
    </w:p>
    <w:p>
      <w:pPr>
        <w:spacing w:line="480" w:lineRule="auto"/>
        <w:jc w:val="center"/>
        <w:rPr>
          <w:rFonts w:hint="default" w:ascii="Times New Roman" w:hAnsi="Times New Roman" w:cs="Times New Roman" w:eastAsiaTheme="minorEastAsia"/>
          <w:b w:val="0"/>
          <w:bCs w:val="0"/>
          <w:sz w:val="24"/>
          <w:szCs w:val="24"/>
          <w:u w:val="none"/>
          <w:lang w:val="en-US" w:eastAsia="zh-CN"/>
        </w:rPr>
      </w:pPr>
      <w:r>
        <w:rPr>
          <w:rFonts w:hint="default" w:ascii="Times New Roman" w:hAnsi="Times New Roman" w:cs="Times New Roman" w:eastAsiaTheme="minorEastAsia"/>
          <w:b w:val="0"/>
          <w:bCs w:val="0"/>
          <w:sz w:val="24"/>
          <w:szCs w:val="24"/>
          <w:u w:val="none"/>
          <w:lang w:val="en-US" w:eastAsia="zh-CN"/>
        </w:rPr>
        <w:drawing>
          <wp:inline distT="0" distB="0" distL="114300" distR="114300">
            <wp:extent cx="5154930" cy="1457960"/>
            <wp:effectExtent l="0" t="0" r="11430" b="5080"/>
            <wp:docPr id="84" name="图片 84" descr="链式索引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链式索引块"/>
                    <pic:cNvPicPr>
                      <a:picLocks noChangeAspect="1"/>
                    </pic:cNvPicPr>
                  </pic:nvPicPr>
                  <pic:blipFill>
                    <a:blip r:embed="rId31"/>
                    <a:stretch>
                      <a:fillRect/>
                    </a:stretch>
                  </pic:blipFill>
                  <pic:spPr>
                    <a:xfrm>
                      <a:off x="0" y="0"/>
                      <a:ext cx="5154930" cy="1457960"/>
                    </a:xfrm>
                    <a:prstGeom prst="rect">
                      <a:avLst/>
                    </a:prstGeom>
                  </pic:spPr>
                </pic:pic>
              </a:graphicData>
            </a:graphic>
          </wp:inline>
        </w:drawing>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default" w:ascii="Times New Roman" w:hAnsi="Times New Roman" w:cs="Times New Roman"/>
          <w:b w:val="0"/>
          <w:bCs w:val="0"/>
          <w:sz w:val="24"/>
          <w:szCs w:val="24"/>
          <w:u w:val="none"/>
          <w:lang w:val="en-US" w:eastAsia="zh-CN"/>
        </w:rPr>
      </w:pPr>
    </w:p>
    <w:p>
      <w:pPr>
        <w:widowControl w:val="0"/>
        <w:numPr>
          <w:ilvl w:val="0"/>
          <w:numId w:val="0"/>
        </w:numPr>
        <w:spacing w:line="480" w:lineRule="auto"/>
        <w:jc w:val="both"/>
        <w:outlineLvl w:val="1"/>
        <w:rPr>
          <w:rFonts w:hint="default" w:ascii="Times New Roman" w:hAnsi="Times New Roman" w:cs="Times New Roman" w:eastAsiaTheme="minorEastAsia"/>
          <w:b/>
          <w:bCs/>
          <w:sz w:val="32"/>
          <w:szCs w:val="32"/>
          <w:lang w:val="en-US" w:eastAsia="zh-CN"/>
        </w:rPr>
      </w:pPr>
      <w:bookmarkStart w:id="13" w:name="_Toc1234"/>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w:t>
      </w:r>
      <w:r>
        <w:rPr>
          <w:rFonts w:hint="eastAsia" w:ascii="Times New Roman" w:hAnsi="Times New Roman" w:cs="Times New Roman"/>
          <w:b/>
          <w:bCs/>
          <w:sz w:val="32"/>
          <w:szCs w:val="32"/>
          <w:lang w:val="en-US" w:eastAsia="zh-CN"/>
        </w:rPr>
        <w:t>5</w:t>
      </w:r>
      <w:r>
        <w:rPr>
          <w:rFonts w:hint="default" w:ascii="Times New Roman" w:hAnsi="Times New Roman" w:cs="Times New Roman" w:eastAsiaTheme="minorEastAsia"/>
          <w:b/>
          <w:bCs/>
          <w:sz w:val="32"/>
          <w:szCs w:val="32"/>
          <w:lang w:val="en-US" w:eastAsia="zh-CN"/>
        </w:rPr>
        <w:t xml:space="preserve"> </w:t>
      </w:r>
      <w:r>
        <w:rPr>
          <w:rFonts w:hint="eastAsia" w:ascii="Times New Roman" w:hAnsi="Times New Roman" w:cs="Times New Roman"/>
          <w:b/>
          <w:bCs/>
          <w:sz w:val="32"/>
          <w:szCs w:val="32"/>
          <w:lang w:val="en-US" w:eastAsia="zh-CN"/>
        </w:rPr>
        <w:t>空闲空间管理</w:t>
      </w:r>
      <w:bookmarkEnd w:id="13"/>
    </w:p>
    <w:p>
      <w:pPr>
        <w:spacing w:line="480" w:lineRule="auto"/>
        <w:jc w:val="both"/>
        <w:rPr>
          <w:rFonts w:hint="default" w:ascii="Times New Roman" w:hAnsi="Times New Roman" w:cs="Times New Roman" w:eastAsiaTheme="minorEastAsia"/>
          <w:b/>
          <w:bCs/>
          <w:sz w:val="32"/>
          <w:szCs w:val="32"/>
          <w:lang w:val="en-US" w:eastAsia="zh-CN"/>
        </w:rPr>
      </w:pPr>
    </w:p>
    <w:p>
      <w:pPr>
        <w:spacing w:line="480" w:lineRule="auto"/>
        <w:jc w:val="both"/>
        <w:rPr>
          <w:rFonts w:hint="default" w:ascii="Times New Roman" w:hAnsi="Times New Roman" w:cs="Times New Roman"/>
          <w:b/>
          <w:bCs/>
          <w:color w:val="auto"/>
          <w:sz w:val="24"/>
          <w:szCs w:val="24"/>
          <w:u w:val="single"/>
          <w:lang w:val="en-US" w:eastAsia="zh-CN"/>
        </w:rPr>
      </w:pPr>
      <w:r>
        <w:rPr>
          <w:rFonts w:hint="eastAsia" w:ascii="Times New Roman" w:hAnsi="Times New Roman" w:cs="Times New Roman"/>
          <w:b/>
          <w:bCs/>
          <w:color w:val="auto"/>
          <w:sz w:val="24"/>
          <w:szCs w:val="24"/>
          <w:u w:val="single"/>
          <w:lang w:val="en-US" w:eastAsia="zh-CN"/>
        </w:rPr>
        <w:t>空闲空间管理</w:t>
      </w:r>
    </w:p>
    <w:p>
      <w:pPr>
        <w:spacing w:line="480" w:lineRule="auto"/>
        <w:ind w:firstLine="420" w:firstLineChars="0"/>
        <w:jc w:val="both"/>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文件的存储是针对已经被占用的数据块</w:t>
      </w:r>
      <w:r>
        <w:rPr>
          <w:rFonts w:hint="eastAsia" w:ascii="Times New Roman" w:hAnsi="Times New Roman" w:cs="Times New Roman"/>
          <w:b w:val="0"/>
          <w:bCs w:val="0"/>
          <w:sz w:val="24"/>
          <w:szCs w:val="24"/>
          <w:u w:val="none"/>
          <w:lang w:val="en-US" w:eastAsia="zh-CN"/>
        </w:rPr>
        <w:t>的</w:t>
      </w:r>
      <w:r>
        <w:rPr>
          <w:rFonts w:hint="default" w:ascii="Times New Roman" w:hAnsi="Times New Roman" w:cs="Times New Roman"/>
          <w:b w:val="0"/>
          <w:bCs w:val="0"/>
          <w:sz w:val="24"/>
          <w:szCs w:val="24"/>
          <w:u w:val="none"/>
          <w:lang w:val="en-US" w:eastAsia="zh-CN"/>
        </w:rPr>
        <w:t>组织和管理，如果要保存一个数据块，应该放在硬盘上的哪个位置呢？</w:t>
      </w:r>
      <w:r>
        <w:rPr>
          <w:rFonts w:hint="eastAsia" w:ascii="Times New Roman" w:hAnsi="Times New Roman" w:cs="Times New Roman"/>
          <w:b w:val="0"/>
          <w:bCs w:val="0"/>
          <w:sz w:val="24"/>
          <w:szCs w:val="24"/>
          <w:u w:val="none"/>
          <w:lang w:val="en-US" w:eastAsia="zh-CN"/>
        </w:rPr>
        <w:t>如果</w:t>
      </w:r>
      <w:r>
        <w:rPr>
          <w:rFonts w:hint="default" w:ascii="Times New Roman" w:hAnsi="Times New Roman" w:cs="Times New Roman"/>
          <w:b w:val="0"/>
          <w:bCs w:val="0"/>
          <w:sz w:val="24"/>
          <w:szCs w:val="24"/>
          <w:u w:val="none"/>
          <w:lang w:val="en-US" w:eastAsia="zh-CN"/>
        </w:rPr>
        <w:t>将所有的块扫描一遍</w:t>
      </w:r>
      <w:r>
        <w:rPr>
          <w:rFonts w:hint="eastAsia" w:ascii="Times New Roman" w:hAnsi="Times New Roman" w:cs="Times New Roman"/>
          <w:b w:val="0"/>
          <w:bCs w:val="0"/>
          <w:sz w:val="24"/>
          <w:szCs w:val="24"/>
          <w:u w:val="none"/>
          <w:lang w:val="en-US" w:eastAsia="zh-CN"/>
        </w:rPr>
        <w:t>寻找一个空闲空间，</w:t>
      </w:r>
      <w:r>
        <w:rPr>
          <w:rFonts w:hint="default" w:ascii="Times New Roman" w:hAnsi="Times New Roman" w:cs="Times New Roman"/>
          <w:b w:val="0"/>
          <w:bCs w:val="0"/>
          <w:sz w:val="24"/>
          <w:szCs w:val="24"/>
          <w:u w:val="none"/>
          <w:lang w:val="en-US" w:eastAsia="zh-CN"/>
        </w:rPr>
        <w:t>这种方式效率太低了，所以针对磁盘的空闲空间也要引入管理的机制</w:t>
      </w:r>
      <w:r>
        <w:rPr>
          <w:rFonts w:hint="eastAsia" w:ascii="Times New Roman" w:hAnsi="Times New Roman" w:cs="Times New Roman"/>
          <w:b w:val="0"/>
          <w:bCs w:val="0"/>
          <w:sz w:val="24"/>
          <w:szCs w:val="24"/>
          <w:u w:val="none"/>
          <w:lang w:val="en-US" w:eastAsia="zh-CN"/>
        </w:rPr>
        <w:t>。</w:t>
      </w:r>
    </w:p>
    <w:p>
      <w:pPr>
        <w:spacing w:line="480" w:lineRule="auto"/>
        <w:jc w:val="both"/>
        <w:rPr>
          <w:rFonts w:hint="eastAsia"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空闲表法</w:t>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default" w:ascii="Times New Roman" w:hAnsi="Times New Roman" w:cs="Times New Roman"/>
          <w:b/>
          <w:bCs/>
          <w:color w:val="FF0000"/>
          <w:sz w:val="24"/>
          <w:szCs w:val="24"/>
          <w:u w:val="none"/>
          <w:lang w:val="en-US" w:eastAsia="zh-CN"/>
        </w:rPr>
        <w:t>空闲表法就是为所有空闲空间建立一张表，表内容包括空闲区的第一个块号和该空闲区的块个数</w:t>
      </w:r>
      <w:r>
        <w:rPr>
          <w:rFonts w:hint="eastAsia" w:ascii="Times New Roman" w:hAnsi="Times New Roman" w:cs="Times New Roman"/>
          <w:b/>
          <w:bCs/>
          <w:color w:val="FF0000"/>
          <w:sz w:val="24"/>
          <w:szCs w:val="24"/>
          <w:u w:val="none"/>
          <w:lang w:val="en-US" w:eastAsia="zh-CN"/>
        </w:rPr>
        <w:t>。</w:t>
      </w:r>
      <w:r>
        <w:rPr>
          <w:rFonts w:hint="default" w:ascii="Times New Roman" w:hAnsi="Times New Roman" w:cs="Times New Roman"/>
          <w:b/>
          <w:bCs/>
          <w:color w:val="FF0000"/>
          <w:sz w:val="24"/>
          <w:szCs w:val="24"/>
          <w:u w:val="none"/>
          <w:lang w:val="en-US" w:eastAsia="zh-CN"/>
        </w:rPr>
        <w:t>注意，这个方式是连续分配的。</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4989830" cy="1918335"/>
            <wp:effectExtent l="0" t="0" r="8890" b="1905"/>
            <wp:docPr id="73" name="图片 73" descr="空闲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空闲表法"/>
                    <pic:cNvPicPr>
                      <a:picLocks noChangeAspect="1"/>
                    </pic:cNvPicPr>
                  </pic:nvPicPr>
                  <pic:blipFill>
                    <a:blip r:embed="rId32"/>
                    <a:stretch>
                      <a:fillRect/>
                    </a:stretch>
                  </pic:blipFill>
                  <pic:spPr>
                    <a:xfrm>
                      <a:off x="0" y="0"/>
                      <a:ext cx="4989830" cy="191833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当请求分配磁盘空间时，系统依次扫描空闲表里的内容，直到找到一个合适的空闲区域为止。当用户撤销一个文件时，系统回收文件空间。这时，也需顺序扫描空闲表，寻找一个空闲表条目并将释放空间的第一个物理块号及它占用的块数填到这个条目中。</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这种方法仅当有少量的空闲区时才有较好的效果</w:t>
      </w:r>
      <w:r>
        <w:rPr>
          <w:rFonts w:hint="eastAsia" w:ascii="Times New Roman" w:hAnsi="Times New Roman" w:cs="Times New Roman"/>
          <w:b w:val="0"/>
          <w:bCs w:val="0"/>
          <w:sz w:val="24"/>
          <w:szCs w:val="24"/>
          <w:u w:val="none"/>
          <w:lang w:val="en-US" w:eastAsia="zh-CN"/>
        </w:rPr>
        <w:t>，</w:t>
      </w:r>
      <w:r>
        <w:rPr>
          <w:rFonts w:hint="default" w:ascii="Times New Roman" w:hAnsi="Times New Roman" w:cs="Times New Roman"/>
          <w:b w:val="0"/>
          <w:bCs w:val="0"/>
          <w:sz w:val="24"/>
          <w:szCs w:val="24"/>
          <w:u w:val="none"/>
          <w:lang w:val="en-US" w:eastAsia="zh-CN"/>
        </w:rPr>
        <w:t>因为如果存储空间中有着大量的小的空闲区，则空闲表变得很大，这样查询效率会很低。另外，这种分配技术适用于建立连续文件。</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空闲链表法</w:t>
      </w:r>
    </w:p>
    <w:p>
      <w:pPr>
        <w:spacing w:line="480" w:lineRule="auto"/>
        <w:ind w:firstLine="420" w:firstLineChars="0"/>
        <w:jc w:val="both"/>
        <w:rPr>
          <w:rFonts w:hint="default" w:ascii="Times New Roman" w:hAnsi="Times New Roman" w:cs="Times New Roman"/>
          <w:b/>
          <w:bCs/>
          <w:color w:val="FF0000"/>
          <w:sz w:val="24"/>
          <w:szCs w:val="24"/>
          <w:u w:val="none"/>
          <w:lang w:val="en-US" w:eastAsia="zh-CN"/>
        </w:rPr>
      </w:pPr>
      <w:r>
        <w:rPr>
          <w:rFonts w:hint="eastAsia" w:ascii="Times New Roman" w:hAnsi="Times New Roman" w:cs="Times New Roman"/>
          <w:b/>
          <w:bCs/>
          <w:color w:val="FF0000"/>
          <w:sz w:val="24"/>
          <w:szCs w:val="24"/>
          <w:u w:val="none"/>
          <w:lang w:val="en-US" w:eastAsia="zh-CN"/>
        </w:rPr>
        <w:t>除了空闲表，也</w:t>
      </w:r>
      <w:r>
        <w:rPr>
          <w:rFonts w:hint="default" w:ascii="Times New Roman" w:hAnsi="Times New Roman" w:cs="Times New Roman"/>
          <w:b/>
          <w:bCs/>
          <w:color w:val="FF0000"/>
          <w:sz w:val="24"/>
          <w:szCs w:val="24"/>
          <w:u w:val="none"/>
          <w:lang w:val="en-US" w:eastAsia="zh-CN"/>
        </w:rPr>
        <w:t>可以使用链表的方式来管理空闲空间，每一个空闲块里有一个指针指向下一个空闲块，这样也能很方便的找到空闲块并管理起来。当创建文件需要一块或几块时，就从链头上依次取下一块或几块。反之，当回收空间时，把这些空闲块依次接到链头上。</w:t>
      </w:r>
    </w:p>
    <w:p>
      <w:pPr>
        <w:spacing w:line="480" w:lineRule="auto"/>
        <w:jc w:val="center"/>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drawing>
          <wp:inline distT="0" distB="0" distL="114300" distR="114300">
            <wp:extent cx="4869815" cy="1976755"/>
            <wp:effectExtent l="0" t="0" r="6985" b="4445"/>
            <wp:docPr id="75" name="图片 75" descr="空闲块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空闲块链表"/>
                    <pic:cNvPicPr>
                      <a:picLocks noChangeAspect="1"/>
                    </pic:cNvPicPr>
                  </pic:nvPicPr>
                  <pic:blipFill>
                    <a:blip r:embed="rId33"/>
                    <a:stretch>
                      <a:fillRect/>
                    </a:stretch>
                  </pic:blipFill>
                  <pic:spPr>
                    <a:xfrm>
                      <a:off x="0" y="0"/>
                      <a:ext cx="4869815" cy="1976755"/>
                    </a:xfrm>
                    <a:prstGeom prst="rect">
                      <a:avLst/>
                    </a:prstGeom>
                  </pic:spPr>
                </pic:pic>
              </a:graphicData>
            </a:graphic>
          </wp:inline>
        </w:drawing>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这种技术只要在主存中保存一个指针，令它指向第一个空闲块。其特点是简单，但不能随机访问，工作效率低，因为每当在链上增加或移动空闲块时需要做很多I/O操作，同时数据块的指针消耗了一定的存储空间。</w:t>
      </w:r>
    </w:p>
    <w:p>
      <w:pPr>
        <w:spacing w:line="480" w:lineRule="auto"/>
        <w:ind w:firstLine="420" w:firstLineChars="0"/>
        <w:jc w:val="both"/>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空闲表法和空闲链表法都不适合用于大型文件系统，因为这会使空闲表或空闲链表太大。</w:t>
      </w:r>
    </w:p>
    <w:p>
      <w:pPr>
        <w:spacing w:line="480" w:lineRule="auto"/>
        <w:jc w:val="both"/>
        <w:rPr>
          <w:rFonts w:hint="default" w:ascii="Times New Roman" w:hAnsi="Times New Roman" w:cs="Times New Roman"/>
          <w:b w:val="0"/>
          <w:bCs w:val="0"/>
          <w:sz w:val="24"/>
          <w:szCs w:val="24"/>
          <w:u w:val="none"/>
          <w:lang w:val="en-US" w:eastAsia="zh-CN"/>
        </w:rPr>
      </w:pPr>
    </w:p>
    <w:p>
      <w:pPr>
        <w:spacing w:line="480" w:lineRule="auto"/>
        <w:jc w:val="both"/>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位图法(Bit Table)</w:t>
      </w:r>
    </w:p>
    <w:p>
      <w:pPr>
        <w:spacing w:line="480" w:lineRule="auto"/>
        <w:ind w:firstLine="420" w:firstLineChars="0"/>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bCs/>
          <w:color w:val="FF0000"/>
          <w:sz w:val="24"/>
          <w:szCs w:val="24"/>
          <w:u w:val="none"/>
          <w:lang w:val="en-US" w:eastAsia="zh-CN"/>
        </w:rPr>
        <w:t>位图是利用二进制的一位来表示磁盘中一个盘块的使用情况，磁盘上所有的盘块都有一个二进制位与之对应。当值为0时，表示对应的盘块空闲，值为1时，表示对应的盘块已分配。</w:t>
      </w:r>
      <w:r>
        <w:rPr>
          <w:rFonts w:hint="default" w:ascii="Times New Roman" w:hAnsi="Times New Roman" w:cs="Times New Roman"/>
          <w:b w:val="0"/>
          <w:bCs w:val="0"/>
          <w:sz w:val="24"/>
          <w:szCs w:val="24"/>
          <w:u w:val="none"/>
          <w:lang w:val="en-US" w:eastAsia="zh-CN"/>
        </w:rPr>
        <w:t>Linux文件系统就采用了位图的方式来管理空闲空间</w:t>
      </w:r>
      <w:r>
        <w:rPr>
          <w:rFonts w:hint="eastAsia" w:ascii="Times New Roman" w:hAnsi="Times New Roman" w:cs="Times New Roman"/>
          <w:b w:val="0"/>
          <w:bCs w:val="0"/>
          <w:sz w:val="24"/>
          <w:szCs w:val="24"/>
          <w:u w:val="none"/>
          <w:lang w:val="en-US" w:eastAsia="zh-CN"/>
        </w:rPr>
        <w:t>。</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PAGE  \* MERGEFORMAT </w:instrText>
                          </w:r>
                          <w:r>
                            <w:rPr>
                              <w:rFonts w:hint="default" w:ascii="Times New Roman" w:hAnsi="Times New Roman" w:cs="Times New Roman"/>
                              <w:sz w:val="24"/>
                              <w:szCs w:val="24"/>
                              <w:lang w:eastAsia="zh-CN"/>
                            </w:rPr>
                            <w:fldChar w:fldCharType="separate"/>
                          </w:r>
                          <w:r>
                            <w:rPr>
                              <w:rFonts w:hint="default" w:ascii="Times New Roman" w:hAnsi="Times New Roman" w:cs="Times New Roman"/>
                              <w:sz w:val="24"/>
                              <w:szCs w:val="24"/>
                              <w:lang w:eastAsia="zh-CN"/>
                            </w:rPr>
                            <w:t>1</w:t>
                          </w:r>
                          <w:r>
                            <w:rPr>
                              <w:rFonts w:hint="default" w:ascii="Times New Roman" w:hAnsi="Times New Roman" w:cs="Times New Roman"/>
                              <w:sz w:val="24"/>
                              <w:szCs w:val="24"/>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PAGE  \* MERGEFORMAT </w:instrText>
                    </w:r>
                    <w:r>
                      <w:rPr>
                        <w:rFonts w:hint="default" w:ascii="Times New Roman" w:hAnsi="Times New Roman" w:cs="Times New Roman"/>
                        <w:sz w:val="24"/>
                        <w:szCs w:val="24"/>
                        <w:lang w:eastAsia="zh-CN"/>
                      </w:rPr>
                      <w:fldChar w:fldCharType="separate"/>
                    </w:r>
                    <w:r>
                      <w:rPr>
                        <w:rFonts w:hint="default" w:ascii="Times New Roman" w:hAnsi="Times New Roman" w:cs="Times New Roman"/>
                        <w:sz w:val="24"/>
                        <w:szCs w:val="24"/>
                        <w:lang w:eastAsia="zh-CN"/>
                      </w:rPr>
                      <w:t>1</w:t>
                    </w:r>
                    <w:r>
                      <w:rPr>
                        <w:rFonts w:hint="default" w:ascii="Times New Roman" w:hAnsi="Times New Roman" w:cs="Times New Roman"/>
                        <w:sz w:val="24"/>
                        <w:szCs w:val="24"/>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eastAsiaTheme="majorEastAsia"/>
        <w:b/>
        <w:bCs/>
        <w:color w:val="auto"/>
        <w:sz w:val="32"/>
        <w:szCs w:val="32"/>
        <w:lang w:val="en-US" w:eastAsia="zh-CN"/>
      </w:rPr>
    </w:pPr>
    <w:r>
      <w:rPr>
        <w:rFonts w:hint="eastAsia" w:ascii="Times New Roman" w:hAnsi="Times New Roman" w:cs="Times New Roman" w:eastAsiaTheme="majorEastAsia"/>
        <w:b/>
        <w:bCs/>
        <w:color w:val="auto"/>
        <w:sz w:val="32"/>
        <w:szCs w:val="32"/>
        <w:lang w:val="en-US" w:eastAsia="zh-CN"/>
      </w:rPr>
      <w:t>操作系统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BC775"/>
    <w:multiLevelType w:val="singleLevel"/>
    <w:tmpl w:val="801BC775"/>
    <w:lvl w:ilvl="0" w:tentative="0">
      <w:start w:val="1"/>
      <w:numFmt w:val="bullet"/>
      <w:lvlText w:val=""/>
      <w:lvlJc w:val="left"/>
      <w:pPr>
        <w:ind w:left="420" w:leftChars="0" w:hanging="420" w:firstLineChars="0"/>
      </w:pPr>
      <w:rPr>
        <w:rFonts w:hint="default" w:ascii="Wingdings" w:hAnsi="Wingdings"/>
        <w:sz w:val="11"/>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B4A"/>
    <w:rsid w:val="001B4D3C"/>
    <w:rsid w:val="003C0F5E"/>
    <w:rsid w:val="00504665"/>
    <w:rsid w:val="0052612C"/>
    <w:rsid w:val="00564264"/>
    <w:rsid w:val="005C5E6B"/>
    <w:rsid w:val="0072127C"/>
    <w:rsid w:val="00834B97"/>
    <w:rsid w:val="008A0B42"/>
    <w:rsid w:val="008A0E9C"/>
    <w:rsid w:val="00AB7504"/>
    <w:rsid w:val="00D71E34"/>
    <w:rsid w:val="00E953C4"/>
    <w:rsid w:val="00F52851"/>
    <w:rsid w:val="00F57BFA"/>
    <w:rsid w:val="00FE5446"/>
    <w:rsid w:val="010736F7"/>
    <w:rsid w:val="01073A29"/>
    <w:rsid w:val="010D5FCF"/>
    <w:rsid w:val="010E21E3"/>
    <w:rsid w:val="01166CFF"/>
    <w:rsid w:val="01167605"/>
    <w:rsid w:val="01345CB7"/>
    <w:rsid w:val="014F3CB2"/>
    <w:rsid w:val="01511930"/>
    <w:rsid w:val="016A6B0E"/>
    <w:rsid w:val="01A4290A"/>
    <w:rsid w:val="01B56587"/>
    <w:rsid w:val="01BD655A"/>
    <w:rsid w:val="01ED4CCE"/>
    <w:rsid w:val="02105F66"/>
    <w:rsid w:val="021106CA"/>
    <w:rsid w:val="021A7CF1"/>
    <w:rsid w:val="02304540"/>
    <w:rsid w:val="023621A9"/>
    <w:rsid w:val="023D3D26"/>
    <w:rsid w:val="02422BF3"/>
    <w:rsid w:val="024D517C"/>
    <w:rsid w:val="025A78BD"/>
    <w:rsid w:val="026B43BA"/>
    <w:rsid w:val="0277271E"/>
    <w:rsid w:val="027D395B"/>
    <w:rsid w:val="0280290B"/>
    <w:rsid w:val="02905D79"/>
    <w:rsid w:val="029835C2"/>
    <w:rsid w:val="029E2CE4"/>
    <w:rsid w:val="02A11E0E"/>
    <w:rsid w:val="02A66419"/>
    <w:rsid w:val="02D4658F"/>
    <w:rsid w:val="02E260C8"/>
    <w:rsid w:val="02F87F16"/>
    <w:rsid w:val="03090691"/>
    <w:rsid w:val="030E05D7"/>
    <w:rsid w:val="031224A0"/>
    <w:rsid w:val="03397E3B"/>
    <w:rsid w:val="0345033B"/>
    <w:rsid w:val="03492645"/>
    <w:rsid w:val="034E29AF"/>
    <w:rsid w:val="03631A3D"/>
    <w:rsid w:val="03637BA0"/>
    <w:rsid w:val="03761F93"/>
    <w:rsid w:val="03966931"/>
    <w:rsid w:val="03AA27A5"/>
    <w:rsid w:val="03B40A5E"/>
    <w:rsid w:val="03C938E4"/>
    <w:rsid w:val="03D20EDA"/>
    <w:rsid w:val="03D9776A"/>
    <w:rsid w:val="03E54BA7"/>
    <w:rsid w:val="041F18D9"/>
    <w:rsid w:val="04211E31"/>
    <w:rsid w:val="04286A88"/>
    <w:rsid w:val="04392CB6"/>
    <w:rsid w:val="0452609C"/>
    <w:rsid w:val="04653F60"/>
    <w:rsid w:val="046B0F02"/>
    <w:rsid w:val="04750C8C"/>
    <w:rsid w:val="049A1E5C"/>
    <w:rsid w:val="04A91DF8"/>
    <w:rsid w:val="04AF2104"/>
    <w:rsid w:val="04CA5321"/>
    <w:rsid w:val="04D24E89"/>
    <w:rsid w:val="04D72C32"/>
    <w:rsid w:val="04DD1072"/>
    <w:rsid w:val="04F90EBD"/>
    <w:rsid w:val="050C4B82"/>
    <w:rsid w:val="051733F1"/>
    <w:rsid w:val="05232789"/>
    <w:rsid w:val="05394EAA"/>
    <w:rsid w:val="053E6087"/>
    <w:rsid w:val="055243D5"/>
    <w:rsid w:val="05580BCA"/>
    <w:rsid w:val="05585688"/>
    <w:rsid w:val="05687822"/>
    <w:rsid w:val="056A0FD4"/>
    <w:rsid w:val="057A3A8A"/>
    <w:rsid w:val="058C062C"/>
    <w:rsid w:val="058C1610"/>
    <w:rsid w:val="05A35C49"/>
    <w:rsid w:val="05A45C5A"/>
    <w:rsid w:val="05C62B8B"/>
    <w:rsid w:val="05C977C9"/>
    <w:rsid w:val="05DF79C0"/>
    <w:rsid w:val="05E61137"/>
    <w:rsid w:val="05E8764C"/>
    <w:rsid w:val="05F5001E"/>
    <w:rsid w:val="05F65E93"/>
    <w:rsid w:val="06080AB8"/>
    <w:rsid w:val="06130C61"/>
    <w:rsid w:val="061B32CD"/>
    <w:rsid w:val="061F32E5"/>
    <w:rsid w:val="06212D23"/>
    <w:rsid w:val="06243B91"/>
    <w:rsid w:val="062D2F0C"/>
    <w:rsid w:val="062F48D2"/>
    <w:rsid w:val="06345014"/>
    <w:rsid w:val="06424B2B"/>
    <w:rsid w:val="066778E7"/>
    <w:rsid w:val="069D49BC"/>
    <w:rsid w:val="06AD0E72"/>
    <w:rsid w:val="06BB255F"/>
    <w:rsid w:val="06F53428"/>
    <w:rsid w:val="07141928"/>
    <w:rsid w:val="071D0C46"/>
    <w:rsid w:val="071E20B0"/>
    <w:rsid w:val="071E484B"/>
    <w:rsid w:val="07381DD5"/>
    <w:rsid w:val="07396ACE"/>
    <w:rsid w:val="075100C0"/>
    <w:rsid w:val="07601BE0"/>
    <w:rsid w:val="0770464B"/>
    <w:rsid w:val="07812FDE"/>
    <w:rsid w:val="079E16A8"/>
    <w:rsid w:val="07A4128E"/>
    <w:rsid w:val="07AD0F4C"/>
    <w:rsid w:val="07B832D3"/>
    <w:rsid w:val="07C16D20"/>
    <w:rsid w:val="07D247E0"/>
    <w:rsid w:val="07D60B42"/>
    <w:rsid w:val="07DD2B3E"/>
    <w:rsid w:val="07F71B1E"/>
    <w:rsid w:val="07FE65E9"/>
    <w:rsid w:val="08185528"/>
    <w:rsid w:val="08356816"/>
    <w:rsid w:val="08705D8C"/>
    <w:rsid w:val="087F5882"/>
    <w:rsid w:val="08860437"/>
    <w:rsid w:val="08881DB9"/>
    <w:rsid w:val="088955FC"/>
    <w:rsid w:val="08916D44"/>
    <w:rsid w:val="089D24EE"/>
    <w:rsid w:val="08A010DD"/>
    <w:rsid w:val="08C1095D"/>
    <w:rsid w:val="08C60259"/>
    <w:rsid w:val="08C96224"/>
    <w:rsid w:val="08F574CB"/>
    <w:rsid w:val="08FE2407"/>
    <w:rsid w:val="0901028A"/>
    <w:rsid w:val="09044EE9"/>
    <w:rsid w:val="093C5BCB"/>
    <w:rsid w:val="093E4375"/>
    <w:rsid w:val="093F3F05"/>
    <w:rsid w:val="09501F31"/>
    <w:rsid w:val="095122A7"/>
    <w:rsid w:val="09623024"/>
    <w:rsid w:val="096B24CA"/>
    <w:rsid w:val="09730FAC"/>
    <w:rsid w:val="097478A3"/>
    <w:rsid w:val="09C6073E"/>
    <w:rsid w:val="09C64AAA"/>
    <w:rsid w:val="09CA708C"/>
    <w:rsid w:val="09DF1A75"/>
    <w:rsid w:val="09E33F86"/>
    <w:rsid w:val="09E73132"/>
    <w:rsid w:val="09EB0954"/>
    <w:rsid w:val="09FD127A"/>
    <w:rsid w:val="0A00729B"/>
    <w:rsid w:val="0A037B09"/>
    <w:rsid w:val="0A0C093F"/>
    <w:rsid w:val="0A1C19A9"/>
    <w:rsid w:val="0A2C1656"/>
    <w:rsid w:val="0A337012"/>
    <w:rsid w:val="0A4F2947"/>
    <w:rsid w:val="0A5869AA"/>
    <w:rsid w:val="0A9A39CC"/>
    <w:rsid w:val="0A9D7D3F"/>
    <w:rsid w:val="0AAF231A"/>
    <w:rsid w:val="0AD30509"/>
    <w:rsid w:val="0AD86DE9"/>
    <w:rsid w:val="0ADA49CE"/>
    <w:rsid w:val="0AE110C4"/>
    <w:rsid w:val="0B052E34"/>
    <w:rsid w:val="0B111A7F"/>
    <w:rsid w:val="0B5567AA"/>
    <w:rsid w:val="0B5F5A3A"/>
    <w:rsid w:val="0B6D6F8C"/>
    <w:rsid w:val="0B763DA0"/>
    <w:rsid w:val="0B784738"/>
    <w:rsid w:val="0B802133"/>
    <w:rsid w:val="0B927B54"/>
    <w:rsid w:val="0BA162A3"/>
    <w:rsid w:val="0BAB27B1"/>
    <w:rsid w:val="0BAE4253"/>
    <w:rsid w:val="0BB366B7"/>
    <w:rsid w:val="0BB56F41"/>
    <w:rsid w:val="0BC601C4"/>
    <w:rsid w:val="0BE6074B"/>
    <w:rsid w:val="0BFB1A8A"/>
    <w:rsid w:val="0C151B6F"/>
    <w:rsid w:val="0C2C6BB4"/>
    <w:rsid w:val="0C3B729E"/>
    <w:rsid w:val="0C400EEE"/>
    <w:rsid w:val="0C427A01"/>
    <w:rsid w:val="0C536774"/>
    <w:rsid w:val="0C5A229D"/>
    <w:rsid w:val="0C6F3014"/>
    <w:rsid w:val="0C7B5D20"/>
    <w:rsid w:val="0C851F9F"/>
    <w:rsid w:val="0CAC4EB9"/>
    <w:rsid w:val="0CAF18FA"/>
    <w:rsid w:val="0CB539BA"/>
    <w:rsid w:val="0CCC2986"/>
    <w:rsid w:val="0CD24769"/>
    <w:rsid w:val="0CDA7968"/>
    <w:rsid w:val="0CF04C27"/>
    <w:rsid w:val="0CF8358C"/>
    <w:rsid w:val="0CFD043F"/>
    <w:rsid w:val="0D0522F2"/>
    <w:rsid w:val="0D230A25"/>
    <w:rsid w:val="0D233C3A"/>
    <w:rsid w:val="0D3306BE"/>
    <w:rsid w:val="0D4A544D"/>
    <w:rsid w:val="0D57360F"/>
    <w:rsid w:val="0D5B2291"/>
    <w:rsid w:val="0D7C46FD"/>
    <w:rsid w:val="0D7F0CDA"/>
    <w:rsid w:val="0D9040D2"/>
    <w:rsid w:val="0D966698"/>
    <w:rsid w:val="0DCD1539"/>
    <w:rsid w:val="0DE76209"/>
    <w:rsid w:val="0DF12E2A"/>
    <w:rsid w:val="0DF53B58"/>
    <w:rsid w:val="0E005AB3"/>
    <w:rsid w:val="0E1C7799"/>
    <w:rsid w:val="0E2E20F6"/>
    <w:rsid w:val="0E30441F"/>
    <w:rsid w:val="0E466A7F"/>
    <w:rsid w:val="0E523067"/>
    <w:rsid w:val="0E6612D1"/>
    <w:rsid w:val="0E8E4B4B"/>
    <w:rsid w:val="0EA319A1"/>
    <w:rsid w:val="0EC4053D"/>
    <w:rsid w:val="0ED5367E"/>
    <w:rsid w:val="0ED60AD0"/>
    <w:rsid w:val="0EE81606"/>
    <w:rsid w:val="0EE86E49"/>
    <w:rsid w:val="0EEB6BAD"/>
    <w:rsid w:val="0F0301AD"/>
    <w:rsid w:val="0F057E27"/>
    <w:rsid w:val="0F0E6EC8"/>
    <w:rsid w:val="0F450505"/>
    <w:rsid w:val="0F4C3DF3"/>
    <w:rsid w:val="0F6B2A2A"/>
    <w:rsid w:val="0F6B4407"/>
    <w:rsid w:val="0FB07FE6"/>
    <w:rsid w:val="0FB51DA7"/>
    <w:rsid w:val="0FE71A1B"/>
    <w:rsid w:val="10064152"/>
    <w:rsid w:val="10164A5A"/>
    <w:rsid w:val="10196F7F"/>
    <w:rsid w:val="101B70E2"/>
    <w:rsid w:val="101F578F"/>
    <w:rsid w:val="1023059C"/>
    <w:rsid w:val="10276CEA"/>
    <w:rsid w:val="102B682E"/>
    <w:rsid w:val="10323E9B"/>
    <w:rsid w:val="10871D25"/>
    <w:rsid w:val="108D1597"/>
    <w:rsid w:val="10C16E35"/>
    <w:rsid w:val="10DE6A30"/>
    <w:rsid w:val="10E86EF2"/>
    <w:rsid w:val="1103506F"/>
    <w:rsid w:val="110B4945"/>
    <w:rsid w:val="110F4832"/>
    <w:rsid w:val="11132E42"/>
    <w:rsid w:val="11151D15"/>
    <w:rsid w:val="111E75EB"/>
    <w:rsid w:val="1149153B"/>
    <w:rsid w:val="117A5FC3"/>
    <w:rsid w:val="11822D31"/>
    <w:rsid w:val="119232B4"/>
    <w:rsid w:val="1194086A"/>
    <w:rsid w:val="11B2057D"/>
    <w:rsid w:val="11DD1024"/>
    <w:rsid w:val="11EC6091"/>
    <w:rsid w:val="11F221CD"/>
    <w:rsid w:val="11F31AD7"/>
    <w:rsid w:val="11F676A4"/>
    <w:rsid w:val="11FA217C"/>
    <w:rsid w:val="11FF3118"/>
    <w:rsid w:val="12023520"/>
    <w:rsid w:val="1204122B"/>
    <w:rsid w:val="120856F4"/>
    <w:rsid w:val="120925C1"/>
    <w:rsid w:val="12154387"/>
    <w:rsid w:val="121A444B"/>
    <w:rsid w:val="122177A6"/>
    <w:rsid w:val="122C2069"/>
    <w:rsid w:val="122C6794"/>
    <w:rsid w:val="12362494"/>
    <w:rsid w:val="12606767"/>
    <w:rsid w:val="126B6F34"/>
    <w:rsid w:val="126D1B75"/>
    <w:rsid w:val="126E6311"/>
    <w:rsid w:val="12724C43"/>
    <w:rsid w:val="12725D11"/>
    <w:rsid w:val="12AC1574"/>
    <w:rsid w:val="12DC2425"/>
    <w:rsid w:val="12EA385D"/>
    <w:rsid w:val="12FE5977"/>
    <w:rsid w:val="13074BE4"/>
    <w:rsid w:val="132F683C"/>
    <w:rsid w:val="13543BE0"/>
    <w:rsid w:val="135C598D"/>
    <w:rsid w:val="1373399C"/>
    <w:rsid w:val="137530E7"/>
    <w:rsid w:val="13765392"/>
    <w:rsid w:val="1391712A"/>
    <w:rsid w:val="13A75F72"/>
    <w:rsid w:val="13C21919"/>
    <w:rsid w:val="13C7619F"/>
    <w:rsid w:val="14065929"/>
    <w:rsid w:val="141862B2"/>
    <w:rsid w:val="141E0152"/>
    <w:rsid w:val="1451016C"/>
    <w:rsid w:val="146027B9"/>
    <w:rsid w:val="14816666"/>
    <w:rsid w:val="1499084F"/>
    <w:rsid w:val="14BA1168"/>
    <w:rsid w:val="14C50C4D"/>
    <w:rsid w:val="14D30A58"/>
    <w:rsid w:val="14DE5BE8"/>
    <w:rsid w:val="14EA46E4"/>
    <w:rsid w:val="14F73AFB"/>
    <w:rsid w:val="152D68E2"/>
    <w:rsid w:val="153C582F"/>
    <w:rsid w:val="154376E3"/>
    <w:rsid w:val="15475A9F"/>
    <w:rsid w:val="155830F4"/>
    <w:rsid w:val="155C3212"/>
    <w:rsid w:val="159945BB"/>
    <w:rsid w:val="15B46129"/>
    <w:rsid w:val="15B468A1"/>
    <w:rsid w:val="15D82639"/>
    <w:rsid w:val="15EF77A3"/>
    <w:rsid w:val="164756AE"/>
    <w:rsid w:val="16623E14"/>
    <w:rsid w:val="166C25B2"/>
    <w:rsid w:val="16772902"/>
    <w:rsid w:val="167C7B1F"/>
    <w:rsid w:val="168617A8"/>
    <w:rsid w:val="16AF7ADA"/>
    <w:rsid w:val="16CC6485"/>
    <w:rsid w:val="16DE4F28"/>
    <w:rsid w:val="16F86489"/>
    <w:rsid w:val="16FC39F1"/>
    <w:rsid w:val="1708633B"/>
    <w:rsid w:val="1712251F"/>
    <w:rsid w:val="171C025B"/>
    <w:rsid w:val="17234836"/>
    <w:rsid w:val="173903DF"/>
    <w:rsid w:val="17522514"/>
    <w:rsid w:val="175B004D"/>
    <w:rsid w:val="176D14C5"/>
    <w:rsid w:val="17A10A98"/>
    <w:rsid w:val="17A33B9D"/>
    <w:rsid w:val="17B857A0"/>
    <w:rsid w:val="17BB1BC2"/>
    <w:rsid w:val="17BF2A97"/>
    <w:rsid w:val="17C44F89"/>
    <w:rsid w:val="17D9721D"/>
    <w:rsid w:val="17E85AEF"/>
    <w:rsid w:val="17EA0C02"/>
    <w:rsid w:val="17EB40ED"/>
    <w:rsid w:val="17EC27E6"/>
    <w:rsid w:val="17FB7FD2"/>
    <w:rsid w:val="1803627D"/>
    <w:rsid w:val="18255998"/>
    <w:rsid w:val="1826418A"/>
    <w:rsid w:val="18342315"/>
    <w:rsid w:val="18342447"/>
    <w:rsid w:val="183619B7"/>
    <w:rsid w:val="183B1B92"/>
    <w:rsid w:val="183B3108"/>
    <w:rsid w:val="18533034"/>
    <w:rsid w:val="186B7C27"/>
    <w:rsid w:val="1883499B"/>
    <w:rsid w:val="188D7D09"/>
    <w:rsid w:val="189345A8"/>
    <w:rsid w:val="1899040A"/>
    <w:rsid w:val="18BF45B8"/>
    <w:rsid w:val="18D05102"/>
    <w:rsid w:val="18E5353D"/>
    <w:rsid w:val="190471C8"/>
    <w:rsid w:val="19146804"/>
    <w:rsid w:val="191E7F26"/>
    <w:rsid w:val="192F293F"/>
    <w:rsid w:val="193D06DB"/>
    <w:rsid w:val="194E008A"/>
    <w:rsid w:val="19567CE0"/>
    <w:rsid w:val="195C72A2"/>
    <w:rsid w:val="198B2F3B"/>
    <w:rsid w:val="198B6874"/>
    <w:rsid w:val="198C2C3B"/>
    <w:rsid w:val="19935A44"/>
    <w:rsid w:val="199520E9"/>
    <w:rsid w:val="19983B5A"/>
    <w:rsid w:val="19A34F7D"/>
    <w:rsid w:val="19AF0137"/>
    <w:rsid w:val="19D31704"/>
    <w:rsid w:val="19E31A5A"/>
    <w:rsid w:val="19FB0EAB"/>
    <w:rsid w:val="1A051862"/>
    <w:rsid w:val="1A0F059D"/>
    <w:rsid w:val="1A171CD3"/>
    <w:rsid w:val="1A32302A"/>
    <w:rsid w:val="1A51545F"/>
    <w:rsid w:val="1A7A6B7C"/>
    <w:rsid w:val="1A8842A2"/>
    <w:rsid w:val="1A8B41A8"/>
    <w:rsid w:val="1A9068C7"/>
    <w:rsid w:val="1AB73194"/>
    <w:rsid w:val="1AB96125"/>
    <w:rsid w:val="1AC4734D"/>
    <w:rsid w:val="1ADA1FAA"/>
    <w:rsid w:val="1ADB6184"/>
    <w:rsid w:val="1AF43D0E"/>
    <w:rsid w:val="1AFB686F"/>
    <w:rsid w:val="1B18512F"/>
    <w:rsid w:val="1B2070A5"/>
    <w:rsid w:val="1B224675"/>
    <w:rsid w:val="1B6C4EB7"/>
    <w:rsid w:val="1B860A14"/>
    <w:rsid w:val="1B8D4BCB"/>
    <w:rsid w:val="1BAF274B"/>
    <w:rsid w:val="1BB416FB"/>
    <w:rsid w:val="1BC71EDA"/>
    <w:rsid w:val="1BD61371"/>
    <w:rsid w:val="1C016312"/>
    <w:rsid w:val="1C06783D"/>
    <w:rsid w:val="1C16660A"/>
    <w:rsid w:val="1C1B2767"/>
    <w:rsid w:val="1C242393"/>
    <w:rsid w:val="1C2A6638"/>
    <w:rsid w:val="1C417BA2"/>
    <w:rsid w:val="1C430566"/>
    <w:rsid w:val="1C430771"/>
    <w:rsid w:val="1C6649C3"/>
    <w:rsid w:val="1C7B1F69"/>
    <w:rsid w:val="1C914E9D"/>
    <w:rsid w:val="1C945A3D"/>
    <w:rsid w:val="1CAC68E2"/>
    <w:rsid w:val="1CBA7283"/>
    <w:rsid w:val="1CBB050F"/>
    <w:rsid w:val="1CCB63AA"/>
    <w:rsid w:val="1CD056E3"/>
    <w:rsid w:val="1CD44336"/>
    <w:rsid w:val="1CE12C2A"/>
    <w:rsid w:val="1CE66E62"/>
    <w:rsid w:val="1CED5B33"/>
    <w:rsid w:val="1CFA2BD1"/>
    <w:rsid w:val="1CFA4CAF"/>
    <w:rsid w:val="1D0011EE"/>
    <w:rsid w:val="1D212427"/>
    <w:rsid w:val="1D3B61C8"/>
    <w:rsid w:val="1D6D066A"/>
    <w:rsid w:val="1D715A20"/>
    <w:rsid w:val="1D8C5330"/>
    <w:rsid w:val="1D8D0E37"/>
    <w:rsid w:val="1D8D7685"/>
    <w:rsid w:val="1D902613"/>
    <w:rsid w:val="1D954703"/>
    <w:rsid w:val="1DBA47DC"/>
    <w:rsid w:val="1DD51C30"/>
    <w:rsid w:val="1DD8237E"/>
    <w:rsid w:val="1DEF26B3"/>
    <w:rsid w:val="1DF13202"/>
    <w:rsid w:val="1DF54D60"/>
    <w:rsid w:val="1E053AF5"/>
    <w:rsid w:val="1E061611"/>
    <w:rsid w:val="1E12157D"/>
    <w:rsid w:val="1E3C346F"/>
    <w:rsid w:val="1E423332"/>
    <w:rsid w:val="1E6A595F"/>
    <w:rsid w:val="1E91399D"/>
    <w:rsid w:val="1E9650AD"/>
    <w:rsid w:val="1EA64195"/>
    <w:rsid w:val="1EC632D9"/>
    <w:rsid w:val="1ED14DC7"/>
    <w:rsid w:val="1ED3178A"/>
    <w:rsid w:val="1EED4452"/>
    <w:rsid w:val="1EF3413D"/>
    <w:rsid w:val="1EF873EF"/>
    <w:rsid w:val="1EFA1BA4"/>
    <w:rsid w:val="1F0877DA"/>
    <w:rsid w:val="1F1C799B"/>
    <w:rsid w:val="1F2A0CD8"/>
    <w:rsid w:val="1F2A3723"/>
    <w:rsid w:val="1F2C0C3B"/>
    <w:rsid w:val="1F2C60E3"/>
    <w:rsid w:val="1F2F19A5"/>
    <w:rsid w:val="1F341570"/>
    <w:rsid w:val="1F406780"/>
    <w:rsid w:val="1F504C88"/>
    <w:rsid w:val="1F5F76A3"/>
    <w:rsid w:val="1F67250A"/>
    <w:rsid w:val="1F710379"/>
    <w:rsid w:val="1F7913FF"/>
    <w:rsid w:val="1F911101"/>
    <w:rsid w:val="1FBF64A3"/>
    <w:rsid w:val="1FCF4847"/>
    <w:rsid w:val="1FD105E8"/>
    <w:rsid w:val="1FD77D28"/>
    <w:rsid w:val="1FF07753"/>
    <w:rsid w:val="1FF4011F"/>
    <w:rsid w:val="20102847"/>
    <w:rsid w:val="20203ED2"/>
    <w:rsid w:val="202D5774"/>
    <w:rsid w:val="204857C1"/>
    <w:rsid w:val="20647003"/>
    <w:rsid w:val="206F06A7"/>
    <w:rsid w:val="20727659"/>
    <w:rsid w:val="2076110C"/>
    <w:rsid w:val="207E6F1D"/>
    <w:rsid w:val="20853348"/>
    <w:rsid w:val="208836A3"/>
    <w:rsid w:val="208F24EB"/>
    <w:rsid w:val="20A42910"/>
    <w:rsid w:val="20B00F83"/>
    <w:rsid w:val="20B72AF1"/>
    <w:rsid w:val="20D36468"/>
    <w:rsid w:val="20D81DD3"/>
    <w:rsid w:val="20DA6B23"/>
    <w:rsid w:val="20E7611E"/>
    <w:rsid w:val="20ED542D"/>
    <w:rsid w:val="2107561A"/>
    <w:rsid w:val="21246499"/>
    <w:rsid w:val="21266DD5"/>
    <w:rsid w:val="213130BC"/>
    <w:rsid w:val="214509F5"/>
    <w:rsid w:val="214F4C66"/>
    <w:rsid w:val="21585560"/>
    <w:rsid w:val="215F3D8B"/>
    <w:rsid w:val="2183735C"/>
    <w:rsid w:val="2188546F"/>
    <w:rsid w:val="21892D8D"/>
    <w:rsid w:val="21900F51"/>
    <w:rsid w:val="219316F7"/>
    <w:rsid w:val="219F715F"/>
    <w:rsid w:val="21AD404A"/>
    <w:rsid w:val="21B03A24"/>
    <w:rsid w:val="21B5590E"/>
    <w:rsid w:val="21BA69C9"/>
    <w:rsid w:val="21BB1E3C"/>
    <w:rsid w:val="21C2645E"/>
    <w:rsid w:val="21C71836"/>
    <w:rsid w:val="21DE77BA"/>
    <w:rsid w:val="21EB08EB"/>
    <w:rsid w:val="21F318B4"/>
    <w:rsid w:val="21FC2A62"/>
    <w:rsid w:val="21FC672E"/>
    <w:rsid w:val="22013FDE"/>
    <w:rsid w:val="22165C08"/>
    <w:rsid w:val="223C0AA4"/>
    <w:rsid w:val="223D70DD"/>
    <w:rsid w:val="225656A7"/>
    <w:rsid w:val="225C28CA"/>
    <w:rsid w:val="22621219"/>
    <w:rsid w:val="22661F61"/>
    <w:rsid w:val="227E759C"/>
    <w:rsid w:val="227E7CE4"/>
    <w:rsid w:val="22851602"/>
    <w:rsid w:val="22AB1CDB"/>
    <w:rsid w:val="22BB38E4"/>
    <w:rsid w:val="22DA75AD"/>
    <w:rsid w:val="22F37E1C"/>
    <w:rsid w:val="230A23B1"/>
    <w:rsid w:val="230D3E90"/>
    <w:rsid w:val="231913C8"/>
    <w:rsid w:val="234669BB"/>
    <w:rsid w:val="23626DB0"/>
    <w:rsid w:val="236940BA"/>
    <w:rsid w:val="238338F7"/>
    <w:rsid w:val="23894FC9"/>
    <w:rsid w:val="239279E2"/>
    <w:rsid w:val="239B4A2D"/>
    <w:rsid w:val="23AE73C3"/>
    <w:rsid w:val="23B53D87"/>
    <w:rsid w:val="23B94941"/>
    <w:rsid w:val="23D318FF"/>
    <w:rsid w:val="23D7050B"/>
    <w:rsid w:val="23F247B9"/>
    <w:rsid w:val="24117351"/>
    <w:rsid w:val="244F0CD7"/>
    <w:rsid w:val="245047A5"/>
    <w:rsid w:val="24505F95"/>
    <w:rsid w:val="245214FB"/>
    <w:rsid w:val="247A4CC9"/>
    <w:rsid w:val="247D79AB"/>
    <w:rsid w:val="24986506"/>
    <w:rsid w:val="24A4337B"/>
    <w:rsid w:val="24AF45A7"/>
    <w:rsid w:val="24B96939"/>
    <w:rsid w:val="24D93898"/>
    <w:rsid w:val="24DD2632"/>
    <w:rsid w:val="24E11ADE"/>
    <w:rsid w:val="24E84AB2"/>
    <w:rsid w:val="24F727C1"/>
    <w:rsid w:val="24F8555D"/>
    <w:rsid w:val="2503499F"/>
    <w:rsid w:val="25320351"/>
    <w:rsid w:val="25373B29"/>
    <w:rsid w:val="253F5860"/>
    <w:rsid w:val="255455A7"/>
    <w:rsid w:val="2566730E"/>
    <w:rsid w:val="25711C1B"/>
    <w:rsid w:val="25884F00"/>
    <w:rsid w:val="25A45E7D"/>
    <w:rsid w:val="25A90B69"/>
    <w:rsid w:val="25AE5D97"/>
    <w:rsid w:val="25AF1BF6"/>
    <w:rsid w:val="25C36171"/>
    <w:rsid w:val="25C873AC"/>
    <w:rsid w:val="25DA6FC9"/>
    <w:rsid w:val="2606621D"/>
    <w:rsid w:val="261A2B33"/>
    <w:rsid w:val="2629641E"/>
    <w:rsid w:val="2633597D"/>
    <w:rsid w:val="264B39A2"/>
    <w:rsid w:val="26547954"/>
    <w:rsid w:val="26721AAE"/>
    <w:rsid w:val="268842FF"/>
    <w:rsid w:val="26AB56E9"/>
    <w:rsid w:val="26AD07D3"/>
    <w:rsid w:val="26C96035"/>
    <w:rsid w:val="26CB2E3F"/>
    <w:rsid w:val="26CF5F92"/>
    <w:rsid w:val="26D67767"/>
    <w:rsid w:val="26DB26B9"/>
    <w:rsid w:val="26E721C8"/>
    <w:rsid w:val="26EC11D0"/>
    <w:rsid w:val="26F47BF6"/>
    <w:rsid w:val="26F86D15"/>
    <w:rsid w:val="26FC285F"/>
    <w:rsid w:val="26FE296B"/>
    <w:rsid w:val="27112923"/>
    <w:rsid w:val="27297606"/>
    <w:rsid w:val="273A25B0"/>
    <w:rsid w:val="27454A13"/>
    <w:rsid w:val="27520ADE"/>
    <w:rsid w:val="275C3A90"/>
    <w:rsid w:val="276B5B9E"/>
    <w:rsid w:val="277D05EA"/>
    <w:rsid w:val="279A318C"/>
    <w:rsid w:val="27A97914"/>
    <w:rsid w:val="27CA2186"/>
    <w:rsid w:val="27D05070"/>
    <w:rsid w:val="27D20E56"/>
    <w:rsid w:val="27D33364"/>
    <w:rsid w:val="27DF2E83"/>
    <w:rsid w:val="27F963A3"/>
    <w:rsid w:val="27FA6447"/>
    <w:rsid w:val="281C3A96"/>
    <w:rsid w:val="281F5258"/>
    <w:rsid w:val="282037FC"/>
    <w:rsid w:val="283A3602"/>
    <w:rsid w:val="285849A2"/>
    <w:rsid w:val="28637C93"/>
    <w:rsid w:val="28B225C1"/>
    <w:rsid w:val="28B50E5B"/>
    <w:rsid w:val="28BD5603"/>
    <w:rsid w:val="28C258BB"/>
    <w:rsid w:val="28C503D7"/>
    <w:rsid w:val="28E22150"/>
    <w:rsid w:val="28E90D68"/>
    <w:rsid w:val="28F50A2E"/>
    <w:rsid w:val="29017C6D"/>
    <w:rsid w:val="29104B4B"/>
    <w:rsid w:val="29147D42"/>
    <w:rsid w:val="292E584A"/>
    <w:rsid w:val="293526B1"/>
    <w:rsid w:val="293A2EB2"/>
    <w:rsid w:val="29504952"/>
    <w:rsid w:val="29564A69"/>
    <w:rsid w:val="29572B54"/>
    <w:rsid w:val="299434A6"/>
    <w:rsid w:val="29D15A44"/>
    <w:rsid w:val="29D728C3"/>
    <w:rsid w:val="29FD3C6A"/>
    <w:rsid w:val="2A057CA3"/>
    <w:rsid w:val="2A093CA0"/>
    <w:rsid w:val="2A1A1378"/>
    <w:rsid w:val="2A3100BA"/>
    <w:rsid w:val="2A31192C"/>
    <w:rsid w:val="2A522785"/>
    <w:rsid w:val="2A721372"/>
    <w:rsid w:val="2A7A651D"/>
    <w:rsid w:val="2A8568F4"/>
    <w:rsid w:val="2A87135B"/>
    <w:rsid w:val="2A8F08B9"/>
    <w:rsid w:val="2A901FC5"/>
    <w:rsid w:val="2A9E4F49"/>
    <w:rsid w:val="2AA60E22"/>
    <w:rsid w:val="2AAD2E17"/>
    <w:rsid w:val="2AB80442"/>
    <w:rsid w:val="2AC33CAC"/>
    <w:rsid w:val="2AC6385D"/>
    <w:rsid w:val="2ACE5C75"/>
    <w:rsid w:val="2AD15AED"/>
    <w:rsid w:val="2AFD0B16"/>
    <w:rsid w:val="2B0944E1"/>
    <w:rsid w:val="2B0B1EE5"/>
    <w:rsid w:val="2B144306"/>
    <w:rsid w:val="2B304EFC"/>
    <w:rsid w:val="2B322E74"/>
    <w:rsid w:val="2B4266C6"/>
    <w:rsid w:val="2B4B11F0"/>
    <w:rsid w:val="2B5C00E1"/>
    <w:rsid w:val="2B613751"/>
    <w:rsid w:val="2B7052F7"/>
    <w:rsid w:val="2B897176"/>
    <w:rsid w:val="2BAA7118"/>
    <w:rsid w:val="2BB32323"/>
    <w:rsid w:val="2BCF4D6C"/>
    <w:rsid w:val="2BDC08EF"/>
    <w:rsid w:val="2BEC4752"/>
    <w:rsid w:val="2BEC476C"/>
    <w:rsid w:val="2BF16EC2"/>
    <w:rsid w:val="2BF923AB"/>
    <w:rsid w:val="2C024F1A"/>
    <w:rsid w:val="2C225BDA"/>
    <w:rsid w:val="2C237811"/>
    <w:rsid w:val="2C315B89"/>
    <w:rsid w:val="2C3F2674"/>
    <w:rsid w:val="2C611987"/>
    <w:rsid w:val="2C641C22"/>
    <w:rsid w:val="2C72215E"/>
    <w:rsid w:val="2C766E15"/>
    <w:rsid w:val="2C7A7581"/>
    <w:rsid w:val="2C927FB7"/>
    <w:rsid w:val="2CA7006E"/>
    <w:rsid w:val="2CB0043E"/>
    <w:rsid w:val="2CC4322E"/>
    <w:rsid w:val="2CCA57CC"/>
    <w:rsid w:val="2CF9131C"/>
    <w:rsid w:val="2D2377B9"/>
    <w:rsid w:val="2D471918"/>
    <w:rsid w:val="2D486647"/>
    <w:rsid w:val="2D4D377F"/>
    <w:rsid w:val="2D5C5469"/>
    <w:rsid w:val="2D8577D1"/>
    <w:rsid w:val="2D9D1081"/>
    <w:rsid w:val="2DAB62E1"/>
    <w:rsid w:val="2DAD5FDA"/>
    <w:rsid w:val="2DB40DC8"/>
    <w:rsid w:val="2DC5050E"/>
    <w:rsid w:val="2DC91884"/>
    <w:rsid w:val="2DD1106C"/>
    <w:rsid w:val="2DD572BA"/>
    <w:rsid w:val="2DDD0B62"/>
    <w:rsid w:val="2E047411"/>
    <w:rsid w:val="2E0D0037"/>
    <w:rsid w:val="2E1170C5"/>
    <w:rsid w:val="2E122940"/>
    <w:rsid w:val="2E157F7C"/>
    <w:rsid w:val="2E426579"/>
    <w:rsid w:val="2E5B162D"/>
    <w:rsid w:val="2E7229A0"/>
    <w:rsid w:val="2E8F297E"/>
    <w:rsid w:val="2EC177DA"/>
    <w:rsid w:val="2EC97323"/>
    <w:rsid w:val="2EE303AD"/>
    <w:rsid w:val="2EE31D92"/>
    <w:rsid w:val="2F0469F5"/>
    <w:rsid w:val="2F0857CC"/>
    <w:rsid w:val="2F1A394F"/>
    <w:rsid w:val="2F2C0B23"/>
    <w:rsid w:val="2F2D2B85"/>
    <w:rsid w:val="2F2F4829"/>
    <w:rsid w:val="2F314D76"/>
    <w:rsid w:val="2F317364"/>
    <w:rsid w:val="2F5E2566"/>
    <w:rsid w:val="2F794789"/>
    <w:rsid w:val="2F7D233E"/>
    <w:rsid w:val="2FC43613"/>
    <w:rsid w:val="2FCD05F8"/>
    <w:rsid w:val="2FE20684"/>
    <w:rsid w:val="2FEB622A"/>
    <w:rsid w:val="30014424"/>
    <w:rsid w:val="30056C7A"/>
    <w:rsid w:val="300C4B1F"/>
    <w:rsid w:val="30226B5A"/>
    <w:rsid w:val="30285738"/>
    <w:rsid w:val="302E58AA"/>
    <w:rsid w:val="30313625"/>
    <w:rsid w:val="30415F23"/>
    <w:rsid w:val="305972CE"/>
    <w:rsid w:val="306041EA"/>
    <w:rsid w:val="3072222C"/>
    <w:rsid w:val="308B3DBD"/>
    <w:rsid w:val="30BF042E"/>
    <w:rsid w:val="30E9181C"/>
    <w:rsid w:val="31152766"/>
    <w:rsid w:val="312113AF"/>
    <w:rsid w:val="31253576"/>
    <w:rsid w:val="31622E27"/>
    <w:rsid w:val="316B6D58"/>
    <w:rsid w:val="317F061D"/>
    <w:rsid w:val="31840CF6"/>
    <w:rsid w:val="318C0BE9"/>
    <w:rsid w:val="319D1169"/>
    <w:rsid w:val="31AC68E3"/>
    <w:rsid w:val="31BE15D8"/>
    <w:rsid w:val="31CE3572"/>
    <w:rsid w:val="31CF63A8"/>
    <w:rsid w:val="31D85FC1"/>
    <w:rsid w:val="31E20F3F"/>
    <w:rsid w:val="31FA767A"/>
    <w:rsid w:val="3203017C"/>
    <w:rsid w:val="3210416C"/>
    <w:rsid w:val="32165C88"/>
    <w:rsid w:val="322507EA"/>
    <w:rsid w:val="3230693C"/>
    <w:rsid w:val="32756F53"/>
    <w:rsid w:val="328C3EB9"/>
    <w:rsid w:val="329049A5"/>
    <w:rsid w:val="329B29DE"/>
    <w:rsid w:val="32A4354B"/>
    <w:rsid w:val="32B8518C"/>
    <w:rsid w:val="32BA60DB"/>
    <w:rsid w:val="32C30DC7"/>
    <w:rsid w:val="32D13F00"/>
    <w:rsid w:val="32F24120"/>
    <w:rsid w:val="330C3E8D"/>
    <w:rsid w:val="331D5022"/>
    <w:rsid w:val="33204C6F"/>
    <w:rsid w:val="33472211"/>
    <w:rsid w:val="334E6C43"/>
    <w:rsid w:val="33506612"/>
    <w:rsid w:val="33511230"/>
    <w:rsid w:val="3358376B"/>
    <w:rsid w:val="3361417D"/>
    <w:rsid w:val="337175EF"/>
    <w:rsid w:val="33817619"/>
    <w:rsid w:val="338566EF"/>
    <w:rsid w:val="33893CC7"/>
    <w:rsid w:val="33907F26"/>
    <w:rsid w:val="33A63E9F"/>
    <w:rsid w:val="33A87CFD"/>
    <w:rsid w:val="33B17708"/>
    <w:rsid w:val="33B40420"/>
    <w:rsid w:val="33B55B04"/>
    <w:rsid w:val="33F713B7"/>
    <w:rsid w:val="33FD57B6"/>
    <w:rsid w:val="34057BD5"/>
    <w:rsid w:val="34122603"/>
    <w:rsid w:val="3416667A"/>
    <w:rsid w:val="34234DE8"/>
    <w:rsid w:val="342A1479"/>
    <w:rsid w:val="3437445C"/>
    <w:rsid w:val="34580D24"/>
    <w:rsid w:val="345E1EFB"/>
    <w:rsid w:val="346E2D99"/>
    <w:rsid w:val="3473425E"/>
    <w:rsid w:val="347A6940"/>
    <w:rsid w:val="347D6D69"/>
    <w:rsid w:val="349F4FC2"/>
    <w:rsid w:val="34AB0BB7"/>
    <w:rsid w:val="34AB6681"/>
    <w:rsid w:val="34AF3338"/>
    <w:rsid w:val="34B13528"/>
    <w:rsid w:val="34BE5187"/>
    <w:rsid w:val="34D81D9C"/>
    <w:rsid w:val="34F136D7"/>
    <w:rsid w:val="350A0174"/>
    <w:rsid w:val="35260D15"/>
    <w:rsid w:val="35422655"/>
    <w:rsid w:val="354D7397"/>
    <w:rsid w:val="3559487C"/>
    <w:rsid w:val="355B6F68"/>
    <w:rsid w:val="355F559B"/>
    <w:rsid w:val="35626122"/>
    <w:rsid w:val="356B13DB"/>
    <w:rsid w:val="35834C85"/>
    <w:rsid w:val="35AD0927"/>
    <w:rsid w:val="35BC3C22"/>
    <w:rsid w:val="35CD0E88"/>
    <w:rsid w:val="35CF0962"/>
    <w:rsid w:val="35F31443"/>
    <w:rsid w:val="35F775B6"/>
    <w:rsid w:val="36027029"/>
    <w:rsid w:val="36065DED"/>
    <w:rsid w:val="36233B96"/>
    <w:rsid w:val="36373741"/>
    <w:rsid w:val="36412216"/>
    <w:rsid w:val="36A1393E"/>
    <w:rsid w:val="36A8479B"/>
    <w:rsid w:val="36BB3EE2"/>
    <w:rsid w:val="36BC20F0"/>
    <w:rsid w:val="36C01E3F"/>
    <w:rsid w:val="36D752F8"/>
    <w:rsid w:val="36E0450D"/>
    <w:rsid w:val="36E27EB4"/>
    <w:rsid w:val="36EA3273"/>
    <w:rsid w:val="36EC2C87"/>
    <w:rsid w:val="36FE5A9E"/>
    <w:rsid w:val="36FF4F62"/>
    <w:rsid w:val="371A3C53"/>
    <w:rsid w:val="371C3286"/>
    <w:rsid w:val="372040DA"/>
    <w:rsid w:val="37233632"/>
    <w:rsid w:val="372C0B17"/>
    <w:rsid w:val="37395895"/>
    <w:rsid w:val="374314F4"/>
    <w:rsid w:val="374404E2"/>
    <w:rsid w:val="377C40A9"/>
    <w:rsid w:val="378E7166"/>
    <w:rsid w:val="37960B0F"/>
    <w:rsid w:val="37A83FB5"/>
    <w:rsid w:val="37D56EDC"/>
    <w:rsid w:val="37DB3BE8"/>
    <w:rsid w:val="37DE55CB"/>
    <w:rsid w:val="37E069E6"/>
    <w:rsid w:val="37F709F4"/>
    <w:rsid w:val="38086123"/>
    <w:rsid w:val="3846627F"/>
    <w:rsid w:val="385E0B5A"/>
    <w:rsid w:val="388536BF"/>
    <w:rsid w:val="38AA5F0F"/>
    <w:rsid w:val="38BE3998"/>
    <w:rsid w:val="38CA1F4D"/>
    <w:rsid w:val="38D24E66"/>
    <w:rsid w:val="38DD4CEB"/>
    <w:rsid w:val="38E24CF9"/>
    <w:rsid w:val="390B45A0"/>
    <w:rsid w:val="390E58D5"/>
    <w:rsid w:val="39125AAD"/>
    <w:rsid w:val="39133122"/>
    <w:rsid w:val="39134BB5"/>
    <w:rsid w:val="391552B0"/>
    <w:rsid w:val="39161121"/>
    <w:rsid w:val="39236C56"/>
    <w:rsid w:val="392B50F1"/>
    <w:rsid w:val="393156BE"/>
    <w:rsid w:val="39390D00"/>
    <w:rsid w:val="39517216"/>
    <w:rsid w:val="396B61EB"/>
    <w:rsid w:val="39704334"/>
    <w:rsid w:val="397C3BC9"/>
    <w:rsid w:val="39AA5A7A"/>
    <w:rsid w:val="39AC508C"/>
    <w:rsid w:val="39D30D9A"/>
    <w:rsid w:val="39D970DA"/>
    <w:rsid w:val="3A121A93"/>
    <w:rsid w:val="3A155187"/>
    <w:rsid w:val="3A3D08CD"/>
    <w:rsid w:val="3A47102B"/>
    <w:rsid w:val="3A4F26B9"/>
    <w:rsid w:val="3A5D38DB"/>
    <w:rsid w:val="3A7829DA"/>
    <w:rsid w:val="3AB04655"/>
    <w:rsid w:val="3AB36324"/>
    <w:rsid w:val="3AC718FB"/>
    <w:rsid w:val="3AD2289A"/>
    <w:rsid w:val="3AEF52FF"/>
    <w:rsid w:val="3AFB0ED6"/>
    <w:rsid w:val="3B286D98"/>
    <w:rsid w:val="3B2E4D7A"/>
    <w:rsid w:val="3B5243DA"/>
    <w:rsid w:val="3B541CDF"/>
    <w:rsid w:val="3B6001E7"/>
    <w:rsid w:val="3B671943"/>
    <w:rsid w:val="3B6A2E81"/>
    <w:rsid w:val="3B7A195E"/>
    <w:rsid w:val="3BA51F96"/>
    <w:rsid w:val="3BA53168"/>
    <w:rsid w:val="3BB57550"/>
    <w:rsid w:val="3BD10E84"/>
    <w:rsid w:val="3BD23C93"/>
    <w:rsid w:val="3C195C43"/>
    <w:rsid w:val="3C1A6147"/>
    <w:rsid w:val="3C366A33"/>
    <w:rsid w:val="3C3F6E9B"/>
    <w:rsid w:val="3C4C13AF"/>
    <w:rsid w:val="3C523AF5"/>
    <w:rsid w:val="3C6300E6"/>
    <w:rsid w:val="3C7E076C"/>
    <w:rsid w:val="3C817566"/>
    <w:rsid w:val="3C865703"/>
    <w:rsid w:val="3CA908F2"/>
    <w:rsid w:val="3CB57247"/>
    <w:rsid w:val="3CBC0809"/>
    <w:rsid w:val="3CDF7C9C"/>
    <w:rsid w:val="3CE01DF0"/>
    <w:rsid w:val="3CE71F11"/>
    <w:rsid w:val="3CEA3963"/>
    <w:rsid w:val="3CEF1A2E"/>
    <w:rsid w:val="3CF35253"/>
    <w:rsid w:val="3D01658C"/>
    <w:rsid w:val="3D1C0271"/>
    <w:rsid w:val="3D241C59"/>
    <w:rsid w:val="3D2B16A5"/>
    <w:rsid w:val="3D37146E"/>
    <w:rsid w:val="3D487103"/>
    <w:rsid w:val="3D504E08"/>
    <w:rsid w:val="3D685A0F"/>
    <w:rsid w:val="3D8358C2"/>
    <w:rsid w:val="3D9A77E0"/>
    <w:rsid w:val="3DAB39CF"/>
    <w:rsid w:val="3DC9369E"/>
    <w:rsid w:val="3DC960E9"/>
    <w:rsid w:val="3DE44499"/>
    <w:rsid w:val="3E031C9E"/>
    <w:rsid w:val="3E1A6ED3"/>
    <w:rsid w:val="3E2D557A"/>
    <w:rsid w:val="3E337188"/>
    <w:rsid w:val="3E353FBE"/>
    <w:rsid w:val="3E4429C0"/>
    <w:rsid w:val="3E56635B"/>
    <w:rsid w:val="3E5A0F4F"/>
    <w:rsid w:val="3E5B413B"/>
    <w:rsid w:val="3E5E2391"/>
    <w:rsid w:val="3E7D402F"/>
    <w:rsid w:val="3E90432C"/>
    <w:rsid w:val="3E950E2D"/>
    <w:rsid w:val="3EA029F0"/>
    <w:rsid w:val="3EAE0DA8"/>
    <w:rsid w:val="3EB90624"/>
    <w:rsid w:val="3EDA1632"/>
    <w:rsid w:val="3EEC3B0D"/>
    <w:rsid w:val="3EEE4A21"/>
    <w:rsid w:val="3F0A3BB4"/>
    <w:rsid w:val="3F1F0EA3"/>
    <w:rsid w:val="3F247E1D"/>
    <w:rsid w:val="3F255EAA"/>
    <w:rsid w:val="3F325B78"/>
    <w:rsid w:val="3F365D14"/>
    <w:rsid w:val="3F3A4313"/>
    <w:rsid w:val="3F3C6EDB"/>
    <w:rsid w:val="3F3F1411"/>
    <w:rsid w:val="3F5139C0"/>
    <w:rsid w:val="3F6B5387"/>
    <w:rsid w:val="3F6C07D2"/>
    <w:rsid w:val="3F715532"/>
    <w:rsid w:val="3F955FC4"/>
    <w:rsid w:val="3F9E3AEA"/>
    <w:rsid w:val="3FA13177"/>
    <w:rsid w:val="3FBD0E32"/>
    <w:rsid w:val="3FBF152D"/>
    <w:rsid w:val="3FCB1E71"/>
    <w:rsid w:val="3FDF4CD2"/>
    <w:rsid w:val="3FE341FF"/>
    <w:rsid w:val="3FF62217"/>
    <w:rsid w:val="3FF767DD"/>
    <w:rsid w:val="3FFA72A6"/>
    <w:rsid w:val="400D56C8"/>
    <w:rsid w:val="4033714D"/>
    <w:rsid w:val="403F6A69"/>
    <w:rsid w:val="404F0CCF"/>
    <w:rsid w:val="405040E3"/>
    <w:rsid w:val="406C5F15"/>
    <w:rsid w:val="40815DE6"/>
    <w:rsid w:val="408224C8"/>
    <w:rsid w:val="40A12AE9"/>
    <w:rsid w:val="40AE0C17"/>
    <w:rsid w:val="40B417ED"/>
    <w:rsid w:val="40BE000F"/>
    <w:rsid w:val="40C369BD"/>
    <w:rsid w:val="40D517B8"/>
    <w:rsid w:val="40D52042"/>
    <w:rsid w:val="40D62DA7"/>
    <w:rsid w:val="40D87D5A"/>
    <w:rsid w:val="40ED22D9"/>
    <w:rsid w:val="40F3643A"/>
    <w:rsid w:val="410A2626"/>
    <w:rsid w:val="41156DBF"/>
    <w:rsid w:val="412B46B3"/>
    <w:rsid w:val="41575D33"/>
    <w:rsid w:val="417019EC"/>
    <w:rsid w:val="417F3823"/>
    <w:rsid w:val="41895758"/>
    <w:rsid w:val="419847F3"/>
    <w:rsid w:val="41A614AE"/>
    <w:rsid w:val="41A660D4"/>
    <w:rsid w:val="41A66A6E"/>
    <w:rsid w:val="41A7545A"/>
    <w:rsid w:val="41AC7CAE"/>
    <w:rsid w:val="41AE2E22"/>
    <w:rsid w:val="41B54CC5"/>
    <w:rsid w:val="41BD6AE5"/>
    <w:rsid w:val="41C851B0"/>
    <w:rsid w:val="41DC2490"/>
    <w:rsid w:val="41DE6DB8"/>
    <w:rsid w:val="42016869"/>
    <w:rsid w:val="420C4AB7"/>
    <w:rsid w:val="421676B8"/>
    <w:rsid w:val="422A531B"/>
    <w:rsid w:val="422D32DA"/>
    <w:rsid w:val="423A666F"/>
    <w:rsid w:val="423A7F25"/>
    <w:rsid w:val="42497D54"/>
    <w:rsid w:val="42663D55"/>
    <w:rsid w:val="426B0F8D"/>
    <w:rsid w:val="426D2390"/>
    <w:rsid w:val="428125F9"/>
    <w:rsid w:val="42890EFC"/>
    <w:rsid w:val="42AE6283"/>
    <w:rsid w:val="42AF2B6B"/>
    <w:rsid w:val="42B345C2"/>
    <w:rsid w:val="42C30F7B"/>
    <w:rsid w:val="42C9592C"/>
    <w:rsid w:val="42D804E4"/>
    <w:rsid w:val="43032702"/>
    <w:rsid w:val="432604B6"/>
    <w:rsid w:val="43303AAF"/>
    <w:rsid w:val="434D2E9B"/>
    <w:rsid w:val="4352411E"/>
    <w:rsid w:val="435620B0"/>
    <w:rsid w:val="435E1506"/>
    <w:rsid w:val="439E4AD7"/>
    <w:rsid w:val="43A0087F"/>
    <w:rsid w:val="43A52B1E"/>
    <w:rsid w:val="43CD2AE2"/>
    <w:rsid w:val="43D873D4"/>
    <w:rsid w:val="43D90544"/>
    <w:rsid w:val="43EE7197"/>
    <w:rsid w:val="440C5CE3"/>
    <w:rsid w:val="44224A64"/>
    <w:rsid w:val="4447315C"/>
    <w:rsid w:val="444777C3"/>
    <w:rsid w:val="445C412A"/>
    <w:rsid w:val="445E5C48"/>
    <w:rsid w:val="448A759B"/>
    <w:rsid w:val="44915317"/>
    <w:rsid w:val="44930F9C"/>
    <w:rsid w:val="44AB2AFB"/>
    <w:rsid w:val="44AD6B8D"/>
    <w:rsid w:val="44B5556D"/>
    <w:rsid w:val="44BA72C6"/>
    <w:rsid w:val="44C474CC"/>
    <w:rsid w:val="44D7003C"/>
    <w:rsid w:val="44DB11BC"/>
    <w:rsid w:val="44E8495C"/>
    <w:rsid w:val="45116EDF"/>
    <w:rsid w:val="451E22D1"/>
    <w:rsid w:val="4531147B"/>
    <w:rsid w:val="45380A8E"/>
    <w:rsid w:val="454913E3"/>
    <w:rsid w:val="45771985"/>
    <w:rsid w:val="457C0368"/>
    <w:rsid w:val="459D2458"/>
    <w:rsid w:val="459F1426"/>
    <w:rsid w:val="45BB56FE"/>
    <w:rsid w:val="45BE0DCB"/>
    <w:rsid w:val="45E6540A"/>
    <w:rsid w:val="45EB0452"/>
    <w:rsid w:val="45F5013A"/>
    <w:rsid w:val="45FA60C5"/>
    <w:rsid w:val="45FB621D"/>
    <w:rsid w:val="46116D80"/>
    <w:rsid w:val="46140590"/>
    <w:rsid w:val="462C71D1"/>
    <w:rsid w:val="46346317"/>
    <w:rsid w:val="465A170B"/>
    <w:rsid w:val="46626A07"/>
    <w:rsid w:val="467B67EC"/>
    <w:rsid w:val="469C38C1"/>
    <w:rsid w:val="469E5EC9"/>
    <w:rsid w:val="46A55738"/>
    <w:rsid w:val="46AD70C9"/>
    <w:rsid w:val="46CA7F54"/>
    <w:rsid w:val="46D13A63"/>
    <w:rsid w:val="46E43E4F"/>
    <w:rsid w:val="46E471B3"/>
    <w:rsid w:val="46F13399"/>
    <w:rsid w:val="46FD0AA8"/>
    <w:rsid w:val="46FE04B3"/>
    <w:rsid w:val="47040FA8"/>
    <w:rsid w:val="47205BDE"/>
    <w:rsid w:val="472345A8"/>
    <w:rsid w:val="47297A16"/>
    <w:rsid w:val="472A4875"/>
    <w:rsid w:val="4741622B"/>
    <w:rsid w:val="474308BA"/>
    <w:rsid w:val="474F301B"/>
    <w:rsid w:val="47523325"/>
    <w:rsid w:val="476E3883"/>
    <w:rsid w:val="477720ED"/>
    <w:rsid w:val="47840C6A"/>
    <w:rsid w:val="47925573"/>
    <w:rsid w:val="47C47FF5"/>
    <w:rsid w:val="47D43729"/>
    <w:rsid w:val="47F163E6"/>
    <w:rsid w:val="486F5CFA"/>
    <w:rsid w:val="48775A1E"/>
    <w:rsid w:val="487C4AF9"/>
    <w:rsid w:val="487E5BB9"/>
    <w:rsid w:val="48915548"/>
    <w:rsid w:val="489F034E"/>
    <w:rsid w:val="48A8122D"/>
    <w:rsid w:val="48AA7DFA"/>
    <w:rsid w:val="48B00740"/>
    <w:rsid w:val="48B36E34"/>
    <w:rsid w:val="48B63C31"/>
    <w:rsid w:val="48C70BE9"/>
    <w:rsid w:val="48DC3978"/>
    <w:rsid w:val="48E3020A"/>
    <w:rsid w:val="48E965D8"/>
    <w:rsid w:val="48FA429E"/>
    <w:rsid w:val="4923262B"/>
    <w:rsid w:val="492400B9"/>
    <w:rsid w:val="49430E83"/>
    <w:rsid w:val="497958A9"/>
    <w:rsid w:val="498021DE"/>
    <w:rsid w:val="498176E0"/>
    <w:rsid w:val="499B7C0C"/>
    <w:rsid w:val="499C6D91"/>
    <w:rsid w:val="499F4686"/>
    <w:rsid w:val="49A3448C"/>
    <w:rsid w:val="49B87CCE"/>
    <w:rsid w:val="49C4225C"/>
    <w:rsid w:val="49DA5F4B"/>
    <w:rsid w:val="49DB73A2"/>
    <w:rsid w:val="4A0C5093"/>
    <w:rsid w:val="4A193498"/>
    <w:rsid w:val="4A1F1F12"/>
    <w:rsid w:val="4A3C19E7"/>
    <w:rsid w:val="4A3D1E16"/>
    <w:rsid w:val="4A595459"/>
    <w:rsid w:val="4A611A35"/>
    <w:rsid w:val="4A70032C"/>
    <w:rsid w:val="4A8F118D"/>
    <w:rsid w:val="4A94001A"/>
    <w:rsid w:val="4AA9506B"/>
    <w:rsid w:val="4AAD06B2"/>
    <w:rsid w:val="4AB93BA9"/>
    <w:rsid w:val="4ADA4D80"/>
    <w:rsid w:val="4AEC4B66"/>
    <w:rsid w:val="4AF87B0A"/>
    <w:rsid w:val="4B1A09D8"/>
    <w:rsid w:val="4B374C1E"/>
    <w:rsid w:val="4B4852AE"/>
    <w:rsid w:val="4B5E67E0"/>
    <w:rsid w:val="4B6915E0"/>
    <w:rsid w:val="4B6951F4"/>
    <w:rsid w:val="4B761558"/>
    <w:rsid w:val="4B765E2B"/>
    <w:rsid w:val="4B781A98"/>
    <w:rsid w:val="4B8F0DF6"/>
    <w:rsid w:val="4B9C1526"/>
    <w:rsid w:val="4BA034BF"/>
    <w:rsid w:val="4BB55C95"/>
    <w:rsid w:val="4BBC1FE2"/>
    <w:rsid w:val="4BD53826"/>
    <w:rsid w:val="4BDD7DA2"/>
    <w:rsid w:val="4BEE2B60"/>
    <w:rsid w:val="4BF55504"/>
    <w:rsid w:val="4C011B3F"/>
    <w:rsid w:val="4C1E73E2"/>
    <w:rsid w:val="4C34753A"/>
    <w:rsid w:val="4C4515EA"/>
    <w:rsid w:val="4C8E7407"/>
    <w:rsid w:val="4CB205CC"/>
    <w:rsid w:val="4CB64AB7"/>
    <w:rsid w:val="4CB72846"/>
    <w:rsid w:val="4CB977B1"/>
    <w:rsid w:val="4CD3120E"/>
    <w:rsid w:val="4D053505"/>
    <w:rsid w:val="4D13108F"/>
    <w:rsid w:val="4D196765"/>
    <w:rsid w:val="4D363960"/>
    <w:rsid w:val="4D3711DB"/>
    <w:rsid w:val="4D443B3D"/>
    <w:rsid w:val="4D4772D1"/>
    <w:rsid w:val="4D4868EF"/>
    <w:rsid w:val="4D4938B9"/>
    <w:rsid w:val="4D6416B6"/>
    <w:rsid w:val="4D7269FE"/>
    <w:rsid w:val="4D7928A2"/>
    <w:rsid w:val="4D8800B3"/>
    <w:rsid w:val="4D8840A5"/>
    <w:rsid w:val="4DAE2C03"/>
    <w:rsid w:val="4DD108B3"/>
    <w:rsid w:val="4DD44E38"/>
    <w:rsid w:val="4DDD5746"/>
    <w:rsid w:val="4E10026E"/>
    <w:rsid w:val="4E2808B1"/>
    <w:rsid w:val="4E3B52EB"/>
    <w:rsid w:val="4E515F87"/>
    <w:rsid w:val="4E601C7E"/>
    <w:rsid w:val="4E621153"/>
    <w:rsid w:val="4E7F7B5D"/>
    <w:rsid w:val="4E812736"/>
    <w:rsid w:val="4E817599"/>
    <w:rsid w:val="4E851544"/>
    <w:rsid w:val="4E881ED1"/>
    <w:rsid w:val="4E912EDC"/>
    <w:rsid w:val="4E9A676B"/>
    <w:rsid w:val="4EA63E09"/>
    <w:rsid w:val="4EAF6070"/>
    <w:rsid w:val="4EBF60B1"/>
    <w:rsid w:val="4EC7736B"/>
    <w:rsid w:val="4ED4277B"/>
    <w:rsid w:val="4EF01D4E"/>
    <w:rsid w:val="4EFC1802"/>
    <w:rsid w:val="4F012CFB"/>
    <w:rsid w:val="4F1745AF"/>
    <w:rsid w:val="4F291634"/>
    <w:rsid w:val="4F413D75"/>
    <w:rsid w:val="4F5F3589"/>
    <w:rsid w:val="4F671709"/>
    <w:rsid w:val="4F6D70CA"/>
    <w:rsid w:val="4F8767B7"/>
    <w:rsid w:val="4F985047"/>
    <w:rsid w:val="4FAE480F"/>
    <w:rsid w:val="4FB20098"/>
    <w:rsid w:val="4FBF265A"/>
    <w:rsid w:val="4FC81F97"/>
    <w:rsid w:val="4FD30E2D"/>
    <w:rsid w:val="4FFF07DD"/>
    <w:rsid w:val="5001531C"/>
    <w:rsid w:val="50036E41"/>
    <w:rsid w:val="50170055"/>
    <w:rsid w:val="50191AB7"/>
    <w:rsid w:val="50227667"/>
    <w:rsid w:val="502371B2"/>
    <w:rsid w:val="503C0A3B"/>
    <w:rsid w:val="503E4217"/>
    <w:rsid w:val="504658AB"/>
    <w:rsid w:val="50491E72"/>
    <w:rsid w:val="504C573B"/>
    <w:rsid w:val="505A5C87"/>
    <w:rsid w:val="505C503B"/>
    <w:rsid w:val="50646666"/>
    <w:rsid w:val="506F7AB5"/>
    <w:rsid w:val="508352F5"/>
    <w:rsid w:val="508F49E6"/>
    <w:rsid w:val="50935647"/>
    <w:rsid w:val="50972A45"/>
    <w:rsid w:val="509F1997"/>
    <w:rsid w:val="50AF0E06"/>
    <w:rsid w:val="50C005AF"/>
    <w:rsid w:val="50D0266A"/>
    <w:rsid w:val="50F24767"/>
    <w:rsid w:val="50F6379C"/>
    <w:rsid w:val="510A32AA"/>
    <w:rsid w:val="514938E5"/>
    <w:rsid w:val="514F6015"/>
    <w:rsid w:val="51951A99"/>
    <w:rsid w:val="51A1535F"/>
    <w:rsid w:val="51BE0455"/>
    <w:rsid w:val="51BF5940"/>
    <w:rsid w:val="51C93AAB"/>
    <w:rsid w:val="51CE2357"/>
    <w:rsid w:val="51DB3445"/>
    <w:rsid w:val="52057730"/>
    <w:rsid w:val="521C18F6"/>
    <w:rsid w:val="521E4F32"/>
    <w:rsid w:val="52352B27"/>
    <w:rsid w:val="527C68DE"/>
    <w:rsid w:val="52C75785"/>
    <w:rsid w:val="52CC5846"/>
    <w:rsid w:val="52D47BE0"/>
    <w:rsid w:val="531043CD"/>
    <w:rsid w:val="531C195E"/>
    <w:rsid w:val="53222B74"/>
    <w:rsid w:val="532B1C87"/>
    <w:rsid w:val="53320DF7"/>
    <w:rsid w:val="53354CC7"/>
    <w:rsid w:val="53362309"/>
    <w:rsid w:val="533935D1"/>
    <w:rsid w:val="534E632A"/>
    <w:rsid w:val="53594F4B"/>
    <w:rsid w:val="536818B9"/>
    <w:rsid w:val="536C7432"/>
    <w:rsid w:val="53787D92"/>
    <w:rsid w:val="53791C21"/>
    <w:rsid w:val="539D5B9A"/>
    <w:rsid w:val="53A3721A"/>
    <w:rsid w:val="53A73D8B"/>
    <w:rsid w:val="53B074B1"/>
    <w:rsid w:val="53B83232"/>
    <w:rsid w:val="53E815F1"/>
    <w:rsid w:val="54002348"/>
    <w:rsid w:val="540D794A"/>
    <w:rsid w:val="54252118"/>
    <w:rsid w:val="54257206"/>
    <w:rsid w:val="543F71DB"/>
    <w:rsid w:val="54402DAD"/>
    <w:rsid w:val="54436FA2"/>
    <w:rsid w:val="54644C93"/>
    <w:rsid w:val="54671E9B"/>
    <w:rsid w:val="54806464"/>
    <w:rsid w:val="549751E3"/>
    <w:rsid w:val="54CC28ED"/>
    <w:rsid w:val="54D9569C"/>
    <w:rsid w:val="54FF1A8D"/>
    <w:rsid w:val="55092D3D"/>
    <w:rsid w:val="550B10B7"/>
    <w:rsid w:val="552119F2"/>
    <w:rsid w:val="555D23DD"/>
    <w:rsid w:val="55747466"/>
    <w:rsid w:val="557C0795"/>
    <w:rsid w:val="558B69A2"/>
    <w:rsid w:val="558C6478"/>
    <w:rsid w:val="558F31FD"/>
    <w:rsid w:val="55901ABE"/>
    <w:rsid w:val="559B7744"/>
    <w:rsid w:val="559D359F"/>
    <w:rsid w:val="55B47164"/>
    <w:rsid w:val="55B50BB1"/>
    <w:rsid w:val="55EB0A78"/>
    <w:rsid w:val="5618301D"/>
    <w:rsid w:val="56220249"/>
    <w:rsid w:val="56374EC0"/>
    <w:rsid w:val="567A67C9"/>
    <w:rsid w:val="567F1A18"/>
    <w:rsid w:val="568D100A"/>
    <w:rsid w:val="568E33AC"/>
    <w:rsid w:val="56D4666F"/>
    <w:rsid w:val="56D73A0E"/>
    <w:rsid w:val="56DE131B"/>
    <w:rsid w:val="572B10A5"/>
    <w:rsid w:val="574B5466"/>
    <w:rsid w:val="5753002D"/>
    <w:rsid w:val="575C48DE"/>
    <w:rsid w:val="575D0AF8"/>
    <w:rsid w:val="57656840"/>
    <w:rsid w:val="576A381F"/>
    <w:rsid w:val="577B4B0E"/>
    <w:rsid w:val="579C3FCD"/>
    <w:rsid w:val="57A60FAA"/>
    <w:rsid w:val="57B05DB5"/>
    <w:rsid w:val="57B135F3"/>
    <w:rsid w:val="57B81075"/>
    <w:rsid w:val="57BC6C23"/>
    <w:rsid w:val="57F56DA6"/>
    <w:rsid w:val="57F62731"/>
    <w:rsid w:val="57F93035"/>
    <w:rsid w:val="581173F8"/>
    <w:rsid w:val="58180549"/>
    <w:rsid w:val="582A17BA"/>
    <w:rsid w:val="584D1485"/>
    <w:rsid w:val="58625056"/>
    <w:rsid w:val="58640EBA"/>
    <w:rsid w:val="58881473"/>
    <w:rsid w:val="58992602"/>
    <w:rsid w:val="58DE3372"/>
    <w:rsid w:val="58E256AC"/>
    <w:rsid w:val="5904640E"/>
    <w:rsid w:val="59375625"/>
    <w:rsid w:val="593E3FB1"/>
    <w:rsid w:val="593F4D71"/>
    <w:rsid w:val="59433359"/>
    <w:rsid w:val="59465654"/>
    <w:rsid w:val="59497ED9"/>
    <w:rsid w:val="59606527"/>
    <w:rsid w:val="5973280B"/>
    <w:rsid w:val="59897CBB"/>
    <w:rsid w:val="59C024B9"/>
    <w:rsid w:val="59C364D6"/>
    <w:rsid w:val="59E516CD"/>
    <w:rsid w:val="5A082E08"/>
    <w:rsid w:val="5A1F0D2E"/>
    <w:rsid w:val="5A2A7D06"/>
    <w:rsid w:val="5A3F775F"/>
    <w:rsid w:val="5A49179C"/>
    <w:rsid w:val="5A6A7339"/>
    <w:rsid w:val="5A6D6002"/>
    <w:rsid w:val="5A844676"/>
    <w:rsid w:val="5A8841E9"/>
    <w:rsid w:val="5AB33472"/>
    <w:rsid w:val="5AB443B0"/>
    <w:rsid w:val="5ABC592D"/>
    <w:rsid w:val="5AD56DB2"/>
    <w:rsid w:val="5ADC7360"/>
    <w:rsid w:val="5AE2411D"/>
    <w:rsid w:val="5AE46C35"/>
    <w:rsid w:val="5AFE59EC"/>
    <w:rsid w:val="5B1A562B"/>
    <w:rsid w:val="5B286529"/>
    <w:rsid w:val="5B327FE6"/>
    <w:rsid w:val="5B3C0925"/>
    <w:rsid w:val="5B4D114F"/>
    <w:rsid w:val="5B587B79"/>
    <w:rsid w:val="5B672CC2"/>
    <w:rsid w:val="5B687328"/>
    <w:rsid w:val="5B7D2078"/>
    <w:rsid w:val="5B7D529F"/>
    <w:rsid w:val="5B91254C"/>
    <w:rsid w:val="5B931EB9"/>
    <w:rsid w:val="5B971966"/>
    <w:rsid w:val="5B9825BE"/>
    <w:rsid w:val="5B9D5EA5"/>
    <w:rsid w:val="5BA97772"/>
    <w:rsid w:val="5BB558E6"/>
    <w:rsid w:val="5BD53EBF"/>
    <w:rsid w:val="5BE20A32"/>
    <w:rsid w:val="5BE82EB1"/>
    <w:rsid w:val="5BF451B9"/>
    <w:rsid w:val="5BF52B0B"/>
    <w:rsid w:val="5C027DBC"/>
    <w:rsid w:val="5C0747FA"/>
    <w:rsid w:val="5C19386F"/>
    <w:rsid w:val="5C1C22AB"/>
    <w:rsid w:val="5C1E1E47"/>
    <w:rsid w:val="5C22221E"/>
    <w:rsid w:val="5C263F60"/>
    <w:rsid w:val="5C281E67"/>
    <w:rsid w:val="5C301CD9"/>
    <w:rsid w:val="5C3425F7"/>
    <w:rsid w:val="5C43398B"/>
    <w:rsid w:val="5C471A27"/>
    <w:rsid w:val="5C4F69C4"/>
    <w:rsid w:val="5C6C3F21"/>
    <w:rsid w:val="5C780909"/>
    <w:rsid w:val="5C894C25"/>
    <w:rsid w:val="5C8B4115"/>
    <w:rsid w:val="5C9838E7"/>
    <w:rsid w:val="5CB234DF"/>
    <w:rsid w:val="5CB868DA"/>
    <w:rsid w:val="5CCA560B"/>
    <w:rsid w:val="5CDE472D"/>
    <w:rsid w:val="5CE05D2D"/>
    <w:rsid w:val="5CF37C9A"/>
    <w:rsid w:val="5CF40500"/>
    <w:rsid w:val="5D0C11F2"/>
    <w:rsid w:val="5D137118"/>
    <w:rsid w:val="5D2A4C34"/>
    <w:rsid w:val="5D517445"/>
    <w:rsid w:val="5D6C1DE9"/>
    <w:rsid w:val="5D7E2D49"/>
    <w:rsid w:val="5D7F1C38"/>
    <w:rsid w:val="5D7F1D29"/>
    <w:rsid w:val="5DAA21E2"/>
    <w:rsid w:val="5DB4371D"/>
    <w:rsid w:val="5DBD4434"/>
    <w:rsid w:val="5DD2191E"/>
    <w:rsid w:val="5DD5313C"/>
    <w:rsid w:val="5DE70D0C"/>
    <w:rsid w:val="5DEC0D87"/>
    <w:rsid w:val="5DEC728B"/>
    <w:rsid w:val="5DF3178A"/>
    <w:rsid w:val="5DFA44C7"/>
    <w:rsid w:val="5E131CEA"/>
    <w:rsid w:val="5E2F4F15"/>
    <w:rsid w:val="5E415B7B"/>
    <w:rsid w:val="5E533CDA"/>
    <w:rsid w:val="5E626A2A"/>
    <w:rsid w:val="5E784A4D"/>
    <w:rsid w:val="5E793C63"/>
    <w:rsid w:val="5E89260F"/>
    <w:rsid w:val="5EA23C00"/>
    <w:rsid w:val="5EAD419F"/>
    <w:rsid w:val="5EBD71C4"/>
    <w:rsid w:val="5ECD3DB2"/>
    <w:rsid w:val="5ED56DE5"/>
    <w:rsid w:val="5EDB6227"/>
    <w:rsid w:val="5EDD2664"/>
    <w:rsid w:val="5EE16E3F"/>
    <w:rsid w:val="5EE959B8"/>
    <w:rsid w:val="5EED213F"/>
    <w:rsid w:val="5F012B5A"/>
    <w:rsid w:val="5F1F2F87"/>
    <w:rsid w:val="5F2F09EC"/>
    <w:rsid w:val="5F5123D9"/>
    <w:rsid w:val="5F622A44"/>
    <w:rsid w:val="5F64346E"/>
    <w:rsid w:val="5F661865"/>
    <w:rsid w:val="5F800BB8"/>
    <w:rsid w:val="5F822105"/>
    <w:rsid w:val="5F910D79"/>
    <w:rsid w:val="5FDE1F4D"/>
    <w:rsid w:val="5FF56EE2"/>
    <w:rsid w:val="6000060F"/>
    <w:rsid w:val="600F281A"/>
    <w:rsid w:val="60103BB5"/>
    <w:rsid w:val="6026651A"/>
    <w:rsid w:val="602B3018"/>
    <w:rsid w:val="60311A06"/>
    <w:rsid w:val="604F162E"/>
    <w:rsid w:val="605B48CF"/>
    <w:rsid w:val="606A1958"/>
    <w:rsid w:val="606B5CEE"/>
    <w:rsid w:val="60742C88"/>
    <w:rsid w:val="607B21EE"/>
    <w:rsid w:val="60854A47"/>
    <w:rsid w:val="60871DB7"/>
    <w:rsid w:val="60940DF4"/>
    <w:rsid w:val="60993096"/>
    <w:rsid w:val="60A44555"/>
    <w:rsid w:val="60AF1139"/>
    <w:rsid w:val="60B21877"/>
    <w:rsid w:val="60B57CB5"/>
    <w:rsid w:val="60EE0A9E"/>
    <w:rsid w:val="61025B4E"/>
    <w:rsid w:val="610B3A7D"/>
    <w:rsid w:val="610B701D"/>
    <w:rsid w:val="61124571"/>
    <w:rsid w:val="61223FCB"/>
    <w:rsid w:val="6127548C"/>
    <w:rsid w:val="61362CE3"/>
    <w:rsid w:val="613D24BA"/>
    <w:rsid w:val="614720B5"/>
    <w:rsid w:val="6150755A"/>
    <w:rsid w:val="615A671F"/>
    <w:rsid w:val="616369B6"/>
    <w:rsid w:val="61636F07"/>
    <w:rsid w:val="616A7848"/>
    <w:rsid w:val="61734CAB"/>
    <w:rsid w:val="61864E87"/>
    <w:rsid w:val="618C6D1F"/>
    <w:rsid w:val="618F55D1"/>
    <w:rsid w:val="618F5AD4"/>
    <w:rsid w:val="61901670"/>
    <w:rsid w:val="619605D0"/>
    <w:rsid w:val="61B1575C"/>
    <w:rsid w:val="61CA51A8"/>
    <w:rsid w:val="61F542AA"/>
    <w:rsid w:val="61F636BC"/>
    <w:rsid w:val="620B1C6F"/>
    <w:rsid w:val="6215253C"/>
    <w:rsid w:val="621E3636"/>
    <w:rsid w:val="62376A23"/>
    <w:rsid w:val="6249435F"/>
    <w:rsid w:val="62751230"/>
    <w:rsid w:val="62794D8A"/>
    <w:rsid w:val="62A77593"/>
    <w:rsid w:val="62C36E55"/>
    <w:rsid w:val="62D30426"/>
    <w:rsid w:val="63022AE2"/>
    <w:rsid w:val="6339674B"/>
    <w:rsid w:val="63497296"/>
    <w:rsid w:val="634F365A"/>
    <w:rsid w:val="6363395F"/>
    <w:rsid w:val="63752EAC"/>
    <w:rsid w:val="637A2E7A"/>
    <w:rsid w:val="637C39AB"/>
    <w:rsid w:val="637F407B"/>
    <w:rsid w:val="638968F4"/>
    <w:rsid w:val="6390392D"/>
    <w:rsid w:val="63A20436"/>
    <w:rsid w:val="63B73C68"/>
    <w:rsid w:val="63B94BD3"/>
    <w:rsid w:val="6427010E"/>
    <w:rsid w:val="643427C3"/>
    <w:rsid w:val="643979C5"/>
    <w:rsid w:val="643B480D"/>
    <w:rsid w:val="643C6E84"/>
    <w:rsid w:val="644209EB"/>
    <w:rsid w:val="6443451C"/>
    <w:rsid w:val="64472962"/>
    <w:rsid w:val="644A10D0"/>
    <w:rsid w:val="646725DC"/>
    <w:rsid w:val="64703C98"/>
    <w:rsid w:val="649207B2"/>
    <w:rsid w:val="64AA20D2"/>
    <w:rsid w:val="64BB451F"/>
    <w:rsid w:val="64D94642"/>
    <w:rsid w:val="64E559AB"/>
    <w:rsid w:val="64E9060E"/>
    <w:rsid w:val="64F05A6D"/>
    <w:rsid w:val="64FE28EE"/>
    <w:rsid w:val="65034E5B"/>
    <w:rsid w:val="651A6649"/>
    <w:rsid w:val="65284B5A"/>
    <w:rsid w:val="65323D63"/>
    <w:rsid w:val="654B6387"/>
    <w:rsid w:val="65645418"/>
    <w:rsid w:val="65737603"/>
    <w:rsid w:val="65852481"/>
    <w:rsid w:val="65982979"/>
    <w:rsid w:val="65A52865"/>
    <w:rsid w:val="65D178B8"/>
    <w:rsid w:val="65DB6E88"/>
    <w:rsid w:val="662175B8"/>
    <w:rsid w:val="66271A4F"/>
    <w:rsid w:val="66272DAB"/>
    <w:rsid w:val="662A6056"/>
    <w:rsid w:val="665D68AD"/>
    <w:rsid w:val="666302D5"/>
    <w:rsid w:val="666700E8"/>
    <w:rsid w:val="666D39C1"/>
    <w:rsid w:val="667844D5"/>
    <w:rsid w:val="66901057"/>
    <w:rsid w:val="669C7877"/>
    <w:rsid w:val="66AE3F55"/>
    <w:rsid w:val="66BF53D7"/>
    <w:rsid w:val="66F26770"/>
    <w:rsid w:val="66FE0225"/>
    <w:rsid w:val="67080212"/>
    <w:rsid w:val="670E0E72"/>
    <w:rsid w:val="672F47E3"/>
    <w:rsid w:val="673964B9"/>
    <w:rsid w:val="675B1781"/>
    <w:rsid w:val="676500C9"/>
    <w:rsid w:val="67663257"/>
    <w:rsid w:val="676E1E7F"/>
    <w:rsid w:val="677C0643"/>
    <w:rsid w:val="678A1C26"/>
    <w:rsid w:val="67A65A2B"/>
    <w:rsid w:val="67AC5CEA"/>
    <w:rsid w:val="67B94E21"/>
    <w:rsid w:val="67BC4F1F"/>
    <w:rsid w:val="67C465E6"/>
    <w:rsid w:val="67C5739E"/>
    <w:rsid w:val="67CA4346"/>
    <w:rsid w:val="67F36A4E"/>
    <w:rsid w:val="67F80B93"/>
    <w:rsid w:val="67F84E8D"/>
    <w:rsid w:val="6806473E"/>
    <w:rsid w:val="68077E70"/>
    <w:rsid w:val="680B22EF"/>
    <w:rsid w:val="68130725"/>
    <w:rsid w:val="681557F8"/>
    <w:rsid w:val="6825108A"/>
    <w:rsid w:val="682561D2"/>
    <w:rsid w:val="682B0575"/>
    <w:rsid w:val="684A4556"/>
    <w:rsid w:val="685B2EC0"/>
    <w:rsid w:val="68600CDE"/>
    <w:rsid w:val="686B5561"/>
    <w:rsid w:val="686C0FCA"/>
    <w:rsid w:val="687B15BF"/>
    <w:rsid w:val="68883490"/>
    <w:rsid w:val="68891B0B"/>
    <w:rsid w:val="688E284D"/>
    <w:rsid w:val="6894663D"/>
    <w:rsid w:val="68977FF1"/>
    <w:rsid w:val="68A23CEF"/>
    <w:rsid w:val="68B86751"/>
    <w:rsid w:val="68BD7728"/>
    <w:rsid w:val="68CB6B8B"/>
    <w:rsid w:val="68D41738"/>
    <w:rsid w:val="68D57C1A"/>
    <w:rsid w:val="68D925F3"/>
    <w:rsid w:val="68EC4784"/>
    <w:rsid w:val="68EC6824"/>
    <w:rsid w:val="691713D5"/>
    <w:rsid w:val="692A54AC"/>
    <w:rsid w:val="69605DE9"/>
    <w:rsid w:val="6970539D"/>
    <w:rsid w:val="6992571C"/>
    <w:rsid w:val="699B3168"/>
    <w:rsid w:val="69AE1A55"/>
    <w:rsid w:val="69BB004F"/>
    <w:rsid w:val="69CA05C4"/>
    <w:rsid w:val="69CB3EDA"/>
    <w:rsid w:val="69D304E1"/>
    <w:rsid w:val="69DD12A9"/>
    <w:rsid w:val="69E544AB"/>
    <w:rsid w:val="69EA02A5"/>
    <w:rsid w:val="69F67D12"/>
    <w:rsid w:val="6A0531CC"/>
    <w:rsid w:val="6A210A69"/>
    <w:rsid w:val="6A4C1C5B"/>
    <w:rsid w:val="6A5177D2"/>
    <w:rsid w:val="6A551AE2"/>
    <w:rsid w:val="6A5622D7"/>
    <w:rsid w:val="6A65586F"/>
    <w:rsid w:val="6A801172"/>
    <w:rsid w:val="6A80518E"/>
    <w:rsid w:val="6A875A98"/>
    <w:rsid w:val="6A9F661F"/>
    <w:rsid w:val="6AC150B5"/>
    <w:rsid w:val="6AC771C7"/>
    <w:rsid w:val="6AC92B4C"/>
    <w:rsid w:val="6AD00A10"/>
    <w:rsid w:val="6AD07C77"/>
    <w:rsid w:val="6AD3049B"/>
    <w:rsid w:val="6AF458AB"/>
    <w:rsid w:val="6AFC5C87"/>
    <w:rsid w:val="6B056125"/>
    <w:rsid w:val="6B0807E0"/>
    <w:rsid w:val="6B13414E"/>
    <w:rsid w:val="6B1A3A9A"/>
    <w:rsid w:val="6B1C5A80"/>
    <w:rsid w:val="6B280E3E"/>
    <w:rsid w:val="6B462759"/>
    <w:rsid w:val="6B4A7618"/>
    <w:rsid w:val="6B4E05E5"/>
    <w:rsid w:val="6B6A406B"/>
    <w:rsid w:val="6B796305"/>
    <w:rsid w:val="6B81125E"/>
    <w:rsid w:val="6B813245"/>
    <w:rsid w:val="6B883C4A"/>
    <w:rsid w:val="6B8C4373"/>
    <w:rsid w:val="6B8F542C"/>
    <w:rsid w:val="6B93598C"/>
    <w:rsid w:val="6BA14505"/>
    <w:rsid w:val="6C0E31E6"/>
    <w:rsid w:val="6C3651A1"/>
    <w:rsid w:val="6C3B03AC"/>
    <w:rsid w:val="6C3C3748"/>
    <w:rsid w:val="6C5B0264"/>
    <w:rsid w:val="6C7D7F61"/>
    <w:rsid w:val="6C8F123F"/>
    <w:rsid w:val="6C91088B"/>
    <w:rsid w:val="6C9E0F16"/>
    <w:rsid w:val="6CA17C0A"/>
    <w:rsid w:val="6CC2255A"/>
    <w:rsid w:val="6CC66AFB"/>
    <w:rsid w:val="6CD7638D"/>
    <w:rsid w:val="6CEA389F"/>
    <w:rsid w:val="6CEB6CC1"/>
    <w:rsid w:val="6CF26A90"/>
    <w:rsid w:val="6D001DED"/>
    <w:rsid w:val="6D0A491D"/>
    <w:rsid w:val="6D214A47"/>
    <w:rsid w:val="6D2371D2"/>
    <w:rsid w:val="6D291CD7"/>
    <w:rsid w:val="6D297310"/>
    <w:rsid w:val="6D31159B"/>
    <w:rsid w:val="6D350505"/>
    <w:rsid w:val="6D3F7206"/>
    <w:rsid w:val="6D47576C"/>
    <w:rsid w:val="6D522393"/>
    <w:rsid w:val="6D6B1651"/>
    <w:rsid w:val="6D7A254D"/>
    <w:rsid w:val="6DC15C7E"/>
    <w:rsid w:val="6DD91029"/>
    <w:rsid w:val="6DE0104A"/>
    <w:rsid w:val="6DE01C67"/>
    <w:rsid w:val="6DF67026"/>
    <w:rsid w:val="6DF92A03"/>
    <w:rsid w:val="6E0F762F"/>
    <w:rsid w:val="6E20128E"/>
    <w:rsid w:val="6E2B509F"/>
    <w:rsid w:val="6E400D2B"/>
    <w:rsid w:val="6E480580"/>
    <w:rsid w:val="6E5A1A36"/>
    <w:rsid w:val="6E74286B"/>
    <w:rsid w:val="6E84349E"/>
    <w:rsid w:val="6E851B4C"/>
    <w:rsid w:val="6E9B15B8"/>
    <w:rsid w:val="6EB6691B"/>
    <w:rsid w:val="6ECA00DE"/>
    <w:rsid w:val="6EE54B61"/>
    <w:rsid w:val="6EEC3936"/>
    <w:rsid w:val="6EFA5E82"/>
    <w:rsid w:val="6EFB5494"/>
    <w:rsid w:val="6F0E7510"/>
    <w:rsid w:val="6F1F6994"/>
    <w:rsid w:val="6F22540C"/>
    <w:rsid w:val="6F227BC3"/>
    <w:rsid w:val="6F2C4C5F"/>
    <w:rsid w:val="6F4E7B5C"/>
    <w:rsid w:val="6F5438B7"/>
    <w:rsid w:val="6F571517"/>
    <w:rsid w:val="6F6778E2"/>
    <w:rsid w:val="6F725B4E"/>
    <w:rsid w:val="6F7F6201"/>
    <w:rsid w:val="6F9D418E"/>
    <w:rsid w:val="6FA00945"/>
    <w:rsid w:val="6FA47B16"/>
    <w:rsid w:val="6FCE43E5"/>
    <w:rsid w:val="6FD45B11"/>
    <w:rsid w:val="6FEE026C"/>
    <w:rsid w:val="6FF8041E"/>
    <w:rsid w:val="6FF84BE3"/>
    <w:rsid w:val="700A4A8E"/>
    <w:rsid w:val="700C7CDF"/>
    <w:rsid w:val="700E7B97"/>
    <w:rsid w:val="7022178B"/>
    <w:rsid w:val="70310054"/>
    <w:rsid w:val="703C09C0"/>
    <w:rsid w:val="7069020E"/>
    <w:rsid w:val="70746F02"/>
    <w:rsid w:val="707E7642"/>
    <w:rsid w:val="708777B2"/>
    <w:rsid w:val="70A90944"/>
    <w:rsid w:val="70C708F7"/>
    <w:rsid w:val="70CA4975"/>
    <w:rsid w:val="71025C88"/>
    <w:rsid w:val="716F7D7F"/>
    <w:rsid w:val="71794DC8"/>
    <w:rsid w:val="717C4DFD"/>
    <w:rsid w:val="71801921"/>
    <w:rsid w:val="71892C13"/>
    <w:rsid w:val="719177B3"/>
    <w:rsid w:val="71A14B5D"/>
    <w:rsid w:val="71AC1B96"/>
    <w:rsid w:val="71B3569D"/>
    <w:rsid w:val="71C570E0"/>
    <w:rsid w:val="71DB551C"/>
    <w:rsid w:val="71DE4502"/>
    <w:rsid w:val="71E354BF"/>
    <w:rsid w:val="72066D36"/>
    <w:rsid w:val="726508F1"/>
    <w:rsid w:val="72831E67"/>
    <w:rsid w:val="728D5988"/>
    <w:rsid w:val="72A7473C"/>
    <w:rsid w:val="72B0546C"/>
    <w:rsid w:val="72B66CF4"/>
    <w:rsid w:val="72D33CE1"/>
    <w:rsid w:val="72E94AE3"/>
    <w:rsid w:val="72ED398E"/>
    <w:rsid w:val="72EE7BF7"/>
    <w:rsid w:val="72F1172A"/>
    <w:rsid w:val="730B12E9"/>
    <w:rsid w:val="730B607A"/>
    <w:rsid w:val="730E29E7"/>
    <w:rsid w:val="732B64F2"/>
    <w:rsid w:val="732B6A42"/>
    <w:rsid w:val="732F72B2"/>
    <w:rsid w:val="73342E6F"/>
    <w:rsid w:val="736A2D01"/>
    <w:rsid w:val="73921DE9"/>
    <w:rsid w:val="73951689"/>
    <w:rsid w:val="73A75482"/>
    <w:rsid w:val="73E47CF3"/>
    <w:rsid w:val="73ED7366"/>
    <w:rsid w:val="73FD1425"/>
    <w:rsid w:val="740F5D3F"/>
    <w:rsid w:val="74176C9E"/>
    <w:rsid w:val="741C1660"/>
    <w:rsid w:val="74262529"/>
    <w:rsid w:val="742733CB"/>
    <w:rsid w:val="74451A29"/>
    <w:rsid w:val="745E1F2D"/>
    <w:rsid w:val="74646D2B"/>
    <w:rsid w:val="74685B7A"/>
    <w:rsid w:val="746867BE"/>
    <w:rsid w:val="74747DDA"/>
    <w:rsid w:val="74824C75"/>
    <w:rsid w:val="7495512F"/>
    <w:rsid w:val="749B6815"/>
    <w:rsid w:val="74C9410A"/>
    <w:rsid w:val="74E15E5A"/>
    <w:rsid w:val="74F158B0"/>
    <w:rsid w:val="74FB5769"/>
    <w:rsid w:val="75002A91"/>
    <w:rsid w:val="7521220E"/>
    <w:rsid w:val="753D2B5A"/>
    <w:rsid w:val="75513F68"/>
    <w:rsid w:val="75532906"/>
    <w:rsid w:val="75553312"/>
    <w:rsid w:val="757652C4"/>
    <w:rsid w:val="75903B8E"/>
    <w:rsid w:val="759C2793"/>
    <w:rsid w:val="759D0B51"/>
    <w:rsid w:val="759D7FD1"/>
    <w:rsid w:val="75A63B64"/>
    <w:rsid w:val="75A64E3B"/>
    <w:rsid w:val="75B16906"/>
    <w:rsid w:val="75C33B24"/>
    <w:rsid w:val="75DE1AEA"/>
    <w:rsid w:val="75F72D94"/>
    <w:rsid w:val="75FD4A7F"/>
    <w:rsid w:val="760966C2"/>
    <w:rsid w:val="761F28D2"/>
    <w:rsid w:val="76281137"/>
    <w:rsid w:val="762A194F"/>
    <w:rsid w:val="7644507C"/>
    <w:rsid w:val="7657672D"/>
    <w:rsid w:val="769A3421"/>
    <w:rsid w:val="76A5277B"/>
    <w:rsid w:val="76AB6AD5"/>
    <w:rsid w:val="76C42071"/>
    <w:rsid w:val="76FC579D"/>
    <w:rsid w:val="77251DD7"/>
    <w:rsid w:val="772B39D3"/>
    <w:rsid w:val="773B03FE"/>
    <w:rsid w:val="773E3879"/>
    <w:rsid w:val="77487369"/>
    <w:rsid w:val="774D642D"/>
    <w:rsid w:val="77521ADD"/>
    <w:rsid w:val="77567D14"/>
    <w:rsid w:val="7765476E"/>
    <w:rsid w:val="777D5AB1"/>
    <w:rsid w:val="77960C96"/>
    <w:rsid w:val="77A2638D"/>
    <w:rsid w:val="77A42DF7"/>
    <w:rsid w:val="77BA14CA"/>
    <w:rsid w:val="77C225FF"/>
    <w:rsid w:val="77D443D5"/>
    <w:rsid w:val="77D44540"/>
    <w:rsid w:val="77D63DD4"/>
    <w:rsid w:val="77E57ADD"/>
    <w:rsid w:val="77EA4CAA"/>
    <w:rsid w:val="77EB0554"/>
    <w:rsid w:val="77F32BC6"/>
    <w:rsid w:val="77F421C6"/>
    <w:rsid w:val="780A64D2"/>
    <w:rsid w:val="78156BD1"/>
    <w:rsid w:val="781A3FE6"/>
    <w:rsid w:val="78237A12"/>
    <w:rsid w:val="78253913"/>
    <w:rsid w:val="78276279"/>
    <w:rsid w:val="782F477A"/>
    <w:rsid w:val="78326A52"/>
    <w:rsid w:val="78413043"/>
    <w:rsid w:val="784147EC"/>
    <w:rsid w:val="78447817"/>
    <w:rsid w:val="78565DB1"/>
    <w:rsid w:val="786B6102"/>
    <w:rsid w:val="786E0BD0"/>
    <w:rsid w:val="78824682"/>
    <w:rsid w:val="78864064"/>
    <w:rsid w:val="789C7018"/>
    <w:rsid w:val="78B97924"/>
    <w:rsid w:val="78C8057A"/>
    <w:rsid w:val="78D77B32"/>
    <w:rsid w:val="78E14814"/>
    <w:rsid w:val="78E45F1C"/>
    <w:rsid w:val="78E643EA"/>
    <w:rsid w:val="78EF3B21"/>
    <w:rsid w:val="78FF2592"/>
    <w:rsid w:val="79014F17"/>
    <w:rsid w:val="79046E2D"/>
    <w:rsid w:val="790E0C4A"/>
    <w:rsid w:val="791668A2"/>
    <w:rsid w:val="792C45E0"/>
    <w:rsid w:val="79356A75"/>
    <w:rsid w:val="79400D6C"/>
    <w:rsid w:val="794060E7"/>
    <w:rsid w:val="79454411"/>
    <w:rsid w:val="794D5EB7"/>
    <w:rsid w:val="796C2E01"/>
    <w:rsid w:val="796E0E7B"/>
    <w:rsid w:val="796E1BDA"/>
    <w:rsid w:val="798F0FE3"/>
    <w:rsid w:val="79907B98"/>
    <w:rsid w:val="79B952FF"/>
    <w:rsid w:val="79FF7C4E"/>
    <w:rsid w:val="7A252647"/>
    <w:rsid w:val="7A3021A5"/>
    <w:rsid w:val="7A41290B"/>
    <w:rsid w:val="7A445202"/>
    <w:rsid w:val="7A494DF2"/>
    <w:rsid w:val="7A517DD8"/>
    <w:rsid w:val="7A60245B"/>
    <w:rsid w:val="7A6B050C"/>
    <w:rsid w:val="7A772C63"/>
    <w:rsid w:val="7A7746FB"/>
    <w:rsid w:val="7ABC58A1"/>
    <w:rsid w:val="7ACC75C3"/>
    <w:rsid w:val="7ADC5D64"/>
    <w:rsid w:val="7ADE3251"/>
    <w:rsid w:val="7AE6304D"/>
    <w:rsid w:val="7AF34A7A"/>
    <w:rsid w:val="7AF61B95"/>
    <w:rsid w:val="7B1014E3"/>
    <w:rsid w:val="7B181801"/>
    <w:rsid w:val="7B2E2204"/>
    <w:rsid w:val="7B342CC6"/>
    <w:rsid w:val="7B44115A"/>
    <w:rsid w:val="7B56750B"/>
    <w:rsid w:val="7B58577F"/>
    <w:rsid w:val="7B632123"/>
    <w:rsid w:val="7B744505"/>
    <w:rsid w:val="7B817C94"/>
    <w:rsid w:val="7B83767B"/>
    <w:rsid w:val="7B8634D7"/>
    <w:rsid w:val="7B8B0627"/>
    <w:rsid w:val="7B994624"/>
    <w:rsid w:val="7BB8386B"/>
    <w:rsid w:val="7BBB2B55"/>
    <w:rsid w:val="7BBB5F76"/>
    <w:rsid w:val="7BF00355"/>
    <w:rsid w:val="7BFA10A0"/>
    <w:rsid w:val="7C155791"/>
    <w:rsid w:val="7C172FD4"/>
    <w:rsid w:val="7C1E55F9"/>
    <w:rsid w:val="7C381138"/>
    <w:rsid w:val="7C41092A"/>
    <w:rsid w:val="7C4F2B19"/>
    <w:rsid w:val="7C5A58C9"/>
    <w:rsid w:val="7C7545D2"/>
    <w:rsid w:val="7C77535D"/>
    <w:rsid w:val="7C8F3D6D"/>
    <w:rsid w:val="7C911EC7"/>
    <w:rsid w:val="7CA42F3E"/>
    <w:rsid w:val="7CBE443F"/>
    <w:rsid w:val="7CBF2ED2"/>
    <w:rsid w:val="7CC764E1"/>
    <w:rsid w:val="7CD155DE"/>
    <w:rsid w:val="7CD32E1B"/>
    <w:rsid w:val="7CEB2B8C"/>
    <w:rsid w:val="7CFB472F"/>
    <w:rsid w:val="7D211CE3"/>
    <w:rsid w:val="7D3E3512"/>
    <w:rsid w:val="7D4A5F66"/>
    <w:rsid w:val="7D507A97"/>
    <w:rsid w:val="7D622C6E"/>
    <w:rsid w:val="7D631FC7"/>
    <w:rsid w:val="7D8D0DFE"/>
    <w:rsid w:val="7D940735"/>
    <w:rsid w:val="7DB44666"/>
    <w:rsid w:val="7DC65AEB"/>
    <w:rsid w:val="7DC768EE"/>
    <w:rsid w:val="7DCA6904"/>
    <w:rsid w:val="7DE67842"/>
    <w:rsid w:val="7DFE25A4"/>
    <w:rsid w:val="7E0C24F6"/>
    <w:rsid w:val="7E12793E"/>
    <w:rsid w:val="7E3023E7"/>
    <w:rsid w:val="7E3B2359"/>
    <w:rsid w:val="7E4C595F"/>
    <w:rsid w:val="7E4E56AB"/>
    <w:rsid w:val="7E5F7F54"/>
    <w:rsid w:val="7E654648"/>
    <w:rsid w:val="7E890AD0"/>
    <w:rsid w:val="7E8D72ED"/>
    <w:rsid w:val="7EA124D5"/>
    <w:rsid w:val="7EA73400"/>
    <w:rsid w:val="7EB52AC7"/>
    <w:rsid w:val="7ED02227"/>
    <w:rsid w:val="7ED74402"/>
    <w:rsid w:val="7EE02A59"/>
    <w:rsid w:val="7EE77EEF"/>
    <w:rsid w:val="7EFA3DDD"/>
    <w:rsid w:val="7F204BD7"/>
    <w:rsid w:val="7F2D1DDB"/>
    <w:rsid w:val="7F3179F5"/>
    <w:rsid w:val="7F5A2787"/>
    <w:rsid w:val="7F6F1D03"/>
    <w:rsid w:val="7F776692"/>
    <w:rsid w:val="7F781DCC"/>
    <w:rsid w:val="7F8368D6"/>
    <w:rsid w:val="7F8C03E8"/>
    <w:rsid w:val="7FA710A4"/>
    <w:rsid w:val="7FAA2288"/>
    <w:rsid w:val="7FC46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16812</Words>
  <Characters>26255</Characters>
  <Lines>0</Lines>
  <Paragraphs>0</Paragraphs>
  <TotalTime>0</TotalTime>
  <ScaleCrop>false</ScaleCrop>
  <LinksUpToDate>false</LinksUpToDate>
  <CharactersWithSpaces>29265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2020-01-18T18:03:00Z</dcterms:created>
  <dc:creator>25132</dc:creator>
  <cp:lastModifiedBy>Administrator</cp:lastModifiedBy>
  <dcterms:modified xsi:type="dcterms:W3CDTF">2021-11-05T03:45:35Z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B49D5530FB1349F68146F0C808A45A92</vt:lpwstr>
  </property>
</Properties>
</file>