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zd0dk4wvgl" w:id="0"/>
      <w:bookmarkEnd w:id="0"/>
      <w:r w:rsidDel="00000000" w:rsidR="00000000" w:rsidRPr="00000000">
        <w:rPr>
          <w:rtl w:val="0"/>
        </w:rPr>
        <w:t xml:space="preserve">Solución - Historias y Requisitos del Cliente - Épicas - Requerimientos</w:t>
      </w:r>
    </w:p>
    <w:sdt>
      <w:sdtPr>
        <w:id w:val="-18731818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zd0dk4wvgl">
            <w:r w:rsidDel="00000000" w:rsidR="00000000" w:rsidRPr="00000000">
              <w:rPr>
                <w:rFonts w:ascii="Crimson Pro" w:cs="Crimson Pro" w:eastAsia="Crimson Pro" w:hAnsi="Crimson P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Solución - Historias y Requisitos del Cliente - Épicas - Requerimientos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mlcn5so6qmc1">
            <w:r w:rsidDel="00000000" w:rsidR="00000000" w:rsidRPr="00000000">
              <w:rPr>
                <w:rFonts w:ascii="Crimson Pro" w:cs="Crimson Pro" w:eastAsia="Crimson Pro" w:hAnsi="Crimson P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egrxkw5mv9ws">
            <w:r w:rsidDel="00000000" w:rsidR="00000000" w:rsidRPr="00000000">
              <w:rPr>
                <w:rFonts w:ascii="Crimson Pro" w:cs="Crimson Pro" w:eastAsia="Crimson Pro" w:hAnsi="Crimson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Escenario 1: Web interna, historial de clientes y análisis de comentarios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my5prd3mrkpi">
            <w:r w:rsidDel="00000000" w:rsidR="00000000" w:rsidRPr="00000000">
              <w:rPr>
                <w:rFonts w:ascii="Crimson Pro" w:cs="Crimson Pro" w:eastAsia="Crimson Pro" w:hAnsi="Crimson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Escenario 2: Asistente virtual y formulario en WordPress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t3r5qjl854ii">
            <w:r w:rsidDel="00000000" w:rsidR="00000000" w:rsidRPr="00000000">
              <w:rPr>
                <w:rFonts w:ascii="Crimson Pro" w:cs="Crimson Pro" w:eastAsia="Crimson Pro" w:hAnsi="Crimson P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Historias de Cliente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j272go2y6wrh">
            <w:r w:rsidDel="00000000" w:rsidR="00000000" w:rsidRPr="00000000">
              <w:rPr>
                <w:rFonts w:ascii="Crimson Pro" w:cs="Crimson Pro" w:eastAsia="Crimson Pro" w:hAnsi="Crimson P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del Cliente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avats6f9dgk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bmwydkuqm10t">
            <w:r w:rsidDel="00000000" w:rsidR="00000000" w:rsidRPr="00000000">
              <w:rPr>
                <w:rFonts w:ascii="Crimson Pro" w:cs="Crimson Pro" w:eastAsia="Crimson Pro" w:hAnsi="Crimson P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6tu45o88wmve">
            <w:r w:rsidDel="00000000" w:rsidR="00000000" w:rsidRPr="00000000">
              <w:rPr>
                <w:rFonts w:ascii="Crimson Pro" w:cs="Crimson Pro" w:eastAsia="Crimson Pro" w:hAnsi="Crimson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Escenario 1: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thtxg8xv8rt0">
            <w:r w:rsidDel="00000000" w:rsidR="00000000" w:rsidRPr="00000000">
              <w:rPr>
                <w:rFonts w:ascii="Crimson Pro" w:cs="Crimson Pro" w:eastAsia="Crimson Pro" w:hAnsi="Crimson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Escenario 2: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mlcn5so6qmc1" w:id="1"/>
      <w:bookmarkEnd w:id="1"/>
      <w:r w:rsidDel="00000000" w:rsidR="00000000" w:rsidRPr="00000000">
        <w:rPr>
          <w:rtl w:val="0"/>
        </w:rPr>
        <w:t xml:space="preserve">Solución 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egrxkw5mv9ws" w:id="2"/>
      <w:bookmarkEnd w:id="2"/>
      <w:r w:rsidDel="00000000" w:rsidR="00000000" w:rsidRPr="00000000">
        <w:rPr>
          <w:rtl w:val="0"/>
        </w:rPr>
        <w:t xml:space="preserve">Escenario 1: Web interna, historial de clientes y análisis de comentarios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una interfaz web (responsive) para que el administrador y recepcionista accedan a información detallada de los clientes, su historial y comentarios, integrando datos de Cloudbeds y minería de opiniones.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Acceso y roles:</w:t>
      </w:r>
      <w:r w:rsidDel="00000000" w:rsidR="00000000" w:rsidRPr="00000000">
        <w:rPr>
          <w:rtl w:val="0"/>
        </w:rPr>
        <w:t xml:space="preserve"> Interfaz web con inicio de sesión y perfiles diferenciados (administrador / recepcionista).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Búsqueda de clientes:</w:t>
      </w:r>
      <w:r w:rsidDel="00000000" w:rsidR="00000000" w:rsidRPr="00000000">
        <w:rPr>
          <w:rtl w:val="0"/>
        </w:rPr>
        <w:t xml:space="preserve"> Buscar por nombre, RUT/pasaporte, número de habitación, patente (auto) o fecha.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Historial del cliente:</w:t>
      </w:r>
      <w:r w:rsidDel="00000000" w:rsidR="00000000" w:rsidRPr="00000000">
        <w:rPr>
          <w:rtl w:val="0"/>
        </w:rPr>
        <w:t xml:space="preserve"> Visualizar número de visitas históricas (últimos 5 años), fechas de estadía, habitaciones asignadas, gastos desglosados (estadía, comida, vino, etc.), y motivo de la estadía.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160" w:afterAutospacing="0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Integración Cloudbeds:</w:t>
      </w:r>
      <w:r w:rsidDel="00000000" w:rsidR="00000000" w:rsidRPr="00000000">
        <w:rPr>
          <w:rtl w:val="0"/>
        </w:rPr>
        <w:t xml:space="preserve"> Conectar vía API para obtener y sincronizar la base de datos actual de reservas, clientes y pagos desde us2.cloudbeds.com.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160" w:beforeAutospacing="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Spider / Minería de datos:</w:t>
      </w:r>
      <w:r w:rsidDel="00000000" w:rsidR="00000000" w:rsidRPr="00000000">
        <w:rPr>
          <w:rtl w:val="0"/>
        </w:rPr>
        <w:t xml:space="preserve"> Microservicio automatizado (ejecución semanal, ej. domingos) que busque comentarios del hotel en internet (Google Maps, Booking, TripAdvisor) asociándose por nombre o correo del cliente.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Normalización de comentarios:</w:t>
      </w:r>
      <w:r w:rsidDel="00000000" w:rsidR="00000000" w:rsidRPr="00000000">
        <w:rPr>
          <w:rtl w:val="0"/>
        </w:rPr>
        <w:t xml:space="preserve"> Procesar los comentarios para clasificarlos en categorías (positivo/negativo), extraer palabras clave, resumir patrones y determinar áreas de mejora.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Perfil de habitación:</w:t>
      </w:r>
      <w:r w:rsidDel="00000000" w:rsidR="00000000" w:rsidRPr="00000000">
        <w:rPr>
          <w:rtl w:val="0"/>
        </w:rPr>
        <w:t xml:space="preserve"> Sección que registre los servicios y productos asociados a cada habitación.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Base de datos propia:</w:t>
      </w:r>
      <w:r w:rsidDel="00000000" w:rsidR="00000000" w:rsidRPr="00000000">
        <w:rPr>
          <w:rtl w:val="0"/>
        </w:rPr>
        <w:t xml:space="preserve"> Almacenar información de clientes, trabajadores, comentarios procesados y gastos adicionales (ej. compras, boletas).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Implementar medidas de seguridad para proteger información personal sensible.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Registro de gastos internos:</w:t>
      </w:r>
      <w:r w:rsidDel="00000000" w:rsidR="00000000" w:rsidRPr="00000000">
        <w:rPr>
          <w:rtl w:val="0"/>
        </w:rPr>
        <w:t xml:space="preserve"> Funcionalidad para registrar compras y boletas asociadas al cliente o a la operación del hotel.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280" w:lineRule="auto"/>
        <w:rPr/>
      </w:pPr>
      <w:bookmarkStart w:colFirst="0" w:colLast="0" w:name="_my5prd3mrkpi" w:id="3"/>
      <w:bookmarkEnd w:id="3"/>
      <w:r w:rsidDel="00000000" w:rsidR="00000000" w:rsidRPr="00000000">
        <w:rPr>
          <w:rtl w:val="0"/>
        </w:rPr>
        <w:t xml:space="preserve">Escenario 2: Asistente virtual y formulario en WordPress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Implementar un asistente conversacional en canales digitales (WhatsApp principal, e Instagram/Facebook) y añadir un formulario de captura en la página web actual (WordPress).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Formulario en WordPress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Crear formulario</w:t>
      </w:r>
      <w:r w:rsidDel="00000000" w:rsidR="00000000" w:rsidRPr="00000000">
        <w:rPr>
          <w:rtl w:val="0"/>
        </w:rPr>
        <w:t xml:space="preserve"> en la página actual (WordPress) para eventos.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Campos del formulario:</w:t>
      </w:r>
      <w:r w:rsidDel="00000000" w:rsidR="00000000" w:rsidRPr="00000000">
        <w:rPr>
          <w:rtl w:val="0"/>
        </w:rPr>
        <w:t xml:space="preserve"> Nombre, correo electrónico, teléfono, cantidad de personas, motivo del evento.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Destino de datos:</w:t>
      </w:r>
      <w:r w:rsidDel="00000000" w:rsidR="00000000" w:rsidRPr="00000000">
        <w:rPr>
          <w:rtl w:val="0"/>
        </w:rPr>
        <w:t xml:space="preserve"> La información enviada debe llegar a un correo electrónico designado.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Asistente virtual (Chatbot)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Integración multicanal:</w:t>
      </w:r>
      <w:r w:rsidDel="00000000" w:rsidR="00000000" w:rsidRPr="00000000">
        <w:rPr>
          <w:rtl w:val="0"/>
        </w:rPr>
        <w:t xml:space="preserve"> Conectar el asistente con WhatsApp, Instagram y Facebook.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Flujo de conversación inicial: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rtl w:val="0"/>
        </w:rPr>
        <w:t xml:space="preserve">El chatbot saluda y ofrece opciones: Eventos / Agendar reserva / Consultar disponibilidad.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rtl w:val="0"/>
        </w:rPr>
        <w:t xml:space="preserve">Solicitar correo electrónico al usuario antes de iniciar el flujo específico.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Funcionalidades del asistente: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rtl w:val="0"/>
        </w:rPr>
        <w:t xml:space="preserve">Responder consultas frecuentes automáticamente (24/7).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rtl w:val="0"/>
        </w:rPr>
        <w:t xml:space="preserve">Entregar información sobre servicios y tipos de habitaciones.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rtl w:val="0"/>
        </w:rPr>
        <w:t xml:space="preserve">Capturar datos de clientes potenciales (leads).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rtl w:val="0"/>
        </w:rPr>
        <w:t xml:space="preserve">Derivar solicitudes de reservas o eventos.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Crimson Pro" w:cs="Crimson Pro" w:eastAsia="Crimson Pro" w:hAnsi="Crimson Pro"/>
          <w:sz w:val="24"/>
          <w:szCs w:val="24"/>
        </w:rPr>
      </w:pPr>
      <w:r w:rsidDel="00000000" w:rsidR="00000000" w:rsidRPr="00000000">
        <w:rPr>
          <w:rtl w:val="0"/>
        </w:rPr>
        <w:t xml:space="preserve">Cerrar la interacción generando un enlace para que el cliente agende una cita o formalice su solicitud.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t3r5qjl854ii" w:id="4"/>
      <w:bookmarkEnd w:id="4"/>
      <w:r w:rsidDel="00000000" w:rsidR="00000000" w:rsidRPr="00000000">
        <w:rPr>
          <w:rtl w:val="0"/>
        </w:rPr>
        <w:t xml:space="preserve">Historias de Cliente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Escenario 1: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una interfaz web (responsive) para que el administrador y recepcionista accedan a información detallada de los clientes, su historial y comentarios, integrando datos de Cloudbeds y minería de opiniones.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Escenario 2: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Implementar un asistente conversacional en canales digitales (WhatsApp principal, e Instagram/Facebook) y añadir un formulario de captura en la página web actual (WordPress).</w:t>
      </w:r>
    </w:p>
    <w:tbl>
      <w:tblPr>
        <w:tblStyle w:val="Table1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5"/>
        <w:gridCol w:w="5955"/>
        <w:tblGridChange w:id="0">
          <w:tblGrid>
            <w:gridCol w:w="5115"/>
            <w:gridCol w:w="5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Escenario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Escenario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buscar a un cliente por nombre, RUT/pasaporte, número de habitación o patente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validar su reserva y acceder rápidamente a su información sin depender de Excel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visitante del sitio web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completar un formulario de eventos con mis datos y motivo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enviar mi solicitud de cotización directamente al correo del hotel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 el historial completo del cliente (visitas anteriores, gastos, motivos de estadía)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ofrecer un servicio personalizado y recordar sus preferencias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potencial cliente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iniciar una conversación por WhatsApp, Instagram o Facebook con el asistente virtual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obtener respuestas inmediatas sobre disponibilidad y servicios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en mi celular o computador una lista de reservas recientes y poder buscar por cualquier criterio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la operación desde cualquier lugar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 del chatbot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 me pida mi correo electrónico al inicio y luego me ofrezca opciones claras (eventos/agendar/disponibilidad)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 dirigido rápidamente a lo que necesito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 el sistema recolecta automáticamente comentarios de Google Maps, Booking y TripAdvisor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centralizar la reputación online sin trabajo manual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 del chatbot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 el asistente me entregue información detallada de habitaciones y servicios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conocer la oferta del hotel sin esperar atención humana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 los comentarios se clasifiquen en categorías (positivo/negativo) y se extraigan palabras clave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identificar patrones de mejora y tomar decisiones basadas en datos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 del chatbot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recibir un enlace para agendar una cita o continuar mi reserva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concretar mi solicitud de forma sencilla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 autorizado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gastos adicionales del cliente (comida, vino, etc.) y asociarlos a su estadía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llevar un control financiero detallado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hotel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 el asistente capture leads (correos, intereses) y los almacene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dar seguimiento comercial a prospectos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perfiles de habitación con sus servicios y productos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mantener actualizada la oferta del hotel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 del sistema</w:t>
            </w:r>
            <w:r w:rsidDel="00000000" w:rsidR="00000000" w:rsidRPr="00000000">
              <w:rPr>
                <w:rtl w:val="0"/>
              </w:rPr>
              <w:t xml:space="preserve">, 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iniciar sesión con roles diferenciados</w:t>
            </w:r>
            <w:r w:rsidDel="00000000" w:rsidR="00000000" w:rsidRPr="00000000">
              <w:rPr>
                <w:rtl w:val="0"/>
              </w:rPr>
              <w:t xml:space="preserve">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asegurar que solo personal autorizado acceda a datos sensibles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vlvvlsvmnzrk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j272go2y6wrh" w:id="6"/>
      <w:bookmarkEnd w:id="6"/>
      <w:r w:rsidDel="00000000" w:rsidR="00000000" w:rsidRPr="00000000">
        <w:rPr>
          <w:rtl w:val="0"/>
        </w:rPr>
        <w:t xml:space="preserve">Requisitos del Cliente</w:t>
      </w:r>
    </w:p>
    <w:tbl>
      <w:tblPr>
        <w:tblStyle w:val="Table2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0"/>
        <w:gridCol w:w="5490"/>
        <w:tblGridChange w:id="0">
          <w:tblGrid>
            <w:gridCol w:w="5580"/>
            <w:gridCol w:w="5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Escenario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Escenario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La solución debe integrarse con la API de Cloudbeds (us2.cloudbeds.com) para obtener reservas, clientes y pagos en tiempo real.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Se debe desarrollar una interfaz web responsive (desktop y móvil) que reemplace la necesidad de usar Excel para consultar información de clientes.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almacenar en su propia base de datos el historial de visitas, gastos desagregados y comentarios procesados, respetando la normativa de protección de datos.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Se debe implementar un microservicio tipo “spider” que, cada domingo, recorra internet buscando comentarios asociados al hotel por nombre de cliente o correo.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La normalización de comentarios debe incluir clasificación por canal (Booking, Google Maps, etc.), calificación, palabras clave y un resumen que identifique áreas de mejora.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debe permitir el registro de compras/boletas internas para llevar un control de gastos adicionales por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 la página web actual (WordPress) se debe agregar un formulario de contacto específico para eventos, con los campos: nombre, correo, teléfono, cantidad de personas y motivo.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formulario debe enviar la información a una dirección de correo electrónico definida por el cliente.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debe desarrollar un asistente virtual conversacional que se integre con WhatsApp Business API, Instagram y Facebook Messenger.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flujo del asistente debe: saludar, solicitar el correo electrónico, presentar un menú (Eventos / Agendar reserva / Consultar disponibilidad), y según la opción, entregar información relevante o derivar a un enlace de agendamiento.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asistente debe funcionar 24/7 y responder preguntas frecuentes sin intervención humana.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 solución debe capturar los datos de los usuarios que interactúan (especialmente correo electrónico) para alimentar una base de leads.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avats6f9dgkv" w:id="7"/>
      <w:bookmarkEnd w:id="7"/>
      <w:r w:rsidDel="00000000" w:rsidR="00000000" w:rsidRPr="00000000">
        <w:rPr>
          <w:rtl w:val="0"/>
        </w:rPr>
        <w:t xml:space="preserve">Épicas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566.9291338582675" w:hanging="150"/>
        <w:rPr>
          <w:u w:val="none"/>
        </w:rPr>
      </w:pPr>
      <w:r w:rsidDel="00000000" w:rsidR="00000000" w:rsidRPr="00000000">
        <w:rPr>
          <w:rtl w:val="0"/>
        </w:rPr>
        <w:t xml:space="preserve">“Desarrollar una aplicación web para la administración de usuarios y huéspedes”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566.9291338582675" w:hanging="150"/>
        <w:rPr>
          <w:u w:val="none"/>
        </w:rPr>
      </w:pPr>
      <w:r w:rsidDel="00000000" w:rsidR="00000000" w:rsidRPr="00000000">
        <w:rPr>
          <w:rtl w:val="0"/>
        </w:rPr>
        <w:t xml:space="preserve">“Consumi una API con registros Hoteleros”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566.9291338582675" w:hanging="150"/>
        <w:rPr>
          <w:u w:val="none"/>
        </w:rPr>
      </w:pPr>
      <w:r w:rsidDel="00000000" w:rsidR="00000000" w:rsidRPr="00000000">
        <w:rPr>
          <w:rtl w:val="0"/>
        </w:rPr>
        <w:t xml:space="preserve">“Visualizar la aplicación en el navegador del pc y del teléfono”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566.9291338582675" w:hanging="150"/>
        <w:rPr>
          <w:u w:val="none"/>
        </w:rPr>
      </w:pPr>
      <w:r w:rsidDel="00000000" w:rsidR="00000000" w:rsidRPr="00000000">
        <w:rPr>
          <w:rtl w:val="0"/>
        </w:rPr>
        <w:t xml:space="preserve">“Actualizar información de los huéspedes”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566.9291338582675" w:hanging="150"/>
        <w:rPr>
          <w:u w:val="none"/>
        </w:rPr>
      </w:pPr>
      <w:r w:rsidDel="00000000" w:rsidR="00000000" w:rsidRPr="00000000">
        <w:rPr>
          <w:rtl w:val="0"/>
        </w:rPr>
        <w:t xml:space="preserve">“Respaldar información en una base de datos del hotel”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bmwydkuqm10t" w:id="8"/>
      <w:bookmarkEnd w:id="8"/>
      <w:r w:rsidDel="00000000" w:rsidR="00000000" w:rsidRPr="00000000">
        <w:rPr>
          <w:rtl w:val="0"/>
        </w:rPr>
        <w:t xml:space="preserve">Requerimientos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6tu45o88wmve" w:id="9"/>
      <w:bookmarkEnd w:id="9"/>
      <w:r w:rsidDel="00000000" w:rsidR="00000000" w:rsidRPr="00000000">
        <w:rPr>
          <w:rtl w:val="0"/>
        </w:rPr>
        <w:t xml:space="preserve">Escenario 1:</w:t>
      </w:r>
    </w:p>
    <w:tbl>
      <w:tblPr>
        <w:tblStyle w:val="Table3"/>
        <w:tblW w:w="9445.0" w:type="dxa"/>
        <w:jc w:val="left"/>
        <w:tblLayout w:type="fixed"/>
        <w:tblLook w:val="0600"/>
      </w:tblPr>
      <w:tblGrid>
        <w:gridCol w:w="2495"/>
        <w:gridCol w:w="6950"/>
        <w:tblGridChange w:id="0">
          <w:tblGrid>
            <w:gridCol w:w="2495"/>
            <w:gridCol w:w="69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Interfaz web con inicio de sesión y perfiles diferenciados (administrador / recepcionista).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Búsqueda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Buscar por nombre, RUT/pasaporte, número de habitación, patente (auto) o fecha.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Historial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Visualizar número de visitas históricas (últimos 5 años), fechas de estadía, habitaciones asignadas, gastos desglosados (estadía, comida, vino, etc.), y motivo de la estadía.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Cloudbeds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Conectar vía API para obtener y sincronizar la base de datos actual de reservas, clientes y pagos desde us2.cloudbeds.com.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Spider / Minería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Microservicio automatizado (ejecución semanal, ej. domingos) que busque comentarios del hotel en internet (Google Maps, Booking, TripAdvisor) asociándose por nombre o correo del cliente.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Normalización de 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Procesar los comentarios para clasificarlos en categorías (positivo/negativo), extraer palabras clave, resumir patrones y determinar áreas de mejora.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 de habitación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Sección que registre los servicios y productos asociados a cada habitación.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propia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Almacenar información de clientes, trabajadores, comentarios procesados y gastos adicionales (ej. compras, boletas).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Implementar medidas de seguridad para proteger información personal sensible.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gastos internos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para registrar compras y boletas asociadas al cliente o a la operación del hotel.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ato8v4ybp2ti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thtxg8xv8rt0" w:id="11"/>
      <w:bookmarkEnd w:id="11"/>
      <w:r w:rsidDel="00000000" w:rsidR="00000000" w:rsidRPr="00000000">
        <w:rPr>
          <w:rtl w:val="0"/>
        </w:rPr>
        <w:t xml:space="preserve">Escenario 2:</w:t>
      </w:r>
    </w:p>
    <w:tbl>
      <w:tblPr>
        <w:tblStyle w:val="Table4"/>
        <w:tblW w:w="9445.0" w:type="dxa"/>
        <w:jc w:val="left"/>
        <w:tblLayout w:type="fixed"/>
        <w:tblLook w:val="0600"/>
      </w:tblPr>
      <w:tblGrid>
        <w:gridCol w:w="2525"/>
        <w:gridCol w:w="6920"/>
        <w:tblGridChange w:id="0">
          <w:tblGrid>
            <w:gridCol w:w="2525"/>
            <w:gridCol w:w="69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Formulario en WordPress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Crear un formulario en la página actual (WordPress) para eventos. Campos: nombre, correo electrónico, teléfono, cantidad de personas, motivo del evento. La información debe llegar a un correo electrónico designado.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multicanal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Conectar el asistente virtual con WhatsApp, Instagram y Facebook.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conversación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El chatbot saluda y ofrece opciones: Eventos / Agendar reserva / Consultar disponibilidad. Solicita correo electrónico al usuario antes de iniciar el flujo específico.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Responder consultas frecuentes 24/7 (horarios, servicios, políticas, etc.).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de servicios y habitaciones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Entregar descripciones de tipos de habitaciones, precios, amenities, etc.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Captura de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Almacenar datos de potenciales clientes que interactúan con el asistente.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Derivación de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Canalizar solicitudes de reservas o eventos hacia el personal correspondiente o hacia un formulario.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 con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Generar un enlace para que el usuario agende una cita o complete su reserva/evento.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rimson Pr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EB Garamond ExtraBold">
    <w:embedBold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⬩"/>
      <w:lvlJc w:val="left"/>
      <w:pPr>
        <w:ind w:left="566.9291338582675" w:hanging="149.99999999999994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rimson Pro" w:cs="Crimson Pro" w:eastAsia="Crimson Pro" w:hAnsi="Crimson Pro"/>
        <w:sz w:val="24"/>
        <w:szCs w:val="24"/>
        <w:lang w:val="en_GB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20" w:lineRule="auto"/>
    </w:pPr>
    <w:rPr>
      <w:rFonts w:ascii="EB Garamond ExtraBold" w:cs="EB Garamond ExtraBold" w:eastAsia="EB Garamond ExtraBold" w:hAnsi="EB Garamond ExtraBol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20" w:lineRule="auto"/>
    </w:pPr>
    <w:rPr>
      <w:rFonts w:ascii="EB Garamond" w:cs="EB Garamond" w:eastAsia="EB Garamond" w:hAnsi="EB Garamond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320" w:lineRule="auto"/>
    </w:pPr>
    <w:rPr>
      <w:rFonts w:ascii="EB Garamond SemiBold" w:cs="EB Garamond SemiBold" w:eastAsia="EB Garamond SemiBold" w:hAnsi="EB Garamond SemiBol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0" w:lineRule="auto"/>
      <w:jc w:val="center"/>
    </w:pPr>
    <w:rPr>
      <w:color w:val="40d492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i w:val="1"/>
      <w:i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rimsonPro-italic.ttf"/><Relationship Id="rId10" Type="http://schemas.openxmlformats.org/officeDocument/2006/relationships/font" Target="fonts/CrimsonPro-bold.ttf"/><Relationship Id="rId13" Type="http://schemas.openxmlformats.org/officeDocument/2006/relationships/font" Target="fonts/EBGaramondExtraBold-bold.ttf"/><Relationship Id="rId12" Type="http://schemas.openxmlformats.org/officeDocument/2006/relationships/font" Target="fonts/CrimsonPro-boldItalic.ttf"/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Relationship Id="rId9" Type="http://schemas.openxmlformats.org/officeDocument/2006/relationships/font" Target="fonts/CrimsonPro-regular.ttf"/><Relationship Id="rId14" Type="http://schemas.openxmlformats.org/officeDocument/2006/relationships/font" Target="fonts/EBGaramondExtraBold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