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9EEA4" w14:textId="77777777" w:rsidR="000950F7" w:rsidRDefault="000950F7" w:rsidP="000950F7">
      <w:pPr>
        <w:pStyle w:val="Heading1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D. Максимальный ряд чётных на отрезке, изменение элемента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0950F7" w14:paraId="46DC03CB" w14:textId="77777777" w:rsidTr="000950F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904ABF8" w14:textId="77777777" w:rsidR="000950F7" w:rsidRDefault="000950F7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46313E" w14:textId="77777777" w:rsidR="000950F7" w:rsidRDefault="000950F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 секунды</w:t>
            </w:r>
          </w:p>
        </w:tc>
      </w:tr>
      <w:tr w:rsidR="000950F7" w14:paraId="0405AC4D" w14:textId="77777777" w:rsidTr="000950F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8A6EA6" w14:textId="77777777" w:rsidR="000950F7" w:rsidRDefault="000950F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C378FF" w14:textId="77777777" w:rsidR="000950F7" w:rsidRDefault="000950F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0950F7" w14:paraId="7AC01998" w14:textId="77777777" w:rsidTr="000950F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8AFC6DC" w14:textId="77777777" w:rsidR="000950F7" w:rsidRDefault="000950F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A6CCB4D" w14:textId="77777777" w:rsidR="000950F7" w:rsidRDefault="000950F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0950F7" w14:paraId="32E8C098" w14:textId="77777777" w:rsidTr="000950F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6A2C724" w14:textId="77777777" w:rsidR="000950F7" w:rsidRDefault="000950F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DBE91B6" w14:textId="77777777" w:rsidR="000950F7" w:rsidRDefault="000950F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14:paraId="26315A04" w14:textId="77777777" w:rsidR="000950F7" w:rsidRDefault="000950F7" w:rsidP="000950F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Дан целочисленный массив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, состоящий из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элементов.</w:t>
      </w:r>
    </w:p>
    <w:p w14:paraId="4E571A47" w14:textId="77777777" w:rsidR="000950F7" w:rsidRDefault="000950F7" w:rsidP="000950F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Обработайте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Q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запросов следующего вида: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7E97F2ED" w14:textId="77777777" w:rsidR="000950F7" w:rsidRDefault="000950F7" w:rsidP="000950F7">
      <w:pPr>
        <w:numPr>
          <w:ilvl w:val="0"/>
          <w:numId w:val="3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Style w:val="tex-math-text"/>
          <w:i/>
          <w:iCs/>
          <w:color w:val="000000"/>
        </w:rPr>
        <w:t>1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— определить длину максимального непрерывного ряда чётных элементов с индексами от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L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до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включительно;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264F65D6" w14:textId="77777777" w:rsidR="000950F7" w:rsidRDefault="000950F7" w:rsidP="000950F7">
      <w:pPr>
        <w:numPr>
          <w:ilvl w:val="0"/>
          <w:numId w:val="3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Style w:val="tex-math-text"/>
          <w:i/>
          <w:iCs/>
          <w:color w:val="000000"/>
        </w:rPr>
        <w:t>2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I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X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— присвоить элементу с индексом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I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значение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X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4F028068" w14:textId="77777777" w:rsidR="000950F7" w:rsidRDefault="000950F7" w:rsidP="000950F7">
      <w:pPr>
        <w:pStyle w:val="Heading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14:paraId="2E05026E" w14:textId="77777777" w:rsidR="000950F7" w:rsidRDefault="000950F7" w:rsidP="000950F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содержит целое число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tex-math-text"/>
          <w:i/>
          <w:iCs/>
          <w:color w:val="000000"/>
        </w:rPr>
        <w:t xml:space="preserve">1 ≤ N ≤ 5 </w:t>
      </w:r>
      <w:r>
        <w:rPr>
          <w:rStyle w:val="tex-math-text"/>
          <w:rFonts w:ascii="Cambria Math" w:hAnsi="Cambria Math" w:cs="Cambria Math"/>
          <w:i/>
          <w:iCs/>
          <w:color w:val="000000"/>
        </w:rPr>
        <w:t>⋅</w:t>
      </w:r>
      <w:r>
        <w:rPr>
          <w:rStyle w:val="tex-math-text"/>
          <w:i/>
          <w:iCs/>
          <w:color w:val="000000"/>
        </w:rPr>
        <w:t xml:space="preserve">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4</w:t>
      </w:r>
      <w:r>
        <w:rPr>
          <w:rFonts w:ascii="Arial" w:hAnsi="Arial" w:cs="Arial"/>
          <w:color w:val="000000"/>
          <w:sz w:val="21"/>
          <w:szCs w:val="21"/>
        </w:rPr>
        <w:t>) — размер массива.</w:t>
      </w:r>
    </w:p>
    <w:p w14:paraId="113AF7FA" w14:textId="77777777" w:rsidR="000950F7" w:rsidRDefault="000950F7" w:rsidP="000950F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Вторая строка содержит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N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целых чисел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tex-math-text"/>
          <w:i/>
          <w:iCs/>
          <w:color w:val="000000"/>
        </w:rPr>
        <w:t>-10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≤ A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i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) — элементы массива.</w:t>
      </w:r>
    </w:p>
    <w:p w14:paraId="1E47E646" w14:textId="77777777" w:rsidR="000950F7" w:rsidRDefault="000950F7" w:rsidP="000950F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Третья строка содержит целое число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Q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tex-math-text"/>
          <w:i/>
          <w:iCs/>
          <w:color w:val="000000"/>
        </w:rPr>
        <w:t xml:space="preserve">1 ≤ Q ≤ 5 </w:t>
      </w:r>
      <w:r>
        <w:rPr>
          <w:rStyle w:val="tex-math-text"/>
          <w:rFonts w:ascii="Cambria Math" w:hAnsi="Cambria Math" w:cs="Cambria Math"/>
          <w:i/>
          <w:iCs/>
          <w:color w:val="000000"/>
        </w:rPr>
        <w:t>⋅</w:t>
      </w:r>
      <w:r>
        <w:rPr>
          <w:rStyle w:val="tex-math-text"/>
          <w:i/>
          <w:iCs/>
          <w:color w:val="000000"/>
        </w:rPr>
        <w:t xml:space="preserve">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4</w:t>
      </w:r>
      <w:r>
        <w:rPr>
          <w:rFonts w:ascii="Arial" w:hAnsi="Arial" w:cs="Arial"/>
          <w:color w:val="000000"/>
          <w:sz w:val="21"/>
          <w:szCs w:val="21"/>
        </w:rPr>
        <w:t>) — количество запросов.</w:t>
      </w:r>
    </w:p>
    <w:p w14:paraId="4759C49A" w14:textId="77777777" w:rsidR="000950F7" w:rsidRDefault="000950F7" w:rsidP="000950F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Следующие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Q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строк описывают запросы. Каждая из них содержит целое число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T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tex-math-text"/>
          <w:i/>
          <w:iCs/>
          <w:color w:val="000000"/>
        </w:rPr>
        <w:t>T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rFonts w:ascii="Cambria Math" w:hAnsi="Cambria Math" w:cs="Cambria Math"/>
          <w:i/>
          <w:iCs/>
          <w:color w:val="000000"/>
        </w:rPr>
        <w:t>∈</w:t>
      </w:r>
      <w:r>
        <w:rPr>
          <w:rStyle w:val="tex-math-text"/>
          <w:i/>
          <w:iCs/>
          <w:color w:val="000000"/>
        </w:rPr>
        <w:t xml:space="preserve"> {1, 2}</w:t>
      </w:r>
      <w:r>
        <w:rPr>
          <w:rFonts w:ascii="Arial" w:hAnsi="Arial" w:cs="Arial"/>
          <w:color w:val="000000"/>
          <w:sz w:val="21"/>
          <w:szCs w:val="21"/>
        </w:rPr>
        <w:t>) — тип запроса.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59D81220" w14:textId="77777777" w:rsidR="000950F7" w:rsidRDefault="000950F7" w:rsidP="000950F7">
      <w:pPr>
        <w:numPr>
          <w:ilvl w:val="0"/>
          <w:numId w:val="4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T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= 1</w:t>
      </w:r>
      <w:r>
        <w:rPr>
          <w:rFonts w:ascii="Arial" w:hAnsi="Arial" w:cs="Arial"/>
          <w:color w:val="000000"/>
          <w:sz w:val="21"/>
          <w:szCs w:val="21"/>
        </w:rPr>
        <w:t>, то далее следуют целые числа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tex-math-text"/>
          <w:i/>
          <w:iCs/>
          <w:color w:val="000000"/>
        </w:rPr>
        <w:t>0 ≤ L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≤ R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&lt; N</w:t>
      </w:r>
      <w:r>
        <w:rPr>
          <w:rFonts w:ascii="Arial" w:hAnsi="Arial" w:cs="Arial"/>
          <w:color w:val="000000"/>
          <w:sz w:val="21"/>
          <w:szCs w:val="21"/>
        </w:rPr>
        <w:t>) — границы отрезка;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513C28B8" w14:textId="77777777" w:rsidR="000950F7" w:rsidRDefault="000950F7" w:rsidP="000950F7">
      <w:pPr>
        <w:numPr>
          <w:ilvl w:val="0"/>
          <w:numId w:val="4"/>
        </w:numPr>
        <w:spacing w:line="300" w:lineRule="atLeast"/>
        <w:ind w:left="10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T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= 2</w:t>
      </w:r>
      <w:r>
        <w:rPr>
          <w:rFonts w:ascii="Arial" w:hAnsi="Arial" w:cs="Arial"/>
          <w:color w:val="000000"/>
          <w:sz w:val="21"/>
          <w:szCs w:val="21"/>
        </w:rPr>
        <w:t>, то далее следуют целые числа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I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и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Style w:val="tex-math-text"/>
          <w:i/>
          <w:iCs/>
          <w:color w:val="000000"/>
        </w:rPr>
        <w:t>0 ≤ I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&lt; N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-10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≤ X</w:t>
      </w:r>
      <w:r>
        <w:rPr>
          <w:rStyle w:val="tex-math-text"/>
          <w:i/>
          <w:iCs/>
          <w:color w:val="000000"/>
          <w:sz w:val="18"/>
          <w:szCs w:val="18"/>
          <w:vertAlign w:val="subscript"/>
        </w:rPr>
        <w:t>j</w:t>
      </w:r>
      <w:r>
        <w:rPr>
          <w:rStyle w:val="apple-converted-space"/>
          <w:i/>
          <w:iCs/>
          <w:color w:val="000000"/>
        </w:rPr>
        <w:t> </w:t>
      </w:r>
      <w:r>
        <w:rPr>
          <w:rStyle w:val="tex-math-text"/>
          <w:i/>
          <w:iCs/>
          <w:color w:val="000000"/>
        </w:rPr>
        <w:t>≤ 10</w:t>
      </w:r>
      <w:r>
        <w:rPr>
          <w:rStyle w:val="tex-math-text"/>
          <w:i/>
          <w:iCs/>
          <w:color w:val="000000"/>
          <w:sz w:val="18"/>
          <w:szCs w:val="18"/>
          <w:vertAlign w:val="superscript"/>
        </w:rPr>
        <w:t>9</w:t>
      </w:r>
      <w:r>
        <w:rPr>
          <w:rFonts w:ascii="Arial" w:hAnsi="Arial" w:cs="Arial"/>
          <w:color w:val="000000"/>
          <w:sz w:val="21"/>
          <w:szCs w:val="21"/>
        </w:rPr>
        <w:t>) — соответственно индекс элемента и его новое значение.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14:paraId="0BF3058C" w14:textId="77777777" w:rsidR="000950F7" w:rsidRDefault="000950F7" w:rsidP="000950F7">
      <w:pPr>
        <w:pStyle w:val="Heading2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14:paraId="05287227" w14:textId="77777777" w:rsidR="000950F7" w:rsidRDefault="000950F7" w:rsidP="000950F7">
      <w:pPr>
        <w:pStyle w:val="NormalWeb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каждого запроса типа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tex-math-text"/>
          <w:i/>
          <w:iCs/>
          <w:color w:val="000000"/>
        </w:rPr>
        <w:t>1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выведите в отдельной строке одно целое число — длину максимального непрерывного ряда чётных элементов, принадлежащих отрезку.</w:t>
      </w:r>
    </w:p>
    <w:p w14:paraId="7BAFEEAC" w14:textId="77777777" w:rsidR="000950F7" w:rsidRDefault="000950F7" w:rsidP="000950F7">
      <w:pPr>
        <w:pStyle w:val="Heading3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50F7" w14:paraId="38CEACD6" w14:textId="77777777" w:rsidTr="000950F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76438A4" w14:textId="77777777" w:rsidR="000950F7" w:rsidRDefault="000950F7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4ADDC4AB" w14:textId="77777777" w:rsidR="000950F7" w:rsidRDefault="000950F7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0950F7" w14:paraId="5A31019D" w14:textId="77777777" w:rsidTr="000950F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BC969FA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  <w:p w14:paraId="28F38CAA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1 2 3 4 5</w:t>
            </w:r>
          </w:p>
          <w:p w14:paraId="22681E84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3</w:t>
            </w:r>
          </w:p>
          <w:p w14:paraId="0F676FBE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1 0 4</w:t>
            </w:r>
          </w:p>
          <w:p w14:paraId="0E3691EF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2 2 6</w:t>
            </w:r>
          </w:p>
          <w:p w14:paraId="5E89435B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1 1 4</w:t>
            </w:r>
          </w:p>
          <w:p w14:paraId="52E9E97A" w14:textId="77777777" w:rsidR="000950F7" w:rsidRDefault="000950F7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2AECAFA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1</w:t>
            </w:r>
          </w:p>
          <w:p w14:paraId="36ADDAF9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14:paraId="46B64990" w14:textId="77777777" w:rsidR="000950F7" w:rsidRDefault="000950F7">
            <w:pPr>
              <w:rPr>
                <w:sz w:val="20"/>
                <w:szCs w:val="20"/>
              </w:rPr>
            </w:pPr>
          </w:p>
        </w:tc>
      </w:tr>
    </w:tbl>
    <w:p w14:paraId="2517B7E2" w14:textId="77777777" w:rsidR="000950F7" w:rsidRDefault="000950F7" w:rsidP="000950F7">
      <w:pPr>
        <w:pStyle w:val="Heading3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0950F7" w14:paraId="13C1E0C2" w14:textId="77777777" w:rsidTr="000950F7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9F61665" w14:textId="77777777" w:rsidR="000950F7" w:rsidRDefault="000950F7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0C5EA80" w14:textId="38F37E0C" w:rsidR="000950F7" w:rsidRPr="000950F7" w:rsidRDefault="000950F7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0950F7" w14:paraId="6E02E957" w14:textId="77777777" w:rsidTr="000950F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FD8250E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14:paraId="721254DD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4 -2 5 7 -6 1 9 -3 -4 8</w:t>
            </w:r>
          </w:p>
          <w:p w14:paraId="444E86C4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  <w:p w14:paraId="1394D703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1 0 2</w:t>
            </w:r>
          </w:p>
          <w:p w14:paraId="50093E58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4 -4</w:t>
            </w:r>
          </w:p>
          <w:p w14:paraId="0DA98EE9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1 0 9</w:t>
            </w:r>
          </w:p>
          <w:p w14:paraId="3CDC4B6C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1 7 9</w:t>
            </w:r>
          </w:p>
          <w:p w14:paraId="6A4652B6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2 6 3</w:t>
            </w:r>
          </w:p>
          <w:p w14:paraId="26E00036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3 -5</w:t>
            </w:r>
          </w:p>
          <w:p w14:paraId="7A74E743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1 4 6</w:t>
            </w:r>
          </w:p>
          <w:p w14:paraId="71D8F8C3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4 -9</w:t>
            </w:r>
          </w:p>
          <w:p w14:paraId="2BCC41C2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2 8 3</w:t>
            </w:r>
          </w:p>
          <w:p w14:paraId="56037F20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1 6 8</w:t>
            </w:r>
          </w:p>
        </w:tc>
        <w:tc>
          <w:tcPr>
            <w:tcW w:w="0" w:type="auto"/>
            <w:vAlign w:val="center"/>
            <w:hideMark/>
          </w:tcPr>
          <w:p w14:paraId="5F30CBAF" w14:textId="066866DB" w:rsidR="000950F7" w:rsidRDefault="000950F7">
            <w:pPr>
              <w:spacing w:line="300" w:lineRule="atLeas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3E95BB" wp14:editId="271249BC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-969645</wp:posOffset>
                      </wp:positionV>
                      <wp:extent cx="671195" cy="2835275"/>
                      <wp:effectExtent l="0" t="0" r="14605" b="952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1195" cy="283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60F50E" w14:textId="2F7D44AC" w:rsidR="000950F7" w:rsidRDefault="000950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73C03766" w14:textId="78D95F3E" w:rsidR="000950F7" w:rsidRDefault="000950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4627CAF4" w14:textId="7D95D7B2" w:rsidR="000950F7" w:rsidRDefault="000950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7880CCA9" w14:textId="0CBFB921" w:rsidR="000950F7" w:rsidRDefault="000950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322DE9AD" w14:textId="266A6D07" w:rsidR="000950F7" w:rsidRPr="000950F7" w:rsidRDefault="000950F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3E95B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.5pt;margin-top:-76.35pt;width:52.85pt;height:2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" fillcolor="white [3201]" strokeweight=".5pt">
                      <v:textbox>
                        <w:txbxContent>
                          <w:p w14:paraId="5760F50E" w14:textId="2F7D44AC" w:rsidR="000950F7" w:rsidRDefault="000950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3C03766" w14:textId="78D95F3E" w:rsidR="000950F7" w:rsidRDefault="000950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4627CAF4" w14:textId="7D95D7B2" w:rsidR="000950F7" w:rsidRDefault="000950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14:paraId="7880CCA9" w14:textId="0CBFB921" w:rsidR="000950F7" w:rsidRDefault="000950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322DE9AD" w14:textId="266A6D07" w:rsidR="000950F7" w:rsidRPr="000950F7" w:rsidRDefault="000950F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950F7" w14:paraId="0A183D97" w14:textId="77777777" w:rsidTr="000950F7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</w:tcPr>
          <w:p w14:paraId="4BD38F4F" w14:textId="77777777" w:rsidR="000950F7" w:rsidRDefault="000950F7">
            <w:pPr>
              <w:pStyle w:val="HTMLPreformatted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E2DB227" w14:textId="77777777" w:rsidR="000950F7" w:rsidRDefault="000950F7">
            <w:pPr>
              <w:spacing w:line="300" w:lineRule="atLeast"/>
              <w:rPr>
                <w:sz w:val="20"/>
                <w:szCs w:val="20"/>
              </w:rPr>
            </w:pPr>
          </w:p>
        </w:tc>
      </w:tr>
    </w:tbl>
    <w:p w14:paraId="08DC9620" w14:textId="51D17CEB" w:rsidR="00774185" w:rsidRPr="000950F7" w:rsidRDefault="00774185" w:rsidP="000950F7"/>
    <w:sectPr w:rsidR="00774185" w:rsidRPr="00095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F86564"/>
    <w:multiLevelType w:val="multilevel"/>
    <w:tmpl w:val="E316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2A698F"/>
    <w:multiLevelType w:val="multilevel"/>
    <w:tmpl w:val="CCE4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D43248"/>
    <w:multiLevelType w:val="multilevel"/>
    <w:tmpl w:val="41DE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2C66C0"/>
    <w:multiLevelType w:val="multilevel"/>
    <w:tmpl w:val="5180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85"/>
    <w:rsid w:val="000950F7"/>
    <w:rsid w:val="007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0A7D9"/>
  <w15:chartTrackingRefBased/>
  <w15:docId w15:val="{5C5583EB-E3CA-8B4F-AA6D-677C020B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0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950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50F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0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950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50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50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950F7"/>
  </w:style>
  <w:style w:type="character" w:customStyle="1" w:styleId="tex-math-text">
    <w:name w:val="tex-math-text"/>
    <w:basedOn w:val="DefaultParagraphFont"/>
    <w:rsid w:val="000950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0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Xiulin</dc:creator>
  <cp:keywords/>
  <dc:description/>
  <cp:lastModifiedBy>Xu Xiulin</cp:lastModifiedBy>
  <cp:revision>2</cp:revision>
  <dcterms:created xsi:type="dcterms:W3CDTF">2020-12-16T15:52:00Z</dcterms:created>
  <dcterms:modified xsi:type="dcterms:W3CDTF">2020-12-16T15:55:00Z</dcterms:modified>
</cp:coreProperties>
</file>