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DB66" w14:textId="256FD680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74693D">
        <w:rPr>
          <w:rFonts w:hint="eastAsia"/>
          <w:b/>
        </w:rPr>
        <w:t xml:space="preserve"> 202</w:t>
      </w:r>
      <w:r w:rsidR="008A525B">
        <w:rPr>
          <w:b/>
        </w:rPr>
        <w:t>3</w:t>
      </w:r>
      <w:r w:rsidRPr="00913155">
        <w:rPr>
          <w:rFonts w:hint="eastAsia"/>
          <w:b/>
        </w:rPr>
        <w:t>년</w:t>
      </w:r>
    </w:p>
    <w:p w14:paraId="606ACA65" w14:textId="77777777" w:rsidR="00C32B53" w:rsidRPr="003D0C0F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3D0C0F">
        <w:rPr>
          <w:b/>
        </w:rPr>
        <w:t>5</w:t>
      </w:r>
      <w:r w:rsidR="003F4825">
        <w:rPr>
          <w:rFonts w:hint="eastAsia"/>
          <w:b/>
        </w:rPr>
        <w:t xml:space="preserve"> </w:t>
      </w:r>
      <w:r w:rsidR="003D0C0F">
        <w:rPr>
          <w:b/>
        </w:rPr>
        <w:t>Object-oriented Analysis</w:t>
      </w:r>
    </w:p>
    <w:p w14:paraId="7BE36592" w14:textId="77777777" w:rsidR="00342813" w:rsidRPr="00D14D97" w:rsidRDefault="00342813" w:rsidP="00164005"/>
    <w:p w14:paraId="5DBC8CEC" w14:textId="77777777" w:rsidR="003D0C0F" w:rsidRDefault="00075346" w:rsidP="003D0C0F">
      <w:r w:rsidRPr="00075346">
        <w:rPr>
          <w:rFonts w:hint="eastAsia"/>
          <w:b/>
        </w:rPr>
        <w:t>Assignment: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기차표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예약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앱의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예약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등</w:t>
      </w:r>
      <w:r w:rsidR="003D0C0F">
        <w:rPr>
          <w:rFonts w:hint="eastAsia"/>
        </w:rPr>
        <w:t xml:space="preserve"> </w:t>
      </w:r>
      <w:r w:rsidR="003D0C0F">
        <w:t>Use case 1</w:t>
      </w:r>
      <w:r w:rsidR="003D0C0F">
        <w:rPr>
          <w:rFonts w:hint="eastAsia"/>
        </w:rPr>
        <w:t>개에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대하여</w:t>
      </w:r>
    </w:p>
    <w:p w14:paraId="25770F61" w14:textId="77777777" w:rsidR="003D0C0F" w:rsidRDefault="003D0C0F" w:rsidP="0074693D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Use case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6395C751" w14:textId="0E339714" w:rsidR="003D0C0F" w:rsidRDefault="003D0C0F" w:rsidP="003D0C0F">
      <w:pPr>
        <w:pStyle w:val="a4"/>
        <w:numPr>
          <w:ilvl w:val="1"/>
          <w:numId w:val="27"/>
        </w:numPr>
        <w:ind w:leftChars="0"/>
      </w:pPr>
      <w:r>
        <w:rPr>
          <w:rFonts w:hint="eastAsia"/>
        </w:rP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6C379801" w14:textId="25E3E964" w:rsidR="00AF2F6F" w:rsidRDefault="00AF2F6F" w:rsidP="003D0C0F">
      <w:pPr>
        <w:pStyle w:val="a4"/>
        <w:numPr>
          <w:ilvl w:val="1"/>
          <w:numId w:val="27"/>
        </w:numPr>
        <w:ind w:leftChars="0"/>
      </w:pPr>
      <w:r>
        <w:rPr>
          <w:rFonts w:hint="eastAsia"/>
        </w:rPr>
        <w:t>승차권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</w:p>
    <w:p w14:paraId="040C486B" w14:textId="77777777" w:rsidR="003D0C0F" w:rsidRDefault="003D0C0F" w:rsidP="0074693D">
      <w:pPr>
        <w:pStyle w:val="a4"/>
        <w:numPr>
          <w:ilvl w:val="0"/>
          <w:numId w:val="27"/>
        </w:numPr>
        <w:ind w:leftChars="0"/>
      </w:pPr>
      <w:r>
        <w:t>Class Diagram</w:t>
      </w:r>
    </w:p>
    <w:p w14:paraId="6642EA1D" w14:textId="77777777" w:rsidR="00882B37" w:rsidRDefault="0074693D" w:rsidP="0074693D">
      <w:pPr>
        <w:pStyle w:val="a4"/>
        <w:numPr>
          <w:ilvl w:val="0"/>
          <w:numId w:val="27"/>
        </w:numPr>
        <w:ind w:leftChars="0"/>
      </w:pPr>
      <w:r>
        <w:t>Sequence diagram</w:t>
      </w:r>
    </w:p>
    <w:p w14:paraId="301C520C" w14:textId="77777777" w:rsidR="00583C0A" w:rsidRDefault="00583C0A" w:rsidP="008B388B">
      <w:r>
        <w:rPr>
          <w:rFonts w:hint="eastAsia"/>
        </w:rPr>
        <w:t>&lt;</w:t>
      </w:r>
      <w:r>
        <w:rPr>
          <w:rFonts w:hint="eastAsia"/>
        </w:rPr>
        <w:t>제출</w:t>
      </w:r>
      <w:r>
        <w:rPr>
          <w:rFonts w:hint="eastAsia"/>
        </w:rPr>
        <w:t>&gt;</w:t>
      </w:r>
    </w:p>
    <w:p w14:paraId="49846555" w14:textId="49CF0295" w:rsidR="00583C0A" w:rsidRDefault="00583C0A" w:rsidP="00583C0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과제</w:t>
      </w:r>
      <w:r w:rsidR="000E0B1F">
        <w:t>5</w:t>
      </w:r>
      <w:r>
        <w:t>-</w:t>
      </w:r>
      <w:r>
        <w:rPr>
          <w:rFonts w:hint="eastAsia"/>
        </w:rPr>
        <w:t>학번</w:t>
      </w:r>
      <w:r>
        <w:rPr>
          <w:rFonts w:hint="eastAsia"/>
        </w:rPr>
        <w:t>-</w:t>
      </w:r>
      <w:r>
        <w:rPr>
          <w:rFonts w:hint="eastAsia"/>
        </w:rPr>
        <w:t>성명</w:t>
      </w:r>
      <w:r>
        <w:rPr>
          <w:rFonts w:hint="eastAsia"/>
        </w:rPr>
        <w:t>.</w:t>
      </w:r>
      <w:proofErr w:type="spellStart"/>
      <w:r w:rsidR="002E3D43">
        <w:t>eapx</w:t>
      </w:r>
      <w:proofErr w:type="spellEnd"/>
    </w:p>
    <w:p w14:paraId="25A2D9CF" w14:textId="6C017736" w:rsidR="0068158F" w:rsidRDefault="0068158F" w:rsidP="0068158F">
      <w:pPr>
        <w:pBdr>
          <w:bottom w:val="single" w:sz="6" w:space="1" w:color="auto"/>
        </w:pBdr>
      </w:pPr>
    </w:p>
    <w:p w14:paraId="0F475179" w14:textId="3E0D565D" w:rsidR="0068158F" w:rsidRDefault="0068158F" w:rsidP="0068158F">
      <w:pPr>
        <w:pBdr>
          <w:bottom w:val="single" w:sz="6" w:space="1" w:color="auto"/>
        </w:pBdr>
      </w:pPr>
    </w:p>
    <w:p w14:paraId="20B70B99" w14:textId="2944AFF2" w:rsidR="0068158F" w:rsidRDefault="0068158F" w:rsidP="0068158F">
      <w:pPr>
        <w:pBdr>
          <w:bottom w:val="single" w:sz="6" w:space="1" w:color="auto"/>
        </w:pBdr>
      </w:pPr>
    </w:p>
    <w:p w14:paraId="4B1E95B4" w14:textId="6F61FC78" w:rsidR="0068158F" w:rsidRDefault="0068158F" w:rsidP="0068158F">
      <w:pPr>
        <w:pBdr>
          <w:bottom w:val="single" w:sz="6" w:space="1" w:color="auto"/>
        </w:pBdr>
      </w:pPr>
    </w:p>
    <w:p w14:paraId="1D1F7EE2" w14:textId="5C535E2B" w:rsidR="0068158F" w:rsidRDefault="0068158F" w:rsidP="0068158F">
      <w:pPr>
        <w:pBdr>
          <w:bottom w:val="single" w:sz="6" w:space="1" w:color="auto"/>
        </w:pBdr>
      </w:pPr>
    </w:p>
    <w:p w14:paraId="05508F10" w14:textId="7E8CFA74" w:rsidR="0068158F" w:rsidRDefault="0068158F" w:rsidP="0068158F">
      <w:pPr>
        <w:pBdr>
          <w:bottom w:val="single" w:sz="6" w:space="1" w:color="auto"/>
        </w:pBdr>
      </w:pPr>
    </w:p>
    <w:p w14:paraId="01712357" w14:textId="6C6562FF" w:rsidR="0068158F" w:rsidRDefault="0068158F" w:rsidP="0068158F">
      <w:pPr>
        <w:pBdr>
          <w:bottom w:val="single" w:sz="6" w:space="1" w:color="auto"/>
        </w:pBdr>
      </w:pPr>
    </w:p>
    <w:p w14:paraId="0893B8CB" w14:textId="2624EED5" w:rsidR="0068158F" w:rsidRDefault="0068158F" w:rsidP="0068158F">
      <w:pPr>
        <w:pBdr>
          <w:bottom w:val="single" w:sz="6" w:space="1" w:color="auto"/>
        </w:pBdr>
      </w:pPr>
    </w:p>
    <w:p w14:paraId="71EB25DC" w14:textId="651869DF" w:rsidR="0068158F" w:rsidRDefault="0068158F" w:rsidP="0068158F">
      <w:pPr>
        <w:pBdr>
          <w:bottom w:val="single" w:sz="6" w:space="1" w:color="auto"/>
        </w:pBdr>
      </w:pPr>
    </w:p>
    <w:p w14:paraId="74A28113" w14:textId="193EB9C7" w:rsidR="0068158F" w:rsidRDefault="0068158F" w:rsidP="0068158F">
      <w:pPr>
        <w:pBdr>
          <w:bottom w:val="single" w:sz="6" w:space="1" w:color="auto"/>
        </w:pBdr>
      </w:pPr>
    </w:p>
    <w:p w14:paraId="1669D525" w14:textId="7522BBB6" w:rsidR="0068158F" w:rsidRDefault="0068158F" w:rsidP="0068158F">
      <w:pPr>
        <w:pBdr>
          <w:bottom w:val="single" w:sz="6" w:space="1" w:color="auto"/>
        </w:pBdr>
      </w:pPr>
    </w:p>
    <w:p w14:paraId="50883C10" w14:textId="157510E6" w:rsidR="0068158F" w:rsidRDefault="0068158F" w:rsidP="0068158F">
      <w:pPr>
        <w:pBdr>
          <w:bottom w:val="single" w:sz="6" w:space="1" w:color="auto"/>
        </w:pBdr>
      </w:pPr>
    </w:p>
    <w:p w14:paraId="47160E49" w14:textId="342EF258" w:rsidR="0068158F" w:rsidRDefault="0068158F" w:rsidP="0068158F">
      <w:pPr>
        <w:pBdr>
          <w:bottom w:val="single" w:sz="6" w:space="1" w:color="auto"/>
        </w:pBdr>
      </w:pPr>
    </w:p>
    <w:p w14:paraId="0813DC0F" w14:textId="7CEDE6DD" w:rsidR="0068158F" w:rsidRDefault="0068158F" w:rsidP="0068158F">
      <w:pPr>
        <w:pBdr>
          <w:bottom w:val="single" w:sz="6" w:space="1" w:color="auto"/>
        </w:pBdr>
      </w:pPr>
    </w:p>
    <w:p w14:paraId="4DBEAE0F" w14:textId="2728665E" w:rsidR="0068158F" w:rsidRDefault="0068158F" w:rsidP="0068158F">
      <w:pPr>
        <w:pBdr>
          <w:bottom w:val="single" w:sz="6" w:space="1" w:color="auto"/>
        </w:pBdr>
      </w:pPr>
    </w:p>
    <w:p w14:paraId="53EBF3B9" w14:textId="1DF1D64D" w:rsidR="0068158F" w:rsidRDefault="0068158F" w:rsidP="0068158F">
      <w:pPr>
        <w:pBdr>
          <w:bottom w:val="single" w:sz="6" w:space="1" w:color="auto"/>
        </w:pBdr>
      </w:pPr>
    </w:p>
    <w:p w14:paraId="013C33B3" w14:textId="77777777" w:rsidR="0068158F" w:rsidRDefault="0068158F" w:rsidP="0068158F">
      <w:pPr>
        <w:pBdr>
          <w:bottom w:val="single" w:sz="6" w:space="1" w:color="auto"/>
        </w:pBdr>
      </w:pPr>
    </w:p>
    <w:p w14:paraId="37080AED" w14:textId="77777777" w:rsidR="0068158F" w:rsidRDefault="0068158F" w:rsidP="0068158F"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Use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,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 xml:space="preserve">,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다이어그램의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예시입니다</w:t>
      </w:r>
      <w:r>
        <w:rPr>
          <w:rFonts w:hint="eastAsia"/>
        </w:rPr>
        <w:t>.</w:t>
      </w:r>
    </w:p>
    <w:p w14:paraId="4A97ECC1" w14:textId="77777777" w:rsidR="0068158F" w:rsidRDefault="0068158F" w:rsidP="0068158F"/>
    <w:p w14:paraId="41628CF8" w14:textId="77777777" w:rsidR="0068158F" w:rsidRDefault="0068158F" w:rsidP="0068158F">
      <w:r>
        <w:rPr>
          <w:rFonts w:hint="eastAsia"/>
        </w:rPr>
        <w:t xml:space="preserve">**Use Case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**</w:t>
      </w:r>
    </w:p>
    <w:p w14:paraId="7CC6CC4C" w14:textId="77777777" w:rsidR="0068158F" w:rsidRDefault="0068158F" w:rsidP="0068158F"/>
    <w:p w14:paraId="71988760" w14:textId="77777777" w:rsidR="0068158F" w:rsidRDefault="0068158F" w:rsidP="0068158F">
      <w:r>
        <w:rPr>
          <w:rFonts w:hint="eastAsia"/>
        </w:rPr>
        <w:t xml:space="preserve">* Use Case </w:t>
      </w:r>
      <w:r>
        <w:rPr>
          <w:rFonts w:hint="eastAsia"/>
        </w:rPr>
        <w:t>이름</w:t>
      </w:r>
      <w:r>
        <w:rPr>
          <w:rFonts w:hint="eastAsia"/>
        </w:rPr>
        <w:t xml:space="preserve">: </w:t>
      </w:r>
      <w:r>
        <w:rPr>
          <w:rFonts w:hint="eastAsia"/>
        </w:rPr>
        <w:t>예약</w:t>
      </w:r>
    </w:p>
    <w:p w14:paraId="038E732D" w14:textId="77777777" w:rsidR="0068158F" w:rsidRDefault="0068158F" w:rsidP="0068158F">
      <w:r>
        <w:rPr>
          <w:rFonts w:hint="eastAsia"/>
        </w:rPr>
        <w:t xml:space="preserve">*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참가자</w:t>
      </w:r>
      <w:r>
        <w:rPr>
          <w:rFonts w:hint="eastAsia"/>
        </w:rPr>
        <w:t xml:space="preserve">: </w:t>
      </w:r>
      <w:r>
        <w:rPr>
          <w:rFonts w:hint="eastAsia"/>
        </w:rPr>
        <w:t>사용자</w:t>
      </w:r>
      <w:r>
        <w:rPr>
          <w:rFonts w:hint="eastAsia"/>
        </w:rPr>
        <w:t xml:space="preserve">,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0AE53E39" w14:textId="77777777" w:rsidR="0068158F" w:rsidRDefault="0068158F" w:rsidP="0068158F">
      <w:r>
        <w:rPr>
          <w:rFonts w:hint="eastAsia"/>
        </w:rPr>
        <w:t xml:space="preserve">*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1790BF04" w14:textId="77777777" w:rsidR="0068158F" w:rsidRDefault="0068158F" w:rsidP="0068158F">
      <w:r>
        <w:rPr>
          <w:rFonts w:hint="eastAsia"/>
        </w:rPr>
        <w:t xml:space="preserve">* </w:t>
      </w: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: </w:t>
      </w:r>
      <w:r>
        <w:rPr>
          <w:rFonts w:hint="eastAsia"/>
        </w:rPr>
        <w:t>예약이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번호가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  <w:r>
        <w:rPr>
          <w:rFonts w:hint="eastAsia"/>
        </w:rPr>
        <w:t>.</w:t>
      </w:r>
    </w:p>
    <w:p w14:paraId="26FCB9AC" w14:textId="77777777" w:rsidR="0068158F" w:rsidRDefault="0068158F" w:rsidP="0068158F">
      <w:r>
        <w:rPr>
          <w:rFonts w:hint="eastAsia"/>
        </w:rPr>
        <w:t xml:space="preserve">*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>:</w:t>
      </w:r>
    </w:p>
    <w:p w14:paraId="486BBE52" w14:textId="77777777" w:rsidR="0068158F" w:rsidRDefault="0068158F" w:rsidP="0068158F">
      <w:r>
        <w:rPr>
          <w:rFonts w:hint="eastAsia"/>
        </w:rPr>
        <w:t xml:space="preserve">  1.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로그인한다</w:t>
      </w:r>
      <w:r>
        <w:rPr>
          <w:rFonts w:hint="eastAsia"/>
        </w:rPr>
        <w:t>.</w:t>
      </w:r>
    </w:p>
    <w:p w14:paraId="68712A86" w14:textId="77777777" w:rsidR="0068158F" w:rsidRDefault="0068158F" w:rsidP="0068158F">
      <w:r>
        <w:rPr>
          <w:rFonts w:hint="eastAsia"/>
        </w:rPr>
        <w:t xml:space="preserve">  2.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예약하려는</w:t>
      </w:r>
      <w:r>
        <w:rPr>
          <w:rFonts w:hint="eastAsia"/>
        </w:rPr>
        <w:t xml:space="preserve"> </w:t>
      </w:r>
      <w:r>
        <w:rPr>
          <w:rFonts w:hint="eastAsia"/>
        </w:rPr>
        <w:t>기차의</w:t>
      </w:r>
      <w:r>
        <w:rPr>
          <w:rFonts w:hint="eastAsia"/>
        </w:rPr>
        <w:t xml:space="preserve"> </w:t>
      </w:r>
      <w:r>
        <w:rPr>
          <w:rFonts w:hint="eastAsia"/>
        </w:rPr>
        <w:t>출발지와</w:t>
      </w:r>
      <w:r>
        <w:rPr>
          <w:rFonts w:hint="eastAsia"/>
        </w:rPr>
        <w:t xml:space="preserve"> </w:t>
      </w:r>
      <w:r>
        <w:rPr>
          <w:rFonts w:hint="eastAsia"/>
        </w:rPr>
        <w:t>도착지</w:t>
      </w:r>
      <w:r>
        <w:rPr>
          <w:rFonts w:hint="eastAsia"/>
        </w:rPr>
        <w:t xml:space="preserve">, </w:t>
      </w:r>
      <w:r>
        <w:rPr>
          <w:rFonts w:hint="eastAsia"/>
        </w:rPr>
        <w:t>출발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14:paraId="5879559B" w14:textId="77777777" w:rsidR="0068158F" w:rsidRDefault="0068158F" w:rsidP="0068158F">
      <w:r>
        <w:rPr>
          <w:rFonts w:hint="eastAsia"/>
        </w:rPr>
        <w:t xml:space="preserve">  3.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41D60FF9" w14:textId="77777777" w:rsidR="0068158F" w:rsidRDefault="0068158F" w:rsidP="0068158F">
      <w:r>
        <w:rPr>
          <w:rFonts w:hint="eastAsia"/>
        </w:rPr>
        <w:t xml:space="preserve">  4.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좌석을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4C2F962D" w14:textId="77777777" w:rsidR="0068158F" w:rsidRDefault="0068158F" w:rsidP="0068158F">
      <w:r>
        <w:rPr>
          <w:rFonts w:hint="eastAsia"/>
        </w:rPr>
        <w:t xml:space="preserve">  5.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58A12A91" w14:textId="77777777" w:rsidR="0068158F" w:rsidRDefault="0068158F" w:rsidP="0068158F">
      <w:r>
        <w:rPr>
          <w:rFonts w:hint="eastAsia"/>
        </w:rPr>
        <w:t xml:space="preserve">  6.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번호와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</w:p>
    <w:p w14:paraId="39EADDEF" w14:textId="77777777" w:rsidR="0068158F" w:rsidRDefault="0068158F" w:rsidP="0068158F">
      <w:r>
        <w:rPr>
          <w:rFonts w:hint="eastAsia"/>
        </w:rPr>
        <w:t xml:space="preserve">  7.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결제를</w:t>
      </w:r>
      <w:r>
        <w:rPr>
          <w:rFonts w:hint="eastAsia"/>
        </w:rPr>
        <w:t xml:space="preserve"> </w:t>
      </w:r>
      <w:r>
        <w:rPr>
          <w:rFonts w:hint="eastAsia"/>
        </w:rPr>
        <w:t>완료하고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확정한다</w:t>
      </w:r>
      <w:r>
        <w:rPr>
          <w:rFonts w:hint="eastAsia"/>
        </w:rPr>
        <w:t>.</w:t>
      </w:r>
    </w:p>
    <w:p w14:paraId="0250EAD3" w14:textId="77777777" w:rsidR="0068158F" w:rsidRDefault="0068158F" w:rsidP="0068158F">
      <w:r>
        <w:rPr>
          <w:rFonts w:hint="eastAsia"/>
        </w:rPr>
        <w:t xml:space="preserve">*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>:</w:t>
      </w:r>
    </w:p>
    <w:p w14:paraId="754D61B0" w14:textId="77777777" w:rsidR="0068158F" w:rsidRDefault="0068158F" w:rsidP="0068158F">
      <w:r>
        <w:rPr>
          <w:rFonts w:hint="eastAsia"/>
        </w:rPr>
        <w:t xml:space="preserve">  - 3a.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날짜와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좌석이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시간대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노선을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34A99041" w14:textId="77777777" w:rsidR="0068158F" w:rsidRDefault="0068158F" w:rsidP="0068158F">
      <w:r>
        <w:rPr>
          <w:rFonts w:hint="eastAsia"/>
        </w:rPr>
        <w:t xml:space="preserve">  - 5a.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부정확하거나</w:t>
      </w:r>
      <w:r>
        <w:rPr>
          <w:rFonts w:hint="eastAsia"/>
        </w:rPr>
        <w:t xml:space="preserve"> </w:t>
      </w:r>
      <w:r>
        <w:rPr>
          <w:rFonts w:hint="eastAsia"/>
        </w:rPr>
        <w:t>완전하지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표시되고</w:t>
      </w:r>
      <w:r>
        <w:rPr>
          <w:rFonts w:hint="eastAsia"/>
        </w:rPr>
        <w:t xml:space="preserve"> </w:t>
      </w:r>
      <w:r>
        <w:rPr>
          <w:rFonts w:hint="eastAsia"/>
        </w:rPr>
        <w:t>예약이</w:t>
      </w:r>
      <w:r>
        <w:rPr>
          <w:rFonts w:hint="eastAsia"/>
        </w:rPr>
        <w:t xml:space="preserve"> </w:t>
      </w:r>
      <w:r>
        <w:rPr>
          <w:rFonts w:hint="eastAsia"/>
        </w:rPr>
        <w:t>완료되지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80FECFF" w14:textId="77777777" w:rsidR="0068158F" w:rsidRDefault="0068158F" w:rsidP="0068158F"/>
    <w:p w14:paraId="4603D53E" w14:textId="77777777" w:rsidR="0068158F" w:rsidRDefault="0068158F" w:rsidP="0068158F">
      <w:r>
        <w:t xml:space="preserve">**Class </w:t>
      </w:r>
      <w:proofErr w:type="gramStart"/>
      <w:r>
        <w:t>Diagram:*</w:t>
      </w:r>
      <w:proofErr w:type="gramEnd"/>
      <w:r>
        <w:t>*</w:t>
      </w:r>
    </w:p>
    <w:p w14:paraId="1C1886DD" w14:textId="77777777" w:rsidR="0068158F" w:rsidRDefault="0068158F" w:rsidP="0068158F"/>
    <w:p w14:paraId="73FA8FDE" w14:textId="77777777" w:rsidR="0068158F" w:rsidRDefault="0068158F" w:rsidP="0068158F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다이어그램입니다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,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다이어그램의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:</w:t>
      </w:r>
    </w:p>
    <w:p w14:paraId="6E6E31B4" w14:textId="77777777" w:rsidR="0068158F" w:rsidRDefault="0068158F" w:rsidP="0068158F"/>
    <w:p w14:paraId="1475C28D" w14:textId="77777777" w:rsidR="0068158F" w:rsidRDefault="0068158F" w:rsidP="0068158F">
      <w:r>
        <w:rPr>
          <w:rFonts w:hint="eastAsia"/>
        </w:rPr>
        <w:t xml:space="preserve">- Reservation: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04B54DF4" w14:textId="77777777" w:rsidR="0068158F" w:rsidRDefault="0068158F" w:rsidP="0068158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TrainSchedule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기차의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3A7C3BFE" w14:textId="77777777" w:rsidR="0068158F" w:rsidRDefault="0068158F" w:rsidP="0068158F">
      <w:r>
        <w:rPr>
          <w:rFonts w:hint="eastAsia"/>
        </w:rPr>
        <w:t xml:space="preserve">- User: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4B165B83" w14:textId="77777777" w:rsidR="0068158F" w:rsidRDefault="0068158F" w:rsidP="0068158F">
      <w:r>
        <w:rPr>
          <w:rFonts w:hint="eastAsia"/>
        </w:rPr>
        <w:t xml:space="preserve">- Payment: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33C17B12" w14:textId="77777777" w:rsidR="0068158F" w:rsidRDefault="0068158F" w:rsidP="0068158F"/>
    <w:p w14:paraId="209B2A26" w14:textId="77777777" w:rsidR="0068158F" w:rsidRDefault="0068158F" w:rsidP="0068158F">
      <w:r>
        <w:t xml:space="preserve">**Sequence </w:t>
      </w:r>
      <w:proofErr w:type="gramStart"/>
      <w:r>
        <w:t>Diagram:*</w:t>
      </w:r>
      <w:proofErr w:type="gramEnd"/>
      <w:r>
        <w:t>*</w:t>
      </w:r>
    </w:p>
    <w:p w14:paraId="7BACA7A7" w14:textId="77777777" w:rsidR="0068158F" w:rsidRDefault="0068158F" w:rsidP="0068158F"/>
    <w:p w14:paraId="29A8A62F" w14:textId="77777777" w:rsidR="0068158F" w:rsidRDefault="0068158F" w:rsidP="0068158F"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다이어그램으로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예약</w:t>
      </w:r>
      <w:r>
        <w:rPr>
          <w:rFonts w:hint="eastAsia"/>
        </w:rPr>
        <w:t xml:space="preserve"> 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단계에서의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전달을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45FC1DEF" w14:textId="77777777" w:rsidR="0068158F" w:rsidRDefault="0068158F" w:rsidP="0068158F"/>
    <w:p w14:paraId="7DE80704" w14:textId="741530E3" w:rsidR="0068158F" w:rsidRPr="0094175C" w:rsidRDefault="0068158F" w:rsidP="0068158F"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"</w:t>
      </w:r>
      <w:r>
        <w:rPr>
          <w:rFonts w:hint="eastAsia"/>
        </w:rPr>
        <w:t>과제</w:t>
      </w:r>
      <w:r>
        <w:rPr>
          <w:rFonts w:hint="eastAsia"/>
        </w:rPr>
        <w:t>5-</w:t>
      </w:r>
      <w:r>
        <w:rPr>
          <w:rFonts w:hint="eastAsia"/>
        </w:rPr>
        <w:t>학번</w:t>
      </w:r>
      <w:r>
        <w:rPr>
          <w:rFonts w:hint="eastAsia"/>
        </w:rPr>
        <w:t>-</w:t>
      </w:r>
      <w:r>
        <w:rPr>
          <w:rFonts w:hint="eastAsia"/>
        </w:rPr>
        <w:t>성명</w:t>
      </w:r>
      <w:r>
        <w:rPr>
          <w:rFonts w:hint="eastAsia"/>
        </w:rPr>
        <w:t>.</w:t>
      </w:r>
      <w:proofErr w:type="spellStart"/>
      <w:r>
        <w:rPr>
          <w:rFonts w:hint="eastAsia"/>
        </w:rPr>
        <w:t>eapx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제출하시면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UML </w:t>
      </w:r>
      <w:r>
        <w:rPr>
          <w:rFonts w:hint="eastAsia"/>
        </w:rPr>
        <w:t>도구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>: Enterprise Architect)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제출하시면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sectPr w:rsidR="0068158F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E4E02" w14:textId="77777777" w:rsidR="0033216E" w:rsidRDefault="0033216E" w:rsidP="00FD4E60">
      <w:pPr>
        <w:spacing w:after="0"/>
      </w:pPr>
      <w:r>
        <w:separator/>
      </w:r>
    </w:p>
  </w:endnote>
  <w:endnote w:type="continuationSeparator" w:id="0">
    <w:p w14:paraId="3B610A92" w14:textId="77777777" w:rsidR="0033216E" w:rsidRDefault="0033216E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otype Sorts">
    <w:panose1 w:val="01010601010101010101"/>
    <w:charset w:val="02"/>
    <w:family w:val="auto"/>
    <w:notTrueType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5B7F" w14:textId="77777777" w:rsidR="0033216E" w:rsidRDefault="0033216E" w:rsidP="00FD4E60">
      <w:pPr>
        <w:spacing w:after="0"/>
      </w:pPr>
      <w:r>
        <w:separator/>
      </w:r>
    </w:p>
  </w:footnote>
  <w:footnote w:type="continuationSeparator" w:id="0">
    <w:p w14:paraId="1E6CEFB3" w14:textId="77777777" w:rsidR="0033216E" w:rsidRDefault="0033216E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7002EAC"/>
    <w:multiLevelType w:val="hybridMultilevel"/>
    <w:tmpl w:val="61A68A7E"/>
    <w:lvl w:ilvl="0" w:tplc="4DF4E8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F09EB"/>
    <w:multiLevelType w:val="hybridMultilevel"/>
    <w:tmpl w:val="400EAC7C"/>
    <w:lvl w:ilvl="0" w:tplc="58309A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18"/>
  </w:num>
  <w:num w:numId="10">
    <w:abstractNumId w:val="16"/>
  </w:num>
  <w:num w:numId="11">
    <w:abstractNumId w:val="7"/>
  </w:num>
  <w:num w:numId="12">
    <w:abstractNumId w:val="15"/>
  </w:num>
  <w:num w:numId="13">
    <w:abstractNumId w:val="1"/>
  </w:num>
  <w:num w:numId="14">
    <w:abstractNumId w:val="14"/>
  </w:num>
  <w:num w:numId="15">
    <w:abstractNumId w:val="20"/>
  </w:num>
  <w:num w:numId="16">
    <w:abstractNumId w:val="5"/>
  </w:num>
  <w:num w:numId="17">
    <w:abstractNumId w:val="19"/>
  </w:num>
  <w:num w:numId="18">
    <w:abstractNumId w:val="10"/>
  </w:num>
  <w:num w:numId="19">
    <w:abstractNumId w:val="2"/>
  </w:num>
  <w:num w:numId="20">
    <w:abstractNumId w:val="12"/>
  </w:num>
  <w:num w:numId="21">
    <w:abstractNumId w:val="11"/>
  </w:num>
  <w:num w:numId="22">
    <w:abstractNumId w:val="13"/>
  </w:num>
  <w:num w:numId="23">
    <w:abstractNumId w:val="8"/>
  </w:num>
  <w:num w:numId="24">
    <w:abstractNumId w:val="17"/>
  </w:num>
  <w:num w:numId="25">
    <w:abstractNumId w:val="9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11049"/>
    <w:rsid w:val="00041B34"/>
    <w:rsid w:val="00050119"/>
    <w:rsid w:val="00060942"/>
    <w:rsid w:val="0006224E"/>
    <w:rsid w:val="00063336"/>
    <w:rsid w:val="00074C52"/>
    <w:rsid w:val="00075346"/>
    <w:rsid w:val="000E0B1F"/>
    <w:rsid w:val="000F14DC"/>
    <w:rsid w:val="000F5E59"/>
    <w:rsid w:val="000F740B"/>
    <w:rsid w:val="00101979"/>
    <w:rsid w:val="00120ADD"/>
    <w:rsid w:val="0012119B"/>
    <w:rsid w:val="00130D02"/>
    <w:rsid w:val="00152997"/>
    <w:rsid w:val="00164005"/>
    <w:rsid w:val="001873C4"/>
    <w:rsid w:val="001A0D99"/>
    <w:rsid w:val="001F46D1"/>
    <w:rsid w:val="00200FFF"/>
    <w:rsid w:val="00227FE0"/>
    <w:rsid w:val="002420A1"/>
    <w:rsid w:val="00244992"/>
    <w:rsid w:val="00257507"/>
    <w:rsid w:val="00260876"/>
    <w:rsid w:val="002A0A21"/>
    <w:rsid w:val="002C2D57"/>
    <w:rsid w:val="002C73CE"/>
    <w:rsid w:val="002E3D43"/>
    <w:rsid w:val="002E719C"/>
    <w:rsid w:val="002F1699"/>
    <w:rsid w:val="002F58A4"/>
    <w:rsid w:val="00301FB0"/>
    <w:rsid w:val="00330A56"/>
    <w:rsid w:val="0033216E"/>
    <w:rsid w:val="00342813"/>
    <w:rsid w:val="00345C98"/>
    <w:rsid w:val="0037037A"/>
    <w:rsid w:val="0039342E"/>
    <w:rsid w:val="003D0C0F"/>
    <w:rsid w:val="003D208A"/>
    <w:rsid w:val="003D4773"/>
    <w:rsid w:val="003F4825"/>
    <w:rsid w:val="00420E08"/>
    <w:rsid w:val="00422BBA"/>
    <w:rsid w:val="00432A20"/>
    <w:rsid w:val="0048186F"/>
    <w:rsid w:val="00490C20"/>
    <w:rsid w:val="00493F82"/>
    <w:rsid w:val="004B2E34"/>
    <w:rsid w:val="004C3FD0"/>
    <w:rsid w:val="004D563E"/>
    <w:rsid w:val="004E29AE"/>
    <w:rsid w:val="00505251"/>
    <w:rsid w:val="005166D1"/>
    <w:rsid w:val="00522BBF"/>
    <w:rsid w:val="00542BFA"/>
    <w:rsid w:val="00565B57"/>
    <w:rsid w:val="00583C0A"/>
    <w:rsid w:val="005C2606"/>
    <w:rsid w:val="005D6C5C"/>
    <w:rsid w:val="005F0D3D"/>
    <w:rsid w:val="005F43A7"/>
    <w:rsid w:val="006431A2"/>
    <w:rsid w:val="006659C0"/>
    <w:rsid w:val="00674E2B"/>
    <w:rsid w:val="0068158F"/>
    <w:rsid w:val="006C3E58"/>
    <w:rsid w:val="006F2E58"/>
    <w:rsid w:val="0072709D"/>
    <w:rsid w:val="00727760"/>
    <w:rsid w:val="00740A84"/>
    <w:rsid w:val="0074693D"/>
    <w:rsid w:val="007763F0"/>
    <w:rsid w:val="007A13D6"/>
    <w:rsid w:val="007A4306"/>
    <w:rsid w:val="007C7910"/>
    <w:rsid w:val="007E1AAB"/>
    <w:rsid w:val="007E2C6E"/>
    <w:rsid w:val="00817081"/>
    <w:rsid w:val="0081752A"/>
    <w:rsid w:val="00830639"/>
    <w:rsid w:val="00835EBA"/>
    <w:rsid w:val="008512D0"/>
    <w:rsid w:val="008779A5"/>
    <w:rsid w:val="00882B37"/>
    <w:rsid w:val="008A22FE"/>
    <w:rsid w:val="008A525B"/>
    <w:rsid w:val="008A783C"/>
    <w:rsid w:val="008B388B"/>
    <w:rsid w:val="008D6DC9"/>
    <w:rsid w:val="008F5D52"/>
    <w:rsid w:val="009000D5"/>
    <w:rsid w:val="00913155"/>
    <w:rsid w:val="0092383E"/>
    <w:rsid w:val="0092487A"/>
    <w:rsid w:val="0094175C"/>
    <w:rsid w:val="009573EA"/>
    <w:rsid w:val="009660DB"/>
    <w:rsid w:val="00977644"/>
    <w:rsid w:val="00996F04"/>
    <w:rsid w:val="009B4383"/>
    <w:rsid w:val="009D3EFC"/>
    <w:rsid w:val="009E14EE"/>
    <w:rsid w:val="00A02AF2"/>
    <w:rsid w:val="00A26BC6"/>
    <w:rsid w:val="00A2703C"/>
    <w:rsid w:val="00A42F5C"/>
    <w:rsid w:val="00A609EA"/>
    <w:rsid w:val="00A7240E"/>
    <w:rsid w:val="00A91996"/>
    <w:rsid w:val="00AC672F"/>
    <w:rsid w:val="00AF2F6F"/>
    <w:rsid w:val="00AF584E"/>
    <w:rsid w:val="00B01062"/>
    <w:rsid w:val="00B06885"/>
    <w:rsid w:val="00B34244"/>
    <w:rsid w:val="00B7374C"/>
    <w:rsid w:val="00BA29BE"/>
    <w:rsid w:val="00BD3AF2"/>
    <w:rsid w:val="00BE0733"/>
    <w:rsid w:val="00C02225"/>
    <w:rsid w:val="00C03627"/>
    <w:rsid w:val="00C0592D"/>
    <w:rsid w:val="00C21D44"/>
    <w:rsid w:val="00C3220E"/>
    <w:rsid w:val="00C32B53"/>
    <w:rsid w:val="00C3444E"/>
    <w:rsid w:val="00C42E1A"/>
    <w:rsid w:val="00C519F4"/>
    <w:rsid w:val="00C56DED"/>
    <w:rsid w:val="00C62911"/>
    <w:rsid w:val="00C864A2"/>
    <w:rsid w:val="00CA32C0"/>
    <w:rsid w:val="00CA4002"/>
    <w:rsid w:val="00CA4CB9"/>
    <w:rsid w:val="00CC7ECC"/>
    <w:rsid w:val="00CE4F97"/>
    <w:rsid w:val="00D14D97"/>
    <w:rsid w:val="00D44F52"/>
    <w:rsid w:val="00D80B40"/>
    <w:rsid w:val="00D87F3A"/>
    <w:rsid w:val="00D95348"/>
    <w:rsid w:val="00DA7F77"/>
    <w:rsid w:val="00DB1D80"/>
    <w:rsid w:val="00DC7723"/>
    <w:rsid w:val="00DF3C56"/>
    <w:rsid w:val="00DF46A7"/>
    <w:rsid w:val="00E030D1"/>
    <w:rsid w:val="00E14D90"/>
    <w:rsid w:val="00E1660D"/>
    <w:rsid w:val="00E25EB6"/>
    <w:rsid w:val="00E42ED3"/>
    <w:rsid w:val="00E852A6"/>
    <w:rsid w:val="00ED69D8"/>
    <w:rsid w:val="00EE180B"/>
    <w:rsid w:val="00F112EC"/>
    <w:rsid w:val="00F3162A"/>
    <w:rsid w:val="00F91CFD"/>
    <w:rsid w:val="00FB44CA"/>
    <w:rsid w:val="00FD17BC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E20EE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89477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4338</cp:lastModifiedBy>
  <cp:revision>104</cp:revision>
  <dcterms:created xsi:type="dcterms:W3CDTF">2009-09-02T07:20:00Z</dcterms:created>
  <dcterms:modified xsi:type="dcterms:W3CDTF">2023-11-05T13:30:00Z</dcterms:modified>
</cp:coreProperties>
</file>