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814F" w14:textId="07C660BD" w:rsidR="00795013" w:rsidRPr="005E296B" w:rsidRDefault="00795013" w:rsidP="0067031C">
      <w:pPr>
        <w:ind w:left="440" w:hanging="440"/>
        <w:rPr>
          <w:b/>
          <w:bCs/>
          <w:sz w:val="26"/>
          <w:szCs w:val="26"/>
        </w:rPr>
      </w:pPr>
      <w:r w:rsidRPr="005E296B">
        <w:rPr>
          <w:rFonts w:hint="eastAsia"/>
          <w:b/>
          <w:bCs/>
          <w:sz w:val="26"/>
          <w:szCs w:val="26"/>
        </w:rPr>
        <w:t xml:space="preserve">8조 </w:t>
      </w:r>
      <w:r w:rsidRPr="005E296B">
        <w:rPr>
          <w:b/>
          <w:bCs/>
          <w:sz w:val="26"/>
          <w:szCs w:val="26"/>
        </w:rPr>
        <w:t>- 9</w:t>
      </w:r>
      <w:r w:rsidRPr="005E296B">
        <w:rPr>
          <w:rFonts w:hint="eastAsia"/>
          <w:b/>
          <w:bCs/>
          <w:sz w:val="26"/>
          <w:szCs w:val="26"/>
        </w:rPr>
        <w:t>주차 예비발표 자료</w:t>
      </w:r>
      <w:r w:rsidR="00356ED3">
        <w:rPr>
          <w:rFonts w:hint="eastAsia"/>
          <w:b/>
          <w:bCs/>
          <w:sz w:val="26"/>
          <w:szCs w:val="26"/>
        </w:rPr>
        <w:t>조사</w:t>
      </w:r>
    </w:p>
    <w:p w14:paraId="4A8167DD" w14:textId="43054281" w:rsidR="0067031C" w:rsidRDefault="0067031C" w:rsidP="00670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</w:p>
    <w:p w14:paraId="7B4815E8" w14:textId="6352D0D5" w:rsidR="00111E7F" w:rsidRDefault="00111E7F" w:rsidP="00111E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개요</w:t>
      </w:r>
      <w:r w:rsidR="009962D8">
        <w:rPr>
          <w:rFonts w:hint="eastAsia"/>
        </w:rPr>
        <w:t xml:space="preserve"> </w:t>
      </w:r>
      <w:r w:rsidR="00A003A0">
        <w:t>(2</w:t>
      </w:r>
      <w:r w:rsidR="00A003A0">
        <w:rPr>
          <w:rFonts w:hint="eastAsia"/>
        </w:rPr>
        <w:t>페이지 예상)</w:t>
      </w:r>
    </w:p>
    <w:p w14:paraId="615899FF" w14:textId="5E9363C7" w:rsidR="000E2CC3" w:rsidRDefault="000E2CC3" w:rsidP="0015776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블루투스</w:t>
      </w:r>
      <w:r>
        <w:t>(Bluetooth)</w:t>
      </w:r>
      <w:r w:rsidR="005E61E2">
        <w:rPr>
          <w:rFonts w:hint="eastAsia"/>
        </w:rPr>
        <w:t>란</w:t>
      </w:r>
      <w:r>
        <w:t xml:space="preserve"> 휴대폰, 노트북</w:t>
      </w:r>
      <w:r w:rsidR="00D6590B">
        <w:t xml:space="preserve">, </w:t>
      </w:r>
      <w:r w:rsidR="00D6590B">
        <w:rPr>
          <w:rFonts w:hint="eastAsia"/>
        </w:rPr>
        <w:t xml:space="preserve">헤드폰 </w:t>
      </w:r>
      <w:r>
        <w:t xml:space="preserve">등의 휴대기기를 서로 연결해 정보를 교환하는 </w:t>
      </w:r>
      <w:r w:rsidR="00FA2C5B">
        <w:t>10</w:t>
      </w:r>
      <w:r w:rsidR="00FA2C5B">
        <w:rPr>
          <w:rFonts w:hint="eastAsia"/>
        </w:rPr>
        <w:t xml:space="preserve">미터 </w:t>
      </w:r>
      <w:r w:rsidR="00F80B1C">
        <w:rPr>
          <w:rFonts w:hint="eastAsia"/>
        </w:rPr>
        <w:t xml:space="preserve">이내 </w:t>
      </w:r>
      <w:r>
        <w:t>근거리 무선 기술 표준</w:t>
      </w:r>
      <w:r w:rsidR="00F80B1C">
        <w:rPr>
          <w:rFonts w:hint="eastAsia"/>
        </w:rPr>
        <w:t>이다</w:t>
      </w:r>
      <w:r>
        <w:t xml:space="preserve">. </w:t>
      </w:r>
      <w:r w:rsidR="007D6D69">
        <w:t>단거리, 저전력, 고신뢰성, 저가의 무선통신 구현</w:t>
      </w:r>
      <w:r w:rsidR="007D6D69">
        <w:rPr>
          <w:rFonts w:hint="eastAsia"/>
        </w:rPr>
        <w:t>을 목표로 한다.</w:t>
      </w:r>
    </w:p>
    <w:p w14:paraId="571AD4E3" w14:textId="1E47888C" w:rsidR="00FC6BE8" w:rsidRDefault="001B3E61" w:rsidP="00C7256D">
      <w:pPr>
        <w:pStyle w:val="a3"/>
        <w:numPr>
          <w:ilvl w:val="0"/>
          <w:numId w:val="5"/>
        </w:numPr>
        <w:ind w:leftChars="0"/>
      </w:pPr>
      <w:r>
        <w:t>ISM(Industrial, Scientific, Medical)</w:t>
      </w:r>
      <w:r w:rsidR="00A054A2">
        <w:t xml:space="preserve"> </w:t>
      </w:r>
      <w:r w:rsidR="00D02866">
        <w:rPr>
          <w:rFonts w:hint="eastAsia"/>
        </w:rPr>
        <w:t xml:space="preserve">주파수 </w:t>
      </w:r>
      <w:r w:rsidR="00A054A2">
        <w:rPr>
          <w:rFonts w:hint="eastAsia"/>
        </w:rPr>
        <w:t>대역의</w:t>
      </w:r>
      <w:r>
        <w:t xml:space="preserve"> 2.400</w:t>
      </w:r>
      <w:r w:rsidR="00233088">
        <w:t>~</w:t>
      </w:r>
      <w:r>
        <w:t>2.4835 GHz</w:t>
      </w:r>
      <w:r w:rsidR="002B4994">
        <w:rPr>
          <w:rFonts w:hint="eastAsia"/>
        </w:rPr>
        <w:t>,</w:t>
      </w:r>
      <w:r w:rsidR="002B4994">
        <w:t xml:space="preserve"> </w:t>
      </w:r>
      <w:r w:rsidR="002B4994">
        <w:rPr>
          <w:rFonts w:hint="eastAsia"/>
        </w:rPr>
        <w:t>총</w:t>
      </w:r>
      <w:r>
        <w:t xml:space="preserve"> 79 channels</w:t>
      </w:r>
      <w:r w:rsidR="002B4994">
        <w:rPr>
          <w:rFonts w:hint="eastAsia"/>
        </w:rPr>
        <w:t>을 사용한다.</w:t>
      </w:r>
      <w:r w:rsidR="002B4994">
        <w:t xml:space="preserve"> </w:t>
      </w:r>
      <w:r w:rsidR="00D02866">
        <w:t>ISM</w:t>
      </w:r>
      <w:r w:rsidR="00BF21F4">
        <w:t xml:space="preserve"> </w:t>
      </w:r>
      <w:r w:rsidR="00D02866">
        <w:rPr>
          <w:rFonts w:hint="eastAsia"/>
        </w:rPr>
        <w:t xml:space="preserve">대역이란 </w:t>
      </w:r>
      <w:r w:rsidR="00D02866" w:rsidRPr="00D02866">
        <w:rPr>
          <w:rFonts w:hint="eastAsia"/>
        </w:rPr>
        <w:t>산업</w:t>
      </w:r>
      <w:r w:rsidR="00D02866">
        <w:rPr>
          <w:rFonts w:hint="eastAsia"/>
        </w:rPr>
        <w:t>,</w:t>
      </w:r>
      <w:r w:rsidR="00D02866">
        <w:t xml:space="preserve"> </w:t>
      </w:r>
      <w:r w:rsidR="00D02866" w:rsidRPr="00D02866">
        <w:rPr>
          <w:rFonts w:hint="eastAsia"/>
        </w:rPr>
        <w:t>과학</w:t>
      </w:r>
      <w:r w:rsidR="00D02866">
        <w:rPr>
          <w:rFonts w:hint="eastAsia"/>
        </w:rPr>
        <w:t>,</w:t>
      </w:r>
      <w:r w:rsidR="00D02866">
        <w:t xml:space="preserve"> </w:t>
      </w:r>
      <w:r w:rsidR="00D02866" w:rsidRPr="00D02866">
        <w:rPr>
          <w:rFonts w:hint="eastAsia"/>
        </w:rPr>
        <w:t>의료용</w:t>
      </w:r>
      <w:r w:rsidR="00D02866" w:rsidRPr="00D02866">
        <w:t xml:space="preserve"> 기기에서 정부로 부터 별도의 사용허가 없이 사용할 수 있는 주파수 대역</w:t>
      </w:r>
      <w:r w:rsidR="00D02866">
        <w:rPr>
          <w:rFonts w:hint="eastAsia"/>
        </w:rPr>
        <w:t>을 의미한다.</w:t>
      </w:r>
    </w:p>
    <w:p w14:paraId="625987CE" w14:textId="79344A5B" w:rsidR="00FC6BE8" w:rsidRDefault="001B3E61" w:rsidP="00C7256D">
      <w:pPr>
        <w:pStyle w:val="a3"/>
        <w:numPr>
          <w:ilvl w:val="0"/>
          <w:numId w:val="5"/>
        </w:numPr>
        <w:ind w:leftChars="0"/>
      </w:pPr>
      <w:r>
        <w:t>전송 속도</w:t>
      </w:r>
      <w:r w:rsidR="00A61CD1">
        <w:rPr>
          <w:rFonts w:hint="eastAsia"/>
        </w:rPr>
        <w:t xml:space="preserve">는 </w:t>
      </w:r>
      <w:r>
        <w:t>1Mbps ~ 3Mbps</w:t>
      </w:r>
      <w:r w:rsidR="003042A1">
        <w:rPr>
          <w:rFonts w:hint="eastAsia"/>
        </w:rPr>
        <w:t>이다</w:t>
      </w:r>
      <w:r w:rsidR="00194262">
        <w:t>. (</w:t>
      </w:r>
      <w:r w:rsidR="00194262">
        <w:rPr>
          <w:rFonts w:hint="eastAsia"/>
        </w:rPr>
        <w:t>블루투스2</w:t>
      </w:r>
      <w:r w:rsidR="00194262">
        <w:t>.0</w:t>
      </w:r>
      <w:r w:rsidR="003D0257">
        <w:t xml:space="preserve"> </w:t>
      </w:r>
      <w:r w:rsidR="00194262">
        <w:rPr>
          <w:rFonts w:hint="eastAsia"/>
        </w:rPr>
        <w:t>기준)</w:t>
      </w:r>
    </w:p>
    <w:p w14:paraId="0353FE3F" w14:textId="0A48B501" w:rsidR="00FC6BE8" w:rsidRDefault="00771A04" w:rsidP="00C7256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송수신 거리는 </w:t>
      </w:r>
      <w:r w:rsidR="00F90DF0">
        <w:rPr>
          <w:rFonts w:hint="eastAsia"/>
        </w:rPr>
        <w:t>클래스마다</w:t>
      </w:r>
      <w:r>
        <w:rPr>
          <w:rFonts w:hint="eastAsia"/>
        </w:rPr>
        <w:t xml:space="preserve"> </w:t>
      </w:r>
      <w:r w:rsidR="00F90DF0">
        <w:rPr>
          <w:rFonts w:hint="eastAsia"/>
        </w:rPr>
        <w:t>다르다.</w:t>
      </w:r>
      <w:r w:rsidR="00F90DF0">
        <w:t xml:space="preserve"> </w:t>
      </w:r>
      <w:r w:rsidR="00F90DF0">
        <w:rPr>
          <w:rFonts w:hint="eastAsia"/>
        </w:rPr>
        <w:t>클래스</w:t>
      </w:r>
      <w:r w:rsidR="00F90DF0">
        <w:t>1</w:t>
      </w:r>
      <w:r w:rsidR="00F90DF0">
        <w:rPr>
          <w:rFonts w:hint="eastAsia"/>
        </w:rPr>
        <w:t xml:space="preserve">의 경우 </w:t>
      </w:r>
      <w:r w:rsidR="00F90DF0">
        <w:t>100</w:t>
      </w:r>
      <w:r w:rsidR="00F90DF0">
        <w:rPr>
          <w:rFonts w:hint="eastAsia"/>
        </w:rPr>
        <w:t>m</w:t>
      </w:r>
      <w:r w:rsidR="00F90DF0">
        <w:t xml:space="preserve">, </w:t>
      </w:r>
      <w:r w:rsidR="00F90DF0">
        <w:rPr>
          <w:rFonts w:hint="eastAsia"/>
        </w:rPr>
        <w:t xml:space="preserve">클래스2의 경우 </w:t>
      </w:r>
      <w:r w:rsidR="00F90DF0">
        <w:t xml:space="preserve">10m 정도 </w:t>
      </w:r>
      <w:r w:rsidR="00F90DF0">
        <w:rPr>
          <w:rFonts w:hint="eastAsia"/>
        </w:rPr>
        <w:t>이다.</w:t>
      </w:r>
      <w:r w:rsidR="00F90DF0">
        <w:t xml:space="preserve"> </w:t>
      </w:r>
      <w:r w:rsidR="00F90DF0">
        <w:rPr>
          <w:rFonts w:hint="eastAsia"/>
        </w:rPr>
        <w:t>클래스란 블루투스 통신에 이용되는 전파의 강도를 나타내는 개념이다.</w:t>
      </w:r>
      <w:r w:rsidR="00F90DF0">
        <w:t xml:space="preserve"> </w:t>
      </w:r>
    </w:p>
    <w:p w14:paraId="6A7F305F" w14:textId="583A9035" w:rsidR="001B3E61" w:rsidRPr="000F3E8B" w:rsidRDefault="001B3E61" w:rsidP="00C7256D">
      <w:pPr>
        <w:pStyle w:val="a3"/>
        <w:numPr>
          <w:ilvl w:val="0"/>
          <w:numId w:val="5"/>
        </w:numPr>
        <w:ind w:leftChars="0"/>
      </w:pPr>
      <w:r>
        <w:t>주파수 호핑(FHSS: Frequency Hopping Spread Spectrum) 기법을 사용하여 Noise가 많은 환경에서도 안정된 무선 연결을 보장한다.</w:t>
      </w:r>
      <w:r w:rsidR="00BF21F4">
        <w:t xml:space="preserve"> </w:t>
      </w:r>
      <w:r w:rsidR="00BF21F4" w:rsidRPr="00BF21F4">
        <w:rPr>
          <w:rFonts w:hint="eastAsia"/>
        </w:rPr>
        <w:t>주파수</w:t>
      </w:r>
      <w:r w:rsidR="00BF21F4" w:rsidRPr="00BF21F4">
        <w:t xml:space="preserve"> 호핑이란 많은 수의 채널을 특정 패턴에 따라 빠르게 이동하며 패킷(데이터)을 조금씩 전송하는 기법이다. 블루투스는 할당된 79개 채널을 1초당 1600번 호핑한다.</w:t>
      </w:r>
      <w:r w:rsidR="00374AE4">
        <w:t xml:space="preserve"> </w:t>
      </w:r>
      <w:r w:rsidR="00374AE4">
        <w:rPr>
          <w:rFonts w:ascii="맑은 고딕" w:eastAsia="맑은 고딕" w:hAnsi="맑은 고딕" w:hint="eastAsia"/>
          <w:color w:val="2F2F2F"/>
          <w:sz w:val="21"/>
          <w:szCs w:val="21"/>
        </w:rPr>
        <w:t>이 호핑 패턴이 블루투스 기기 간에 동기화되어야 통신이 이루어진다.</w:t>
      </w:r>
    </w:p>
    <w:p w14:paraId="7DF00596" w14:textId="7296247C" w:rsidR="000F3E8B" w:rsidRDefault="000F3E8B" w:rsidP="000F3E8B">
      <w:pPr>
        <w:pStyle w:val="a3"/>
        <w:numPr>
          <w:ilvl w:val="0"/>
          <w:numId w:val="5"/>
        </w:numPr>
        <w:ind w:leftChars="0"/>
      </w:pPr>
      <w:r>
        <w:t xml:space="preserve">Master, Slave 주종 관계로 </w:t>
      </w:r>
      <w:r>
        <w:rPr>
          <w:rFonts w:hint="eastAsia"/>
        </w:rPr>
        <w:t>동작하며</w:t>
      </w:r>
      <w:r>
        <w:t>, 한 대의 블루투스 장치에 최대 7대</w:t>
      </w:r>
      <w:r>
        <w:rPr>
          <w:rFonts w:hint="eastAsia"/>
        </w:rPr>
        <w:t xml:space="preserve"> 동시접속 가능하</w:t>
      </w:r>
      <w:r>
        <w:t xml:space="preserve">다. </w:t>
      </w:r>
      <w:r>
        <w:rPr>
          <w:rFonts w:hint="eastAsia"/>
        </w:rPr>
        <w:t>M</w:t>
      </w:r>
      <w:r>
        <w:t xml:space="preserve">aster가 생성하는 주파수 호핑에 </w:t>
      </w:r>
      <w:r>
        <w:rPr>
          <w:rFonts w:hint="eastAsia"/>
        </w:rPr>
        <w:t>S</w:t>
      </w:r>
      <w:r>
        <w:t>lave를 동기화시</w:t>
      </w:r>
      <w:r>
        <w:rPr>
          <w:rFonts w:hint="eastAsia"/>
        </w:rPr>
        <w:t>켜야</w:t>
      </w:r>
      <w:r>
        <w:t xml:space="preserve"> 통신이 </w:t>
      </w:r>
      <w:r>
        <w:rPr>
          <w:rFonts w:hint="eastAsia"/>
        </w:rPr>
        <w:t>가능하다</w:t>
      </w:r>
      <w:r>
        <w:t xml:space="preserve">.  </w:t>
      </w:r>
      <w:r>
        <w:rPr>
          <w:rFonts w:hint="eastAsia"/>
        </w:rPr>
        <w:t>S</w:t>
      </w:r>
      <w:r>
        <w:t xml:space="preserve">lave 간의 통신은 불가능하다. </w:t>
      </w:r>
      <w:r>
        <w:rPr>
          <w:rFonts w:hint="eastAsia"/>
        </w:rPr>
        <w:t>M</w:t>
      </w:r>
      <w:r>
        <w:t xml:space="preserve">aster와 </w:t>
      </w:r>
      <w:r>
        <w:rPr>
          <w:rFonts w:hint="eastAsia"/>
        </w:rPr>
        <w:t>S</w:t>
      </w:r>
      <w:r>
        <w:t>lave의 역할은 고정된 것이 아니기 때문에 상황에 따라 서로 역할을 바꿀 수 있다.</w:t>
      </w:r>
    </w:p>
    <w:p w14:paraId="20DFF6EA" w14:textId="7F10BD8E" w:rsidR="001B29EA" w:rsidRDefault="001B29EA" w:rsidP="001B29EA">
      <w:pPr>
        <w:pStyle w:val="a3"/>
        <w:spacing w:after="0"/>
        <w:ind w:leftChars="0" w:left="1320"/>
        <w:jc w:val="center"/>
      </w:pPr>
      <w:r>
        <w:rPr>
          <w:noProof/>
        </w:rPr>
        <w:drawing>
          <wp:inline distT="0" distB="0" distL="0" distR="0" wp14:anchorId="30328493" wp14:editId="65CEAB96">
            <wp:extent cx="2889885" cy="1787956"/>
            <wp:effectExtent l="19050" t="19050" r="24765" b="22225"/>
            <wp:docPr id="1893519426" name="그림 3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19426" name="그림 3" descr="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15" cy="1806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E7F0F">
        <w:rPr>
          <w:rFonts w:hint="eastAsia"/>
        </w:rPr>
        <w:t xml:space="preserve"> </w:t>
      </w:r>
      <w:r w:rsidR="009E7F0F">
        <w:rPr>
          <w:noProof/>
        </w:rPr>
        <w:drawing>
          <wp:inline distT="0" distB="0" distL="0" distR="0" wp14:anchorId="7292B06D" wp14:editId="243731A5">
            <wp:extent cx="1799197" cy="1793875"/>
            <wp:effectExtent l="19050" t="19050" r="10795" b="15875"/>
            <wp:docPr id="552503470" name="그림 4" descr="텍스트, 상징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03470" name="그림 4" descr="텍스트, 상징, 폰트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763" cy="1819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41F36E" w14:textId="77777777" w:rsidR="001B29EA" w:rsidRDefault="001B29EA" w:rsidP="001B29EA">
      <w:pPr>
        <w:pStyle w:val="a3"/>
        <w:spacing w:after="0"/>
        <w:ind w:leftChars="0" w:left="1320"/>
        <w:jc w:val="center"/>
      </w:pPr>
    </w:p>
    <w:p w14:paraId="74F1449F" w14:textId="6135DCEB" w:rsidR="00A16D14" w:rsidRDefault="005569CF" w:rsidP="00052F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블루투스 동작 방식은 다음과 같다</w:t>
      </w:r>
      <w:r>
        <w:t>. (</w:t>
      </w:r>
      <w:r w:rsidR="00FC22F5">
        <w:rPr>
          <w:rFonts w:hint="eastAsia"/>
        </w:rPr>
        <w:t xml:space="preserve">아래 </w:t>
      </w:r>
      <w:r>
        <w:rPr>
          <w:rFonts w:hint="eastAsia"/>
        </w:rPr>
        <w:t>사진 참고)</w:t>
      </w:r>
    </w:p>
    <w:p w14:paraId="4ECCE9B4" w14:textId="765B03C1" w:rsidR="005569CF" w:rsidRDefault="005569CF" w:rsidP="005569C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블루투스는</w:t>
      </w:r>
      <w:r>
        <w:t xml:space="preserve"> 기본적으로 Master와 Slave인 주종의 역할로 동작</w:t>
      </w:r>
      <w:r w:rsidR="00762F3C">
        <w:rPr>
          <w:rFonts w:hint="eastAsia"/>
        </w:rPr>
        <w:t>한다.</w:t>
      </w:r>
    </w:p>
    <w:p w14:paraId="72F56310" w14:textId="41811EC8" w:rsidR="0036748D" w:rsidRDefault="005569CF" w:rsidP="0036748D">
      <w:pPr>
        <w:pStyle w:val="a3"/>
        <w:numPr>
          <w:ilvl w:val="1"/>
          <w:numId w:val="5"/>
        </w:numPr>
        <w:ind w:leftChars="0"/>
      </w:pPr>
      <w:r>
        <w:lastRenderedPageBreak/>
        <w:t>통상적으로 Inquiry(검색) 및 Page(연결요청)을 하는 쪽을 Master라고 하며, Inquiry Scan(검색대기)</w:t>
      </w:r>
      <w:r w:rsidR="0036748D">
        <w:t xml:space="preserve"> </w:t>
      </w:r>
      <w:r w:rsidR="0036748D">
        <w:rPr>
          <w:rFonts w:hint="eastAsia"/>
        </w:rPr>
        <w:t>및</w:t>
      </w:r>
      <w:r w:rsidR="0036748D">
        <w:t xml:space="preserve"> Page Scan(연결대기)를 하는 쪽을 Slave라고</w:t>
      </w:r>
      <w:r w:rsidR="00762F3C">
        <w:t xml:space="preserve"> </w:t>
      </w:r>
      <w:r w:rsidR="00762F3C">
        <w:rPr>
          <w:rFonts w:hint="eastAsia"/>
        </w:rPr>
        <w:t>한다.</w:t>
      </w:r>
    </w:p>
    <w:p w14:paraId="2D4FF6D9" w14:textId="20C22EBB" w:rsidR="0036748D" w:rsidRDefault="005569CF" w:rsidP="0036748D">
      <w:pPr>
        <w:pStyle w:val="a3"/>
        <w:numPr>
          <w:ilvl w:val="1"/>
          <w:numId w:val="5"/>
        </w:numPr>
        <w:ind w:leftChars="0"/>
      </w:pPr>
      <w:r>
        <w:t>Master가 주변의 Slave를 찾으면</w:t>
      </w:r>
      <w:r w:rsidR="00681EA1">
        <w:rPr>
          <w:rFonts w:hint="eastAsia"/>
        </w:rPr>
        <w:t xml:space="preserve"> </w:t>
      </w:r>
      <w:r>
        <w:t>(Inquiry), Slave는 자신의 정보를 Master에게 (Inquiry</w:t>
      </w:r>
      <w:r w:rsidR="0036748D">
        <w:t xml:space="preserve"> </w:t>
      </w:r>
      <w:r>
        <w:t>Response)</w:t>
      </w:r>
      <w:r w:rsidR="00681EA1">
        <w:rPr>
          <w:rFonts w:hint="eastAsia"/>
        </w:rPr>
        <w:t>한다.</w:t>
      </w:r>
    </w:p>
    <w:p w14:paraId="55024A5C" w14:textId="33A8096E" w:rsidR="005569CF" w:rsidRDefault="005569CF" w:rsidP="0036748D">
      <w:pPr>
        <w:pStyle w:val="a3"/>
        <w:numPr>
          <w:ilvl w:val="1"/>
          <w:numId w:val="5"/>
        </w:numPr>
        <w:ind w:leftChars="0"/>
      </w:pPr>
      <w:r>
        <w:t>Slave의 정보가 Master와 일치하면 상호 연결이 이루어 지며, 데이터 전송이 가능하게</w:t>
      </w:r>
      <w:r w:rsidR="00681EA1">
        <w:t xml:space="preserve"> </w:t>
      </w:r>
      <w:r w:rsidR="00681EA1">
        <w:rPr>
          <w:rFonts w:hint="eastAsia"/>
        </w:rPr>
        <w:t>된다.</w:t>
      </w:r>
    </w:p>
    <w:p w14:paraId="2970BBA3" w14:textId="2ECFDD14" w:rsidR="00111E7F" w:rsidRDefault="00894564" w:rsidP="00894564">
      <w:pPr>
        <w:pStyle w:val="a3"/>
        <w:spacing w:after="0"/>
        <w:ind w:leftChars="0" w:left="880"/>
        <w:jc w:val="center"/>
      </w:pPr>
      <w:r>
        <w:rPr>
          <w:noProof/>
        </w:rPr>
        <w:drawing>
          <wp:inline distT="0" distB="0" distL="0" distR="0" wp14:anchorId="77612254" wp14:editId="386D9046">
            <wp:extent cx="2771890" cy="2841597"/>
            <wp:effectExtent l="19050" t="19050" r="9525" b="16510"/>
            <wp:docPr id="608139078" name="그림 1" descr="텍스트, 스크린샷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39078" name="그림 1" descr="텍스트, 스크린샷, 원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60" cy="28800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0CE9A" w14:textId="77777777" w:rsidR="00894564" w:rsidRDefault="00894564" w:rsidP="00894564">
      <w:pPr>
        <w:pStyle w:val="a3"/>
        <w:spacing w:after="0"/>
        <w:ind w:leftChars="0" w:left="880"/>
        <w:jc w:val="center"/>
      </w:pPr>
    </w:p>
    <w:p w14:paraId="43CE765D" w14:textId="31EB63F4" w:rsidR="00111E7F" w:rsidRDefault="00111E7F" w:rsidP="00111E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프로파일과 S</w:t>
      </w:r>
      <w:r>
        <w:t>PP</w:t>
      </w:r>
      <w:r w:rsidR="00A003A0">
        <w:t xml:space="preserve"> (1</w:t>
      </w:r>
      <w:r w:rsidR="00A003A0">
        <w:rPr>
          <w:rFonts w:hint="eastAsia"/>
        </w:rPr>
        <w:t>페이지 예상)</w:t>
      </w:r>
    </w:p>
    <w:p w14:paraId="4CA5FCC0" w14:textId="52C01D06" w:rsidR="00F74B0A" w:rsidRDefault="00F74B0A" w:rsidP="00BA78D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블루투스</w:t>
      </w:r>
      <w:r>
        <w:t xml:space="preserve"> 프로파일</w:t>
      </w:r>
      <w:r w:rsidR="007B4FBB">
        <w:rPr>
          <w:rFonts w:hint="eastAsia"/>
        </w:rPr>
        <w:t>(</w:t>
      </w:r>
      <w:r w:rsidR="007B4FBB">
        <w:t>Bluetooth Profile)</w:t>
      </w:r>
      <w:r w:rsidR="00C67F2D">
        <w:rPr>
          <w:rFonts w:hint="eastAsia"/>
        </w:rPr>
        <w:t>이란</w:t>
      </w:r>
      <w:r>
        <w:t xml:space="preserve"> 블루투스 장비의 종류에 따라 규정되는 개별적인 프로토콜</w:t>
      </w:r>
      <w:r w:rsidR="00C67F2D">
        <w:rPr>
          <w:rFonts w:hint="eastAsia"/>
        </w:rPr>
        <w:t>을 의미한</w:t>
      </w:r>
      <w:r>
        <w:t>다.</w:t>
      </w:r>
      <w:r w:rsidR="00570D78">
        <w:rPr>
          <w:rFonts w:hint="eastAsia"/>
        </w:rPr>
        <w:t xml:space="preserve"> </w:t>
      </w:r>
      <w:r>
        <w:t>통신하고자 하는 장비간에</w:t>
      </w:r>
      <w:r w:rsidR="00C67F2D">
        <w:t xml:space="preserve"> </w:t>
      </w:r>
      <w:r>
        <w:t>동일한 프로파일을 가지</w:t>
      </w:r>
      <w:r w:rsidR="00C67F2D">
        <w:rPr>
          <w:rFonts w:hint="eastAsia"/>
        </w:rPr>
        <w:t>는</w:t>
      </w:r>
      <w:r>
        <w:t xml:space="preserve"> 경우에만 통신이 가능하다</w:t>
      </w:r>
      <w:r w:rsidR="00C67F2D">
        <w:rPr>
          <w:rFonts w:hint="eastAsia"/>
        </w:rPr>
        <w:t>.</w:t>
      </w:r>
      <w:r w:rsidR="00CD1138">
        <w:t xml:space="preserve"> 매</w:t>
      </w:r>
      <w:r w:rsidR="00CD1138">
        <w:rPr>
          <w:rFonts w:hint="eastAsia"/>
        </w:rPr>
        <w:t>우 다양한 프로파일이 존재하며 S</w:t>
      </w:r>
      <w:r w:rsidR="00CD1138">
        <w:t>PP(</w:t>
      </w:r>
      <w:r w:rsidR="00615BA9">
        <w:t>Serial Port Profile)</w:t>
      </w:r>
      <w:r w:rsidR="00615BA9">
        <w:rPr>
          <w:rFonts w:hint="eastAsia"/>
        </w:rPr>
        <w:t>도 그 중 하나이다.</w:t>
      </w:r>
    </w:p>
    <w:p w14:paraId="797C5F60" w14:textId="77777777" w:rsidR="00BA78DD" w:rsidRDefault="00BA78DD" w:rsidP="00570D78">
      <w:pPr>
        <w:spacing w:after="0"/>
        <w:ind w:left="800"/>
      </w:pPr>
    </w:p>
    <w:p w14:paraId="1BA0B1E1" w14:textId="69D8C36B" w:rsidR="00BA78DD" w:rsidRDefault="005705DD" w:rsidP="00BA78DD">
      <w:pPr>
        <w:pStyle w:val="a3"/>
        <w:numPr>
          <w:ilvl w:val="0"/>
          <w:numId w:val="6"/>
        </w:numPr>
        <w:spacing w:after="0"/>
        <w:ind w:leftChars="0"/>
      </w:pPr>
      <w:r w:rsidRPr="005705DD">
        <w:t>SP</w:t>
      </w:r>
      <w:r w:rsidR="00C8514D">
        <w:t>P(Serial Port Profile)</w:t>
      </w:r>
      <w:r w:rsidR="00C8514D">
        <w:rPr>
          <w:rFonts w:hint="eastAsia"/>
        </w:rPr>
        <w:t>이란</w:t>
      </w:r>
      <w:r w:rsidRPr="005705DD">
        <w:t xml:space="preserve"> </w:t>
      </w:r>
      <w:r w:rsidR="00C8514D">
        <w:rPr>
          <w:rFonts w:hint="eastAsia"/>
        </w:rPr>
        <w:t xml:space="preserve">블루투스의 가장 기본적인 프로파일 중 하나로 </w:t>
      </w:r>
      <w:r w:rsidR="000E7CA0">
        <w:rPr>
          <w:rFonts w:hint="eastAsia"/>
        </w:rPr>
        <w:t>시리얼 통신을 이용하</w:t>
      </w:r>
      <w:r w:rsidR="00903F65">
        <w:rPr>
          <w:rFonts w:hint="eastAsia"/>
        </w:rPr>
        <w:t>며,</w:t>
      </w:r>
      <w:r w:rsidR="000E7CA0">
        <w:rPr>
          <w:rFonts w:hint="eastAsia"/>
        </w:rPr>
        <w:t xml:space="preserve"> </w:t>
      </w:r>
      <w:r w:rsidRPr="005705DD">
        <w:t>두 장치가 많은 양의 데이터를 교환</w:t>
      </w:r>
      <w:r w:rsidR="00C8514D">
        <w:rPr>
          <w:rFonts w:hint="eastAsia"/>
        </w:rPr>
        <w:t>할 때 주로 사용된다.</w:t>
      </w:r>
      <w:r w:rsidR="000401AF">
        <w:t xml:space="preserve"> </w:t>
      </w:r>
      <w:r w:rsidRPr="005705DD">
        <w:t>두 장치는 RX, TX 라인이 마치 유선으로 연결된 것 처럼 데이터를 주고 받을 수 있</w:t>
      </w:r>
      <w:r w:rsidR="00903F65">
        <w:rPr>
          <w:rFonts w:hint="eastAsia"/>
        </w:rPr>
        <w:t>다.</w:t>
      </w:r>
    </w:p>
    <w:p w14:paraId="367F4497" w14:textId="77777777" w:rsidR="004824BB" w:rsidRDefault="004824BB" w:rsidP="004824BB">
      <w:pPr>
        <w:spacing w:after="0"/>
        <w:ind w:left="800"/>
      </w:pPr>
    </w:p>
    <w:p w14:paraId="71E0E731" w14:textId="77777777" w:rsidR="00EF27A6" w:rsidRPr="00C67F2D" w:rsidRDefault="00EF27A6" w:rsidP="004824BB">
      <w:pPr>
        <w:spacing w:after="0"/>
        <w:ind w:left="800"/>
      </w:pPr>
    </w:p>
    <w:p w14:paraId="503FA508" w14:textId="71D6E02D" w:rsidR="00111E7F" w:rsidRDefault="00111E7F" w:rsidP="00C62D1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SID</w:t>
      </w:r>
      <w:r>
        <w:rPr>
          <w:rFonts w:hint="eastAsia"/>
        </w:rPr>
        <w:t>와 U</w:t>
      </w:r>
      <w:r>
        <w:t>UID</w:t>
      </w:r>
      <w:r w:rsidR="00A003A0">
        <w:t xml:space="preserve"> (1</w:t>
      </w:r>
      <w:r w:rsidR="00A003A0">
        <w:rPr>
          <w:rFonts w:hint="eastAsia"/>
        </w:rPr>
        <w:t>페이지 예상)</w:t>
      </w:r>
    </w:p>
    <w:p w14:paraId="4F67DCDB" w14:textId="54F1055F" w:rsidR="00111E7F" w:rsidRDefault="00F66394" w:rsidP="00C62D12">
      <w:pPr>
        <w:pStyle w:val="a3"/>
        <w:numPr>
          <w:ilvl w:val="2"/>
          <w:numId w:val="2"/>
        </w:numPr>
        <w:spacing w:after="0"/>
        <w:ind w:leftChars="0"/>
      </w:pPr>
      <w:r w:rsidRPr="00F66394">
        <w:t>SSID(Service Set Identifier)</w:t>
      </w:r>
      <w:r>
        <w:rPr>
          <w:rFonts w:hint="eastAsia"/>
        </w:rPr>
        <w:t>란</w:t>
      </w:r>
      <w:r w:rsidRPr="00F66394">
        <w:t xml:space="preserve"> </w:t>
      </w:r>
      <w:r w:rsidR="00E452EA" w:rsidRPr="00E452EA">
        <w:rPr>
          <w:rFonts w:hint="eastAsia"/>
        </w:rPr>
        <w:t>무선랜을</w:t>
      </w:r>
      <w:r w:rsidR="00E452EA" w:rsidRPr="00E452EA">
        <w:t xml:space="preserve"> 통해 클라이언트가 접속할 때 각 무선랜을 구별하기 위한 고유 식별자</w:t>
      </w:r>
      <w:r w:rsidR="00B13871">
        <w:rPr>
          <w:rFonts w:hint="eastAsia"/>
        </w:rPr>
        <w:t>이다.</w:t>
      </w:r>
      <w:r w:rsidR="00B13871">
        <w:t xml:space="preserve"> </w:t>
      </w:r>
      <w:r w:rsidRPr="00F66394">
        <w:t>와이파이 네트워크</w:t>
      </w:r>
      <w:r w:rsidR="00480DC4">
        <w:t xml:space="preserve"> </w:t>
      </w:r>
      <w:r w:rsidRPr="00F66394">
        <w:t>이름</w:t>
      </w:r>
      <w:r w:rsidR="00480DC4">
        <w:rPr>
          <w:rFonts w:hint="eastAsia"/>
        </w:rPr>
        <w:t xml:space="preserve">이 바로 </w:t>
      </w:r>
      <w:r w:rsidR="00480DC4">
        <w:t>SSID</w:t>
      </w:r>
      <w:r w:rsidR="00480DC4">
        <w:rPr>
          <w:rFonts w:hint="eastAsia"/>
        </w:rPr>
        <w:t>이다.</w:t>
      </w:r>
      <w:r w:rsidR="00480DC4">
        <w:t xml:space="preserve"> </w:t>
      </w:r>
      <w:r w:rsidR="00834215" w:rsidRPr="00834215">
        <w:rPr>
          <w:rFonts w:hint="eastAsia"/>
        </w:rPr>
        <w:t>대</w:t>
      </w:r>
      <w:r w:rsidR="00834215" w:rsidRPr="00834215">
        <w:t>/소문자를 구분하며 32자의 영숫자를 초과할 수 없</w:t>
      </w:r>
      <w:r w:rsidR="00834215">
        <w:rPr>
          <w:rFonts w:hint="eastAsia"/>
        </w:rPr>
        <w:t>다.</w:t>
      </w:r>
    </w:p>
    <w:p w14:paraId="72736C0B" w14:textId="77777777" w:rsidR="00834215" w:rsidRDefault="00834215" w:rsidP="000D7580">
      <w:pPr>
        <w:pStyle w:val="a3"/>
        <w:spacing w:after="0"/>
        <w:ind w:leftChars="0"/>
      </w:pPr>
    </w:p>
    <w:p w14:paraId="688628E3" w14:textId="71EE1816" w:rsidR="00A003A0" w:rsidRDefault="00777C4D" w:rsidP="00F778AC">
      <w:pPr>
        <w:pStyle w:val="a3"/>
        <w:numPr>
          <w:ilvl w:val="2"/>
          <w:numId w:val="2"/>
        </w:numPr>
        <w:ind w:leftChars="0"/>
      </w:pPr>
      <w:r>
        <w:t>UUID</w:t>
      </w:r>
      <w:r w:rsidR="00050E44" w:rsidRPr="00050E44">
        <w:t>(Universally Unique Identifier</w:t>
      </w:r>
      <w:r w:rsidR="00050E44">
        <w:t>)</w:t>
      </w:r>
      <w:r>
        <w:t>란</w:t>
      </w:r>
      <w:r w:rsidR="007A0B7B">
        <w:rPr>
          <w:rFonts w:hint="eastAsia"/>
        </w:rPr>
        <w:t xml:space="preserve"> 네트워크 상에서 서로 다른 개체들을 구별하기 위한</w:t>
      </w:r>
      <w:r w:rsidR="00424DFA">
        <w:rPr>
          <w:rFonts w:hint="eastAsia"/>
        </w:rPr>
        <w:t xml:space="preserve"> </w:t>
      </w:r>
      <w:r w:rsidR="00424DFA">
        <w:t>128</w:t>
      </w:r>
      <w:r w:rsidR="00424DFA">
        <w:rPr>
          <w:rFonts w:hint="eastAsia"/>
        </w:rPr>
        <w:t>비트의 범용 고유 번호이다.</w:t>
      </w:r>
      <w:r>
        <w:t xml:space="preserve"> </w:t>
      </w:r>
      <w:r w:rsidR="00993EBB">
        <w:rPr>
          <w:rFonts w:hint="eastAsia"/>
        </w:rPr>
        <w:t xml:space="preserve">블루투스 장치의 서비스마다 고유한 </w:t>
      </w:r>
      <w:r w:rsidR="00993EBB">
        <w:t>UUID</w:t>
      </w:r>
      <w:r w:rsidR="00993EBB">
        <w:rPr>
          <w:rFonts w:hint="eastAsia"/>
        </w:rPr>
        <w:t xml:space="preserve">를 </w:t>
      </w:r>
      <w:r w:rsidR="00417830">
        <w:rPr>
          <w:rFonts w:hint="eastAsia"/>
        </w:rPr>
        <w:t>가진다.</w:t>
      </w:r>
      <w:r w:rsidR="00417830">
        <w:t xml:space="preserve"> </w:t>
      </w:r>
      <w:r w:rsidR="00417830">
        <w:rPr>
          <w:rFonts w:hint="eastAsia"/>
        </w:rPr>
        <w:t xml:space="preserve">와이파이의 </w:t>
      </w:r>
      <w:r w:rsidR="00417830">
        <w:t>SSID</w:t>
      </w:r>
      <w:r w:rsidR="00417830">
        <w:rPr>
          <w:rFonts w:hint="eastAsia"/>
        </w:rPr>
        <w:t>에 대응되는 개념이다.</w:t>
      </w:r>
      <w:r w:rsidR="005B6A36">
        <w:t xml:space="preserve"> </w:t>
      </w:r>
      <w:r w:rsidR="006E3617">
        <w:t>128</w:t>
      </w:r>
      <w:r w:rsidR="006E3617">
        <w:rPr>
          <w:rFonts w:hint="eastAsia"/>
        </w:rPr>
        <w:t xml:space="preserve">비트는 </w:t>
      </w:r>
      <w:r w:rsidR="00242BF9">
        <w:t>t</w:t>
      </w:r>
      <w:r w:rsidR="005B6A36">
        <w:t xml:space="preserve">ime_low, time_mid, </w:t>
      </w:r>
      <w:r w:rsidR="00242BF9">
        <w:t>time_high_and_version, clock_seq_hi_and_reserved, clock_seq</w:t>
      </w:r>
      <w:r w:rsidR="006E3617">
        <w:t>_low_node</w:t>
      </w:r>
      <w:r w:rsidR="006E3617">
        <w:rPr>
          <w:rFonts w:hint="eastAsia"/>
        </w:rPr>
        <w:t>의 다섯 부분으로 이루어진다.</w:t>
      </w:r>
    </w:p>
    <w:p w14:paraId="5B9B1BCB" w14:textId="75753B7B" w:rsidR="00A003A0" w:rsidRDefault="00F778AC" w:rsidP="00F778AC">
      <w:pPr>
        <w:pStyle w:val="a3"/>
        <w:spacing w:after="0"/>
        <w:ind w:leftChars="0" w:left="1320"/>
        <w:jc w:val="center"/>
      </w:pPr>
      <w:r>
        <w:rPr>
          <w:noProof/>
        </w:rPr>
        <w:drawing>
          <wp:inline distT="0" distB="0" distL="0" distR="0" wp14:anchorId="2ABF7874" wp14:editId="7F0818D9">
            <wp:extent cx="3579919" cy="1401040"/>
            <wp:effectExtent l="19050" t="19050" r="20955" b="27940"/>
            <wp:docPr id="513843346" name="그림 5" descr="텍스트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43346" name="그림 5" descr="텍스트, 라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175" cy="1410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7BDDD" w14:textId="77777777" w:rsidR="005E296B" w:rsidRDefault="005E296B" w:rsidP="00834215">
      <w:pPr>
        <w:spacing w:after="0"/>
      </w:pPr>
    </w:p>
    <w:p w14:paraId="51C52362" w14:textId="77777777" w:rsidR="00111E7F" w:rsidRDefault="007B6A0C" w:rsidP="00670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B755AC </w:t>
      </w:r>
      <w:r>
        <w:rPr>
          <w:rFonts w:hint="eastAsia"/>
        </w:rPr>
        <w:t xml:space="preserve">모듈 </w:t>
      </w:r>
    </w:p>
    <w:p w14:paraId="01AE967F" w14:textId="420F122B" w:rsidR="0067031C" w:rsidRDefault="007B6A0C" w:rsidP="00111E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 핀과 기능</w:t>
      </w:r>
      <w:r w:rsidR="000D7E43">
        <w:rPr>
          <w:rFonts w:hint="eastAsia"/>
        </w:rPr>
        <w:t xml:space="preserve"> </w:t>
      </w:r>
      <w:r w:rsidR="000D7E43">
        <w:t>(</w:t>
      </w:r>
      <w:r w:rsidR="000D7E43">
        <w:rPr>
          <w:rFonts w:hint="eastAsia"/>
        </w:rPr>
        <w:t>사진 참고)</w:t>
      </w:r>
      <w:r w:rsidR="00A003A0">
        <w:t xml:space="preserve"> (2</w:t>
      </w:r>
      <w:r w:rsidR="00A003A0">
        <w:rPr>
          <w:rFonts w:hint="eastAsia"/>
        </w:rPr>
        <w:t>페이지 예상)</w:t>
      </w:r>
    </w:p>
    <w:p w14:paraId="3D925F24" w14:textId="47FAEAAF" w:rsidR="00B76983" w:rsidRDefault="009C5916" w:rsidP="009C5916">
      <w:pPr>
        <w:pStyle w:val="a3"/>
        <w:ind w:leftChars="0" w:left="880"/>
        <w:jc w:val="center"/>
      </w:pPr>
      <w:r>
        <w:rPr>
          <w:noProof/>
        </w:rPr>
        <w:drawing>
          <wp:inline distT="0" distB="0" distL="0" distR="0" wp14:anchorId="5A7E3CEA" wp14:editId="210CC937">
            <wp:extent cx="3118485" cy="1297132"/>
            <wp:effectExtent l="19050" t="19050" r="24765" b="17780"/>
            <wp:docPr id="360468946" name="그림 2" descr="텍스트, 전자제품, 전자 부품, 드라이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8946" name="그림 2" descr="텍스트, 전자제품, 전자 부품, 드라이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77" cy="1332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FA91E9" w14:textId="1830DF89" w:rsidR="001751B0" w:rsidRDefault="001751B0" w:rsidP="009C5916">
      <w:pPr>
        <w:pStyle w:val="a3"/>
        <w:ind w:leftChars="0" w:left="880"/>
        <w:jc w:val="center"/>
      </w:pPr>
      <w:r>
        <w:rPr>
          <w:noProof/>
        </w:rPr>
        <w:drawing>
          <wp:inline distT="0" distB="0" distL="0" distR="0" wp14:anchorId="25FC47B0" wp14:editId="3B034F60">
            <wp:extent cx="3525520" cy="3338946"/>
            <wp:effectExtent l="0" t="0" r="0" b="0"/>
            <wp:docPr id="76866711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67119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854" cy="33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592F" w14:textId="5138384B" w:rsidR="00B3280A" w:rsidRDefault="00B3280A" w:rsidP="00F1752D">
      <w:pPr>
        <w:pStyle w:val="a3"/>
        <w:numPr>
          <w:ilvl w:val="0"/>
          <w:numId w:val="8"/>
        </w:numPr>
        <w:ind w:leftChars="0"/>
      </w:pPr>
      <w:r>
        <w:lastRenderedPageBreak/>
        <w:t>STATUS</w:t>
      </w:r>
      <w:r w:rsidR="00113FB3">
        <w:t xml:space="preserve">: </w:t>
      </w:r>
      <w:r>
        <w:t>FB755AX의 상태를 모니터링하기 위해서 사용</w:t>
      </w:r>
      <w:r w:rsidR="00113FB3">
        <w:rPr>
          <w:rFonts w:hint="eastAsia"/>
        </w:rPr>
        <w:t>된다.</w:t>
      </w:r>
      <w:r w:rsidR="009328B9">
        <w:t xml:space="preserve"> </w:t>
      </w:r>
      <w:r w:rsidR="009328B9">
        <w:rPr>
          <w:rFonts w:hint="eastAsia"/>
        </w:rPr>
        <w:t xml:space="preserve">블루투스 </w:t>
      </w:r>
      <w:r>
        <w:t>연결이 원활하</w:t>
      </w:r>
      <w:r w:rsidR="0031125D">
        <w:rPr>
          <w:rFonts w:hint="eastAsia"/>
        </w:rPr>
        <w:t xml:space="preserve">여 </w:t>
      </w:r>
      <w:r>
        <w:t>두 디바이스가 통신이 가능한 상태일 때 LOW(0V)를</w:t>
      </w:r>
      <w:r w:rsidR="00E431D8">
        <w:rPr>
          <w:rFonts w:hint="eastAsia"/>
        </w:rPr>
        <w:t xml:space="preserve"> </w:t>
      </w:r>
      <w:r>
        <w:rPr>
          <w:rFonts w:hint="eastAsia"/>
        </w:rPr>
        <w:t>유지</w:t>
      </w:r>
      <w:r w:rsidR="00113FB3">
        <w:rPr>
          <w:rFonts w:hint="eastAsia"/>
        </w:rPr>
        <w:t>한다.</w:t>
      </w:r>
      <w:r w:rsidR="00113FB3">
        <w:t xml:space="preserve"> </w:t>
      </w:r>
      <w:r>
        <w:rPr>
          <w:rFonts w:hint="eastAsia"/>
        </w:rPr>
        <w:t>블루투스</w:t>
      </w:r>
      <w:r>
        <w:t xml:space="preserve"> 연결을 대기 하거나 연결시도 및 주변</w:t>
      </w:r>
      <w:r w:rsidR="0031125D">
        <w:rPr>
          <w:rFonts w:hint="eastAsia"/>
        </w:rPr>
        <w:t xml:space="preserve"> </w:t>
      </w:r>
      <w:r>
        <w:t>장치를 검색 할 때는 LOW, HIGH를 반복</w:t>
      </w:r>
      <w:r w:rsidR="00F1752D">
        <w:rPr>
          <w:rFonts w:hint="eastAsia"/>
        </w:rPr>
        <w:t>한다</w:t>
      </w:r>
      <w:r>
        <w:t>.</w:t>
      </w:r>
    </w:p>
    <w:p w14:paraId="1FED6584" w14:textId="79073F2A" w:rsidR="00755234" w:rsidRDefault="00755234" w:rsidP="00755234">
      <w:pPr>
        <w:pStyle w:val="a3"/>
        <w:numPr>
          <w:ilvl w:val="0"/>
          <w:numId w:val="8"/>
        </w:numPr>
        <w:ind w:leftChars="0"/>
      </w:pPr>
      <w:r>
        <w:t>F</w:t>
      </w:r>
      <w:r w:rsidR="002719AD">
        <w:rPr>
          <w:rFonts w:hint="eastAsia"/>
        </w:rPr>
        <w:t>A</w:t>
      </w:r>
      <w:r w:rsidR="002719AD">
        <w:t xml:space="preserve"> SET</w:t>
      </w:r>
      <w:r>
        <w:t>: 초기값으로 변경하고자 하면 CONFIG_SELECT(5번핀) 에 HIGH(Pull-up)신호 입력 가능한 상태에</w:t>
      </w:r>
      <w:r>
        <w:rPr>
          <w:rFonts w:hint="eastAsia"/>
        </w:rPr>
        <w:t>서</w:t>
      </w:r>
      <w:r>
        <w:t xml:space="preserve"> 모듈에 전원을 인가한 후 2초 이상 LOW signal(0V)을 FA SET(2번핀)에 입력하면 모든 설정 값이 최</w:t>
      </w:r>
      <w:r>
        <w:rPr>
          <w:rFonts w:hint="eastAsia"/>
        </w:rPr>
        <w:t>초</w:t>
      </w:r>
      <w:r>
        <w:t xml:space="preserve"> 구입한 상태로 변경 </w:t>
      </w:r>
      <w:r>
        <w:rPr>
          <w:rFonts w:hint="eastAsia"/>
        </w:rPr>
        <w:t>된다.</w:t>
      </w:r>
    </w:p>
    <w:p w14:paraId="1DA08618" w14:textId="2E3CA587" w:rsidR="00B3280A" w:rsidRDefault="00B3280A" w:rsidP="0000176C">
      <w:pPr>
        <w:pStyle w:val="a3"/>
        <w:numPr>
          <w:ilvl w:val="0"/>
          <w:numId w:val="8"/>
        </w:numPr>
        <w:ind w:leftChars="0"/>
      </w:pPr>
      <w:r>
        <w:t>CTS, RTS, DTR, DSR</w:t>
      </w:r>
      <w:r w:rsidR="0000176C">
        <w:t xml:space="preserve">: </w:t>
      </w:r>
      <w:r>
        <w:rPr>
          <w:rFonts w:hint="eastAsia"/>
        </w:rPr>
        <w:t>흐름제어를</w:t>
      </w:r>
      <w:r>
        <w:t xml:space="preserve"> 사용 하지 않을 시에는 연결하지 않아도 FB755AX가 동작하는데 영향을 주</w:t>
      </w:r>
      <w:r w:rsidR="0000176C">
        <w:t xml:space="preserve">지 </w:t>
      </w:r>
      <w:r w:rsidR="0000176C">
        <w:rPr>
          <w:rFonts w:hint="eastAsia"/>
        </w:rPr>
        <w:t>않는다</w:t>
      </w:r>
      <w:r>
        <w:t>.</w:t>
      </w:r>
    </w:p>
    <w:p w14:paraId="715E26EB" w14:textId="3D9B89F6" w:rsidR="00B3280A" w:rsidRDefault="00B3280A" w:rsidP="00702075">
      <w:pPr>
        <w:pStyle w:val="a3"/>
        <w:numPr>
          <w:ilvl w:val="0"/>
          <w:numId w:val="8"/>
        </w:numPr>
        <w:ind w:leftChars="0"/>
      </w:pPr>
      <w:r>
        <w:t>STREAM</w:t>
      </w:r>
      <w:r w:rsidR="00716342">
        <w:t xml:space="preserve"> </w:t>
      </w:r>
      <w:r>
        <w:t>CONTROL, STREAM</w:t>
      </w:r>
      <w:r w:rsidR="00716342">
        <w:t xml:space="preserve"> </w:t>
      </w:r>
      <w:r>
        <w:t>STATUS, MESSAGE</w:t>
      </w:r>
      <w:r w:rsidR="004254F5">
        <w:t xml:space="preserve"> </w:t>
      </w:r>
      <w:r>
        <w:t>CONTROL</w:t>
      </w:r>
      <w:r w:rsidR="004254F5">
        <w:t>(CTS)</w:t>
      </w:r>
      <w:r>
        <w:t>, MESSAGE</w:t>
      </w:r>
      <w:r w:rsidR="004254F5">
        <w:t xml:space="preserve"> </w:t>
      </w:r>
      <w:r>
        <w:t>STATUS</w:t>
      </w:r>
      <w:r w:rsidR="004254F5">
        <w:t>(</w:t>
      </w:r>
      <w:r w:rsidR="00AA3105">
        <w:t>RTS</w:t>
      </w:r>
      <w:r w:rsidR="004254F5">
        <w:t>)</w:t>
      </w:r>
      <w:r w:rsidR="00702075">
        <w:t xml:space="preserve">: </w:t>
      </w:r>
      <w:r>
        <w:t xml:space="preserve">1:N 통신을 </w:t>
      </w:r>
      <w:r w:rsidR="00702075">
        <w:rPr>
          <w:rFonts w:hint="eastAsia"/>
        </w:rPr>
        <w:t xml:space="preserve">할 때 </w:t>
      </w:r>
      <w:r>
        <w:t>연결</w:t>
      </w:r>
      <w:r w:rsidR="00702075">
        <w:rPr>
          <w:rFonts w:hint="eastAsia"/>
        </w:rPr>
        <w:t>하는 핀으로,</w:t>
      </w:r>
      <w:r>
        <w:t xml:space="preserve"> 1:1 통신을 하</w:t>
      </w:r>
      <w:r w:rsidR="00702075">
        <w:rPr>
          <w:rFonts w:hint="eastAsia"/>
        </w:rPr>
        <w:t>는 경우에는 연결할 필요 없다.</w:t>
      </w:r>
    </w:p>
    <w:p w14:paraId="490FE152" w14:textId="77877C5F" w:rsidR="00B76983" w:rsidRDefault="00B3280A" w:rsidP="009328B9">
      <w:pPr>
        <w:pStyle w:val="a3"/>
        <w:numPr>
          <w:ilvl w:val="0"/>
          <w:numId w:val="8"/>
        </w:numPr>
        <w:ind w:leftChars="0"/>
      </w:pPr>
      <w:r>
        <w:t>CONNECT</w:t>
      </w:r>
      <w:r w:rsidR="00E30BBC">
        <w:t xml:space="preserve"> </w:t>
      </w:r>
      <w:r>
        <w:t>CHECK</w:t>
      </w:r>
      <w:r w:rsidR="00E30BBC">
        <w:t>(</w:t>
      </w:r>
      <w:r>
        <w:t>DCD</w:t>
      </w:r>
      <w:r w:rsidR="00E30BBC">
        <w:t>)</w:t>
      </w:r>
      <w:r w:rsidR="00702075">
        <w:t>:</w:t>
      </w:r>
      <w:r w:rsidR="00B66B9D">
        <w:t xml:space="preserve"> </w:t>
      </w:r>
      <w:r>
        <w:t xml:space="preserve">1:N 통신시에는 CONNECT_CHECK로 사용 </w:t>
      </w:r>
      <w:r w:rsidR="00EE5F0E">
        <w:rPr>
          <w:rFonts w:hint="eastAsia"/>
        </w:rPr>
        <w:t>된다.</w:t>
      </w:r>
      <w:r w:rsidR="00EE5F0E">
        <w:t xml:space="preserve"> </w:t>
      </w:r>
      <w:r>
        <w:t>Slave에서 설정 되어진 연결 수 만큼 Master장치가 연결이 이루어 지면 “LOW”가 되며, 연결된 장치중</w:t>
      </w:r>
      <w:r>
        <w:rPr>
          <w:rFonts w:hint="eastAsia"/>
        </w:rPr>
        <w:t>에</w:t>
      </w:r>
      <w:r>
        <w:t xml:space="preserve"> 하나라도 연결이 해지가 되면 “HIGH”로 변경</w:t>
      </w:r>
      <w:r w:rsidR="00EE5F0E">
        <w:rPr>
          <w:rFonts w:hint="eastAsia"/>
        </w:rPr>
        <w:t>된다</w:t>
      </w:r>
      <w:r>
        <w:t>.</w:t>
      </w:r>
      <w:r w:rsidR="00EE5F0E">
        <w:t xml:space="preserve"> </w:t>
      </w:r>
      <w:r>
        <w:t>(Default “HIGH”)</w:t>
      </w:r>
    </w:p>
    <w:p w14:paraId="6B48594F" w14:textId="77777777" w:rsidR="00111E7F" w:rsidRDefault="00111E7F" w:rsidP="0035644A">
      <w:pPr>
        <w:pStyle w:val="a3"/>
        <w:spacing w:after="0"/>
        <w:ind w:leftChars="0" w:left="880"/>
      </w:pPr>
    </w:p>
    <w:p w14:paraId="250297A2" w14:textId="220FFA55" w:rsidR="007B6A0C" w:rsidRPr="00F2677D" w:rsidRDefault="007B6A0C" w:rsidP="00111E7F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F2677D">
        <w:rPr>
          <w:rFonts w:hint="eastAsia"/>
          <w:color w:val="FF0000"/>
        </w:rPr>
        <w:t>스마트폰과 연결 방법</w:t>
      </w:r>
      <w:r w:rsidR="00A003A0" w:rsidRPr="00F2677D">
        <w:rPr>
          <w:rFonts w:hint="eastAsia"/>
          <w:color w:val="FF0000"/>
        </w:rPr>
        <w:t xml:space="preserve"> </w:t>
      </w:r>
      <w:r w:rsidR="00A003A0" w:rsidRPr="00F2677D">
        <w:rPr>
          <w:color w:val="FF0000"/>
        </w:rPr>
        <w:t>(1</w:t>
      </w:r>
      <w:r w:rsidR="00A003A0" w:rsidRPr="00F2677D">
        <w:rPr>
          <w:rFonts w:hint="eastAsia"/>
          <w:color w:val="FF0000"/>
        </w:rPr>
        <w:t>페이지 예상)</w:t>
      </w:r>
    </w:p>
    <w:p w14:paraId="57952619" w14:textId="77777777" w:rsidR="00F2677D" w:rsidRDefault="00F2677D" w:rsidP="0035644A">
      <w:pPr>
        <w:spacing w:after="0"/>
        <w:ind w:left="800"/>
      </w:pPr>
    </w:p>
    <w:p w14:paraId="6CD99A29" w14:textId="77777777" w:rsidR="00E655D1" w:rsidRDefault="00E655D1" w:rsidP="0035644A">
      <w:pPr>
        <w:spacing w:after="0"/>
        <w:ind w:left="800"/>
      </w:pPr>
    </w:p>
    <w:p w14:paraId="48D5F0DF" w14:textId="77777777" w:rsidR="00E655D1" w:rsidRDefault="00E655D1" w:rsidP="0035644A">
      <w:pPr>
        <w:spacing w:after="0"/>
        <w:ind w:left="800"/>
      </w:pPr>
    </w:p>
    <w:p w14:paraId="0A352CC5" w14:textId="1F276204" w:rsidR="00E655D1" w:rsidRDefault="00562FF6" w:rsidP="0035644A">
      <w:pPr>
        <w:spacing w:after="0"/>
        <w:ind w:left="800"/>
      </w:pPr>
      <w:r>
        <w:rPr>
          <w:rFonts w:hint="eastAsia"/>
        </w:rPr>
        <w:t>ㄴ</w:t>
      </w:r>
    </w:p>
    <w:p w14:paraId="56590134" w14:textId="77777777" w:rsidR="00E655D1" w:rsidRDefault="00E655D1" w:rsidP="0035644A">
      <w:pPr>
        <w:spacing w:after="0"/>
        <w:ind w:left="800"/>
      </w:pPr>
    </w:p>
    <w:p w14:paraId="43122F6F" w14:textId="77777777" w:rsidR="00E655D1" w:rsidRDefault="00E655D1" w:rsidP="0035644A">
      <w:pPr>
        <w:spacing w:after="0"/>
        <w:ind w:left="800"/>
      </w:pPr>
    </w:p>
    <w:p w14:paraId="7A64E45C" w14:textId="77777777" w:rsidR="00E655D1" w:rsidRDefault="00E655D1" w:rsidP="0035644A">
      <w:pPr>
        <w:spacing w:after="0"/>
        <w:ind w:left="800"/>
      </w:pPr>
    </w:p>
    <w:p w14:paraId="59DB7E1C" w14:textId="77777777" w:rsidR="00F2677D" w:rsidRDefault="00F2677D" w:rsidP="0035644A">
      <w:pPr>
        <w:spacing w:after="0"/>
        <w:ind w:left="800"/>
      </w:pPr>
    </w:p>
    <w:p w14:paraId="4CDFB19D" w14:textId="2DACE498" w:rsidR="00907058" w:rsidRDefault="007B6A0C" w:rsidP="009070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설정 모드와 </w:t>
      </w:r>
      <w:r>
        <w:t xml:space="preserve">AT </w:t>
      </w:r>
      <w:r>
        <w:rPr>
          <w:rFonts w:hint="eastAsia"/>
        </w:rPr>
        <w:t>명령어</w:t>
      </w:r>
      <w:r w:rsidR="00A003A0">
        <w:rPr>
          <w:rFonts w:hint="eastAsia"/>
        </w:rPr>
        <w:t xml:space="preserve"> </w:t>
      </w:r>
      <w:r w:rsidR="00A003A0">
        <w:t>(2</w:t>
      </w:r>
      <w:r w:rsidR="00A003A0">
        <w:rPr>
          <w:rFonts w:hint="eastAsia"/>
        </w:rPr>
        <w:t>페이지 예상)</w:t>
      </w:r>
    </w:p>
    <w:p w14:paraId="737A4320" w14:textId="3CD2F720" w:rsidR="00907058" w:rsidRDefault="001609E5" w:rsidP="000D7580">
      <w:pPr>
        <w:pStyle w:val="a3"/>
        <w:numPr>
          <w:ilvl w:val="2"/>
          <w:numId w:val="3"/>
        </w:numPr>
        <w:spacing w:after="0"/>
        <w:ind w:leftChars="0"/>
      </w:pPr>
      <w:r>
        <w:t xml:space="preserve">AT </w:t>
      </w:r>
      <w:r>
        <w:rPr>
          <w:rFonts w:hint="eastAsia"/>
        </w:rPr>
        <w:t xml:space="preserve">명령어란 </w:t>
      </w:r>
      <w:r w:rsidR="00907058">
        <w:t>헤이즈사의 스마트 모뎀과 그 호환 모뎀을 제어하기 위해 사용하는 명령</w:t>
      </w:r>
      <w:r w:rsidR="00710FE5">
        <w:rPr>
          <w:rFonts w:hint="eastAsia"/>
        </w:rPr>
        <w:t>어로,</w:t>
      </w:r>
      <w:r w:rsidR="00907058">
        <w:t xml:space="preserve"> 현재 사실상의</w:t>
      </w:r>
      <w:r w:rsidR="007D31F3">
        <w:rPr>
          <w:rFonts w:hint="eastAsia"/>
        </w:rPr>
        <w:t xml:space="preserve"> </w:t>
      </w:r>
      <w:r w:rsidR="00907058">
        <w:t>거의 모든 모뎀</w:t>
      </w:r>
      <w:r w:rsidR="005C3C31">
        <w:rPr>
          <w:rFonts w:hint="eastAsia"/>
        </w:rPr>
        <w:t>에 사용된다</w:t>
      </w:r>
      <w:r w:rsidR="00907058">
        <w:t xml:space="preserve">. 통상 </w:t>
      </w:r>
      <w:r w:rsidR="00960AE2">
        <w:t>“</w:t>
      </w:r>
      <w:r w:rsidR="00907058">
        <w:t>AT</w:t>
      </w:r>
      <w:r w:rsidR="00960AE2">
        <w:t>”</w:t>
      </w:r>
      <w:r w:rsidR="00907058">
        <w:t>로 명령어가 시작</w:t>
      </w:r>
      <w:r w:rsidR="007350BD">
        <w:rPr>
          <w:rFonts w:hint="eastAsia"/>
        </w:rPr>
        <w:t>되기 때문에</w:t>
      </w:r>
      <w:r w:rsidR="00907058">
        <w:t xml:space="preserve"> AT 명령어라고 불린</w:t>
      </w:r>
      <w:r w:rsidR="007D31F3">
        <w:rPr>
          <w:rFonts w:hint="eastAsia"/>
        </w:rPr>
        <w:t>다.</w:t>
      </w:r>
      <w:r w:rsidR="007D31F3">
        <w:t xml:space="preserve"> </w:t>
      </w:r>
    </w:p>
    <w:p w14:paraId="2E8E767A" w14:textId="1B7BF301" w:rsidR="00BF3ACF" w:rsidRDefault="00BF3ACF" w:rsidP="000D7580">
      <w:pPr>
        <w:spacing w:after="0"/>
        <w:ind w:left="800"/>
      </w:pPr>
    </w:p>
    <w:p w14:paraId="73E70868" w14:textId="260C94D5" w:rsidR="00AD669D" w:rsidRDefault="00163C83" w:rsidP="00AD669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B755AC</w:t>
      </w:r>
      <w:r>
        <w:rPr>
          <w:rFonts w:hint="eastAsia"/>
        </w:rPr>
        <w:t xml:space="preserve">는 </w:t>
      </w:r>
      <w:r w:rsidR="000F4DA8">
        <w:t xml:space="preserve">1:1 </w:t>
      </w:r>
      <w:r w:rsidR="000F4DA8">
        <w:rPr>
          <w:rFonts w:hint="eastAsia"/>
        </w:rPr>
        <w:t>통신의 경우</w:t>
      </w:r>
      <w:r w:rsidR="000F4DA8">
        <w:t xml:space="preserve">, </w:t>
      </w:r>
      <w:r w:rsidR="000F4DA8" w:rsidRPr="000F4DA8">
        <w:t>CONNECTION MODE가 MODE4</w:t>
      </w:r>
      <w:r w:rsidR="00692295">
        <w:rPr>
          <w:rFonts w:hint="eastAsia"/>
        </w:rPr>
        <w:t>인 경우에만</w:t>
      </w:r>
      <w:r w:rsidR="000F4DA8" w:rsidRPr="000F4DA8">
        <w:t xml:space="preserve"> AT 명령어를 지원</w:t>
      </w:r>
      <w:r w:rsidR="000F4DA8">
        <w:rPr>
          <w:rFonts w:hint="eastAsia"/>
        </w:rPr>
        <w:t>한다.</w:t>
      </w:r>
      <w:r w:rsidR="000F4DA8">
        <w:t xml:space="preserve"> </w:t>
      </w:r>
      <w:r w:rsidR="000F4DA8">
        <w:rPr>
          <w:rFonts w:hint="eastAsia"/>
        </w:rPr>
        <w:t>명령어</w:t>
      </w:r>
      <w:r w:rsidR="000F4DA8">
        <w:t xml:space="preserve"> 입력 마지막에 ”&lt;0x0D&gt;”(Carriage Return)를 같이 입력</w:t>
      </w:r>
      <w:r w:rsidR="000F4DA8">
        <w:rPr>
          <w:rFonts w:hint="eastAsia"/>
        </w:rPr>
        <w:t>해야만</w:t>
      </w:r>
      <w:r w:rsidR="000F4DA8">
        <w:t xml:space="preserve"> 정상적으로 인식이 되며, 항상 “&lt;0x0D&gt;&lt;0x0A&gt;&lt;응답값&gt;&lt;0x0D&gt;&lt;0x0A&gt;” 의 형태로 응답</w:t>
      </w:r>
      <w:r w:rsidR="000F4DA8">
        <w:rPr>
          <w:rFonts w:hint="eastAsia"/>
        </w:rPr>
        <w:t>한다.</w:t>
      </w:r>
    </w:p>
    <w:p w14:paraId="74F7174C" w14:textId="394CD2BB" w:rsidR="00AD669D" w:rsidRDefault="00AD669D" w:rsidP="00163C83">
      <w:pPr>
        <w:pStyle w:val="a3"/>
        <w:spacing w:after="0"/>
        <w:ind w:leftChars="0" w:left="1240"/>
        <w:jc w:val="center"/>
      </w:pPr>
      <w:r>
        <w:rPr>
          <w:noProof/>
        </w:rPr>
        <w:lastRenderedPageBreak/>
        <w:drawing>
          <wp:inline distT="0" distB="0" distL="0" distR="0" wp14:anchorId="685224D8" wp14:editId="2FE7E46E">
            <wp:extent cx="3772318" cy="1572491"/>
            <wp:effectExtent l="0" t="0" r="0" b="8890"/>
            <wp:docPr id="12653164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1648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520" cy="16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8F31" w14:textId="77777777" w:rsidR="00163C83" w:rsidRDefault="00163C83" w:rsidP="00163C83">
      <w:pPr>
        <w:pStyle w:val="a3"/>
        <w:spacing w:after="0"/>
        <w:ind w:leftChars="0" w:left="1240"/>
        <w:jc w:val="center"/>
      </w:pPr>
    </w:p>
    <w:p w14:paraId="3C2967B2" w14:textId="286D5AA5" w:rsidR="00BF3ACF" w:rsidRDefault="00D84E81" w:rsidP="00052F8F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입력</w:t>
      </w:r>
      <w:r>
        <w:t xml:space="preserve"> 받은 AT </w:t>
      </w:r>
      <w:r w:rsidR="007350BD">
        <w:rPr>
          <w:rFonts w:hint="eastAsia"/>
        </w:rPr>
        <w:t>명령어</w:t>
      </w:r>
      <w:r>
        <w:t>가 정상적으로 실행되면 “</w:t>
      </w:r>
      <w:r w:rsidR="00FA4C17">
        <w:rPr>
          <w:rFonts w:eastAsiaTheme="minorHAnsi"/>
        </w:rPr>
        <w:t>∠</w:t>
      </w:r>
      <w:r w:rsidR="007350BD">
        <w:rPr>
          <w:rFonts w:hint="eastAsia"/>
        </w:rPr>
        <w:t>O</w:t>
      </w:r>
      <w:r w:rsidR="007350BD">
        <w:t>K</w:t>
      </w:r>
      <w:r w:rsidR="00FA4C17">
        <w:rPr>
          <w:rFonts w:eastAsiaTheme="minorHAnsi"/>
        </w:rPr>
        <w:t>∠</w:t>
      </w:r>
      <w:r>
        <w:t>” 를</w:t>
      </w:r>
      <w:r w:rsidR="007350BD">
        <w:rPr>
          <w:rFonts w:hint="eastAsia"/>
        </w:rPr>
        <w:t>,</w:t>
      </w:r>
      <w:r>
        <w:t xml:space="preserve"> 정상적으로 실행이 불가능</w:t>
      </w:r>
      <w:r>
        <w:rPr>
          <w:rFonts w:hint="eastAsia"/>
        </w:rPr>
        <w:t>하거나</w:t>
      </w:r>
      <w:r>
        <w:t xml:space="preserve"> 실행할 수 없는 상태면 “</w:t>
      </w:r>
      <w:r w:rsidR="00FA4C17">
        <w:rPr>
          <w:rFonts w:eastAsiaTheme="minorHAnsi"/>
        </w:rPr>
        <w:t>∠</w:t>
      </w:r>
      <w:r>
        <w:t>ERROR</w:t>
      </w:r>
      <w:r w:rsidR="00FA4C17">
        <w:rPr>
          <w:rFonts w:eastAsiaTheme="minorHAnsi"/>
        </w:rPr>
        <w:t>∠</w:t>
      </w:r>
      <w:r>
        <w:t>”</w:t>
      </w:r>
      <w:r w:rsidR="007350BD">
        <w:rPr>
          <w:rFonts w:hint="eastAsia"/>
        </w:rPr>
        <w:t>를,</w:t>
      </w:r>
      <w:r>
        <w:t xml:space="preserve"> 해석이 불가능 하면 아무런 응답도 없을 수 있</w:t>
      </w:r>
      <w:r w:rsidR="007350BD">
        <w:rPr>
          <w:rFonts w:hint="eastAsia"/>
        </w:rPr>
        <w:t>다</w:t>
      </w:r>
      <w:r>
        <w:t>.</w:t>
      </w:r>
    </w:p>
    <w:p w14:paraId="471AB6FA" w14:textId="56F70A9E" w:rsidR="00052F8F" w:rsidRDefault="00052F8F" w:rsidP="00052F8F">
      <w:pPr>
        <w:spacing w:after="0"/>
      </w:pPr>
    </w:p>
    <w:p w14:paraId="3A78F0C2" w14:textId="30F8AD41" w:rsidR="00052F8F" w:rsidRDefault="00DC19D9" w:rsidP="007350B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이번 </w:t>
      </w:r>
      <w:r w:rsidR="003A7A8D">
        <w:rPr>
          <w:rFonts w:hint="eastAsia"/>
        </w:rPr>
        <w:t xml:space="preserve">실험에서 </w:t>
      </w:r>
      <w:r w:rsidR="0092688F">
        <w:rPr>
          <w:rFonts w:hint="eastAsia"/>
        </w:rPr>
        <w:t>블루투스 통신을 위해 블루투스</w:t>
      </w:r>
      <w:r w:rsidR="00032F6B" w:rsidRPr="00032F6B">
        <w:t xml:space="preserve"> </w:t>
      </w:r>
      <w:r w:rsidR="0092688F">
        <w:rPr>
          <w:rFonts w:hint="eastAsia"/>
        </w:rPr>
        <w:t>장치를</w:t>
      </w:r>
      <w:r>
        <w:rPr>
          <w:rFonts w:hint="eastAsia"/>
        </w:rPr>
        <w:t xml:space="preserve"> 검색하고 연결하기 위해서는</w:t>
      </w:r>
      <w:r>
        <w:t xml:space="preserve"> </w:t>
      </w:r>
      <w:r>
        <w:rPr>
          <w:rFonts w:hint="eastAsia"/>
        </w:rPr>
        <w:t xml:space="preserve">아래의 </w:t>
      </w:r>
      <w:r w:rsidR="00032F6B" w:rsidRPr="00032F6B">
        <w:t>AT+BTSCAN 명령어를 사용</w:t>
      </w:r>
      <w:r>
        <w:rPr>
          <w:rFonts w:hint="eastAsia"/>
        </w:rPr>
        <w:t>해야 한다.</w:t>
      </w:r>
    </w:p>
    <w:p w14:paraId="7E1BC638" w14:textId="6E94C48B" w:rsidR="00B97802" w:rsidRDefault="00052F8F" w:rsidP="000C0637">
      <w:pPr>
        <w:pStyle w:val="a3"/>
        <w:ind w:leftChars="0" w:left="1240"/>
        <w:jc w:val="center"/>
      </w:pPr>
      <w:r>
        <w:rPr>
          <w:noProof/>
        </w:rPr>
        <w:drawing>
          <wp:inline distT="0" distB="0" distL="0" distR="0" wp14:anchorId="09165596" wp14:editId="1B431483">
            <wp:extent cx="3847356" cy="1835727"/>
            <wp:effectExtent l="0" t="0" r="1270" b="0"/>
            <wp:docPr id="96122319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23199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386" cy="18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FF3" w14:textId="77777777" w:rsidR="000C0637" w:rsidRDefault="000C0637" w:rsidP="000C0637">
      <w:pPr>
        <w:pStyle w:val="a3"/>
        <w:ind w:leftChars="0" w:left="1240"/>
        <w:jc w:val="center"/>
      </w:pPr>
    </w:p>
    <w:p w14:paraId="5C8DC442" w14:textId="09AEA308" w:rsidR="00B97802" w:rsidRDefault="00B82E3B" w:rsidP="00B824AE">
      <w:pPr>
        <w:pStyle w:val="a3"/>
        <w:numPr>
          <w:ilvl w:val="0"/>
          <w:numId w:val="7"/>
        </w:numPr>
        <w:ind w:leftChars="0"/>
        <w:jc w:val="left"/>
      </w:pPr>
      <w:r>
        <w:t xml:space="preserve">Bluetooth Embedded Module FB755AC &amp; FB755AS </w:t>
      </w:r>
      <w:r>
        <w:rPr>
          <w:rFonts w:hint="eastAsia"/>
        </w:rPr>
        <w:t>D</w:t>
      </w:r>
      <w:r>
        <w:t>ataSheet</w:t>
      </w:r>
      <w:r w:rsidR="00B824AE">
        <w:t xml:space="preserve"> </w:t>
      </w:r>
      <w:hyperlink r:id="rId13" w:history="1">
        <w:r w:rsidR="00B824AE" w:rsidRPr="001B1182">
          <w:rPr>
            <w:rStyle w:val="a4"/>
          </w:rPr>
          <w:t>https://drive.google.com/file/d/1Br7Evx_k58qSpBgM7wPoJlqjDk6qLnjb/vi</w:t>
        </w:r>
        <w:r w:rsidR="00B824AE" w:rsidRPr="001B1182">
          <w:rPr>
            <w:rStyle w:val="a4"/>
          </w:rPr>
          <w:t>ew?pli=1</w:t>
        </w:r>
      </w:hyperlink>
      <w:r w:rsidR="00562FF6">
        <w:t xml:space="preserve"> </w:t>
      </w:r>
      <w:hyperlink r:id="rId14" w:history="1">
        <w:r w:rsidR="00562FF6" w:rsidRPr="001B1182">
          <w:rPr>
            <w:rStyle w:val="a4"/>
          </w:rPr>
          <w:t>https://drive.google.com/file/d/1FwFjbmDYhtzhX8GrHanS_TmjM122Dgm2/view</w:t>
        </w:r>
      </w:hyperlink>
    </w:p>
    <w:p w14:paraId="206065AA" w14:textId="06F1B828" w:rsidR="003E1810" w:rsidRDefault="00562FF6" w:rsidP="00562FF6">
      <w:pPr>
        <w:pStyle w:val="a3"/>
        <w:numPr>
          <w:ilvl w:val="0"/>
          <w:numId w:val="7"/>
        </w:numPr>
        <w:ind w:leftChars="0"/>
        <w:jc w:val="left"/>
      </w:pPr>
      <w:hyperlink r:id="rId15" w:history="1">
        <w:r w:rsidRPr="001B1182">
          <w:rPr>
            <w:rStyle w:val="a4"/>
          </w:rPr>
          <w:t>https://learn.sparkfun.com/tutorials/bluetooth-basics</w:t>
        </w:r>
      </w:hyperlink>
    </w:p>
    <w:p w14:paraId="0A5EE560" w14:textId="117E72C7" w:rsidR="00B82E3B" w:rsidRDefault="00000000" w:rsidP="003E1810">
      <w:pPr>
        <w:pStyle w:val="a3"/>
        <w:numPr>
          <w:ilvl w:val="0"/>
          <w:numId w:val="7"/>
        </w:numPr>
        <w:ind w:leftChars="0"/>
      </w:pPr>
      <w:hyperlink r:id="rId16" w:history="1">
        <w:r w:rsidR="00797507" w:rsidRPr="00A66B13">
          <w:rPr>
            <w:rStyle w:val="a4"/>
          </w:rPr>
          <w:t>https://terms.naver.com/entry.naver?docId=3572035&amp;cid=59088&amp;categoryId=59096</w:t>
        </w:r>
      </w:hyperlink>
    </w:p>
    <w:p w14:paraId="5CB48467" w14:textId="72676055" w:rsidR="00DD6C9C" w:rsidRDefault="00000000" w:rsidP="00B82E3B">
      <w:pPr>
        <w:pStyle w:val="a3"/>
        <w:numPr>
          <w:ilvl w:val="0"/>
          <w:numId w:val="7"/>
        </w:numPr>
        <w:ind w:leftChars="0"/>
      </w:pPr>
      <w:hyperlink r:id="rId17" w:history="1">
        <w:r w:rsidR="00DD6C9C" w:rsidRPr="00A66B13">
          <w:rPr>
            <w:rStyle w:val="a4"/>
          </w:rPr>
          <w:t>https://ko.wikipedia.org/wiki/%EB%B8%94%EB%A3%A8%ED%88%AC%EC%8A%A4</w:t>
        </w:r>
      </w:hyperlink>
    </w:p>
    <w:p w14:paraId="63DE191E" w14:textId="77777777" w:rsidR="003E1810" w:rsidRDefault="00000000" w:rsidP="003E1810">
      <w:pPr>
        <w:pStyle w:val="a3"/>
        <w:numPr>
          <w:ilvl w:val="0"/>
          <w:numId w:val="7"/>
        </w:numPr>
        <w:ind w:leftChars="0"/>
      </w:pPr>
      <w:hyperlink r:id="rId18" w:history="1">
        <w:r w:rsidR="003E1810" w:rsidRPr="00A66B13">
          <w:rPr>
            <w:rStyle w:val="a4"/>
          </w:rPr>
          <w:t>https://ko.wikipedia.org/wiki/ISM_%EB%8C%80%EC%97%AD</w:t>
        </w:r>
      </w:hyperlink>
    </w:p>
    <w:p w14:paraId="3F3B5FFC" w14:textId="7B003208" w:rsidR="003E1810" w:rsidRDefault="00000000" w:rsidP="00B82E3B">
      <w:pPr>
        <w:pStyle w:val="a3"/>
        <w:numPr>
          <w:ilvl w:val="0"/>
          <w:numId w:val="7"/>
        </w:numPr>
        <w:ind w:leftChars="0"/>
      </w:pPr>
      <w:hyperlink r:id="rId19" w:history="1">
        <w:r w:rsidR="00797507" w:rsidRPr="00A66B13">
          <w:rPr>
            <w:rStyle w:val="a4"/>
          </w:rPr>
          <w:t>https://ko.wikipedia.org/wiki/%EB%B2%94%EC%9A%A9_%EA%B3%A0%EC%9C%A0_%EC%8B%9D%EB%B3%84%EC%9E%90</w:t>
        </w:r>
      </w:hyperlink>
    </w:p>
    <w:p w14:paraId="3CF8FC76" w14:textId="7EDCBF60" w:rsidR="00DD6C9C" w:rsidRDefault="00000000" w:rsidP="007367E7">
      <w:pPr>
        <w:pStyle w:val="a3"/>
        <w:numPr>
          <w:ilvl w:val="0"/>
          <w:numId w:val="7"/>
        </w:numPr>
        <w:ind w:leftChars="0"/>
      </w:pPr>
      <w:hyperlink r:id="rId20" w:history="1">
        <w:r w:rsidR="007367E7" w:rsidRPr="00A66B13">
          <w:rPr>
            <w:rStyle w:val="a4"/>
          </w:rPr>
          <w:t>https://www.cisco.com/c/ko_kr/support/docs/smb/routers/cisco-rv-series-small-business-</w:t>
        </w:r>
        <w:r w:rsidR="007367E7" w:rsidRPr="00A66B13">
          <w:rPr>
            <w:rStyle w:val="a4"/>
          </w:rPr>
          <w:lastRenderedPageBreak/>
          <w:t>routers/smb5652-configure-multiple-ssids-on-a-network.html</w:t>
        </w:r>
      </w:hyperlink>
    </w:p>
    <w:p w14:paraId="7980960D" w14:textId="63F33535" w:rsidR="007367E7" w:rsidRDefault="00000000" w:rsidP="007367E7">
      <w:pPr>
        <w:pStyle w:val="a3"/>
        <w:numPr>
          <w:ilvl w:val="0"/>
          <w:numId w:val="7"/>
        </w:numPr>
        <w:ind w:leftChars="0"/>
      </w:pPr>
      <w:hyperlink r:id="rId21" w:history="1">
        <w:r w:rsidR="00A53AF6" w:rsidRPr="00A66B13">
          <w:rPr>
            <w:rStyle w:val="a4"/>
          </w:rPr>
          <w:t>https://www.linkedin.com/pulse/pros-cons-using-uuids-unique-identification-saeed-anabtawi</w:t>
        </w:r>
      </w:hyperlink>
    </w:p>
    <w:p w14:paraId="1724F493" w14:textId="77777777" w:rsidR="00A53AF6" w:rsidRDefault="00A53AF6" w:rsidP="007367E7">
      <w:pPr>
        <w:pStyle w:val="a3"/>
        <w:numPr>
          <w:ilvl w:val="0"/>
          <w:numId w:val="7"/>
        </w:numPr>
        <w:ind w:leftChars="0"/>
      </w:pPr>
    </w:p>
    <w:sectPr w:rsidR="00A53A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4DE"/>
    <w:multiLevelType w:val="hybridMultilevel"/>
    <w:tmpl w:val="F996905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B688F39A">
      <w:start w:val="1"/>
      <w:numFmt w:val="bullet"/>
      <w:lvlText w:val=""/>
      <w:lvlJc w:val="left"/>
      <w:pPr>
        <w:ind w:left="12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851C16"/>
    <w:multiLevelType w:val="hybridMultilevel"/>
    <w:tmpl w:val="3E3272EA"/>
    <w:lvl w:ilvl="0" w:tplc="B688F39A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10B9390B"/>
    <w:multiLevelType w:val="hybridMultilevel"/>
    <w:tmpl w:val="3A88D786"/>
    <w:lvl w:ilvl="0" w:tplc="29AE5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07F5650"/>
    <w:multiLevelType w:val="hybridMultilevel"/>
    <w:tmpl w:val="45228DF8"/>
    <w:lvl w:ilvl="0" w:tplc="B9F6C6A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2337369E"/>
    <w:multiLevelType w:val="hybridMultilevel"/>
    <w:tmpl w:val="6764DF2A"/>
    <w:lvl w:ilvl="0" w:tplc="B688F39A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760" w:hanging="440"/>
      </w:p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485225DC"/>
    <w:multiLevelType w:val="hybridMultilevel"/>
    <w:tmpl w:val="4D2E606C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B688F39A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A317C97"/>
    <w:multiLevelType w:val="hybridMultilevel"/>
    <w:tmpl w:val="E7E27E24"/>
    <w:lvl w:ilvl="0" w:tplc="B688F39A">
      <w:start w:val="1"/>
      <w:numFmt w:val="bullet"/>
      <w:lvlText w:val="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E19656F"/>
    <w:multiLevelType w:val="hybridMultilevel"/>
    <w:tmpl w:val="63BA5F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6549760">
    <w:abstractNumId w:val="7"/>
  </w:num>
  <w:num w:numId="2" w16cid:durableId="715856338">
    <w:abstractNumId w:val="5"/>
  </w:num>
  <w:num w:numId="3" w16cid:durableId="502743209">
    <w:abstractNumId w:val="0"/>
  </w:num>
  <w:num w:numId="4" w16cid:durableId="613438528">
    <w:abstractNumId w:val="3"/>
  </w:num>
  <w:num w:numId="5" w16cid:durableId="596140939">
    <w:abstractNumId w:val="4"/>
  </w:num>
  <w:num w:numId="6" w16cid:durableId="1518159232">
    <w:abstractNumId w:val="1"/>
  </w:num>
  <w:num w:numId="7" w16cid:durableId="1145707752">
    <w:abstractNumId w:val="2"/>
  </w:num>
  <w:num w:numId="8" w16cid:durableId="1312516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3"/>
    <w:rsid w:val="0000176C"/>
    <w:rsid w:val="00032F6B"/>
    <w:rsid w:val="000401AF"/>
    <w:rsid w:val="00050E44"/>
    <w:rsid w:val="00052F8F"/>
    <w:rsid w:val="00081373"/>
    <w:rsid w:val="000C0637"/>
    <w:rsid w:val="000D7580"/>
    <w:rsid w:val="000D7E43"/>
    <w:rsid w:val="000E2CC3"/>
    <w:rsid w:val="000E7CA0"/>
    <w:rsid w:val="000F3E8B"/>
    <w:rsid w:val="000F4DA8"/>
    <w:rsid w:val="00111E7F"/>
    <w:rsid w:val="00113FB3"/>
    <w:rsid w:val="00140B1D"/>
    <w:rsid w:val="00143E9A"/>
    <w:rsid w:val="00157768"/>
    <w:rsid w:val="001609E5"/>
    <w:rsid w:val="00163C83"/>
    <w:rsid w:val="001751B0"/>
    <w:rsid w:val="00182FC4"/>
    <w:rsid w:val="00194262"/>
    <w:rsid w:val="001A77BB"/>
    <w:rsid w:val="001B29EA"/>
    <w:rsid w:val="001B3E61"/>
    <w:rsid w:val="001D2848"/>
    <w:rsid w:val="001F7EC9"/>
    <w:rsid w:val="00205F4C"/>
    <w:rsid w:val="00233088"/>
    <w:rsid w:val="00242BF9"/>
    <w:rsid w:val="002719AD"/>
    <w:rsid w:val="002B4994"/>
    <w:rsid w:val="002C6B77"/>
    <w:rsid w:val="003042A1"/>
    <w:rsid w:val="0031125D"/>
    <w:rsid w:val="00345B05"/>
    <w:rsid w:val="0034795D"/>
    <w:rsid w:val="0035644A"/>
    <w:rsid w:val="00356ED3"/>
    <w:rsid w:val="0036748D"/>
    <w:rsid w:val="00374AE4"/>
    <w:rsid w:val="003A7A8D"/>
    <w:rsid w:val="003D0257"/>
    <w:rsid w:val="003E1810"/>
    <w:rsid w:val="00417830"/>
    <w:rsid w:val="00424DFA"/>
    <w:rsid w:val="004254F5"/>
    <w:rsid w:val="00480DC4"/>
    <w:rsid w:val="004824BB"/>
    <w:rsid w:val="004B52BA"/>
    <w:rsid w:val="00511151"/>
    <w:rsid w:val="00525EFC"/>
    <w:rsid w:val="005406D8"/>
    <w:rsid w:val="005569CF"/>
    <w:rsid w:val="00560B86"/>
    <w:rsid w:val="00562FF6"/>
    <w:rsid w:val="00567E89"/>
    <w:rsid w:val="005705DD"/>
    <w:rsid w:val="00570D78"/>
    <w:rsid w:val="005B6A36"/>
    <w:rsid w:val="005C37B6"/>
    <w:rsid w:val="005C3C31"/>
    <w:rsid w:val="005E296B"/>
    <w:rsid w:val="005E61E2"/>
    <w:rsid w:val="00615BA9"/>
    <w:rsid w:val="0067031C"/>
    <w:rsid w:val="00677A19"/>
    <w:rsid w:val="00681EA1"/>
    <w:rsid w:val="00685083"/>
    <w:rsid w:val="00692295"/>
    <w:rsid w:val="006C75D2"/>
    <w:rsid w:val="006E3617"/>
    <w:rsid w:val="006F7DA4"/>
    <w:rsid w:val="00702075"/>
    <w:rsid w:val="00710FE5"/>
    <w:rsid w:val="00716342"/>
    <w:rsid w:val="00725B4C"/>
    <w:rsid w:val="007350BD"/>
    <w:rsid w:val="00736528"/>
    <w:rsid w:val="007367E7"/>
    <w:rsid w:val="00737D5B"/>
    <w:rsid w:val="00755234"/>
    <w:rsid w:val="00755D61"/>
    <w:rsid w:val="00762F3C"/>
    <w:rsid w:val="00767FD9"/>
    <w:rsid w:val="00771A04"/>
    <w:rsid w:val="0077724B"/>
    <w:rsid w:val="00777C4D"/>
    <w:rsid w:val="007823B4"/>
    <w:rsid w:val="00795013"/>
    <w:rsid w:val="00797507"/>
    <w:rsid w:val="007A0B7B"/>
    <w:rsid w:val="007B4FBB"/>
    <w:rsid w:val="007B6A0C"/>
    <w:rsid w:val="007D31F3"/>
    <w:rsid w:val="007D6D69"/>
    <w:rsid w:val="00834215"/>
    <w:rsid w:val="008406FF"/>
    <w:rsid w:val="008475C1"/>
    <w:rsid w:val="00847800"/>
    <w:rsid w:val="00854C49"/>
    <w:rsid w:val="0088782B"/>
    <w:rsid w:val="00894564"/>
    <w:rsid w:val="00903F65"/>
    <w:rsid w:val="00907058"/>
    <w:rsid w:val="00914340"/>
    <w:rsid w:val="0092688F"/>
    <w:rsid w:val="009328B9"/>
    <w:rsid w:val="00936260"/>
    <w:rsid w:val="00960AE2"/>
    <w:rsid w:val="009670B4"/>
    <w:rsid w:val="00993EBB"/>
    <w:rsid w:val="009962D8"/>
    <w:rsid w:val="009C5916"/>
    <w:rsid w:val="009C644D"/>
    <w:rsid w:val="009E7F0F"/>
    <w:rsid w:val="00A003A0"/>
    <w:rsid w:val="00A054A2"/>
    <w:rsid w:val="00A16D14"/>
    <w:rsid w:val="00A271ED"/>
    <w:rsid w:val="00A32536"/>
    <w:rsid w:val="00A53AF6"/>
    <w:rsid w:val="00A61CD1"/>
    <w:rsid w:val="00A84B46"/>
    <w:rsid w:val="00AA3105"/>
    <w:rsid w:val="00AB1C69"/>
    <w:rsid w:val="00AD669D"/>
    <w:rsid w:val="00B13871"/>
    <w:rsid w:val="00B3280A"/>
    <w:rsid w:val="00B66B9D"/>
    <w:rsid w:val="00B76983"/>
    <w:rsid w:val="00B824AE"/>
    <w:rsid w:val="00B82E3B"/>
    <w:rsid w:val="00B97802"/>
    <w:rsid w:val="00BA78DD"/>
    <w:rsid w:val="00BF21F4"/>
    <w:rsid w:val="00BF3ACF"/>
    <w:rsid w:val="00C000A9"/>
    <w:rsid w:val="00C62D12"/>
    <w:rsid w:val="00C67F2D"/>
    <w:rsid w:val="00C7256D"/>
    <w:rsid w:val="00C8514D"/>
    <w:rsid w:val="00C917F0"/>
    <w:rsid w:val="00C91990"/>
    <w:rsid w:val="00C969FD"/>
    <w:rsid w:val="00CD1138"/>
    <w:rsid w:val="00CF7D16"/>
    <w:rsid w:val="00D02866"/>
    <w:rsid w:val="00D505BF"/>
    <w:rsid w:val="00D6590B"/>
    <w:rsid w:val="00D84E81"/>
    <w:rsid w:val="00DB7477"/>
    <w:rsid w:val="00DC19D9"/>
    <w:rsid w:val="00DD6C9C"/>
    <w:rsid w:val="00E20773"/>
    <w:rsid w:val="00E30BBC"/>
    <w:rsid w:val="00E431D8"/>
    <w:rsid w:val="00E452EA"/>
    <w:rsid w:val="00E647C2"/>
    <w:rsid w:val="00E655D1"/>
    <w:rsid w:val="00EE5F0E"/>
    <w:rsid w:val="00EF27A6"/>
    <w:rsid w:val="00F01076"/>
    <w:rsid w:val="00F05BB4"/>
    <w:rsid w:val="00F1752D"/>
    <w:rsid w:val="00F2677D"/>
    <w:rsid w:val="00F26F3A"/>
    <w:rsid w:val="00F309C3"/>
    <w:rsid w:val="00F66394"/>
    <w:rsid w:val="00F74B0A"/>
    <w:rsid w:val="00F778AC"/>
    <w:rsid w:val="00F80B1C"/>
    <w:rsid w:val="00F90DF0"/>
    <w:rsid w:val="00FA2C5B"/>
    <w:rsid w:val="00FA4C17"/>
    <w:rsid w:val="00FC22F5"/>
    <w:rsid w:val="00FC6BE8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6D1F"/>
  <w15:chartTrackingRefBased/>
  <w15:docId w15:val="{66995A62-918E-41BD-BD5E-49C06BD3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3B4"/>
    <w:pPr>
      <w:ind w:leftChars="400" w:left="800"/>
    </w:pPr>
  </w:style>
  <w:style w:type="character" w:styleId="a4">
    <w:name w:val="Hyperlink"/>
    <w:basedOn w:val="a0"/>
    <w:uiPriority w:val="99"/>
    <w:unhideWhenUsed/>
    <w:rsid w:val="00DD6C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6C9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62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file/d/1Br7Evx_k58qSpBgM7wPoJlqjDk6qLnjb/view?pli=1" TargetMode="External"/><Relationship Id="rId18" Type="http://schemas.openxmlformats.org/officeDocument/2006/relationships/hyperlink" Target="https://ko.wikipedia.org/wiki/ISM_%EB%8C%80%EC%97%A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pulse/pros-cons-using-uuids-unique-identification-saeed-anabtawi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ko.wikipedia.org/wiki/%EB%B8%94%EB%A3%A8%ED%88%AC%EC%8A%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rms.naver.com/entry.naver?docId=3572035&amp;cid=59088&amp;categoryId=59096" TargetMode="External"/><Relationship Id="rId20" Type="http://schemas.openxmlformats.org/officeDocument/2006/relationships/hyperlink" Target="https://www.cisco.com/c/ko_kr/support/docs/smb/routers/cisco-rv-series-small-business-routers/smb5652-configure-multiple-ssids-on-a-networ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earn.sparkfun.com/tutorials/bluetooth-basic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ko.wikipedia.org/wiki/%EB%B2%94%EC%9A%A9_%EA%B3%A0%EC%9C%A0_%EC%8B%9D%EB%B3%84%EC%9E%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rive.google.com/file/d/1FwFjbmDYhtzhX8GrHanS_TmjM122Dgm2/vi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이은진</dc:creator>
  <cp:keywords/>
  <dc:description/>
  <cp:lastModifiedBy>이은진</cp:lastModifiedBy>
  <cp:revision>184</cp:revision>
  <dcterms:created xsi:type="dcterms:W3CDTF">2023-10-29T11:45:00Z</dcterms:created>
  <dcterms:modified xsi:type="dcterms:W3CDTF">2023-10-30T00:00:00Z</dcterms:modified>
</cp:coreProperties>
</file>