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7A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常用于表示并列关系的英文单词或短语：</w:t>
      </w:r>
    </w:p>
    <w:p w14:paraId="065358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and：最常见的并列连词，可连接词、短语或句子，表示并列、顺承或递进关系 。例如：I like reading and writing.（我喜欢阅读和写作。）She is smart and kind.（她既聪明又善良。）</w:t>
      </w:r>
    </w:p>
    <w:p w14:paraId="50289B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both…and…：连接两个并列成分，意为 “…… 和…… 都”，强调两者兼具 。例如：Both Tom and Jerry like music.（汤姆和杰瑞都喜欢音乐。）This book is both interesting and educational.（这本书既有趣又有教育意义。）</w:t>
      </w:r>
    </w:p>
    <w:p w14:paraId="4C7766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as well as：连接并列成分，强调前者，意思是 “不但…… 而且……；和…… 一样好” 。例如：He can speak English as well as French.（他不但会说英语，而且会说法语。）She is beautiful as well as kind.（她既漂亮又善良。）</w:t>
      </w:r>
    </w:p>
    <w:p w14:paraId="66E7CB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not only…but also…：连接两个并列成分，意为 “不但…… 而且……”，重点在后者 。例如：He is not only good at math but also excellent in English.（他不但擅长数学，而且英语也很出色。）Not only the students but also the teacher likes this movie.（不但学生们，老师也喜欢这部电影。）该结构连接并列主语时，谓语动词遵循就近原则。</w:t>
      </w:r>
    </w:p>
    <w:p w14:paraId="3C6870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or：表示选择关系时，意为 “或者”；在否定句中连接并列成分时，可表示 “也不”，起并列作用 。例如：You can choose an apple or a banana.（你可以选一个苹果或者一根香蕉。）I don't like singing or dancing.（我既不喜欢唱歌也不喜欢跳舞。）</w:t>
      </w:r>
    </w:p>
    <w:p w14:paraId="2FC6FB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either…or…：表示 “要么…… 要么……”，连接并列主语时，谓语动词遵循就近原则 。例如：Either you or he has to go there.（要么你要么他得去那儿。）You can either stay at home or go out with us.（你要么待在家里，要么和我们出去。）</w:t>
      </w:r>
    </w:p>
    <w:p w14:paraId="39C4D1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neither…nor…：表示 “既不…… 也不……”，连接并列主语时，谓语动词同样遵循就近原则 。例如：Neither he nor I am going to the party.（他和我都不会去参加派对。）The book is neither interesting nor useful.（这本书既无趣也无用。）</w:t>
      </w:r>
    </w:p>
    <w:p w14:paraId="42479B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20" w:left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C41FB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20" w:left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E0D88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20" w:left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BC0A7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以下是常用于表示总结的英文单词或短语：</w:t>
      </w:r>
    </w:p>
    <w:p w14:paraId="1F87E1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in conclusion：较为正式，常用于书面语，尤其在文章、演讲结尾总结观点。例如：In conclusion, we should take immediate action to protect our environment.（总之，我们应该立即采取行动来保护环境。）</w:t>
      </w:r>
    </w:p>
    <w:p w14:paraId="7BE0A0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in summary：同样正式，强调对前文内容简要概括。如：In summary, the report highlights the key issues in urban development.（总的来说，这份报告突出了城市发展中的关键问题。）</w:t>
      </w:r>
    </w:p>
    <w:p w14:paraId="4781FC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to sum up：较口语化，在口语和书面语都常用。例如：To sum up, we need to improve our communication skills and teamwork spirit.（概括地说，我们需要提高沟通技巧和团队合作精神。）</w:t>
      </w:r>
    </w:p>
    <w:p w14:paraId="0ABCAF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all in all：更口语化，用于总结时，涵盖全面情况，表达综合性观点。如：All in all, it was a great trip despite some minor problems.（总的来说，尽管有一些小问题，这还是一次很棒的旅行。）</w:t>
      </w:r>
    </w:p>
    <w:p w14:paraId="0E75AB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in a word：简洁有力，用于简洁概括，尤其在需用简短话语总结复杂内容时。例如：In a word, he is a talented and hard - working student.（一句话，他是个有才华且勤奋的学生。）</w:t>
      </w:r>
    </w:p>
    <w:p w14:paraId="098A92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overall：可作副词或形容词，用于总结概述整体情况。如：Overall, the performance of the company has been improving this year.（总体而言，公司今年的业绩一直在提升。）</w:t>
      </w:r>
    </w:p>
    <w:p w14:paraId="5D50F2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to conclude：正式，常用于演讲、论文等正式场合，引出总结性陈述。例如：To conclude, the research findings provide valuable insights into this phenomenon.（综上所述，研究结果为这一现象提供了有价值的见解。）</w:t>
      </w:r>
    </w:p>
    <w:p w14:paraId="74446E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20" w:left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69420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20" w:left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4AB7C0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20" w:left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8D1A3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20" w:left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74B0B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20" w:left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01C9D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20" w:left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D14D1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20" w:left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F0B1C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20" w:left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78048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5743F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表示结论的连词或短语，它们在句中起到承上启下，引导出结论的作用：</w:t>
      </w:r>
    </w:p>
    <w:p w14:paraId="5C3988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therefore：“因此；所以”，强调基于前面所述的原因得出的结果或结论，因果关系较为紧密，常用于正式书面语。例如：He didn't study hard. Therefore, he failed the exam.（他学习不努力，因此考试不及格。）</w:t>
      </w:r>
    </w:p>
    <w:p w14:paraId="6A56BE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thus：“因此；从而”，书面语用词，更强调方式或方法，常表示按照某种逻辑得出结论，有时可与 therefore 互换，但 thus 更注重前因后果的连贯性。例如：The cost of raw materials has increased; thus, the price of the product will go up.（原材料成本增加了，因此产品价格将会上涨。）</w:t>
      </w:r>
    </w:p>
    <w:p w14:paraId="3D8616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hence：“因此；由此”，正式用语，强调从前面的论述自然得出的结果，常用于书面语，尤其在科技、法律等文体中。例如：The weather is bad; hence, we have to cancel the outdoor activity.（天气不好，所以我们不得不取消户外活动。）</w:t>
      </w:r>
    </w:p>
    <w:p w14:paraId="124E78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consequently：“所以；结果”，表示由于前面提到的原因而导致的结果，语气比 therefore 稍弱，更强调事情发展的连贯性。例如：He was late for work every day. Consequently, he was fired.（他每天上班都迟到，结果被解雇了。）</w:t>
      </w:r>
    </w:p>
    <w:p w14:paraId="750E04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as a result：“结果；因此”，使用较为广泛，既可以用于书面语，也可用于口语，强调某件事情带来的直接结果。例如：He worked hard. As a result, he got a promotion.（他工作努力，结果得到了晋升。）</w:t>
      </w:r>
    </w:p>
    <w:p w14:paraId="1FFB2C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hanging="42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as a consequence：“因此；结果”，与 as a result 意思相近，但更为正式，强调事情的因果关系是必然的。例如：He ignored the traffic rules. As a consequence, he was involved in an accident.（他无视交通规则，结果卷入了一场事故。）</w:t>
      </w:r>
    </w:p>
    <w:p w14:paraId="2B1813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6D76B0"/>
    <w:multiLevelType w:val="singleLevel"/>
    <w:tmpl w:val="276D76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510E7D"/>
    <w:rsid w:val="32510E7D"/>
    <w:rsid w:val="449A6A6E"/>
    <w:rsid w:val="6FDD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1630</Words>
  <Characters>2696</Characters>
  <Lines>0</Lines>
  <Paragraphs>0</Paragraphs>
  <TotalTime>3</TotalTime>
  <ScaleCrop>false</ScaleCrop>
  <LinksUpToDate>false</LinksUpToDate>
  <CharactersWithSpaces>2980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2025-10-26T08:47:00Z</dcterms:created>
  <dc:creator>龙坚</dc:creator>
  <cp:lastModifiedBy>666666</cp:lastModifiedBy>
  <dcterms:modified xsi:type="dcterms:W3CDTF">2026-05-09T08:46:43Z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D90F6E860BEE407A9E52DED1AF41345C_13</vt:lpwstr>
  </property>
  <property fmtid="{D5CDD505-2E9C-101B-9397-08002B2CF9AE}" pid="4" name="KSOTemplateDocerSaveRecord">
    <vt:lpwstr>eyJoZGlkIjoiZDYyYjgyOGJkYjU1ODlkZDgxODU3ODczZDQ5Y2UwZjkiLCJ1c2VySWQiOiIxNzE3NjYwNTc4In0=</vt:lpwstr>
  </property>
</Properties>
</file>