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E37" w:rsidRPr="004D4296" w:rsidRDefault="00621E37" w:rsidP="00621E37">
      <w:pPr>
        <w:jc w:val="center"/>
        <w:rPr>
          <w:rFonts w:ascii="宋体" w:eastAsia="宋体" w:hAnsi="宋体"/>
          <w:b/>
          <w:sz w:val="32"/>
          <w:szCs w:val="28"/>
          <w:lang w:eastAsia="zh-CN"/>
        </w:rPr>
      </w:pPr>
      <w:r w:rsidRPr="004D4296">
        <w:rPr>
          <w:rFonts w:ascii="宋体" w:eastAsia="宋体" w:hAnsi="宋体"/>
          <w:b/>
          <w:sz w:val="32"/>
          <w:szCs w:val="28"/>
          <w:lang w:eastAsia="zh-CN"/>
        </w:rPr>
        <w:t>数据报通信和流式通信的区别</w:t>
      </w:r>
    </w:p>
    <w:p w:rsidR="00621E37" w:rsidRPr="00621E37" w:rsidRDefault="00621E37" w:rsidP="00621E37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  <w:lang w:eastAsia="zh-CN"/>
        </w:rPr>
      </w:pPr>
      <w:r w:rsidRPr="004D4296">
        <w:rPr>
          <w:rFonts w:ascii="宋体" w:eastAsia="宋体" w:hAnsi="宋体" w:cs="宋体" w:hint="eastAsia"/>
          <w:color w:val="000000"/>
          <w:kern w:val="0"/>
          <w:sz w:val="28"/>
          <w:szCs w:val="28"/>
          <w:lang w:eastAsia="zh-CN"/>
        </w:rPr>
        <w:t xml:space="preserve">    </w:t>
      </w:r>
      <w:r w:rsidRPr="004D4296">
        <w:rPr>
          <w:rFonts w:ascii="宋体" w:eastAsia="宋体" w:hAnsi="宋体" w:cs="宋体"/>
          <w:color w:val="FF0000"/>
          <w:kern w:val="0"/>
          <w:sz w:val="28"/>
          <w:szCs w:val="28"/>
          <w:lang w:eastAsia="zh-CN"/>
        </w:rPr>
        <w:t>数据报通信协议UDP</w:t>
      </w:r>
      <w:r w:rsidRPr="004D4296">
        <w:rPr>
          <w:rFonts w:ascii="宋体" w:eastAsia="宋体" w:hAnsi="宋体" w:cs="宋体"/>
          <w:color w:val="000000"/>
          <w:kern w:val="0"/>
          <w:sz w:val="28"/>
          <w:szCs w:val="28"/>
          <w:lang w:eastAsia="zh-CN"/>
        </w:rPr>
        <w:t>（User Datagram Protocol）是一种无连接的协议。</w:t>
      </w:r>
      <w:r w:rsidRPr="00621E37">
        <w:rPr>
          <w:rFonts w:ascii="宋体" w:eastAsia="宋体" w:hAnsi="宋体" w:cs="宋体"/>
          <w:color w:val="000000"/>
          <w:kern w:val="0"/>
          <w:sz w:val="28"/>
          <w:szCs w:val="28"/>
          <w:lang w:eastAsia="zh-CN"/>
        </w:rPr>
        <w:t>每</w:t>
      </w:r>
      <w:bookmarkStart w:id="0" w:name="_GoBack"/>
      <w:bookmarkEnd w:id="0"/>
      <w:r w:rsidRPr="00621E37">
        <w:rPr>
          <w:rFonts w:ascii="宋体" w:eastAsia="宋体" w:hAnsi="宋体" w:cs="宋体"/>
          <w:color w:val="000000"/>
          <w:kern w:val="0"/>
          <w:sz w:val="28"/>
          <w:szCs w:val="28"/>
          <w:lang w:eastAsia="zh-CN"/>
        </w:rPr>
        <w:t>个数据报都是一个独立的信息，包括完整的源地址或目的地址，它在网络上以任何可能的路径传往目的地，因此能否到达目的地，到达目的地的时间以及内容的正确性都是不能被保证的。</w:t>
      </w:r>
    </w:p>
    <w:p w:rsidR="00621E37" w:rsidRPr="00621E37" w:rsidRDefault="00621E37" w:rsidP="00621E37">
      <w:pPr>
        <w:widowControl/>
        <w:ind w:firstLine="660"/>
        <w:rPr>
          <w:rFonts w:ascii="宋体" w:eastAsia="宋体" w:hAnsi="宋体" w:cs="宋体"/>
          <w:color w:val="000000"/>
          <w:kern w:val="0"/>
          <w:sz w:val="28"/>
          <w:szCs w:val="28"/>
          <w:lang w:eastAsia="zh-CN"/>
        </w:rPr>
      </w:pPr>
      <w:r w:rsidRPr="004D4296">
        <w:rPr>
          <w:rFonts w:ascii="宋体" w:eastAsia="宋体" w:hAnsi="宋体" w:cs="宋体"/>
          <w:color w:val="FF0000"/>
          <w:kern w:val="0"/>
          <w:sz w:val="28"/>
          <w:szCs w:val="28"/>
          <w:lang w:eastAsia="zh-CN"/>
        </w:rPr>
        <w:t>流式通信协议TCP</w:t>
      </w:r>
      <w:r w:rsidRPr="004D4296">
        <w:rPr>
          <w:rFonts w:ascii="宋体" w:eastAsia="宋体" w:hAnsi="宋体" w:cs="宋体"/>
          <w:color w:val="000000"/>
          <w:kern w:val="0"/>
          <w:sz w:val="28"/>
          <w:szCs w:val="28"/>
          <w:lang w:eastAsia="zh-CN"/>
        </w:rPr>
        <w:t>（</w:t>
      </w:r>
      <w:proofErr w:type="spellStart"/>
      <w:r w:rsidRPr="004D4296">
        <w:rPr>
          <w:rFonts w:ascii="宋体" w:eastAsia="宋体" w:hAnsi="宋体" w:cs="宋体"/>
          <w:color w:val="000000"/>
          <w:kern w:val="0"/>
          <w:sz w:val="28"/>
          <w:szCs w:val="28"/>
          <w:lang w:eastAsia="zh-CN"/>
        </w:rPr>
        <w:t>Tranfer</w:t>
      </w:r>
      <w:proofErr w:type="spellEnd"/>
      <w:r w:rsidRPr="004D4296">
        <w:rPr>
          <w:rFonts w:ascii="宋体" w:eastAsia="宋体" w:hAnsi="宋体" w:cs="宋体"/>
          <w:color w:val="000000"/>
          <w:kern w:val="0"/>
          <w:sz w:val="28"/>
          <w:szCs w:val="28"/>
          <w:lang w:eastAsia="zh-CN"/>
        </w:rPr>
        <w:t xml:space="preserve"> Control Protocol）与UDP不同，它是面向连接的协议，</w:t>
      </w:r>
      <w:r w:rsidRPr="00621E37">
        <w:rPr>
          <w:rFonts w:ascii="宋体" w:eastAsia="宋体" w:hAnsi="宋体" w:cs="宋体"/>
          <w:color w:val="000000"/>
          <w:kern w:val="0"/>
          <w:sz w:val="28"/>
          <w:szCs w:val="28"/>
          <w:lang w:eastAsia="zh-CN"/>
        </w:rPr>
        <w:t xml:space="preserve">发送方和接收方的成对的两个socket之间必须建立连接，以便在TCP协议的基础上进行通信，当一个socket（通常都是server </w:t>
      </w:r>
      <w:proofErr w:type="spellStart"/>
      <w:r w:rsidRPr="00621E37">
        <w:rPr>
          <w:rFonts w:ascii="宋体" w:eastAsia="宋体" w:hAnsi="宋体" w:cs="宋体"/>
          <w:color w:val="000000"/>
          <w:kern w:val="0"/>
          <w:sz w:val="28"/>
          <w:szCs w:val="28"/>
          <w:lang w:eastAsia="zh-CN"/>
        </w:rPr>
        <w:t>socker</w:t>
      </w:r>
      <w:proofErr w:type="spellEnd"/>
      <w:r w:rsidRPr="00621E37">
        <w:rPr>
          <w:rFonts w:ascii="宋体" w:eastAsia="宋体" w:hAnsi="宋体" w:cs="宋体"/>
          <w:color w:val="000000"/>
          <w:kern w:val="0"/>
          <w:sz w:val="28"/>
          <w:szCs w:val="28"/>
          <w:lang w:eastAsia="zh-CN"/>
        </w:rPr>
        <w:t>）等待建立连接时，另一个socket可以要求进行连接，一旦这两个socket连接起来，他们就可以进行双向数据传输，双方都可以进行发送或接收操作。</w:t>
      </w:r>
    </w:p>
    <w:p w:rsidR="00621E37" w:rsidRPr="00621E37" w:rsidRDefault="00621E37" w:rsidP="00621E37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  <w:lang w:eastAsia="zh-CN"/>
        </w:rPr>
      </w:pPr>
      <w:r w:rsidRPr="00621E37">
        <w:rPr>
          <w:rFonts w:ascii="宋体" w:eastAsia="宋体" w:hAnsi="宋体" w:cs="宋体"/>
          <w:color w:val="000000"/>
          <w:kern w:val="0"/>
          <w:sz w:val="28"/>
          <w:szCs w:val="28"/>
          <w:lang w:eastAsia="zh-CN"/>
        </w:rPr>
        <w:t>这两种通信方式的区别如下： </w:t>
      </w:r>
    </w:p>
    <w:tbl>
      <w:tblPr>
        <w:tblW w:w="11216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8"/>
        <w:gridCol w:w="924"/>
        <w:gridCol w:w="2871"/>
        <w:gridCol w:w="1668"/>
        <w:gridCol w:w="1541"/>
        <w:gridCol w:w="2564"/>
      </w:tblGrid>
      <w:tr w:rsidR="004D4296" w:rsidRPr="004D4296" w:rsidTr="004D4296">
        <w:trPr>
          <w:trHeight w:val="346"/>
          <w:tblCellSpacing w:w="7" w:type="dxa"/>
          <w:jc w:val="center"/>
        </w:trPr>
        <w:tc>
          <w:tcPr>
            <w:tcW w:w="1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:rsidR="00621E37" w:rsidRPr="00621E37" w:rsidRDefault="00621E37" w:rsidP="00621E37">
            <w:pPr>
              <w:widowControl/>
              <w:jc w:val="center"/>
              <w:rPr>
                <w:rFonts w:ascii="宋体" w:eastAsia="宋体" w:hAnsi="宋体" w:cs="宋体"/>
                <w:kern w:val="0"/>
                <w:szCs w:val="28"/>
                <w:lang w:eastAsia="zh-CN"/>
              </w:rPr>
            </w:pPr>
            <w:r w:rsidRPr="00621E37">
              <w:rPr>
                <w:rFonts w:ascii="宋体" w:eastAsia="宋体" w:hAnsi="宋体" w:cs="宋体"/>
                <w:kern w:val="0"/>
                <w:szCs w:val="28"/>
                <w:lang w:eastAsia="zh-CN"/>
              </w:rPr>
              <w:t>通信方式</w:t>
            </w:r>
          </w:p>
        </w:tc>
        <w:tc>
          <w:tcPr>
            <w:tcW w:w="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:rsidR="00621E37" w:rsidRPr="00621E37" w:rsidRDefault="00621E37" w:rsidP="00621E37">
            <w:pPr>
              <w:widowControl/>
              <w:jc w:val="center"/>
              <w:rPr>
                <w:rFonts w:ascii="宋体" w:eastAsia="宋体" w:hAnsi="宋体" w:cs="宋体"/>
                <w:kern w:val="0"/>
                <w:szCs w:val="28"/>
                <w:lang w:eastAsia="zh-CN"/>
              </w:rPr>
            </w:pPr>
            <w:r w:rsidRPr="00621E37">
              <w:rPr>
                <w:rFonts w:ascii="宋体" w:eastAsia="宋体" w:hAnsi="宋体" w:cs="宋体"/>
                <w:kern w:val="0"/>
                <w:szCs w:val="28"/>
                <w:lang w:eastAsia="zh-CN"/>
              </w:rPr>
              <w:t>协议</w:t>
            </w:r>
          </w:p>
        </w:tc>
        <w:tc>
          <w:tcPr>
            <w:tcW w:w="2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:rsidR="00621E37" w:rsidRPr="00621E37" w:rsidRDefault="00621E37" w:rsidP="00621E37">
            <w:pPr>
              <w:widowControl/>
              <w:jc w:val="center"/>
              <w:rPr>
                <w:rFonts w:ascii="宋体" w:eastAsia="宋体" w:hAnsi="宋体" w:cs="宋体"/>
                <w:kern w:val="0"/>
                <w:szCs w:val="28"/>
                <w:lang w:eastAsia="zh-CN"/>
              </w:rPr>
            </w:pPr>
            <w:r w:rsidRPr="00621E37">
              <w:rPr>
                <w:rFonts w:ascii="宋体" w:eastAsia="宋体" w:hAnsi="宋体" w:cs="宋体"/>
                <w:kern w:val="0"/>
                <w:szCs w:val="28"/>
                <w:lang w:eastAsia="zh-CN"/>
              </w:rPr>
              <w:t>是否需要连接</w:t>
            </w:r>
          </w:p>
        </w:tc>
        <w:tc>
          <w:tcPr>
            <w:tcW w:w="1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:rsidR="00621E37" w:rsidRPr="00621E37" w:rsidRDefault="00621E37" w:rsidP="00621E37">
            <w:pPr>
              <w:widowControl/>
              <w:jc w:val="center"/>
              <w:rPr>
                <w:rFonts w:ascii="宋体" w:eastAsia="宋体" w:hAnsi="宋体" w:cs="宋体"/>
                <w:kern w:val="0"/>
                <w:szCs w:val="28"/>
                <w:lang w:eastAsia="zh-CN"/>
              </w:rPr>
            </w:pPr>
            <w:r w:rsidRPr="00621E37">
              <w:rPr>
                <w:rFonts w:ascii="宋体" w:eastAsia="宋体" w:hAnsi="宋体" w:cs="宋体"/>
                <w:kern w:val="0"/>
                <w:szCs w:val="28"/>
                <w:lang w:eastAsia="zh-CN"/>
              </w:rPr>
              <w:t>可靠性</w:t>
            </w:r>
          </w:p>
        </w:tc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:rsidR="00621E37" w:rsidRPr="00621E37" w:rsidRDefault="00621E37" w:rsidP="00621E37">
            <w:pPr>
              <w:widowControl/>
              <w:jc w:val="center"/>
              <w:rPr>
                <w:rFonts w:ascii="宋体" w:eastAsia="宋体" w:hAnsi="宋体" w:cs="宋体"/>
                <w:kern w:val="0"/>
                <w:szCs w:val="28"/>
                <w:lang w:eastAsia="zh-CN"/>
              </w:rPr>
            </w:pPr>
            <w:r w:rsidRPr="00621E37">
              <w:rPr>
                <w:rFonts w:ascii="宋体" w:eastAsia="宋体" w:hAnsi="宋体" w:cs="宋体"/>
                <w:kern w:val="0"/>
                <w:szCs w:val="28"/>
                <w:lang w:eastAsia="zh-CN"/>
              </w:rPr>
              <w:t>数据量</w:t>
            </w:r>
          </w:p>
        </w:tc>
        <w:tc>
          <w:tcPr>
            <w:tcW w:w="2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:rsidR="00621E37" w:rsidRPr="00621E37" w:rsidRDefault="00621E37" w:rsidP="00621E37">
            <w:pPr>
              <w:widowControl/>
              <w:jc w:val="center"/>
              <w:rPr>
                <w:rFonts w:ascii="宋体" w:eastAsia="宋体" w:hAnsi="宋体" w:cs="宋体"/>
                <w:kern w:val="0"/>
                <w:szCs w:val="28"/>
                <w:lang w:eastAsia="zh-CN"/>
              </w:rPr>
            </w:pPr>
            <w:r w:rsidRPr="00621E37">
              <w:rPr>
                <w:rFonts w:ascii="宋体" w:eastAsia="宋体" w:hAnsi="宋体" w:cs="宋体"/>
                <w:kern w:val="0"/>
                <w:szCs w:val="28"/>
                <w:lang w:eastAsia="zh-CN"/>
              </w:rPr>
              <w:t>应用</w:t>
            </w:r>
          </w:p>
        </w:tc>
      </w:tr>
      <w:tr w:rsidR="004D4296" w:rsidRPr="004D4296" w:rsidTr="004D4296">
        <w:trPr>
          <w:trHeight w:val="1052"/>
          <w:tblCellSpacing w:w="7" w:type="dxa"/>
          <w:jc w:val="center"/>
        </w:trPr>
        <w:tc>
          <w:tcPr>
            <w:tcW w:w="1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1E37" w:rsidRPr="00621E37" w:rsidRDefault="00621E37" w:rsidP="00621E37">
            <w:pPr>
              <w:widowControl/>
              <w:jc w:val="center"/>
              <w:rPr>
                <w:rFonts w:ascii="宋体" w:eastAsia="宋体" w:hAnsi="宋体" w:cs="宋体"/>
                <w:kern w:val="0"/>
                <w:szCs w:val="28"/>
                <w:lang w:eastAsia="zh-CN"/>
              </w:rPr>
            </w:pPr>
            <w:r w:rsidRPr="00621E37">
              <w:rPr>
                <w:rFonts w:ascii="宋体" w:eastAsia="宋体" w:hAnsi="宋体" w:cs="宋体"/>
                <w:kern w:val="0"/>
                <w:szCs w:val="28"/>
                <w:lang w:eastAsia="zh-CN"/>
              </w:rPr>
              <w:t>数据报通信</w:t>
            </w:r>
          </w:p>
        </w:tc>
        <w:tc>
          <w:tcPr>
            <w:tcW w:w="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1E37" w:rsidRPr="00621E37" w:rsidRDefault="00621E37" w:rsidP="00621E37">
            <w:pPr>
              <w:widowControl/>
              <w:jc w:val="center"/>
              <w:rPr>
                <w:rFonts w:ascii="宋体" w:eastAsia="宋体" w:hAnsi="宋体" w:cs="宋体"/>
                <w:kern w:val="0"/>
                <w:szCs w:val="28"/>
                <w:lang w:eastAsia="zh-CN"/>
              </w:rPr>
            </w:pPr>
            <w:r w:rsidRPr="00621E37">
              <w:rPr>
                <w:rFonts w:ascii="宋体" w:eastAsia="宋体" w:hAnsi="宋体" w:cs="宋体"/>
                <w:kern w:val="0"/>
                <w:szCs w:val="28"/>
                <w:lang w:eastAsia="zh-CN"/>
              </w:rPr>
              <w:t>UDP</w:t>
            </w:r>
          </w:p>
        </w:tc>
        <w:tc>
          <w:tcPr>
            <w:tcW w:w="2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1E37" w:rsidRPr="00621E37" w:rsidRDefault="00621E37" w:rsidP="00621E37">
            <w:pPr>
              <w:widowControl/>
              <w:jc w:val="center"/>
              <w:rPr>
                <w:rFonts w:ascii="宋体" w:eastAsia="宋体" w:hAnsi="宋体" w:cs="宋体"/>
                <w:kern w:val="0"/>
                <w:szCs w:val="28"/>
                <w:lang w:eastAsia="zh-CN"/>
              </w:rPr>
            </w:pPr>
            <w:r w:rsidRPr="00621E37">
              <w:rPr>
                <w:rFonts w:ascii="宋体" w:eastAsia="宋体" w:hAnsi="宋体" w:cs="宋体"/>
                <w:kern w:val="0"/>
                <w:szCs w:val="28"/>
                <w:lang w:eastAsia="zh-CN"/>
              </w:rPr>
              <w:t>无连接，每个数据报包括源地址和目标地址</w:t>
            </w:r>
          </w:p>
        </w:tc>
        <w:tc>
          <w:tcPr>
            <w:tcW w:w="1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1E37" w:rsidRPr="00621E37" w:rsidRDefault="00621E37" w:rsidP="00621E37">
            <w:pPr>
              <w:widowControl/>
              <w:jc w:val="center"/>
              <w:rPr>
                <w:rFonts w:ascii="宋体" w:eastAsia="宋体" w:hAnsi="宋体" w:cs="宋体"/>
                <w:kern w:val="0"/>
                <w:szCs w:val="28"/>
                <w:lang w:eastAsia="zh-CN"/>
              </w:rPr>
            </w:pPr>
            <w:r w:rsidRPr="00621E37">
              <w:rPr>
                <w:rFonts w:ascii="宋体" w:eastAsia="宋体" w:hAnsi="宋体" w:cs="宋体"/>
                <w:kern w:val="0"/>
                <w:szCs w:val="28"/>
                <w:lang w:eastAsia="zh-CN"/>
              </w:rPr>
              <w:t>不可靠，数据会丢失</w:t>
            </w:r>
          </w:p>
        </w:tc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1E37" w:rsidRPr="00621E37" w:rsidRDefault="00621E37" w:rsidP="00621E37">
            <w:pPr>
              <w:widowControl/>
              <w:jc w:val="center"/>
              <w:rPr>
                <w:rFonts w:ascii="宋体" w:eastAsia="宋体" w:hAnsi="宋体" w:cs="宋体"/>
                <w:kern w:val="0"/>
                <w:szCs w:val="28"/>
                <w:lang w:eastAsia="zh-CN"/>
              </w:rPr>
            </w:pPr>
            <w:r w:rsidRPr="00621E37">
              <w:rPr>
                <w:rFonts w:ascii="宋体" w:eastAsia="宋体" w:hAnsi="宋体" w:cs="宋体"/>
                <w:kern w:val="0"/>
                <w:szCs w:val="28"/>
                <w:lang w:eastAsia="zh-CN"/>
              </w:rPr>
              <w:t>64KB之内</w:t>
            </w:r>
          </w:p>
        </w:tc>
        <w:tc>
          <w:tcPr>
            <w:tcW w:w="2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1E37" w:rsidRPr="00621E37" w:rsidRDefault="00621E37" w:rsidP="00621E37">
            <w:pPr>
              <w:widowControl/>
              <w:jc w:val="center"/>
              <w:rPr>
                <w:rFonts w:ascii="宋体" w:eastAsia="宋体" w:hAnsi="宋体" w:cs="宋体"/>
                <w:kern w:val="0"/>
                <w:szCs w:val="28"/>
                <w:lang w:eastAsia="zh-CN"/>
              </w:rPr>
            </w:pPr>
            <w:r w:rsidRPr="00621E37">
              <w:rPr>
                <w:rFonts w:ascii="宋体" w:eastAsia="宋体" w:hAnsi="宋体" w:cs="宋体"/>
                <w:kern w:val="0"/>
                <w:szCs w:val="28"/>
                <w:lang w:eastAsia="zh-CN"/>
              </w:rPr>
              <w:t>时间服务，ping程序</w:t>
            </w:r>
          </w:p>
        </w:tc>
      </w:tr>
      <w:tr w:rsidR="004D4296" w:rsidRPr="004D4296" w:rsidTr="004D4296">
        <w:trPr>
          <w:trHeight w:val="720"/>
          <w:tblCellSpacing w:w="7" w:type="dxa"/>
          <w:jc w:val="center"/>
        </w:trPr>
        <w:tc>
          <w:tcPr>
            <w:tcW w:w="1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1E37" w:rsidRPr="00621E37" w:rsidRDefault="00621E37" w:rsidP="00621E37">
            <w:pPr>
              <w:widowControl/>
              <w:jc w:val="center"/>
              <w:rPr>
                <w:rFonts w:ascii="宋体" w:eastAsia="宋体" w:hAnsi="宋体" w:cs="宋体"/>
                <w:kern w:val="0"/>
                <w:szCs w:val="28"/>
                <w:lang w:eastAsia="zh-CN"/>
              </w:rPr>
            </w:pPr>
            <w:r w:rsidRPr="00621E37">
              <w:rPr>
                <w:rFonts w:ascii="宋体" w:eastAsia="宋体" w:hAnsi="宋体" w:cs="宋体"/>
                <w:kern w:val="0"/>
                <w:szCs w:val="28"/>
                <w:lang w:eastAsia="zh-CN"/>
              </w:rPr>
              <w:t>流式通信</w:t>
            </w:r>
          </w:p>
        </w:tc>
        <w:tc>
          <w:tcPr>
            <w:tcW w:w="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1E37" w:rsidRPr="00621E37" w:rsidRDefault="00621E37" w:rsidP="00621E37">
            <w:pPr>
              <w:widowControl/>
              <w:jc w:val="center"/>
              <w:rPr>
                <w:rFonts w:ascii="宋体" w:eastAsia="宋体" w:hAnsi="宋体" w:cs="宋体"/>
                <w:kern w:val="0"/>
                <w:szCs w:val="28"/>
                <w:lang w:eastAsia="zh-CN"/>
              </w:rPr>
            </w:pPr>
            <w:r w:rsidRPr="00621E37">
              <w:rPr>
                <w:rFonts w:ascii="宋体" w:eastAsia="宋体" w:hAnsi="宋体" w:cs="宋体"/>
                <w:kern w:val="0"/>
                <w:szCs w:val="28"/>
                <w:lang w:eastAsia="zh-CN"/>
              </w:rPr>
              <w:t>TCP</w:t>
            </w:r>
          </w:p>
        </w:tc>
        <w:tc>
          <w:tcPr>
            <w:tcW w:w="2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1E37" w:rsidRPr="00621E37" w:rsidRDefault="00621E37" w:rsidP="00621E37">
            <w:pPr>
              <w:widowControl/>
              <w:jc w:val="center"/>
              <w:rPr>
                <w:rFonts w:ascii="宋体" w:eastAsia="宋体" w:hAnsi="宋体" w:cs="宋体"/>
                <w:kern w:val="0"/>
                <w:szCs w:val="28"/>
                <w:lang w:eastAsia="zh-CN"/>
              </w:rPr>
            </w:pPr>
            <w:r w:rsidRPr="00621E37">
              <w:rPr>
                <w:rFonts w:ascii="宋体" w:eastAsia="宋体" w:hAnsi="宋体" w:cs="宋体"/>
                <w:kern w:val="0"/>
                <w:szCs w:val="28"/>
                <w:lang w:eastAsia="zh-CN"/>
              </w:rPr>
              <w:t>需要连接</w:t>
            </w:r>
          </w:p>
        </w:tc>
        <w:tc>
          <w:tcPr>
            <w:tcW w:w="1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1E37" w:rsidRPr="00621E37" w:rsidRDefault="00621E37" w:rsidP="00621E37">
            <w:pPr>
              <w:widowControl/>
              <w:jc w:val="center"/>
              <w:rPr>
                <w:rFonts w:ascii="宋体" w:eastAsia="宋体" w:hAnsi="宋体" w:cs="宋体"/>
                <w:kern w:val="0"/>
                <w:szCs w:val="28"/>
                <w:lang w:eastAsia="zh-CN"/>
              </w:rPr>
            </w:pPr>
            <w:r w:rsidRPr="00621E37">
              <w:rPr>
                <w:rFonts w:ascii="宋体" w:eastAsia="宋体" w:hAnsi="宋体" w:cs="宋体"/>
                <w:kern w:val="0"/>
                <w:szCs w:val="28"/>
                <w:lang w:eastAsia="zh-CN"/>
              </w:rPr>
              <w:t>可靠，数据不会丢失</w:t>
            </w:r>
          </w:p>
        </w:tc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1E37" w:rsidRPr="00621E37" w:rsidRDefault="00621E37" w:rsidP="00621E37">
            <w:pPr>
              <w:widowControl/>
              <w:jc w:val="center"/>
              <w:rPr>
                <w:rFonts w:ascii="宋体" w:eastAsia="宋体" w:hAnsi="宋体" w:cs="宋体"/>
                <w:kern w:val="0"/>
                <w:szCs w:val="28"/>
                <w:lang w:eastAsia="zh-CN"/>
              </w:rPr>
            </w:pPr>
            <w:r w:rsidRPr="00621E37">
              <w:rPr>
                <w:rFonts w:ascii="宋体" w:eastAsia="宋体" w:hAnsi="宋体" w:cs="宋体"/>
                <w:kern w:val="0"/>
                <w:szCs w:val="28"/>
                <w:lang w:eastAsia="zh-CN"/>
              </w:rPr>
              <w:t>大量数据</w:t>
            </w:r>
          </w:p>
        </w:tc>
        <w:tc>
          <w:tcPr>
            <w:tcW w:w="2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1E37" w:rsidRPr="00621E37" w:rsidRDefault="00621E37" w:rsidP="00621E37">
            <w:pPr>
              <w:widowControl/>
              <w:jc w:val="center"/>
              <w:rPr>
                <w:rFonts w:ascii="宋体" w:eastAsia="宋体" w:hAnsi="宋体" w:cs="宋体"/>
                <w:kern w:val="0"/>
                <w:szCs w:val="28"/>
                <w:lang w:eastAsia="zh-CN"/>
              </w:rPr>
            </w:pPr>
            <w:r w:rsidRPr="00621E37">
              <w:rPr>
                <w:rFonts w:ascii="宋体" w:eastAsia="宋体" w:hAnsi="宋体" w:cs="宋体"/>
                <w:kern w:val="0"/>
                <w:szCs w:val="28"/>
                <w:lang w:eastAsia="zh-CN"/>
              </w:rPr>
              <w:t>http服务，Telnet服务，Ftp服务</w:t>
            </w:r>
          </w:p>
        </w:tc>
      </w:tr>
    </w:tbl>
    <w:p w:rsidR="00621E37" w:rsidRPr="00621E37" w:rsidRDefault="00621E37" w:rsidP="00621E37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  <w:lang w:eastAsia="zh-CN"/>
        </w:rPr>
      </w:pPr>
      <w:r w:rsidRPr="00621E37">
        <w:rPr>
          <w:rFonts w:ascii="宋体" w:eastAsia="宋体" w:hAnsi="宋体" w:cs="宋体"/>
          <w:color w:val="000000"/>
          <w:kern w:val="0"/>
          <w:sz w:val="28"/>
          <w:szCs w:val="28"/>
          <w:lang w:eastAsia="zh-CN"/>
        </w:rPr>
        <w:t>流式通信，主要应用于大量数据可靠传输。</w:t>
      </w:r>
    </w:p>
    <w:p w:rsidR="00323444" w:rsidRPr="004D4296" w:rsidRDefault="00621E37" w:rsidP="004D4296">
      <w:pPr>
        <w:widowControl/>
        <w:rPr>
          <w:rFonts w:ascii="宋体" w:eastAsia="宋体" w:hAnsi="宋体"/>
          <w:sz w:val="28"/>
          <w:szCs w:val="28"/>
        </w:rPr>
      </w:pPr>
      <w:r w:rsidRPr="00621E37">
        <w:rPr>
          <w:rFonts w:ascii="宋体" w:eastAsia="宋体" w:hAnsi="宋体" w:cs="宋体"/>
          <w:color w:val="000000"/>
          <w:kern w:val="0"/>
          <w:sz w:val="28"/>
          <w:szCs w:val="28"/>
          <w:lang w:eastAsia="zh-CN"/>
        </w:rPr>
        <w:t>数据报通信，主要用于不需要保证传输正确性的情况。</w:t>
      </w:r>
    </w:p>
    <w:sectPr w:rsidR="00323444" w:rsidRPr="004D42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BA6"/>
    <w:rsid w:val="00323444"/>
    <w:rsid w:val="004D4296"/>
    <w:rsid w:val="00621E37"/>
    <w:rsid w:val="00DD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21E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621E37"/>
    <w:pPr>
      <w:widowControl/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7"/>
      <w:szCs w:val="27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21E37"/>
    <w:rPr>
      <w:rFonts w:ascii="宋体" w:eastAsia="宋体" w:hAnsi="宋体" w:cs="宋体"/>
      <w:b/>
      <w:bCs/>
      <w:kern w:val="0"/>
      <w:sz w:val="27"/>
      <w:szCs w:val="27"/>
      <w:lang w:eastAsia="zh-CN"/>
    </w:rPr>
  </w:style>
  <w:style w:type="paragraph" w:styleId="a3">
    <w:name w:val="Normal (Web)"/>
    <w:basedOn w:val="a"/>
    <w:uiPriority w:val="99"/>
    <w:unhideWhenUsed/>
    <w:rsid w:val="00621E37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  <w:lang w:eastAsia="zh-CN"/>
    </w:rPr>
  </w:style>
  <w:style w:type="character" w:customStyle="1" w:styleId="dldyltzd">
    <w:name w:val="dldyltzd"/>
    <w:basedOn w:val="a0"/>
    <w:rsid w:val="00621E37"/>
  </w:style>
  <w:style w:type="paragraph" w:customStyle="1" w:styleId="dldyltzd1">
    <w:name w:val="dldyltzd1"/>
    <w:basedOn w:val="a"/>
    <w:rsid w:val="00621E37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  <w:lang w:eastAsia="zh-CN"/>
    </w:rPr>
  </w:style>
  <w:style w:type="character" w:customStyle="1" w:styleId="1Char">
    <w:name w:val="标题 1 Char"/>
    <w:basedOn w:val="a0"/>
    <w:link w:val="1"/>
    <w:uiPriority w:val="9"/>
    <w:rsid w:val="00621E37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621E37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21E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621E37"/>
    <w:pPr>
      <w:widowControl/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7"/>
      <w:szCs w:val="27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21E37"/>
    <w:rPr>
      <w:rFonts w:ascii="宋体" w:eastAsia="宋体" w:hAnsi="宋体" w:cs="宋体"/>
      <w:b/>
      <w:bCs/>
      <w:kern w:val="0"/>
      <w:sz w:val="27"/>
      <w:szCs w:val="27"/>
      <w:lang w:eastAsia="zh-CN"/>
    </w:rPr>
  </w:style>
  <w:style w:type="paragraph" w:styleId="a3">
    <w:name w:val="Normal (Web)"/>
    <w:basedOn w:val="a"/>
    <w:uiPriority w:val="99"/>
    <w:unhideWhenUsed/>
    <w:rsid w:val="00621E37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  <w:lang w:eastAsia="zh-CN"/>
    </w:rPr>
  </w:style>
  <w:style w:type="character" w:customStyle="1" w:styleId="dldyltzd">
    <w:name w:val="dldyltzd"/>
    <w:basedOn w:val="a0"/>
    <w:rsid w:val="00621E37"/>
  </w:style>
  <w:style w:type="paragraph" w:customStyle="1" w:styleId="dldyltzd1">
    <w:name w:val="dldyltzd1"/>
    <w:basedOn w:val="a"/>
    <w:rsid w:val="00621E37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  <w:lang w:eastAsia="zh-CN"/>
    </w:rPr>
  </w:style>
  <w:style w:type="character" w:customStyle="1" w:styleId="1Char">
    <w:name w:val="标题 1 Char"/>
    <w:basedOn w:val="a0"/>
    <w:link w:val="1"/>
    <w:uiPriority w:val="9"/>
    <w:rsid w:val="00621E37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621E37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7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xdc</dc:creator>
  <cp:keywords/>
  <dc:description/>
  <cp:lastModifiedBy>xdc</cp:lastModifiedBy>
  <cp:revision>3</cp:revision>
  <dcterms:created xsi:type="dcterms:W3CDTF">2013-04-05T10:50:00Z</dcterms:created>
  <dcterms:modified xsi:type="dcterms:W3CDTF">2013-04-05T10:56:00Z</dcterms:modified>
</cp:coreProperties>
</file>