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7ED" w:rsidRDefault="006817ED" w:rsidP="006817ED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817ED">
        <w:rPr>
          <w:rFonts w:ascii="Verdana" w:eastAsia="宋体" w:hAnsi="Verdana" w:cs="宋体" w:hint="eastAsia"/>
          <w:color w:val="5E5E5E"/>
          <w:kern w:val="0"/>
          <w:sz w:val="20"/>
          <w:szCs w:val="20"/>
        </w:rPr>
        <w:t>摘自：</w:t>
      </w:r>
      <w:r w:rsidR="00CB6198" w:rsidRPr="00CB6198">
        <w:rPr>
          <w:rFonts w:ascii="Verdana" w:eastAsia="宋体" w:hAnsi="Verdana" w:cs="宋体"/>
          <w:kern w:val="0"/>
          <w:sz w:val="20"/>
          <w:szCs w:val="20"/>
        </w:rPr>
        <w:t>http://www.cnblogs.com/steven_oyj/archive/2010/05/22/1741482.html</w:t>
      </w:r>
    </w:p>
    <w:p w:rsidR="006817ED" w:rsidRPr="006817ED" w:rsidRDefault="006817ED" w:rsidP="006817ED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color w:val="5E5E5E"/>
          <w:kern w:val="0"/>
          <w:sz w:val="20"/>
          <w:szCs w:val="20"/>
        </w:rPr>
      </w:pPr>
    </w:p>
    <w:p w:rsidR="00E74D6F" w:rsidRPr="00E74D6F" w:rsidRDefault="00CA7A14" w:rsidP="00E74D6F">
      <w:pPr>
        <w:widowControl/>
        <w:shd w:val="clear" w:color="auto" w:fill="FFFFFF"/>
        <w:spacing w:before="150" w:after="150"/>
        <w:jc w:val="center"/>
        <w:outlineLvl w:val="0"/>
        <w:rPr>
          <w:rFonts w:ascii="Verdana" w:eastAsia="宋体" w:hAnsi="Verdana" w:cs="宋体"/>
          <w:b/>
          <w:bCs/>
          <w:color w:val="FF6600"/>
          <w:kern w:val="36"/>
          <w:sz w:val="42"/>
          <w:szCs w:val="42"/>
        </w:rPr>
      </w:pPr>
      <w:bookmarkStart w:id="0" w:name="_GoBack"/>
      <w:bookmarkEnd w:id="0"/>
      <w:r w:rsidRPr="00CA7A14">
        <w:rPr>
          <w:rFonts w:ascii="Verdana" w:eastAsia="宋体" w:hAnsi="Verdana" w:cs="宋体" w:hint="eastAsia"/>
          <w:b/>
          <w:bCs/>
          <w:color w:val="FF6600"/>
          <w:kern w:val="36"/>
          <w:sz w:val="42"/>
          <w:szCs w:val="42"/>
        </w:rPr>
        <w:t>算法策略的总结</w:t>
      </w:r>
    </w:p>
    <w:p w:rsidR="00B339A9" w:rsidRPr="00F74B0D" w:rsidRDefault="00B339A9" w:rsidP="00B339A9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策略是面向问题的，算法是面向实现的。</w:t>
      </w:r>
    </w:p>
    <w:p w:rsidR="00B339A9" w:rsidRPr="00973CE2" w:rsidRDefault="00B339A9" w:rsidP="00B339A9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b/>
          <w:bCs/>
          <w:color w:val="FF6600"/>
          <w:kern w:val="36"/>
          <w:sz w:val="42"/>
          <w:szCs w:val="42"/>
        </w:rPr>
      </w:pPr>
    </w:p>
    <w:p w:rsidR="00B339A9" w:rsidRPr="005E267C" w:rsidRDefault="00B339A9" w:rsidP="00B339A9">
      <w:pPr>
        <w:pStyle w:val="1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FF6600"/>
          <w:sz w:val="36"/>
          <w:szCs w:val="42"/>
        </w:rPr>
      </w:pPr>
      <w:r w:rsidRPr="005E267C">
        <w:rPr>
          <w:rFonts w:ascii="Verdana" w:hAnsi="Verdana"/>
          <w:color w:val="FF6600"/>
          <w:sz w:val="36"/>
          <w:szCs w:val="42"/>
        </w:rPr>
        <w:t>一、不同算法策略特点小结</w:t>
      </w:r>
    </w:p>
    <w:p w:rsidR="00B339A9" w:rsidRPr="005E267C" w:rsidRDefault="00B339A9" w:rsidP="00B339A9">
      <w:pPr>
        <w:pStyle w:val="2"/>
        <w:shd w:val="clear" w:color="auto" w:fill="FFFFFF"/>
        <w:spacing w:before="150" w:after="150"/>
        <w:rPr>
          <w:rFonts w:ascii="Verdana" w:hAnsi="Verdana"/>
          <w:color w:val="5E5E5E"/>
          <w:sz w:val="28"/>
        </w:rPr>
      </w:pPr>
      <w:r w:rsidRPr="005E267C">
        <w:rPr>
          <w:rFonts w:ascii="Verdana" w:hAnsi="Verdana"/>
          <w:color w:val="5E5E5E"/>
          <w:sz w:val="28"/>
        </w:rPr>
        <w:t>1</w:t>
      </w:r>
      <w:r w:rsidRPr="005E267C">
        <w:rPr>
          <w:rFonts w:ascii="Verdana" w:hAnsi="Verdana"/>
          <w:color w:val="5E5E5E"/>
          <w:sz w:val="28"/>
        </w:rPr>
        <w:t>、贪心策略</w:t>
      </w:r>
    </w:p>
    <w:p w:rsidR="00E218BC" w:rsidRDefault="00B339A9" w:rsidP="00E218BC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贪心策略一方面是求解过程比较简单的算法，另一方面它又是对能适用问题的条件要求最严格（即适用范围很小）的算法。</w:t>
      </w:r>
    </w:p>
    <w:p w:rsidR="00E218BC" w:rsidRDefault="00B339A9" w:rsidP="00E218BC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贪心策略解决问题是按一定顺序，在只考虑当前局部信息的情况下，就做出一定的决策，最终得出问题的解。</w:t>
      </w:r>
    </w:p>
    <w:p w:rsidR="00B339A9" w:rsidRPr="00E807F0" w:rsidRDefault="00B339A9" w:rsidP="00E218BC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b/>
          <w:color w:val="FF0000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即：</w:t>
      </w:r>
      <w:r w:rsidRPr="00E807F0">
        <w:rPr>
          <w:rStyle w:val="a7"/>
          <w:rFonts w:ascii="Verdana" w:hAnsi="Verdana"/>
          <w:b w:val="0"/>
          <w:color w:val="FF0000"/>
          <w:sz w:val="22"/>
          <w:szCs w:val="20"/>
        </w:rPr>
        <w:t>通过局部最优决策能得到全局最优决策</w:t>
      </w:r>
      <w:r w:rsidR="006B732A" w:rsidRPr="00E807F0">
        <w:rPr>
          <w:rStyle w:val="a7"/>
          <w:rFonts w:ascii="Verdana" w:hAnsi="Verdana" w:hint="eastAsia"/>
          <w:b w:val="0"/>
          <w:color w:val="FF0000"/>
          <w:sz w:val="22"/>
          <w:szCs w:val="20"/>
        </w:rPr>
        <w:t>。</w:t>
      </w:r>
    </w:p>
    <w:p w:rsidR="00B339A9" w:rsidRPr="005E267C" w:rsidRDefault="00B339A9" w:rsidP="00B339A9">
      <w:pPr>
        <w:pStyle w:val="2"/>
        <w:shd w:val="clear" w:color="auto" w:fill="FFFFFF"/>
        <w:spacing w:before="150" w:after="150"/>
        <w:rPr>
          <w:rFonts w:ascii="Verdana" w:hAnsi="Verdana"/>
          <w:color w:val="5E5E5E"/>
          <w:sz w:val="28"/>
        </w:rPr>
      </w:pPr>
      <w:r w:rsidRPr="005E267C">
        <w:rPr>
          <w:rFonts w:ascii="Verdana" w:hAnsi="Verdana"/>
          <w:color w:val="5E5E5E"/>
          <w:sz w:val="28"/>
        </w:rPr>
        <w:t>2</w:t>
      </w:r>
      <w:r w:rsidRPr="005E267C">
        <w:rPr>
          <w:rFonts w:ascii="Verdana" w:hAnsi="Verdana"/>
          <w:color w:val="5E5E5E"/>
          <w:sz w:val="28"/>
        </w:rPr>
        <w:t>、递推策略</w:t>
      </w:r>
    </w:p>
    <w:p w:rsidR="00B339A9" w:rsidRPr="00F74B0D" w:rsidRDefault="00B339A9" w:rsidP="0022664A">
      <w:pPr>
        <w:pStyle w:val="a3"/>
        <w:shd w:val="clear" w:color="auto" w:fill="FFFFFF"/>
        <w:spacing w:before="150" w:beforeAutospacing="0" w:after="150" w:afterAutospacing="0"/>
        <w:ind w:firstLineChars="250" w:firstLine="55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递推也是由当前问题的逐步解决从而得到整个问题的解，依赖于信息间本身的递推关系，每一步不需要决策参与到算法中，更多用于计算</w:t>
      </w:r>
      <w:r w:rsidR="009C6720">
        <w:rPr>
          <w:rFonts w:ascii="Verdana" w:hAnsi="Verdana" w:hint="eastAsia"/>
          <w:color w:val="5E5E5E"/>
          <w:sz w:val="22"/>
          <w:szCs w:val="20"/>
        </w:rPr>
        <w:t>。</w:t>
      </w:r>
    </w:p>
    <w:p w:rsidR="00B339A9" w:rsidRPr="005E267C" w:rsidRDefault="00B339A9" w:rsidP="00B339A9">
      <w:pPr>
        <w:pStyle w:val="2"/>
        <w:shd w:val="clear" w:color="auto" w:fill="FFFFFF"/>
        <w:spacing w:before="150" w:after="150"/>
        <w:rPr>
          <w:rFonts w:ascii="Verdana" w:hAnsi="Verdana"/>
          <w:color w:val="5E5E5E"/>
          <w:sz w:val="28"/>
        </w:rPr>
      </w:pPr>
      <w:r w:rsidRPr="005E267C">
        <w:rPr>
          <w:rFonts w:ascii="Verdana" w:hAnsi="Verdana"/>
          <w:color w:val="5E5E5E"/>
          <w:sz w:val="28"/>
        </w:rPr>
        <w:t>3</w:t>
      </w:r>
      <w:r w:rsidRPr="005E267C">
        <w:rPr>
          <w:rFonts w:ascii="Verdana" w:hAnsi="Verdana"/>
          <w:color w:val="5E5E5E"/>
          <w:sz w:val="28"/>
        </w:rPr>
        <w:t>、递归策略</w:t>
      </w:r>
    </w:p>
    <w:p w:rsidR="00C56CE8" w:rsidRDefault="00B339A9" w:rsidP="00C56CE8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递归常常用于分治算法、动态规划算法中。</w:t>
      </w:r>
    </w:p>
    <w:p w:rsidR="00C56CE8" w:rsidRDefault="00B339A9" w:rsidP="00C56CE8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递归是利用大问题与其子问题间的递推关系来解决问题的。</w:t>
      </w:r>
    </w:p>
    <w:p w:rsidR="00EC5CE5" w:rsidRDefault="00B339A9" w:rsidP="00EC5CE5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能采用递归策略的算法一般有以下特征：</w:t>
      </w:r>
    </w:p>
    <w:p w:rsidR="0031613C" w:rsidRDefault="00B339A9" w:rsidP="0031613C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为求解规模为</w:t>
      </w:r>
      <w:r w:rsidRPr="00F74B0D">
        <w:rPr>
          <w:rFonts w:ascii="Verdana" w:hAnsi="Verdana"/>
          <w:color w:val="5E5E5E"/>
          <w:sz w:val="22"/>
          <w:szCs w:val="20"/>
        </w:rPr>
        <w:t>N</w:t>
      </w:r>
      <w:r w:rsidRPr="00F74B0D">
        <w:rPr>
          <w:rFonts w:ascii="Verdana" w:hAnsi="Verdana"/>
          <w:color w:val="5E5E5E"/>
          <w:sz w:val="22"/>
          <w:szCs w:val="20"/>
        </w:rPr>
        <w:t>的问题，设法将它分解成规模较小的问题，然后从这些小问题的解方便地构造出大问题的解</w:t>
      </w:r>
      <w:r w:rsidR="00BB3B27">
        <w:rPr>
          <w:rFonts w:ascii="Verdana" w:hAnsi="Verdana" w:hint="eastAsia"/>
          <w:color w:val="5E5E5E"/>
          <w:sz w:val="22"/>
          <w:szCs w:val="20"/>
        </w:rPr>
        <w:t>。</w:t>
      </w:r>
    </w:p>
    <w:p w:rsidR="00005DFE" w:rsidRDefault="00B339A9" w:rsidP="00B339A9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2"/>
          <w:szCs w:val="20"/>
        </w:rPr>
      </w:pPr>
      <w:r w:rsidRPr="00005DFE">
        <w:rPr>
          <w:rFonts w:ascii="Verdana" w:hAnsi="Verdana"/>
          <w:color w:val="5E5E5E"/>
          <w:sz w:val="22"/>
          <w:szCs w:val="20"/>
        </w:rPr>
        <w:t>并且这些规模较小的问题也能采用同样的分解和综合方法，分解成更小的问题，并从这些更小的问题的解构造出规模较大问题的解</w:t>
      </w:r>
      <w:r w:rsidR="007D1DDB" w:rsidRPr="00005DFE">
        <w:rPr>
          <w:rFonts w:ascii="Verdana" w:hAnsi="Verdana" w:hint="eastAsia"/>
          <w:color w:val="5E5E5E"/>
          <w:sz w:val="22"/>
          <w:szCs w:val="20"/>
        </w:rPr>
        <w:t>。</w:t>
      </w:r>
    </w:p>
    <w:p w:rsidR="00B339A9" w:rsidRPr="00005DFE" w:rsidRDefault="00B339A9" w:rsidP="00B339A9">
      <w:pPr>
        <w:pStyle w:val="a3"/>
        <w:numPr>
          <w:ilvl w:val="0"/>
          <w:numId w:val="1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2"/>
          <w:szCs w:val="20"/>
        </w:rPr>
      </w:pPr>
      <w:r w:rsidRPr="00005DFE">
        <w:rPr>
          <w:rFonts w:ascii="Verdana" w:hAnsi="Verdana"/>
          <w:color w:val="5E5E5E"/>
          <w:sz w:val="22"/>
          <w:szCs w:val="20"/>
        </w:rPr>
        <w:t>特别的，当规模</w:t>
      </w:r>
      <w:r w:rsidRPr="00005DFE">
        <w:rPr>
          <w:rFonts w:ascii="Verdana" w:hAnsi="Verdana"/>
          <w:color w:val="5E5E5E"/>
          <w:sz w:val="22"/>
          <w:szCs w:val="20"/>
        </w:rPr>
        <w:t>N = 1</w:t>
      </w:r>
      <w:r w:rsidRPr="00005DFE">
        <w:rPr>
          <w:rFonts w:ascii="Verdana" w:hAnsi="Verdana"/>
          <w:color w:val="5E5E5E"/>
          <w:sz w:val="22"/>
          <w:szCs w:val="20"/>
        </w:rPr>
        <w:t>时，能直接得解</w:t>
      </w:r>
      <w:r w:rsidR="007E45EC" w:rsidRPr="00005DFE">
        <w:rPr>
          <w:rFonts w:ascii="Verdana" w:hAnsi="Verdana" w:hint="eastAsia"/>
          <w:color w:val="5E5E5E"/>
          <w:sz w:val="22"/>
          <w:szCs w:val="20"/>
        </w:rPr>
        <w:t>。</w:t>
      </w:r>
    </w:p>
    <w:p w:rsidR="00B339A9" w:rsidRPr="005E267C" w:rsidRDefault="00B339A9" w:rsidP="00B339A9">
      <w:pPr>
        <w:pStyle w:val="2"/>
        <w:shd w:val="clear" w:color="auto" w:fill="FFFFFF"/>
        <w:spacing w:before="150" w:after="150"/>
        <w:rPr>
          <w:rFonts w:ascii="Verdana" w:hAnsi="Verdana"/>
          <w:color w:val="5E5E5E"/>
          <w:sz w:val="28"/>
        </w:rPr>
      </w:pPr>
      <w:r w:rsidRPr="005E267C">
        <w:rPr>
          <w:rFonts w:ascii="Verdana" w:hAnsi="Verdana"/>
          <w:color w:val="5E5E5E"/>
          <w:sz w:val="28"/>
        </w:rPr>
        <w:t>4</w:t>
      </w:r>
      <w:r w:rsidRPr="005E267C">
        <w:rPr>
          <w:rFonts w:ascii="Verdana" w:hAnsi="Verdana"/>
          <w:color w:val="5E5E5E"/>
          <w:sz w:val="28"/>
        </w:rPr>
        <w:t>、枚举策略</w:t>
      </w:r>
    </w:p>
    <w:p w:rsidR="00B339A9" w:rsidRPr="00F74B0D" w:rsidRDefault="00B339A9" w:rsidP="002271DD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对问题所有的解逐一尝试，从而找出问题的真正解。一般用于决策类问题，很难找到大、小规模之间的关系，也不易对问题进行分解。</w:t>
      </w:r>
    </w:p>
    <w:p w:rsidR="00B339A9" w:rsidRPr="005E267C" w:rsidRDefault="00B339A9" w:rsidP="00B339A9">
      <w:pPr>
        <w:pStyle w:val="2"/>
        <w:shd w:val="clear" w:color="auto" w:fill="FFFFFF"/>
        <w:spacing w:before="150" w:after="150"/>
        <w:rPr>
          <w:rFonts w:ascii="Verdana" w:hAnsi="Verdana"/>
          <w:color w:val="5E5E5E"/>
          <w:sz w:val="28"/>
        </w:rPr>
      </w:pPr>
      <w:r w:rsidRPr="005E267C">
        <w:rPr>
          <w:rFonts w:ascii="Verdana" w:hAnsi="Verdana"/>
          <w:color w:val="5E5E5E"/>
          <w:sz w:val="28"/>
        </w:rPr>
        <w:t>5</w:t>
      </w:r>
      <w:r w:rsidRPr="005E267C">
        <w:rPr>
          <w:rFonts w:ascii="Verdana" w:hAnsi="Verdana"/>
          <w:color w:val="5E5E5E"/>
          <w:sz w:val="28"/>
        </w:rPr>
        <w:t>、递归回溯策略</w:t>
      </w:r>
    </w:p>
    <w:p w:rsidR="00B339A9" w:rsidRPr="00F74B0D" w:rsidRDefault="00B339A9" w:rsidP="002271DD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类似于枚举，通过尝试遍历问题各个可能解的通路，当发现此路不通时，回溯到上一步继续尝试别的通路。</w:t>
      </w:r>
    </w:p>
    <w:p w:rsidR="00B339A9" w:rsidRPr="005E267C" w:rsidRDefault="00B339A9" w:rsidP="00B339A9">
      <w:pPr>
        <w:pStyle w:val="2"/>
        <w:shd w:val="clear" w:color="auto" w:fill="FFFFFF"/>
        <w:spacing w:before="150" w:after="150"/>
        <w:rPr>
          <w:rFonts w:ascii="Verdana" w:hAnsi="Verdana"/>
          <w:color w:val="5E5E5E"/>
          <w:sz w:val="28"/>
        </w:rPr>
      </w:pPr>
      <w:r w:rsidRPr="005E267C">
        <w:rPr>
          <w:rFonts w:ascii="Verdana" w:hAnsi="Verdana"/>
          <w:color w:val="5E5E5E"/>
          <w:sz w:val="28"/>
        </w:rPr>
        <w:t>6</w:t>
      </w:r>
      <w:r w:rsidRPr="005E267C">
        <w:rPr>
          <w:rFonts w:ascii="Verdana" w:hAnsi="Verdana"/>
          <w:color w:val="5E5E5E"/>
          <w:sz w:val="28"/>
        </w:rPr>
        <w:t>、分治策略</w:t>
      </w:r>
    </w:p>
    <w:p w:rsidR="00B339A9" w:rsidRPr="00F74B0D" w:rsidRDefault="00B339A9" w:rsidP="00C411F3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分治一般用于较复杂的问题，必须可以逐步被分解为容易解决的独立的子问题，这些子问题解决后，进而将它们的解</w:t>
      </w:r>
      <w:r w:rsidRPr="00F74B0D">
        <w:rPr>
          <w:rFonts w:ascii="Verdana" w:hAnsi="Verdana"/>
          <w:color w:val="5E5E5E"/>
          <w:sz w:val="22"/>
          <w:szCs w:val="20"/>
        </w:rPr>
        <w:t>“</w:t>
      </w:r>
      <w:r w:rsidRPr="00F74B0D">
        <w:rPr>
          <w:rFonts w:ascii="Verdana" w:hAnsi="Verdana"/>
          <w:color w:val="5E5E5E"/>
          <w:sz w:val="22"/>
          <w:szCs w:val="20"/>
        </w:rPr>
        <w:t>合成</w:t>
      </w:r>
      <w:r w:rsidRPr="00F74B0D">
        <w:rPr>
          <w:rFonts w:ascii="Verdana" w:hAnsi="Verdana"/>
          <w:color w:val="5E5E5E"/>
          <w:sz w:val="22"/>
          <w:szCs w:val="20"/>
        </w:rPr>
        <w:t>”</w:t>
      </w:r>
      <w:r w:rsidRPr="00F74B0D">
        <w:rPr>
          <w:rFonts w:ascii="Verdana" w:hAnsi="Verdana"/>
          <w:color w:val="5E5E5E"/>
          <w:sz w:val="22"/>
          <w:szCs w:val="20"/>
        </w:rPr>
        <w:t>，就得到较大问题的解，最终合成为总问题的解。</w:t>
      </w:r>
    </w:p>
    <w:p w:rsidR="00B339A9" w:rsidRPr="005E267C" w:rsidRDefault="00B339A9" w:rsidP="00B339A9">
      <w:pPr>
        <w:pStyle w:val="2"/>
        <w:shd w:val="clear" w:color="auto" w:fill="FFFFFF"/>
        <w:spacing w:before="150" w:after="150"/>
        <w:rPr>
          <w:rFonts w:ascii="Verdana" w:hAnsi="Verdana"/>
          <w:color w:val="5E5E5E"/>
          <w:sz w:val="28"/>
        </w:rPr>
      </w:pPr>
      <w:r w:rsidRPr="005E267C">
        <w:rPr>
          <w:rFonts w:ascii="Verdana" w:hAnsi="Verdana"/>
          <w:color w:val="5E5E5E"/>
          <w:sz w:val="28"/>
        </w:rPr>
        <w:t>7</w:t>
      </w:r>
      <w:r w:rsidRPr="005E267C">
        <w:rPr>
          <w:rFonts w:ascii="Verdana" w:hAnsi="Verdana"/>
          <w:color w:val="5E5E5E"/>
          <w:sz w:val="28"/>
        </w:rPr>
        <w:t>、动态规划策略</w:t>
      </w:r>
    </w:p>
    <w:p w:rsidR="00B339A9" w:rsidRPr="00F74B0D" w:rsidRDefault="00B339A9" w:rsidP="002F5185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与贪心类似，也是通过多阶段决策过程来解决问题。每个阶段决策的结果是一个决策结果序列，这个结果序列中，最终哪一个是最优的结果，取决于以后每个阶段的决策，当然每次决策结果序列都必须进行存储。因此是</w:t>
      </w:r>
      <w:r w:rsidRPr="00F74B0D">
        <w:rPr>
          <w:rFonts w:ascii="Verdana" w:hAnsi="Verdana"/>
          <w:color w:val="5E5E5E"/>
          <w:sz w:val="22"/>
          <w:szCs w:val="20"/>
        </w:rPr>
        <w:t>“</w:t>
      </w:r>
      <w:r w:rsidRPr="00F74B0D">
        <w:rPr>
          <w:rFonts w:ascii="Verdana" w:hAnsi="Verdana"/>
          <w:color w:val="5E5E5E"/>
          <w:sz w:val="22"/>
          <w:szCs w:val="20"/>
        </w:rPr>
        <w:t>高效率，高消费的算法</w:t>
      </w:r>
      <w:r w:rsidRPr="00F74B0D">
        <w:rPr>
          <w:rFonts w:ascii="Verdana" w:hAnsi="Verdana"/>
          <w:color w:val="5E5E5E"/>
          <w:sz w:val="22"/>
          <w:szCs w:val="20"/>
        </w:rPr>
        <w:t>”</w:t>
      </w:r>
      <w:r w:rsidRPr="00F74B0D">
        <w:rPr>
          <w:rFonts w:ascii="Verdana" w:hAnsi="Verdana"/>
          <w:color w:val="5E5E5E"/>
          <w:sz w:val="22"/>
          <w:szCs w:val="20"/>
        </w:rPr>
        <w:t>。</w:t>
      </w:r>
    </w:p>
    <w:p w:rsidR="00B339A9" w:rsidRPr="00F74B0D" w:rsidRDefault="00B339A9" w:rsidP="002F5185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同时，它又与递归法类似，当问题不能分解为独立的阶段，却又符合最优化原理时，就可以使用动态规划法，通过递归决策过程，逐步找出子问题的最优解，从而决策出问题的解。</w:t>
      </w:r>
    </w:p>
    <w:p w:rsidR="00B339A9" w:rsidRPr="00F74B0D" w:rsidRDefault="00B339A9" w:rsidP="00B339A9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 </w:t>
      </w:r>
    </w:p>
    <w:p w:rsidR="00B339A9" w:rsidRPr="00A62C11" w:rsidRDefault="00B339A9" w:rsidP="00B339A9">
      <w:pPr>
        <w:pStyle w:val="1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FF6600"/>
          <w:sz w:val="36"/>
          <w:szCs w:val="42"/>
        </w:rPr>
      </w:pPr>
      <w:r w:rsidRPr="00A62C11">
        <w:rPr>
          <w:rFonts w:ascii="Verdana" w:hAnsi="Verdana"/>
          <w:color w:val="FF6600"/>
          <w:sz w:val="36"/>
          <w:szCs w:val="42"/>
        </w:rPr>
        <w:t>二、算法策略间的关系</w:t>
      </w:r>
    </w:p>
    <w:p w:rsidR="00B339A9" w:rsidRPr="00A62C11" w:rsidRDefault="00B339A9" w:rsidP="00B339A9">
      <w:pPr>
        <w:pStyle w:val="2"/>
        <w:shd w:val="clear" w:color="auto" w:fill="FFFFFF"/>
        <w:spacing w:before="150" w:after="150"/>
        <w:rPr>
          <w:rFonts w:ascii="Verdana" w:hAnsi="Verdana"/>
          <w:color w:val="5E5E5E"/>
          <w:sz w:val="28"/>
        </w:rPr>
      </w:pPr>
      <w:r w:rsidRPr="00A62C11">
        <w:rPr>
          <w:rFonts w:ascii="Verdana" w:hAnsi="Verdana"/>
          <w:color w:val="5E5E5E"/>
          <w:sz w:val="28"/>
        </w:rPr>
        <w:t>1</w:t>
      </w:r>
      <w:r w:rsidRPr="00A62C11">
        <w:rPr>
          <w:rFonts w:ascii="Verdana" w:hAnsi="Verdana"/>
          <w:color w:val="5E5E5E"/>
          <w:sz w:val="28"/>
        </w:rPr>
        <w:t>、对问题进行分解的算法策略</w:t>
      </w:r>
      <w:r w:rsidRPr="00A62C11">
        <w:rPr>
          <w:rFonts w:ascii="Verdana" w:hAnsi="Verdana"/>
          <w:color w:val="5E5E5E"/>
          <w:sz w:val="28"/>
        </w:rPr>
        <w:t>——</w:t>
      </w:r>
      <w:r w:rsidRPr="00A62C11">
        <w:rPr>
          <w:rFonts w:ascii="Verdana" w:hAnsi="Verdana"/>
          <w:color w:val="5E5E5E"/>
          <w:sz w:val="28"/>
        </w:rPr>
        <w:t>分治法与动态规划法</w:t>
      </w:r>
    </w:p>
    <w:p w:rsidR="00E06C4E" w:rsidRDefault="00B339A9" w:rsidP="00E06C4E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共同点：</w:t>
      </w:r>
    </w:p>
    <w:p w:rsidR="00B339A9" w:rsidRPr="00F74B0D" w:rsidRDefault="00256B7C" w:rsidP="00E06C4E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>
        <w:rPr>
          <w:rFonts w:ascii="Verdana" w:hAnsi="Verdana" w:hint="eastAsia"/>
          <w:color w:val="5E5E5E"/>
          <w:sz w:val="22"/>
          <w:szCs w:val="20"/>
        </w:rPr>
        <w:t>（</w:t>
      </w:r>
      <w:r>
        <w:rPr>
          <w:rFonts w:ascii="Verdana" w:hAnsi="Verdana" w:hint="eastAsia"/>
          <w:color w:val="5E5E5E"/>
          <w:sz w:val="22"/>
          <w:szCs w:val="20"/>
        </w:rPr>
        <w:t>1</w:t>
      </w:r>
      <w:r>
        <w:rPr>
          <w:rFonts w:ascii="Verdana" w:hAnsi="Verdana" w:hint="eastAsia"/>
          <w:color w:val="5E5E5E"/>
          <w:sz w:val="22"/>
          <w:szCs w:val="20"/>
        </w:rPr>
        <w:t>）</w:t>
      </w:r>
      <w:r w:rsidR="00B339A9" w:rsidRPr="00F74B0D">
        <w:rPr>
          <w:rFonts w:ascii="Verdana" w:hAnsi="Verdana"/>
          <w:color w:val="5E5E5E"/>
          <w:sz w:val="22"/>
          <w:szCs w:val="20"/>
        </w:rPr>
        <w:t>分治法与动态规划法实际上都是递归思想的运用</w:t>
      </w:r>
      <w:r w:rsidR="00E06C4E">
        <w:rPr>
          <w:rFonts w:ascii="Verdana" w:hAnsi="Verdana" w:hint="eastAsia"/>
          <w:color w:val="5E5E5E"/>
          <w:sz w:val="22"/>
          <w:szCs w:val="20"/>
        </w:rPr>
        <w:t>。</w:t>
      </w:r>
    </w:p>
    <w:p w:rsidR="00B339A9" w:rsidRPr="00F74B0D" w:rsidRDefault="00B339A9" w:rsidP="00E06C4E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lastRenderedPageBreak/>
        <w:t>（</w:t>
      </w:r>
      <w:r w:rsidRPr="00F74B0D">
        <w:rPr>
          <w:rFonts w:ascii="Verdana" w:hAnsi="Verdana"/>
          <w:color w:val="5E5E5E"/>
          <w:sz w:val="22"/>
          <w:szCs w:val="20"/>
        </w:rPr>
        <w:t>2</w:t>
      </w:r>
      <w:r w:rsidRPr="00F74B0D">
        <w:rPr>
          <w:rFonts w:ascii="Verdana" w:hAnsi="Verdana"/>
          <w:color w:val="5E5E5E"/>
          <w:sz w:val="22"/>
          <w:szCs w:val="20"/>
        </w:rPr>
        <w:t>）二者的根本策略都是对问题进行分解，找到大规模与小规模的关系，然后通过解小规模的解，得出大规模的解</w:t>
      </w:r>
      <w:r w:rsidR="005753B5">
        <w:rPr>
          <w:rFonts w:ascii="Verdana" w:hAnsi="Verdana" w:hint="eastAsia"/>
          <w:color w:val="5E5E5E"/>
          <w:sz w:val="22"/>
          <w:szCs w:val="20"/>
        </w:rPr>
        <w:t>。</w:t>
      </w:r>
    </w:p>
    <w:p w:rsidR="009272F9" w:rsidRDefault="00B339A9" w:rsidP="00BD74D6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不同点：</w:t>
      </w:r>
    </w:p>
    <w:p w:rsidR="009272F9" w:rsidRPr="00AA0DE1" w:rsidRDefault="001A4F64" w:rsidP="001A4F64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FF0000"/>
          <w:sz w:val="22"/>
          <w:szCs w:val="20"/>
        </w:rPr>
      </w:pPr>
      <w:r w:rsidRPr="00AA0DE1">
        <w:rPr>
          <w:rFonts w:ascii="Verdana" w:hAnsi="Verdana"/>
          <w:color w:val="FF0000"/>
          <w:sz w:val="22"/>
          <w:szCs w:val="20"/>
        </w:rPr>
        <w:t>（</w:t>
      </w:r>
      <w:r w:rsidRPr="00AA0DE1">
        <w:rPr>
          <w:rFonts w:ascii="Verdana" w:hAnsi="Verdana"/>
          <w:color w:val="FF0000"/>
          <w:sz w:val="22"/>
          <w:szCs w:val="20"/>
        </w:rPr>
        <w:t>1</w:t>
      </w:r>
      <w:r w:rsidRPr="00AA0DE1">
        <w:rPr>
          <w:rFonts w:ascii="Verdana" w:hAnsi="Verdana"/>
          <w:color w:val="FF0000"/>
          <w:sz w:val="22"/>
          <w:szCs w:val="20"/>
        </w:rPr>
        <w:t>）</w:t>
      </w:r>
      <w:r w:rsidR="00B339A9" w:rsidRPr="00AA0DE1">
        <w:rPr>
          <w:rFonts w:ascii="Verdana" w:hAnsi="Verdana"/>
          <w:color w:val="FF0000"/>
          <w:sz w:val="22"/>
          <w:szCs w:val="20"/>
        </w:rPr>
        <w:t>适用于分治法的问题分解成子问题后，各子问题间无公共子子问题，而动态规划法相反。</w:t>
      </w:r>
    </w:p>
    <w:p w:rsidR="00B339A9" w:rsidRPr="00AA0DE1" w:rsidRDefault="00A94FC5" w:rsidP="00A94FC5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FF0000"/>
          <w:sz w:val="22"/>
          <w:szCs w:val="20"/>
        </w:rPr>
      </w:pPr>
      <w:r w:rsidRPr="00AA0DE1">
        <w:rPr>
          <w:rFonts w:ascii="Verdana" w:hAnsi="Verdana" w:hint="eastAsia"/>
          <w:color w:val="FF0000"/>
          <w:sz w:val="22"/>
          <w:szCs w:val="20"/>
        </w:rPr>
        <w:t>（</w:t>
      </w:r>
      <w:r w:rsidRPr="00AA0DE1">
        <w:rPr>
          <w:rFonts w:ascii="Verdana" w:hAnsi="Verdana" w:hint="eastAsia"/>
          <w:color w:val="FF0000"/>
          <w:sz w:val="22"/>
          <w:szCs w:val="20"/>
        </w:rPr>
        <w:t>2</w:t>
      </w:r>
      <w:r w:rsidRPr="00AA0DE1">
        <w:rPr>
          <w:rFonts w:ascii="Verdana" w:hAnsi="Verdana" w:hint="eastAsia"/>
          <w:color w:val="FF0000"/>
          <w:sz w:val="22"/>
          <w:szCs w:val="20"/>
        </w:rPr>
        <w:t>）</w:t>
      </w:r>
      <w:r w:rsidR="00B339A9" w:rsidRPr="00AA0DE1">
        <w:rPr>
          <w:rFonts w:ascii="Verdana" w:hAnsi="Verdana"/>
          <w:color w:val="FF0000"/>
          <w:sz w:val="22"/>
          <w:szCs w:val="20"/>
        </w:rPr>
        <w:t>动态规划法</w:t>
      </w:r>
      <w:r w:rsidR="00B339A9" w:rsidRPr="00AA0DE1">
        <w:rPr>
          <w:rFonts w:ascii="Verdana" w:hAnsi="Verdana"/>
          <w:color w:val="FF0000"/>
          <w:sz w:val="22"/>
          <w:szCs w:val="20"/>
        </w:rPr>
        <w:t xml:space="preserve"> = </w:t>
      </w:r>
      <w:r w:rsidR="00B339A9" w:rsidRPr="00AA0DE1">
        <w:rPr>
          <w:rFonts w:ascii="Verdana" w:hAnsi="Verdana"/>
          <w:color w:val="FF0000"/>
          <w:sz w:val="22"/>
          <w:szCs w:val="20"/>
        </w:rPr>
        <w:t>分治算法思想</w:t>
      </w:r>
      <w:r w:rsidR="00B339A9" w:rsidRPr="00AA0DE1">
        <w:rPr>
          <w:rFonts w:ascii="Verdana" w:hAnsi="Verdana"/>
          <w:color w:val="FF0000"/>
          <w:sz w:val="22"/>
          <w:szCs w:val="20"/>
        </w:rPr>
        <w:t xml:space="preserve"> + </w:t>
      </w:r>
      <w:r w:rsidR="00B339A9" w:rsidRPr="00AA0DE1">
        <w:rPr>
          <w:rFonts w:ascii="Verdana" w:hAnsi="Verdana"/>
          <w:color w:val="FF0000"/>
          <w:sz w:val="22"/>
          <w:szCs w:val="20"/>
        </w:rPr>
        <w:t>解决子问题间的冗余情况</w:t>
      </w:r>
      <w:r w:rsidR="00AA0DE1" w:rsidRPr="00AA0DE1">
        <w:rPr>
          <w:rFonts w:ascii="Verdana" w:hAnsi="Verdana" w:hint="eastAsia"/>
          <w:color w:val="FF0000"/>
          <w:sz w:val="22"/>
          <w:szCs w:val="20"/>
        </w:rPr>
        <w:t>。</w:t>
      </w:r>
    </w:p>
    <w:p w:rsidR="00B339A9" w:rsidRPr="00A62C11" w:rsidRDefault="00B339A9" w:rsidP="00B339A9">
      <w:pPr>
        <w:pStyle w:val="2"/>
        <w:shd w:val="clear" w:color="auto" w:fill="FFFFFF"/>
        <w:spacing w:before="150" w:after="150"/>
        <w:rPr>
          <w:rFonts w:ascii="Verdana" w:hAnsi="Verdana"/>
          <w:color w:val="5E5E5E"/>
          <w:sz w:val="28"/>
        </w:rPr>
      </w:pPr>
      <w:r w:rsidRPr="00A62C11">
        <w:rPr>
          <w:rFonts w:ascii="Verdana" w:hAnsi="Verdana"/>
          <w:color w:val="5E5E5E"/>
          <w:sz w:val="28"/>
        </w:rPr>
        <w:t>2</w:t>
      </w:r>
      <w:r w:rsidRPr="00A62C11">
        <w:rPr>
          <w:rFonts w:ascii="Verdana" w:hAnsi="Verdana"/>
          <w:color w:val="5E5E5E"/>
          <w:sz w:val="28"/>
        </w:rPr>
        <w:t>、多阶段逐步解决问题的策略</w:t>
      </w:r>
      <w:r w:rsidRPr="00A62C11">
        <w:rPr>
          <w:rFonts w:ascii="Verdana" w:hAnsi="Verdana"/>
          <w:color w:val="5E5E5E"/>
          <w:sz w:val="28"/>
        </w:rPr>
        <w:t>——</w:t>
      </w:r>
      <w:r w:rsidRPr="00A62C11">
        <w:rPr>
          <w:rFonts w:ascii="Verdana" w:hAnsi="Verdana"/>
          <w:color w:val="5E5E5E"/>
          <w:sz w:val="28"/>
        </w:rPr>
        <w:t>贪心算法、递推法、递归法和动态规划法</w:t>
      </w:r>
    </w:p>
    <w:p w:rsidR="007E3B1D" w:rsidRDefault="00B339A9" w:rsidP="007E3B1D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贪心算法：每一步都根据策略得到一个结果，并传递到下一步，自顶向下，一步一步地做出贪心决策。</w:t>
      </w:r>
    </w:p>
    <w:p w:rsidR="00DD5DD2" w:rsidRDefault="00B339A9" w:rsidP="007E3B1D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动态规划算法：每一步决策得到的不是一个唯一结果，而是一组中间结果（且这些结果在以后各步可能得到多次引用），只是每一步都使问题的规模逐步缩小，最终得到问题的一个结果。</w:t>
      </w:r>
    </w:p>
    <w:p w:rsidR="00B339A9" w:rsidRPr="00F74B0D" w:rsidRDefault="00B339A9" w:rsidP="007E3B1D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递推、递归法：注重每一步之间的关系，决策的因素较少。递推法是根据关系从前向后推导，从小规模问题的结论推解出大问题的解。而递归法是根据关系从后向前使大问题转化为小问题，最后同样由小规模问题的解推解出大问题的解。</w:t>
      </w:r>
    </w:p>
    <w:p w:rsidR="00B339A9" w:rsidRPr="00A62C11" w:rsidRDefault="00B339A9" w:rsidP="00B339A9">
      <w:pPr>
        <w:pStyle w:val="2"/>
        <w:shd w:val="clear" w:color="auto" w:fill="FFFFFF"/>
        <w:spacing w:before="150" w:after="150"/>
        <w:rPr>
          <w:rFonts w:ascii="Verdana" w:hAnsi="Verdana"/>
          <w:color w:val="5E5E5E"/>
          <w:sz w:val="28"/>
        </w:rPr>
      </w:pPr>
      <w:r w:rsidRPr="00A62C11">
        <w:rPr>
          <w:rFonts w:ascii="Verdana" w:hAnsi="Verdana"/>
          <w:color w:val="5E5E5E"/>
          <w:sz w:val="28"/>
        </w:rPr>
        <w:t>3</w:t>
      </w:r>
      <w:r w:rsidRPr="00A62C11">
        <w:rPr>
          <w:rFonts w:ascii="Verdana" w:hAnsi="Verdana"/>
          <w:color w:val="5E5E5E"/>
          <w:sz w:val="28"/>
        </w:rPr>
        <w:t>、全面逐一尝试、比较</w:t>
      </w:r>
      <w:r w:rsidRPr="00A62C11">
        <w:rPr>
          <w:rFonts w:ascii="Verdana" w:hAnsi="Verdana"/>
          <w:color w:val="5E5E5E"/>
          <w:sz w:val="28"/>
        </w:rPr>
        <w:t>——</w:t>
      </w:r>
      <w:r w:rsidRPr="00A62C11">
        <w:rPr>
          <w:rFonts w:ascii="Verdana" w:hAnsi="Verdana"/>
          <w:color w:val="5E5E5E"/>
          <w:sz w:val="28"/>
        </w:rPr>
        <w:t>蛮力法、枚举法、递归回溯法</w:t>
      </w:r>
    </w:p>
    <w:p w:rsidR="006105A7" w:rsidRDefault="00B339A9" w:rsidP="006105A7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蛮力策略（即枚举和递归回溯）：</w:t>
      </w:r>
    </w:p>
    <w:p w:rsidR="00EC55DC" w:rsidRDefault="00B339A9" w:rsidP="00EC55DC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当问题找不到信息间的相互关系、也不能将问题分解为独立的子问题，就只有把全部解都列出来之后，才能判定和推断出问题的解。蛮力策略适用于规模不大的问题。</w:t>
      </w:r>
    </w:p>
    <w:p w:rsidR="00EC55DC" w:rsidRDefault="00B339A9" w:rsidP="00EC55DC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枚举法：实现依赖于循环。所以一个枚举法只针对一个特定问题规模的情况，例如：八重循环嵌套解八皇后问题的算法。</w:t>
      </w:r>
    </w:p>
    <w:p w:rsidR="00B339A9" w:rsidRPr="00F74B0D" w:rsidRDefault="00B339A9" w:rsidP="00EC55DC">
      <w:pPr>
        <w:pStyle w:val="a3"/>
        <w:numPr>
          <w:ilvl w:val="0"/>
          <w:numId w:val="2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递归回溯法：适用于任意指定规模的情况，例如：递归回溯法解</w:t>
      </w:r>
      <w:r w:rsidRPr="00F74B0D">
        <w:rPr>
          <w:rFonts w:ascii="Verdana" w:hAnsi="Verdana"/>
          <w:color w:val="5E5E5E"/>
          <w:sz w:val="22"/>
          <w:szCs w:val="20"/>
        </w:rPr>
        <w:t>N</w:t>
      </w:r>
      <w:r w:rsidRPr="00F74B0D">
        <w:rPr>
          <w:rFonts w:ascii="Verdana" w:hAnsi="Verdana"/>
          <w:color w:val="5E5E5E"/>
          <w:sz w:val="22"/>
          <w:szCs w:val="20"/>
        </w:rPr>
        <w:t>皇后问题。</w:t>
      </w:r>
    </w:p>
    <w:p w:rsidR="00B339A9" w:rsidRPr="00A62C11" w:rsidRDefault="00B339A9" w:rsidP="00B339A9">
      <w:pPr>
        <w:pStyle w:val="2"/>
        <w:shd w:val="clear" w:color="auto" w:fill="FFFFFF"/>
        <w:spacing w:before="150" w:after="150"/>
        <w:rPr>
          <w:rFonts w:ascii="Verdana" w:hAnsi="Verdana"/>
          <w:color w:val="5E5E5E"/>
          <w:sz w:val="28"/>
        </w:rPr>
      </w:pPr>
      <w:r w:rsidRPr="00A62C11">
        <w:rPr>
          <w:rFonts w:ascii="Verdana" w:hAnsi="Verdana"/>
          <w:color w:val="5E5E5E"/>
          <w:sz w:val="28"/>
        </w:rPr>
        <w:t>4</w:t>
      </w:r>
      <w:r w:rsidRPr="00A62C11">
        <w:rPr>
          <w:rFonts w:ascii="Verdana" w:hAnsi="Verdana"/>
          <w:color w:val="5E5E5E"/>
          <w:sz w:val="28"/>
        </w:rPr>
        <w:t>、算法策略的中心思想</w:t>
      </w:r>
    </w:p>
    <w:p w:rsidR="00B339A9" w:rsidRPr="00F74B0D" w:rsidRDefault="00B339A9" w:rsidP="00B339A9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 xml:space="preserve">   </w:t>
      </w:r>
      <w:r w:rsidRPr="00F74B0D">
        <w:rPr>
          <w:rFonts w:ascii="Verdana" w:hAnsi="Verdana"/>
          <w:color w:val="5E5E5E"/>
          <w:sz w:val="22"/>
          <w:szCs w:val="20"/>
        </w:rPr>
        <w:t>用算法策略将解决问题的过程归结为：用算法的基本工具</w:t>
      </w:r>
      <w:r w:rsidRPr="00F74B0D">
        <w:rPr>
          <w:rFonts w:ascii="Verdana" w:hAnsi="Verdana"/>
          <w:color w:val="5E5E5E"/>
          <w:sz w:val="22"/>
          <w:szCs w:val="20"/>
        </w:rPr>
        <w:t>“</w:t>
      </w:r>
      <w:r w:rsidRPr="00F74B0D">
        <w:rPr>
          <w:rFonts w:ascii="Verdana" w:hAnsi="Verdana"/>
          <w:color w:val="5E5E5E"/>
          <w:sz w:val="22"/>
          <w:szCs w:val="20"/>
        </w:rPr>
        <w:t>循环机制和递归机制</w:t>
      </w:r>
      <w:r w:rsidRPr="00F74B0D">
        <w:rPr>
          <w:rFonts w:ascii="Verdana" w:hAnsi="Verdana"/>
          <w:color w:val="5E5E5E"/>
          <w:sz w:val="22"/>
          <w:szCs w:val="20"/>
        </w:rPr>
        <w:t>”</w:t>
      </w:r>
      <w:r w:rsidRPr="00F74B0D">
        <w:rPr>
          <w:rFonts w:ascii="Verdana" w:hAnsi="Verdana"/>
          <w:color w:val="5E5E5E"/>
          <w:sz w:val="22"/>
          <w:szCs w:val="20"/>
        </w:rPr>
        <w:t>实现。</w:t>
      </w:r>
    </w:p>
    <w:p w:rsidR="00B339A9" w:rsidRPr="00F74B0D" w:rsidRDefault="00B339A9" w:rsidP="00B339A9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 </w:t>
      </w:r>
    </w:p>
    <w:p w:rsidR="00B339A9" w:rsidRPr="00A62C11" w:rsidRDefault="00B339A9" w:rsidP="00B339A9">
      <w:pPr>
        <w:pStyle w:val="1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FF6600"/>
          <w:sz w:val="36"/>
          <w:szCs w:val="42"/>
        </w:rPr>
      </w:pPr>
      <w:r w:rsidRPr="00A62C11">
        <w:rPr>
          <w:rFonts w:ascii="Verdana" w:hAnsi="Verdana"/>
          <w:color w:val="FF6600"/>
          <w:sz w:val="36"/>
          <w:szCs w:val="42"/>
        </w:rPr>
        <w:t>三、算法策略侧重的问题类型</w:t>
      </w:r>
    </w:p>
    <w:p w:rsidR="00266219" w:rsidRDefault="00B339A9" w:rsidP="00266219">
      <w:pPr>
        <w:pStyle w:val="a3"/>
        <w:shd w:val="clear" w:color="auto" w:fill="FFFFFF"/>
        <w:spacing w:before="150" w:beforeAutospacing="0" w:after="150" w:afterAutospacing="0"/>
        <w:ind w:firstLineChars="200" w:firstLine="44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一般常遇到的问题分为四类：</w:t>
      </w:r>
    </w:p>
    <w:p w:rsidR="00266219" w:rsidRDefault="00B339A9" w:rsidP="00266219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2"/>
          <w:szCs w:val="20"/>
        </w:rPr>
      </w:pPr>
      <w:r w:rsidRPr="00F74B0D">
        <w:rPr>
          <w:rFonts w:ascii="Verdana" w:hAnsi="Verdana"/>
          <w:color w:val="5E5E5E"/>
          <w:sz w:val="22"/>
          <w:szCs w:val="20"/>
        </w:rPr>
        <w:t>判定性问题：可用递推法、递归法</w:t>
      </w:r>
      <w:r w:rsidR="001C585F">
        <w:rPr>
          <w:rFonts w:ascii="Verdana" w:hAnsi="Verdana" w:hint="eastAsia"/>
          <w:color w:val="5E5E5E"/>
          <w:sz w:val="22"/>
          <w:szCs w:val="20"/>
        </w:rPr>
        <w:t>。</w:t>
      </w:r>
    </w:p>
    <w:p w:rsidR="00266219" w:rsidRDefault="00B339A9" w:rsidP="00B339A9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2"/>
          <w:szCs w:val="20"/>
        </w:rPr>
      </w:pPr>
      <w:r w:rsidRPr="00266219">
        <w:rPr>
          <w:rFonts w:ascii="Verdana" w:hAnsi="Verdana"/>
          <w:color w:val="5E5E5E"/>
          <w:sz w:val="22"/>
          <w:szCs w:val="20"/>
        </w:rPr>
        <w:t>计算问题：可用递推法、递归法</w:t>
      </w:r>
      <w:r w:rsidR="001C585F">
        <w:rPr>
          <w:rFonts w:ascii="Verdana" w:hAnsi="Verdana" w:hint="eastAsia"/>
          <w:color w:val="5E5E5E"/>
          <w:sz w:val="22"/>
          <w:szCs w:val="20"/>
        </w:rPr>
        <w:t>。</w:t>
      </w:r>
    </w:p>
    <w:p w:rsidR="00266219" w:rsidRDefault="00B339A9" w:rsidP="00B339A9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2"/>
          <w:szCs w:val="20"/>
        </w:rPr>
      </w:pPr>
      <w:r w:rsidRPr="00266219">
        <w:rPr>
          <w:rFonts w:ascii="Verdana" w:hAnsi="Verdana"/>
          <w:color w:val="5E5E5E"/>
          <w:sz w:val="22"/>
          <w:szCs w:val="20"/>
        </w:rPr>
        <w:t>最优化问题：贪心算法、分治法、动态规划法、枚举法</w:t>
      </w:r>
      <w:r w:rsidR="001C585F">
        <w:rPr>
          <w:rFonts w:ascii="Verdana" w:hAnsi="Verdana" w:hint="eastAsia"/>
          <w:color w:val="5E5E5E"/>
          <w:sz w:val="22"/>
          <w:szCs w:val="20"/>
        </w:rPr>
        <w:t>。</w:t>
      </w:r>
    </w:p>
    <w:p w:rsidR="00B339A9" w:rsidRPr="00266219" w:rsidRDefault="00B339A9" w:rsidP="00B339A9">
      <w:pPr>
        <w:pStyle w:val="a3"/>
        <w:numPr>
          <w:ilvl w:val="0"/>
          <w:numId w:val="3"/>
        </w:numPr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2"/>
          <w:szCs w:val="20"/>
        </w:rPr>
      </w:pPr>
      <w:r w:rsidRPr="00266219">
        <w:rPr>
          <w:rFonts w:ascii="Verdana" w:hAnsi="Verdana"/>
          <w:color w:val="5E5E5E"/>
          <w:sz w:val="22"/>
          <w:szCs w:val="20"/>
        </w:rPr>
        <w:t>构造性问题：贪心算法、分治法、广度优先搜索、深度优先搜索</w:t>
      </w:r>
      <w:r w:rsidR="001C585F">
        <w:rPr>
          <w:rFonts w:ascii="Verdana" w:hAnsi="Verdana" w:hint="eastAsia"/>
          <w:color w:val="5E5E5E"/>
          <w:sz w:val="22"/>
          <w:szCs w:val="20"/>
        </w:rPr>
        <w:t>。</w:t>
      </w:r>
    </w:p>
    <w:p w:rsidR="00AC0C23" w:rsidRPr="001C585F" w:rsidRDefault="00AC0C23" w:rsidP="00E74D6F">
      <w:pPr>
        <w:rPr>
          <w:sz w:val="24"/>
        </w:rPr>
      </w:pPr>
    </w:p>
    <w:sectPr w:rsidR="00AC0C23" w:rsidRPr="001C585F" w:rsidSect="00E74D6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0AB8" w:rsidRDefault="005F0AB8" w:rsidP="008E246E">
      <w:r>
        <w:separator/>
      </w:r>
    </w:p>
  </w:endnote>
  <w:endnote w:type="continuationSeparator" w:id="0">
    <w:p w:rsidR="005F0AB8" w:rsidRDefault="005F0AB8" w:rsidP="008E2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0AB8" w:rsidRDefault="005F0AB8" w:rsidP="008E246E">
      <w:r>
        <w:separator/>
      </w:r>
    </w:p>
  </w:footnote>
  <w:footnote w:type="continuationSeparator" w:id="0">
    <w:p w:rsidR="005F0AB8" w:rsidRDefault="005F0AB8" w:rsidP="008E2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C4A1E"/>
    <w:multiLevelType w:val="hybridMultilevel"/>
    <w:tmpl w:val="98CC3A16"/>
    <w:lvl w:ilvl="0" w:tplc="50AC6630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>
    <w:nsid w:val="37A732A9"/>
    <w:multiLevelType w:val="hybridMultilevel"/>
    <w:tmpl w:val="09FEA1C2"/>
    <w:lvl w:ilvl="0" w:tplc="9364D864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47A12C6B"/>
    <w:multiLevelType w:val="hybridMultilevel"/>
    <w:tmpl w:val="5A9442B2"/>
    <w:lvl w:ilvl="0" w:tplc="AAD433F2">
      <w:start w:val="1"/>
      <w:numFmt w:val="decimal"/>
      <w:lvlText w:val="（%1）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CAA"/>
    <w:rsid w:val="00005DFE"/>
    <w:rsid w:val="0001168B"/>
    <w:rsid w:val="000E03A8"/>
    <w:rsid w:val="00130D34"/>
    <w:rsid w:val="001846B1"/>
    <w:rsid w:val="001A4F64"/>
    <w:rsid w:val="001C585F"/>
    <w:rsid w:val="0022664A"/>
    <w:rsid w:val="002271DD"/>
    <w:rsid w:val="00256B7C"/>
    <w:rsid w:val="00257660"/>
    <w:rsid w:val="00266219"/>
    <w:rsid w:val="0028378A"/>
    <w:rsid w:val="00292F13"/>
    <w:rsid w:val="002F5185"/>
    <w:rsid w:val="0031613C"/>
    <w:rsid w:val="00350518"/>
    <w:rsid w:val="00430155"/>
    <w:rsid w:val="00546CAA"/>
    <w:rsid w:val="005753B5"/>
    <w:rsid w:val="005E267C"/>
    <w:rsid w:val="005F0AB8"/>
    <w:rsid w:val="006105A7"/>
    <w:rsid w:val="006817ED"/>
    <w:rsid w:val="006B732A"/>
    <w:rsid w:val="00780389"/>
    <w:rsid w:val="007D1DDB"/>
    <w:rsid w:val="007E3B1D"/>
    <w:rsid w:val="007E45EC"/>
    <w:rsid w:val="0082125B"/>
    <w:rsid w:val="0086610C"/>
    <w:rsid w:val="0089331B"/>
    <w:rsid w:val="008E246E"/>
    <w:rsid w:val="009272F9"/>
    <w:rsid w:val="00973CE2"/>
    <w:rsid w:val="009C6720"/>
    <w:rsid w:val="009F2711"/>
    <w:rsid w:val="00A62C11"/>
    <w:rsid w:val="00A94FC5"/>
    <w:rsid w:val="00A959F9"/>
    <w:rsid w:val="00AA0DE1"/>
    <w:rsid w:val="00AC0C23"/>
    <w:rsid w:val="00B339A9"/>
    <w:rsid w:val="00BB3B27"/>
    <w:rsid w:val="00BD74D6"/>
    <w:rsid w:val="00C411F3"/>
    <w:rsid w:val="00C56CE8"/>
    <w:rsid w:val="00C90801"/>
    <w:rsid w:val="00CA7A14"/>
    <w:rsid w:val="00CB1E6E"/>
    <w:rsid w:val="00CB6198"/>
    <w:rsid w:val="00D07014"/>
    <w:rsid w:val="00D1375B"/>
    <w:rsid w:val="00DD5DD2"/>
    <w:rsid w:val="00DE66A1"/>
    <w:rsid w:val="00E06C4E"/>
    <w:rsid w:val="00E218BC"/>
    <w:rsid w:val="00E72AAB"/>
    <w:rsid w:val="00E74D6F"/>
    <w:rsid w:val="00E807F0"/>
    <w:rsid w:val="00E81BB4"/>
    <w:rsid w:val="00EC55DC"/>
    <w:rsid w:val="00EC5CE5"/>
    <w:rsid w:val="00F14D89"/>
    <w:rsid w:val="00F47682"/>
    <w:rsid w:val="00F7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4D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5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4D6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74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E74D6F"/>
  </w:style>
  <w:style w:type="character" w:customStyle="1" w:styleId="apple-tab-span">
    <w:name w:val="apple-tab-span"/>
    <w:basedOn w:val="a0"/>
    <w:rsid w:val="00E74D6F"/>
  </w:style>
  <w:style w:type="character" w:styleId="a4">
    <w:name w:val="Hyperlink"/>
    <w:basedOn w:val="a0"/>
    <w:uiPriority w:val="99"/>
    <w:unhideWhenUsed/>
    <w:rsid w:val="006817ED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2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24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2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24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05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B339A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74D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05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4D6F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74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E74D6F"/>
  </w:style>
  <w:style w:type="character" w:customStyle="1" w:styleId="apple-tab-span">
    <w:name w:val="apple-tab-span"/>
    <w:basedOn w:val="a0"/>
    <w:rsid w:val="00E74D6F"/>
  </w:style>
  <w:style w:type="character" w:styleId="a4">
    <w:name w:val="Hyperlink"/>
    <w:basedOn w:val="a0"/>
    <w:uiPriority w:val="99"/>
    <w:unhideWhenUsed/>
    <w:rsid w:val="006817ED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E2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E246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E2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E24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05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B339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XDC</dc:creator>
  <cp:keywords/>
  <dc:description/>
  <cp:lastModifiedBy>XDC</cp:lastModifiedBy>
  <cp:revision>62</cp:revision>
  <dcterms:created xsi:type="dcterms:W3CDTF">2017-11-12T03:24:00Z</dcterms:created>
  <dcterms:modified xsi:type="dcterms:W3CDTF">2017-11-12T10:05:00Z</dcterms:modified>
</cp:coreProperties>
</file>