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7ED" w:rsidRDefault="006817ED" w:rsidP="006817ED">
      <w:pPr>
        <w:widowControl/>
        <w:shd w:val="clear" w:color="auto" w:fill="FFFFFF"/>
        <w:spacing w:before="150" w:after="150"/>
        <w:jc w:val="left"/>
        <w:outlineLvl w:val="0"/>
        <w:rPr>
          <w:rFonts w:ascii="Verdana" w:eastAsia="宋体" w:hAnsi="Verdana" w:cs="宋体"/>
          <w:color w:val="5E5E5E"/>
          <w:kern w:val="0"/>
          <w:sz w:val="20"/>
          <w:szCs w:val="20"/>
        </w:rPr>
      </w:pPr>
      <w:r w:rsidRPr="006817ED">
        <w:rPr>
          <w:rFonts w:ascii="Verdana" w:eastAsia="宋体" w:hAnsi="Verdana" w:cs="宋体" w:hint="eastAsia"/>
          <w:color w:val="5E5E5E"/>
          <w:kern w:val="0"/>
          <w:sz w:val="20"/>
          <w:szCs w:val="20"/>
        </w:rPr>
        <w:t>摘自：</w:t>
      </w:r>
      <w:r w:rsidR="004409A5" w:rsidRPr="004409A5">
        <w:rPr>
          <w:rFonts w:ascii="Verdana" w:eastAsia="宋体" w:hAnsi="Verdana" w:cs="宋体"/>
          <w:kern w:val="0"/>
          <w:sz w:val="20"/>
          <w:szCs w:val="20"/>
        </w:rPr>
        <w:t>http://www.cnblogs.com/steven_oyj/archive/2010/05/22/1741374.html</w:t>
      </w:r>
    </w:p>
    <w:p w:rsidR="006817ED" w:rsidRPr="006817ED" w:rsidRDefault="006817ED" w:rsidP="006817ED">
      <w:pPr>
        <w:widowControl/>
        <w:shd w:val="clear" w:color="auto" w:fill="FFFFFF"/>
        <w:spacing w:before="150" w:after="150"/>
        <w:jc w:val="left"/>
        <w:outlineLvl w:val="0"/>
        <w:rPr>
          <w:rFonts w:ascii="Verdana" w:eastAsia="宋体" w:hAnsi="Verdana" w:cs="宋体"/>
          <w:color w:val="5E5E5E"/>
          <w:kern w:val="0"/>
          <w:sz w:val="20"/>
          <w:szCs w:val="20"/>
        </w:rPr>
      </w:pPr>
    </w:p>
    <w:p w:rsidR="00E74D6F" w:rsidRPr="00E74D6F" w:rsidRDefault="00A052EA" w:rsidP="00E74D6F">
      <w:pPr>
        <w:widowControl/>
        <w:shd w:val="clear" w:color="auto" w:fill="FFFFFF"/>
        <w:spacing w:before="150" w:after="150"/>
        <w:jc w:val="center"/>
        <w:outlineLvl w:val="0"/>
        <w:rPr>
          <w:rFonts w:ascii="Verdana" w:eastAsia="宋体" w:hAnsi="Verdana" w:cs="宋体"/>
          <w:b/>
          <w:bCs/>
          <w:color w:val="FF6600"/>
          <w:kern w:val="36"/>
          <w:sz w:val="42"/>
          <w:szCs w:val="42"/>
        </w:rPr>
      </w:pPr>
      <w:r w:rsidRPr="00A052EA">
        <w:rPr>
          <w:rFonts w:ascii="Verdana" w:eastAsia="宋体" w:hAnsi="Verdana" w:cs="宋体" w:hint="eastAsia"/>
          <w:b/>
          <w:bCs/>
          <w:color w:val="FF6600"/>
          <w:kern w:val="36"/>
          <w:sz w:val="42"/>
          <w:szCs w:val="42"/>
        </w:rPr>
        <w:t>动态规划算法</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b/>
          <w:bCs/>
          <w:color w:val="5E5E5E"/>
          <w:kern w:val="0"/>
          <w:szCs w:val="27"/>
        </w:rPr>
        <w:t>一、基本概念</w:t>
      </w:r>
    </w:p>
    <w:p w:rsidR="001C7D8F" w:rsidRPr="00325672" w:rsidRDefault="00F11951" w:rsidP="001C7D8F">
      <w:pPr>
        <w:widowControl/>
        <w:shd w:val="clear" w:color="auto" w:fill="FFFFFF"/>
        <w:spacing w:before="150"/>
        <w:ind w:firstLine="336"/>
        <w:rPr>
          <w:rFonts w:ascii="Verdana" w:eastAsia="宋体" w:hAnsi="Verdana" w:cs="宋体" w:hint="eastAsia"/>
          <w:color w:val="5E5E5E"/>
          <w:kern w:val="0"/>
          <w:szCs w:val="27"/>
        </w:rPr>
      </w:pPr>
      <w:r w:rsidRPr="00325672">
        <w:rPr>
          <w:rFonts w:ascii="Verdana" w:eastAsia="宋体" w:hAnsi="Verdana" w:cs="宋体"/>
          <w:color w:val="5E5E5E"/>
          <w:kern w:val="0"/>
          <w:szCs w:val="27"/>
        </w:rPr>
        <w:t>动态规划过程是：每次决策依赖于当前状态，又随即引起状态的转移。一个决策序列就是在变化的状态中产生出来的，所以，这种多阶段最优化决策解决问题的过程就称为动态规划。</w:t>
      </w:r>
    </w:p>
    <w:p w:rsidR="001C7D8F" w:rsidRPr="00325672" w:rsidRDefault="001C7D8F" w:rsidP="001C7D8F">
      <w:pPr>
        <w:widowControl/>
        <w:shd w:val="clear" w:color="auto" w:fill="FFFFFF"/>
        <w:spacing w:before="150"/>
        <w:rPr>
          <w:rFonts w:ascii="Verdana" w:eastAsia="宋体" w:hAnsi="Verdana" w:cs="宋体" w:hint="eastAsia"/>
          <w:color w:val="5E5E5E"/>
          <w:kern w:val="0"/>
          <w:szCs w:val="27"/>
        </w:rPr>
      </w:pPr>
    </w:p>
    <w:p w:rsidR="0005578E" w:rsidRPr="00325672" w:rsidRDefault="0005578E" w:rsidP="001C7D8F">
      <w:pPr>
        <w:widowControl/>
        <w:shd w:val="clear" w:color="auto" w:fill="FFFFFF"/>
        <w:spacing w:before="150"/>
        <w:rPr>
          <w:rFonts w:ascii="Verdana" w:eastAsia="宋体" w:hAnsi="Verdana" w:cs="宋体"/>
          <w:color w:val="5E5E5E"/>
          <w:kern w:val="0"/>
          <w:szCs w:val="27"/>
        </w:rPr>
      </w:pPr>
      <w:r w:rsidRPr="00325672">
        <w:rPr>
          <w:rFonts w:ascii="宋体" w:eastAsia="宋体" w:hAnsi="宋体" w:cs="宋体"/>
          <w:kern w:val="0"/>
          <w:sz w:val="20"/>
          <w:szCs w:val="24"/>
        </w:rPr>
        <w:pict>
          <v:rect id="_x0000_i1029" style="width:0;height:1.5pt" o:hrstd="t" o:hrnoshade="t" o:hr="t" fillcolor="#5e5e5e" stroked="f"/>
        </w:pic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b/>
          <w:bCs/>
          <w:color w:val="5E5E5E"/>
          <w:kern w:val="0"/>
          <w:szCs w:val="27"/>
        </w:rPr>
        <w:t>二、基本思想与策略</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基本思想与分治法类似，也是将待求解的问题分解为若干个子问题（阶段），按顺序求解子阶段，前一子问题的解，为后一子问题的求解提供了有用的信息。在求解任一子问题时，列出各种可能的局部解，通过决策保留那些有可能达到最优的局部解，丢弃其他局部解。依次解决各子问题，最后</w:t>
      </w:r>
      <w:proofErr w:type="gramStart"/>
      <w:r w:rsidRPr="00325672">
        <w:rPr>
          <w:rFonts w:ascii="Verdana" w:eastAsia="宋体" w:hAnsi="Verdana" w:cs="宋体"/>
          <w:color w:val="5E5E5E"/>
          <w:kern w:val="0"/>
          <w:szCs w:val="27"/>
        </w:rPr>
        <w:t>一</w:t>
      </w:r>
      <w:proofErr w:type="gramEnd"/>
      <w:r w:rsidRPr="00325672">
        <w:rPr>
          <w:rFonts w:ascii="Verdana" w:eastAsia="宋体" w:hAnsi="Verdana" w:cs="宋体"/>
          <w:color w:val="5E5E5E"/>
          <w:kern w:val="0"/>
          <w:szCs w:val="27"/>
        </w:rPr>
        <w:t>个子问题就是初始问题的解。</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由于动态规划解决的问题多数有重叠子问题这个特点，为减少重复计算，对每一个子问题只解一次，将其不同阶段的不同状态保存在一个二维数组中。</w:t>
      </w:r>
    </w:p>
    <w:p w:rsidR="00517913" w:rsidRPr="00325672" w:rsidRDefault="00F11951" w:rsidP="00517913">
      <w:pPr>
        <w:widowControl/>
        <w:shd w:val="clear" w:color="auto" w:fill="FFFFFF"/>
        <w:spacing w:before="150"/>
        <w:ind w:firstLine="336"/>
        <w:rPr>
          <w:rFonts w:ascii="Verdana" w:eastAsia="宋体" w:hAnsi="Verdana" w:cs="宋体" w:hint="eastAsia"/>
          <w:color w:val="5E5E5E"/>
          <w:kern w:val="0"/>
          <w:szCs w:val="27"/>
        </w:rPr>
      </w:pPr>
      <w:r w:rsidRPr="00325672">
        <w:rPr>
          <w:rFonts w:ascii="Verdana" w:eastAsia="宋体" w:hAnsi="Verdana" w:cs="宋体"/>
          <w:color w:val="5E5E5E"/>
          <w:kern w:val="0"/>
          <w:szCs w:val="27"/>
        </w:rPr>
        <w:t>与分治法最大的差别是：</w:t>
      </w:r>
      <w:r w:rsidRPr="00325672">
        <w:rPr>
          <w:rFonts w:ascii="Verdana" w:eastAsia="宋体" w:hAnsi="Verdana" w:cs="宋体"/>
          <w:color w:val="FF0102"/>
          <w:kern w:val="0"/>
          <w:szCs w:val="27"/>
        </w:rPr>
        <w:t>适合于用动态规划法求解的问题，经分解后得到的子问题往往不是互相独立的（即下一个子阶段的求解是建立在上一个子阶段的解的基础上，进行进一步的求解）</w:t>
      </w:r>
      <w:r w:rsidRPr="00325672">
        <w:rPr>
          <w:rFonts w:ascii="Verdana" w:eastAsia="宋体" w:hAnsi="Verdana" w:cs="宋体"/>
          <w:color w:val="5E5E5E"/>
          <w:kern w:val="0"/>
          <w:szCs w:val="27"/>
        </w:rPr>
        <w:t>。</w:t>
      </w:r>
    </w:p>
    <w:p w:rsidR="00517913" w:rsidRPr="00325672" w:rsidRDefault="00517913" w:rsidP="00517913">
      <w:pPr>
        <w:widowControl/>
        <w:shd w:val="clear" w:color="auto" w:fill="FFFFFF"/>
        <w:spacing w:before="150"/>
        <w:rPr>
          <w:rFonts w:ascii="Verdana" w:eastAsia="宋体" w:hAnsi="Verdana" w:cs="宋体" w:hint="eastAsia"/>
          <w:color w:val="5E5E5E"/>
          <w:kern w:val="0"/>
          <w:szCs w:val="27"/>
        </w:rPr>
      </w:pPr>
    </w:p>
    <w:p w:rsidR="00F11951" w:rsidRPr="00325672" w:rsidRDefault="00351D26" w:rsidP="00517913">
      <w:pPr>
        <w:widowControl/>
        <w:shd w:val="clear" w:color="auto" w:fill="FFFFFF"/>
        <w:spacing w:before="150"/>
        <w:rPr>
          <w:rFonts w:ascii="宋体" w:eastAsia="宋体" w:hAnsi="宋体" w:cs="宋体"/>
          <w:kern w:val="0"/>
          <w:sz w:val="20"/>
          <w:szCs w:val="24"/>
        </w:rPr>
      </w:pPr>
      <w:r w:rsidRPr="00325672">
        <w:rPr>
          <w:rFonts w:ascii="宋体" w:eastAsia="宋体" w:hAnsi="宋体" w:cs="宋体"/>
          <w:kern w:val="0"/>
          <w:sz w:val="20"/>
          <w:szCs w:val="24"/>
        </w:rPr>
        <w:pict>
          <v:rect id="_x0000_i1025" style="width:0;height:1.5pt" o:hrstd="t" o:hrnoshade="t" o:hr="t" fillcolor="#5e5e5e" stroked="f"/>
        </w:pic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b/>
          <w:bCs/>
          <w:color w:val="5E5E5E"/>
          <w:kern w:val="0"/>
          <w:szCs w:val="27"/>
        </w:rPr>
        <w:t>三、适用的情况</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能采用动态规划求解的问题的一般要具有</w:t>
      </w:r>
      <w:r w:rsidRPr="00325672">
        <w:rPr>
          <w:rFonts w:ascii="Verdana" w:eastAsia="宋体" w:hAnsi="Verdana" w:cs="宋体"/>
          <w:color w:val="5E5E5E"/>
          <w:kern w:val="0"/>
          <w:szCs w:val="27"/>
        </w:rPr>
        <w:t>3</w:t>
      </w:r>
      <w:r w:rsidRPr="00325672">
        <w:rPr>
          <w:rFonts w:ascii="Verdana" w:eastAsia="宋体" w:hAnsi="Verdana" w:cs="宋体"/>
          <w:color w:val="5E5E5E"/>
          <w:kern w:val="0"/>
          <w:szCs w:val="27"/>
        </w:rPr>
        <w:t>个性质：</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xml:space="preserve">    (1) </w:t>
      </w:r>
      <w:r w:rsidRPr="00325672">
        <w:rPr>
          <w:rFonts w:ascii="Verdana" w:eastAsia="宋体" w:hAnsi="Verdana" w:cs="宋体"/>
          <w:color w:val="5E5E5E"/>
          <w:kern w:val="0"/>
          <w:szCs w:val="27"/>
        </w:rPr>
        <w:t>最优化原理：如果问题的最优解所包含的子问题的解也是最优的，就称该问题具有最优子结构，即满足最优化原理。</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xml:space="preserve">    (2) </w:t>
      </w:r>
      <w:r w:rsidRPr="00325672">
        <w:rPr>
          <w:rFonts w:ascii="Verdana" w:eastAsia="宋体" w:hAnsi="Verdana" w:cs="宋体"/>
          <w:color w:val="5E5E5E"/>
          <w:kern w:val="0"/>
          <w:szCs w:val="27"/>
        </w:rPr>
        <w:t>无后效性：即某阶段状态一旦确定，就不受这个状态以后决策的影响。也就是说，</w:t>
      </w:r>
      <w:proofErr w:type="gramStart"/>
      <w:r w:rsidRPr="00325672">
        <w:rPr>
          <w:rFonts w:ascii="Verdana" w:eastAsia="宋体" w:hAnsi="Verdana" w:cs="宋体"/>
          <w:color w:val="5E5E5E"/>
          <w:kern w:val="0"/>
          <w:szCs w:val="27"/>
        </w:rPr>
        <w:t>某状态</w:t>
      </w:r>
      <w:proofErr w:type="gramEnd"/>
      <w:r w:rsidRPr="00325672">
        <w:rPr>
          <w:rFonts w:ascii="Verdana" w:eastAsia="宋体" w:hAnsi="Verdana" w:cs="宋体"/>
          <w:color w:val="5E5E5E"/>
          <w:kern w:val="0"/>
          <w:szCs w:val="27"/>
        </w:rPr>
        <w:t>以后的过程不会影响以前的状态，只与当前状态有关。</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xml:space="preserve">   </w:t>
      </w:r>
      <w:r w:rsidRPr="00325672">
        <w:rPr>
          <w:rFonts w:ascii="Verdana" w:eastAsia="宋体" w:hAnsi="Verdana" w:cs="宋体"/>
          <w:color w:val="5E5E5E"/>
          <w:kern w:val="0"/>
          <w:szCs w:val="27"/>
        </w:rPr>
        <w:t>（</w:t>
      </w:r>
      <w:r w:rsidRPr="00325672">
        <w:rPr>
          <w:rFonts w:ascii="Verdana" w:eastAsia="宋体" w:hAnsi="Verdana" w:cs="宋体"/>
          <w:color w:val="5E5E5E"/>
          <w:kern w:val="0"/>
          <w:szCs w:val="27"/>
        </w:rPr>
        <w:t>3</w:t>
      </w:r>
      <w:r w:rsidRPr="00325672">
        <w:rPr>
          <w:rFonts w:ascii="Verdana" w:eastAsia="宋体" w:hAnsi="Verdana" w:cs="宋体"/>
          <w:color w:val="5E5E5E"/>
          <w:kern w:val="0"/>
          <w:szCs w:val="27"/>
        </w:rPr>
        <w:t>）有重叠子问题：即子问题之间是</w:t>
      </w:r>
      <w:proofErr w:type="gramStart"/>
      <w:r w:rsidRPr="00325672">
        <w:rPr>
          <w:rFonts w:ascii="Verdana" w:eastAsia="宋体" w:hAnsi="Verdana" w:cs="宋体"/>
          <w:color w:val="5E5E5E"/>
          <w:kern w:val="0"/>
          <w:szCs w:val="27"/>
        </w:rPr>
        <w:t>不</w:t>
      </w:r>
      <w:proofErr w:type="gramEnd"/>
      <w:r w:rsidRPr="00325672">
        <w:rPr>
          <w:rFonts w:ascii="Verdana" w:eastAsia="宋体" w:hAnsi="Verdana" w:cs="宋体"/>
          <w:color w:val="5E5E5E"/>
          <w:kern w:val="0"/>
          <w:szCs w:val="27"/>
        </w:rPr>
        <w:t>独立的，</w:t>
      </w:r>
      <w:proofErr w:type="gramStart"/>
      <w:r w:rsidRPr="00325672">
        <w:rPr>
          <w:rFonts w:ascii="Verdana" w:eastAsia="宋体" w:hAnsi="Verdana" w:cs="宋体"/>
          <w:color w:val="5E5E5E"/>
          <w:kern w:val="0"/>
          <w:szCs w:val="27"/>
        </w:rPr>
        <w:t>一</w:t>
      </w:r>
      <w:proofErr w:type="gramEnd"/>
      <w:r w:rsidRPr="00325672">
        <w:rPr>
          <w:rFonts w:ascii="Verdana" w:eastAsia="宋体" w:hAnsi="Verdana" w:cs="宋体"/>
          <w:color w:val="5E5E5E"/>
          <w:kern w:val="0"/>
          <w:szCs w:val="27"/>
        </w:rPr>
        <w:t>个子问题在下一阶段决策中可能被多次使用到。（</w:t>
      </w:r>
      <w:r w:rsidRPr="00325672">
        <w:rPr>
          <w:rFonts w:ascii="Verdana" w:eastAsia="宋体" w:hAnsi="Verdana" w:cs="宋体"/>
          <w:color w:val="FF0102"/>
          <w:kern w:val="0"/>
          <w:szCs w:val="27"/>
        </w:rPr>
        <w:t>该性质并不是动态规划适用的必要条件，但是如果没有这条性质，动态规划算法同其他算法相比就不具备优势</w:t>
      </w:r>
      <w:r w:rsidRPr="00325672">
        <w:rPr>
          <w:rFonts w:ascii="Verdana" w:eastAsia="宋体" w:hAnsi="Verdana" w:cs="宋体"/>
          <w:color w:val="5E5E5E"/>
          <w:kern w:val="0"/>
          <w:szCs w:val="27"/>
        </w:rPr>
        <w:t>）</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p>
    <w:p w:rsidR="00F11951" w:rsidRPr="00325672" w:rsidRDefault="00351D26" w:rsidP="00F11951">
      <w:pPr>
        <w:widowControl/>
        <w:jc w:val="left"/>
        <w:rPr>
          <w:rFonts w:ascii="宋体" w:eastAsia="宋体" w:hAnsi="宋体" w:cs="宋体"/>
          <w:kern w:val="0"/>
          <w:sz w:val="20"/>
          <w:szCs w:val="24"/>
        </w:rPr>
      </w:pPr>
      <w:r w:rsidRPr="00325672">
        <w:rPr>
          <w:rFonts w:ascii="宋体" w:eastAsia="宋体" w:hAnsi="宋体" w:cs="宋体"/>
          <w:kern w:val="0"/>
          <w:sz w:val="20"/>
          <w:szCs w:val="24"/>
        </w:rPr>
        <w:pict>
          <v:rect id="_x0000_i1026" style="width:0;height:1.5pt" o:hrstd="t" o:hrnoshade="t" o:hr="t" fillcolor="#5e5e5e" stroked="f"/>
        </w:pic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b/>
          <w:bCs/>
          <w:color w:val="5E5E5E"/>
          <w:kern w:val="0"/>
          <w:szCs w:val="27"/>
        </w:rPr>
        <w:t>四、求解的基本步骤</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 w:val="15"/>
          <w:szCs w:val="20"/>
        </w:rPr>
        <w:t>     </w:t>
      </w:r>
      <w:r w:rsidRPr="00325672">
        <w:rPr>
          <w:rFonts w:ascii="Verdana" w:eastAsia="宋体" w:hAnsi="Verdana" w:cs="宋体"/>
          <w:color w:val="5E5E5E"/>
          <w:kern w:val="0"/>
          <w:szCs w:val="27"/>
        </w:rPr>
        <w:t>动态规划所处理的问题是</w:t>
      </w:r>
      <w:r w:rsidRPr="00325672">
        <w:rPr>
          <w:rFonts w:ascii="Verdana" w:eastAsia="宋体" w:hAnsi="Verdana" w:cs="宋体"/>
          <w:color w:val="FF0102"/>
          <w:kern w:val="0"/>
          <w:szCs w:val="27"/>
        </w:rPr>
        <w:t>一个多阶段决策问题</w:t>
      </w:r>
      <w:r w:rsidRPr="00325672">
        <w:rPr>
          <w:rFonts w:ascii="Verdana" w:eastAsia="宋体" w:hAnsi="Verdana" w:cs="宋体"/>
          <w:color w:val="5E5E5E"/>
          <w:kern w:val="0"/>
          <w:szCs w:val="27"/>
        </w:rPr>
        <w:t>，一般由初始状态开始，通过对中间阶段决策的选择，达到结束状态。这些决策形成了一个决策序列，同时确定了完成整个过程的一条活动路线</w:t>
      </w:r>
      <w:r w:rsidRPr="00325672">
        <w:rPr>
          <w:rFonts w:ascii="Verdana" w:eastAsia="宋体" w:hAnsi="Verdana" w:cs="宋体"/>
          <w:color w:val="5E5E5E"/>
          <w:kern w:val="0"/>
          <w:szCs w:val="27"/>
        </w:rPr>
        <w:t>(</w:t>
      </w:r>
      <w:r w:rsidRPr="00325672">
        <w:rPr>
          <w:rFonts w:ascii="Verdana" w:eastAsia="宋体" w:hAnsi="Verdana" w:cs="宋体"/>
          <w:color w:val="5E5E5E"/>
          <w:kern w:val="0"/>
          <w:szCs w:val="27"/>
        </w:rPr>
        <w:t>通常是求最优的活动路线</w:t>
      </w:r>
      <w:r w:rsidRPr="00325672">
        <w:rPr>
          <w:rFonts w:ascii="Verdana" w:eastAsia="宋体" w:hAnsi="Verdana" w:cs="宋体"/>
          <w:color w:val="5E5E5E"/>
          <w:kern w:val="0"/>
          <w:szCs w:val="27"/>
        </w:rPr>
        <w:t>)</w:t>
      </w:r>
      <w:r w:rsidRPr="00325672">
        <w:rPr>
          <w:rFonts w:ascii="Verdana" w:eastAsia="宋体" w:hAnsi="Verdana" w:cs="宋体"/>
          <w:color w:val="5E5E5E"/>
          <w:kern w:val="0"/>
          <w:szCs w:val="27"/>
        </w:rPr>
        <w:t>。如图所示。动态规划的设计都有着一定的模式，一般要经历以下几个步骤。</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FF0102"/>
          <w:kern w:val="0"/>
          <w:szCs w:val="27"/>
        </w:rPr>
        <w:t>初始状态</w:t>
      </w:r>
      <w:r w:rsidRPr="00325672">
        <w:rPr>
          <w:rFonts w:ascii="宋体" w:eastAsia="宋体" w:hAnsi="宋体" w:cs="宋体" w:hint="eastAsia"/>
          <w:color w:val="FF0102"/>
          <w:kern w:val="0"/>
          <w:szCs w:val="27"/>
        </w:rPr>
        <w:t>→</w:t>
      </w:r>
      <w:r w:rsidRPr="00325672">
        <w:rPr>
          <w:rFonts w:ascii="Verdana" w:eastAsia="宋体" w:hAnsi="Verdana" w:cs="Verdana"/>
          <w:color w:val="FF0102"/>
          <w:kern w:val="0"/>
          <w:szCs w:val="27"/>
        </w:rPr>
        <w:t>│</w:t>
      </w:r>
      <w:r w:rsidRPr="00325672">
        <w:rPr>
          <w:rFonts w:ascii="Verdana" w:eastAsia="宋体" w:hAnsi="Verdana" w:cs="宋体"/>
          <w:color w:val="FF0102"/>
          <w:kern w:val="0"/>
          <w:szCs w:val="27"/>
        </w:rPr>
        <w:t>决策１</w:t>
      </w:r>
      <w:r w:rsidRPr="00325672">
        <w:rPr>
          <w:rFonts w:ascii="Verdana" w:eastAsia="宋体" w:hAnsi="Verdana" w:cs="宋体"/>
          <w:color w:val="FF0102"/>
          <w:kern w:val="0"/>
          <w:szCs w:val="27"/>
        </w:rPr>
        <w:t>│</w:t>
      </w:r>
      <w:r w:rsidRPr="00325672">
        <w:rPr>
          <w:rFonts w:ascii="宋体" w:eastAsia="宋体" w:hAnsi="宋体" w:cs="宋体" w:hint="eastAsia"/>
          <w:color w:val="FF0102"/>
          <w:kern w:val="0"/>
          <w:szCs w:val="27"/>
        </w:rPr>
        <w:t>→</w:t>
      </w:r>
      <w:r w:rsidRPr="00325672">
        <w:rPr>
          <w:rFonts w:ascii="Verdana" w:eastAsia="宋体" w:hAnsi="Verdana" w:cs="Verdana"/>
          <w:color w:val="FF0102"/>
          <w:kern w:val="0"/>
          <w:szCs w:val="27"/>
        </w:rPr>
        <w:t>│</w:t>
      </w:r>
      <w:r w:rsidRPr="00325672">
        <w:rPr>
          <w:rFonts w:ascii="Verdana" w:eastAsia="宋体" w:hAnsi="Verdana" w:cs="宋体"/>
          <w:color w:val="FF0102"/>
          <w:kern w:val="0"/>
          <w:szCs w:val="27"/>
        </w:rPr>
        <w:t>决策２</w:t>
      </w:r>
      <w:r w:rsidRPr="00325672">
        <w:rPr>
          <w:rFonts w:ascii="Verdana" w:eastAsia="宋体" w:hAnsi="Verdana" w:cs="宋体"/>
          <w:color w:val="FF0102"/>
          <w:kern w:val="0"/>
          <w:szCs w:val="27"/>
        </w:rPr>
        <w:t>│</w:t>
      </w:r>
      <w:r w:rsidRPr="00325672">
        <w:rPr>
          <w:rFonts w:ascii="宋体" w:eastAsia="宋体" w:hAnsi="宋体" w:cs="宋体" w:hint="eastAsia"/>
          <w:color w:val="FF0102"/>
          <w:kern w:val="0"/>
          <w:szCs w:val="27"/>
        </w:rPr>
        <w:t>→</w:t>
      </w:r>
      <w:r w:rsidRPr="00325672">
        <w:rPr>
          <w:rFonts w:ascii="Verdana" w:eastAsia="宋体" w:hAnsi="Verdana" w:cs="Verdana"/>
          <w:color w:val="FF0102"/>
          <w:kern w:val="0"/>
          <w:szCs w:val="27"/>
        </w:rPr>
        <w:t>…</w:t>
      </w:r>
      <w:r w:rsidRPr="00325672">
        <w:rPr>
          <w:rFonts w:ascii="宋体" w:eastAsia="宋体" w:hAnsi="宋体" w:cs="宋体" w:hint="eastAsia"/>
          <w:color w:val="FF0102"/>
          <w:kern w:val="0"/>
          <w:szCs w:val="27"/>
        </w:rPr>
        <w:t>→</w:t>
      </w:r>
      <w:r w:rsidRPr="00325672">
        <w:rPr>
          <w:rFonts w:ascii="Verdana" w:eastAsia="宋体" w:hAnsi="Verdana" w:cs="Verdana"/>
          <w:color w:val="FF0102"/>
          <w:kern w:val="0"/>
          <w:szCs w:val="27"/>
        </w:rPr>
        <w:t>│</w:t>
      </w:r>
      <w:r w:rsidRPr="00325672">
        <w:rPr>
          <w:rFonts w:ascii="Verdana" w:eastAsia="宋体" w:hAnsi="Verdana" w:cs="宋体"/>
          <w:color w:val="FF0102"/>
          <w:kern w:val="0"/>
          <w:szCs w:val="27"/>
        </w:rPr>
        <w:t>决策ｎ</w:t>
      </w:r>
      <w:r w:rsidRPr="00325672">
        <w:rPr>
          <w:rFonts w:ascii="Verdana" w:eastAsia="宋体" w:hAnsi="Verdana" w:cs="宋体"/>
          <w:color w:val="FF0102"/>
          <w:kern w:val="0"/>
          <w:szCs w:val="27"/>
        </w:rPr>
        <w:t>│</w:t>
      </w:r>
      <w:r w:rsidRPr="00325672">
        <w:rPr>
          <w:rFonts w:ascii="宋体" w:eastAsia="宋体" w:hAnsi="宋体" w:cs="宋体" w:hint="eastAsia"/>
          <w:color w:val="FF0102"/>
          <w:kern w:val="0"/>
          <w:szCs w:val="27"/>
        </w:rPr>
        <w:t>→</w:t>
      </w:r>
      <w:r w:rsidRPr="00325672">
        <w:rPr>
          <w:rFonts w:ascii="Verdana" w:eastAsia="宋体" w:hAnsi="Verdana" w:cs="宋体"/>
          <w:color w:val="FF0102"/>
          <w:kern w:val="0"/>
          <w:szCs w:val="27"/>
        </w:rPr>
        <w:t>结束状态</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 w:val="20"/>
          <w:szCs w:val="24"/>
        </w:rPr>
        <w:t>图</w:t>
      </w:r>
      <w:r w:rsidRPr="00325672">
        <w:rPr>
          <w:rFonts w:ascii="Verdana" w:eastAsia="宋体" w:hAnsi="Verdana" w:cs="宋体"/>
          <w:color w:val="5E5E5E"/>
          <w:kern w:val="0"/>
          <w:sz w:val="20"/>
          <w:szCs w:val="24"/>
        </w:rPr>
        <w:t xml:space="preserve">1 </w:t>
      </w:r>
      <w:r w:rsidRPr="00325672">
        <w:rPr>
          <w:rFonts w:ascii="Verdana" w:eastAsia="宋体" w:hAnsi="Verdana" w:cs="宋体"/>
          <w:color w:val="5E5E5E"/>
          <w:kern w:val="0"/>
          <w:sz w:val="20"/>
          <w:szCs w:val="24"/>
        </w:rPr>
        <w:t>动态规划决策过程示意图</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(1)</w:t>
      </w:r>
      <w:r w:rsidRPr="00325672">
        <w:rPr>
          <w:rFonts w:ascii="Verdana" w:eastAsia="宋体" w:hAnsi="Verdana" w:cs="宋体"/>
          <w:b/>
          <w:bCs/>
          <w:color w:val="FF0102"/>
          <w:kern w:val="0"/>
          <w:szCs w:val="27"/>
        </w:rPr>
        <w:t>划分阶段</w:t>
      </w:r>
      <w:r w:rsidRPr="00325672">
        <w:rPr>
          <w:rFonts w:ascii="Verdana" w:eastAsia="宋体" w:hAnsi="Verdana" w:cs="宋体"/>
          <w:color w:val="5E5E5E"/>
          <w:kern w:val="0"/>
          <w:szCs w:val="27"/>
        </w:rPr>
        <w:t>：按照问题的时间或空间特征，把问题分为若干个阶段。在划分阶段时，注意</w:t>
      </w:r>
      <w:r w:rsidRPr="00325672">
        <w:rPr>
          <w:rFonts w:ascii="Verdana" w:eastAsia="宋体" w:hAnsi="Verdana" w:cs="宋体"/>
          <w:color w:val="FF0102"/>
          <w:kern w:val="0"/>
          <w:szCs w:val="27"/>
        </w:rPr>
        <w:t>划分后的阶段一定要是有序的或者是可排序的</w:t>
      </w:r>
      <w:r w:rsidRPr="00325672">
        <w:rPr>
          <w:rFonts w:ascii="Verdana" w:eastAsia="宋体" w:hAnsi="Verdana" w:cs="宋体"/>
          <w:color w:val="5E5E5E"/>
          <w:kern w:val="0"/>
          <w:szCs w:val="27"/>
        </w:rPr>
        <w:t>，否则问题就无法求解。</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(2)</w:t>
      </w:r>
      <w:r w:rsidRPr="00325672">
        <w:rPr>
          <w:rFonts w:ascii="Verdana" w:eastAsia="宋体" w:hAnsi="Verdana" w:cs="宋体"/>
          <w:b/>
          <w:bCs/>
          <w:color w:val="FF0102"/>
          <w:kern w:val="0"/>
          <w:szCs w:val="27"/>
        </w:rPr>
        <w:t>确定状态和状态变量</w:t>
      </w:r>
      <w:r w:rsidRPr="00325672">
        <w:rPr>
          <w:rFonts w:ascii="Verdana" w:eastAsia="宋体" w:hAnsi="Verdana" w:cs="宋体"/>
          <w:color w:val="5E5E5E"/>
          <w:kern w:val="0"/>
          <w:szCs w:val="27"/>
        </w:rPr>
        <w:t>：将问题发展到各个阶段时所处于的各种客观情况用不同的状态表示出来。当然，状态的选择要满足无后效性。</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(3)</w:t>
      </w:r>
      <w:r w:rsidRPr="00325672">
        <w:rPr>
          <w:rFonts w:ascii="Verdana" w:eastAsia="宋体" w:hAnsi="Verdana" w:cs="宋体"/>
          <w:b/>
          <w:bCs/>
          <w:color w:val="FF0102"/>
          <w:kern w:val="0"/>
          <w:szCs w:val="27"/>
        </w:rPr>
        <w:t>确定决策并写出状态转移方程</w:t>
      </w:r>
      <w:r w:rsidRPr="00325672">
        <w:rPr>
          <w:rFonts w:ascii="Verdana" w:eastAsia="宋体" w:hAnsi="Verdana" w:cs="宋体"/>
          <w:color w:val="5E5E5E"/>
          <w:kern w:val="0"/>
          <w:szCs w:val="27"/>
        </w:rPr>
        <w:t>：因为决策和状态转移有着天然的联系，</w:t>
      </w:r>
      <w:r w:rsidRPr="00325672">
        <w:rPr>
          <w:rFonts w:ascii="Verdana" w:eastAsia="宋体" w:hAnsi="Verdana" w:cs="宋体"/>
          <w:color w:val="FF0102"/>
          <w:kern w:val="0"/>
          <w:szCs w:val="27"/>
        </w:rPr>
        <w:t>状态转移就是根据上一阶段的状态和决策来导出本阶段的状态</w:t>
      </w:r>
      <w:r w:rsidRPr="00325672">
        <w:rPr>
          <w:rFonts w:ascii="Verdana" w:eastAsia="宋体" w:hAnsi="Verdana" w:cs="宋体"/>
          <w:color w:val="5E5E5E"/>
          <w:kern w:val="0"/>
          <w:szCs w:val="27"/>
        </w:rPr>
        <w:t>。所以如果确定了决策，状态转移方程也就可写出。但事实上常常是反过来做，</w:t>
      </w:r>
      <w:r w:rsidRPr="00325672">
        <w:rPr>
          <w:rFonts w:ascii="Verdana" w:eastAsia="宋体" w:hAnsi="Verdana" w:cs="宋体"/>
          <w:color w:val="FF0102"/>
          <w:kern w:val="0"/>
          <w:szCs w:val="27"/>
        </w:rPr>
        <w:t>根据相邻两个阶段的状态之间的关系来确定决策方法和状态转移方程</w:t>
      </w:r>
      <w:r w:rsidRPr="00325672">
        <w:rPr>
          <w:rFonts w:ascii="Verdana" w:eastAsia="宋体" w:hAnsi="Verdana" w:cs="宋体"/>
          <w:color w:val="5E5E5E"/>
          <w:kern w:val="0"/>
          <w:szCs w:val="27"/>
        </w:rPr>
        <w:t>。</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(4)</w:t>
      </w:r>
      <w:r w:rsidRPr="00325672">
        <w:rPr>
          <w:rFonts w:ascii="Verdana" w:eastAsia="宋体" w:hAnsi="Verdana" w:cs="宋体"/>
          <w:b/>
          <w:bCs/>
          <w:color w:val="FF0102"/>
          <w:kern w:val="0"/>
          <w:szCs w:val="27"/>
        </w:rPr>
        <w:t>寻找边界条件</w:t>
      </w:r>
      <w:r w:rsidRPr="00325672">
        <w:rPr>
          <w:rFonts w:ascii="Verdana" w:eastAsia="宋体" w:hAnsi="Verdana" w:cs="宋体"/>
          <w:color w:val="5E5E5E"/>
          <w:kern w:val="0"/>
          <w:szCs w:val="27"/>
        </w:rPr>
        <w:t>：给出的</w:t>
      </w:r>
      <w:r w:rsidRPr="00325672">
        <w:rPr>
          <w:rFonts w:ascii="Verdana" w:eastAsia="宋体" w:hAnsi="Verdana" w:cs="宋体"/>
          <w:color w:val="000102"/>
          <w:kern w:val="0"/>
          <w:szCs w:val="27"/>
        </w:rPr>
        <w:t>状态转移方程是一个递推式</w:t>
      </w:r>
      <w:r w:rsidRPr="00325672">
        <w:rPr>
          <w:rFonts w:ascii="Verdana" w:eastAsia="宋体" w:hAnsi="Verdana" w:cs="宋体"/>
          <w:color w:val="5E5E5E"/>
          <w:kern w:val="0"/>
          <w:szCs w:val="27"/>
        </w:rPr>
        <w:t>，需要一个递推的终止条件或边界条件。</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一般，只要解决问题的</w:t>
      </w:r>
      <w:r w:rsidRPr="00325672">
        <w:rPr>
          <w:rFonts w:ascii="Verdana" w:eastAsia="宋体" w:hAnsi="Verdana" w:cs="宋体"/>
          <w:color w:val="FF0102"/>
          <w:kern w:val="0"/>
          <w:szCs w:val="27"/>
        </w:rPr>
        <w:t>阶段</w:t>
      </w:r>
      <w:r w:rsidRPr="00325672">
        <w:rPr>
          <w:rFonts w:ascii="Verdana" w:eastAsia="宋体" w:hAnsi="Verdana" w:cs="宋体"/>
          <w:color w:val="5E5E5E"/>
          <w:kern w:val="0"/>
          <w:szCs w:val="27"/>
        </w:rPr>
        <w:t>、</w:t>
      </w:r>
      <w:r w:rsidRPr="00325672">
        <w:rPr>
          <w:rFonts w:ascii="Verdana" w:eastAsia="宋体" w:hAnsi="Verdana" w:cs="宋体"/>
          <w:color w:val="FF0102"/>
          <w:kern w:val="0"/>
          <w:szCs w:val="27"/>
        </w:rPr>
        <w:t>状态</w:t>
      </w:r>
      <w:r w:rsidRPr="00325672">
        <w:rPr>
          <w:rFonts w:ascii="Verdana" w:eastAsia="宋体" w:hAnsi="Verdana" w:cs="宋体"/>
          <w:color w:val="5E5E5E"/>
          <w:kern w:val="0"/>
          <w:szCs w:val="27"/>
        </w:rPr>
        <w:t>和</w:t>
      </w:r>
      <w:r w:rsidRPr="00325672">
        <w:rPr>
          <w:rFonts w:ascii="Verdana" w:eastAsia="宋体" w:hAnsi="Verdana" w:cs="宋体"/>
          <w:color w:val="FF0102"/>
          <w:kern w:val="0"/>
          <w:szCs w:val="27"/>
        </w:rPr>
        <w:t>状态转移决策</w:t>
      </w:r>
      <w:r w:rsidRPr="00325672">
        <w:rPr>
          <w:rFonts w:ascii="Verdana" w:eastAsia="宋体" w:hAnsi="Verdana" w:cs="宋体"/>
          <w:color w:val="5E5E5E"/>
          <w:kern w:val="0"/>
          <w:szCs w:val="27"/>
        </w:rPr>
        <w:t>确定了，就可以写出</w:t>
      </w:r>
      <w:r w:rsidRPr="00325672">
        <w:rPr>
          <w:rFonts w:ascii="Verdana" w:eastAsia="宋体" w:hAnsi="Verdana" w:cs="宋体"/>
          <w:color w:val="FF0102"/>
          <w:kern w:val="0"/>
          <w:szCs w:val="27"/>
        </w:rPr>
        <w:t>状态转移方程（包括边界条件）。</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实际应用中可以按以下几个简化的步骤进行设计：</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w:t>
      </w:r>
      <w:r w:rsidRPr="00325672">
        <w:rPr>
          <w:rFonts w:ascii="Verdana" w:eastAsia="宋体" w:hAnsi="Verdana" w:cs="宋体"/>
          <w:color w:val="5E5E5E"/>
          <w:kern w:val="0"/>
          <w:szCs w:val="27"/>
        </w:rPr>
        <w:t>1</w:t>
      </w:r>
      <w:r w:rsidRPr="00325672">
        <w:rPr>
          <w:rFonts w:ascii="Verdana" w:eastAsia="宋体" w:hAnsi="Verdana" w:cs="宋体"/>
          <w:color w:val="5E5E5E"/>
          <w:kern w:val="0"/>
          <w:szCs w:val="27"/>
        </w:rPr>
        <w:t>）分析最优解的性质，并刻画其结构特征。</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w:t>
      </w:r>
      <w:r w:rsidRPr="00325672">
        <w:rPr>
          <w:rFonts w:ascii="Verdana" w:eastAsia="宋体" w:hAnsi="Verdana" w:cs="宋体"/>
          <w:color w:val="5E5E5E"/>
          <w:kern w:val="0"/>
          <w:szCs w:val="27"/>
        </w:rPr>
        <w:t>2</w:t>
      </w:r>
      <w:r w:rsidRPr="00325672">
        <w:rPr>
          <w:rFonts w:ascii="Verdana" w:eastAsia="宋体" w:hAnsi="Verdana" w:cs="宋体"/>
          <w:color w:val="5E5E5E"/>
          <w:kern w:val="0"/>
          <w:szCs w:val="27"/>
        </w:rPr>
        <w:t>）递归的定义最优解。</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w:t>
      </w:r>
      <w:r w:rsidRPr="00325672">
        <w:rPr>
          <w:rFonts w:ascii="Verdana" w:eastAsia="宋体" w:hAnsi="Verdana" w:cs="宋体"/>
          <w:color w:val="5E5E5E"/>
          <w:kern w:val="0"/>
          <w:szCs w:val="27"/>
        </w:rPr>
        <w:t>3</w:t>
      </w:r>
      <w:r w:rsidRPr="00325672">
        <w:rPr>
          <w:rFonts w:ascii="Verdana" w:eastAsia="宋体" w:hAnsi="Verdana" w:cs="宋体"/>
          <w:color w:val="5E5E5E"/>
          <w:kern w:val="0"/>
          <w:szCs w:val="27"/>
        </w:rPr>
        <w:t>）以自底向上或自顶向下的记忆化方式（备忘录法）计算出最优值</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w:t>
      </w:r>
      <w:r w:rsidRPr="00325672">
        <w:rPr>
          <w:rFonts w:ascii="Verdana" w:eastAsia="宋体" w:hAnsi="Verdana" w:cs="宋体"/>
          <w:color w:val="5E5E5E"/>
          <w:kern w:val="0"/>
          <w:szCs w:val="27"/>
        </w:rPr>
        <w:t>4</w:t>
      </w:r>
      <w:r w:rsidRPr="00325672">
        <w:rPr>
          <w:rFonts w:ascii="Verdana" w:eastAsia="宋体" w:hAnsi="Verdana" w:cs="宋体"/>
          <w:color w:val="5E5E5E"/>
          <w:kern w:val="0"/>
          <w:szCs w:val="27"/>
        </w:rPr>
        <w:t>）根据计算最优值时得到的信息，构造问题的最优解</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p>
    <w:p w:rsidR="00F11951" w:rsidRPr="00325672" w:rsidRDefault="00351D26" w:rsidP="00F11951">
      <w:pPr>
        <w:widowControl/>
        <w:jc w:val="left"/>
        <w:rPr>
          <w:rFonts w:ascii="宋体" w:eastAsia="宋体" w:hAnsi="宋体" w:cs="宋体"/>
          <w:kern w:val="0"/>
          <w:sz w:val="20"/>
          <w:szCs w:val="24"/>
        </w:rPr>
      </w:pPr>
      <w:r w:rsidRPr="00325672">
        <w:rPr>
          <w:rFonts w:ascii="宋体" w:eastAsia="宋体" w:hAnsi="宋体" w:cs="宋体"/>
          <w:kern w:val="0"/>
          <w:sz w:val="20"/>
          <w:szCs w:val="24"/>
        </w:rPr>
        <w:pict>
          <v:rect id="_x0000_i1027" style="width:0;height:1.5pt" o:hrstd="t" o:hrnoshade="t" o:hr="t" fillcolor="#5e5e5e" stroked="f"/>
        </w:pic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b/>
          <w:bCs/>
          <w:color w:val="5E5E5E"/>
          <w:kern w:val="0"/>
          <w:szCs w:val="27"/>
        </w:rPr>
        <w:t>五、算法实现的说明</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lastRenderedPageBreak/>
        <w:t xml:space="preserve">    </w:t>
      </w:r>
      <w:r w:rsidRPr="00325672">
        <w:rPr>
          <w:rFonts w:ascii="Verdana" w:eastAsia="宋体" w:hAnsi="Verdana" w:cs="宋体"/>
          <w:color w:val="5E5E5E"/>
          <w:kern w:val="0"/>
          <w:szCs w:val="27"/>
        </w:rPr>
        <w:t>动态规划的主要难点在于理论上的设计，也就是上面</w:t>
      </w:r>
      <w:r w:rsidRPr="00325672">
        <w:rPr>
          <w:rFonts w:ascii="Verdana" w:eastAsia="宋体" w:hAnsi="Verdana" w:cs="宋体"/>
          <w:color w:val="5E5E5E"/>
          <w:kern w:val="0"/>
          <w:szCs w:val="27"/>
        </w:rPr>
        <w:t>4</w:t>
      </w:r>
      <w:r w:rsidRPr="00325672">
        <w:rPr>
          <w:rFonts w:ascii="Verdana" w:eastAsia="宋体" w:hAnsi="Verdana" w:cs="宋体"/>
          <w:color w:val="5E5E5E"/>
          <w:kern w:val="0"/>
          <w:szCs w:val="27"/>
        </w:rPr>
        <w:t>个步骤的确定，一旦设计完成，实现部分就会非常简单。</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xml:space="preserve">     </w:t>
      </w:r>
      <w:r w:rsidRPr="00325672">
        <w:rPr>
          <w:rFonts w:ascii="Verdana" w:eastAsia="宋体" w:hAnsi="Verdana" w:cs="宋体"/>
          <w:color w:val="5E5E5E"/>
          <w:kern w:val="0"/>
          <w:szCs w:val="27"/>
        </w:rPr>
        <w:t>使用动态规划求解问题，</w:t>
      </w:r>
      <w:r w:rsidRPr="00325672">
        <w:rPr>
          <w:rFonts w:ascii="Verdana" w:eastAsia="宋体" w:hAnsi="Verdana" w:cs="宋体"/>
          <w:color w:val="FF0102"/>
          <w:kern w:val="0"/>
          <w:szCs w:val="27"/>
        </w:rPr>
        <w:t>最重要的</w:t>
      </w:r>
      <w:r w:rsidRPr="00325672">
        <w:rPr>
          <w:rFonts w:ascii="Verdana" w:eastAsia="宋体" w:hAnsi="Verdana" w:cs="宋体"/>
          <w:color w:val="5E5E5E"/>
          <w:kern w:val="0"/>
          <w:szCs w:val="27"/>
        </w:rPr>
        <w:t>就是</w:t>
      </w:r>
      <w:r w:rsidRPr="00325672">
        <w:rPr>
          <w:rFonts w:ascii="Verdana" w:eastAsia="宋体" w:hAnsi="Verdana" w:cs="宋体"/>
          <w:color w:val="FF0102"/>
          <w:kern w:val="0"/>
          <w:szCs w:val="27"/>
        </w:rPr>
        <w:t>确定动态规划三要素</w:t>
      </w:r>
      <w:r w:rsidRPr="00325672">
        <w:rPr>
          <w:rFonts w:ascii="Verdana" w:eastAsia="宋体" w:hAnsi="Verdana" w:cs="宋体"/>
          <w:color w:val="5E5E5E"/>
          <w:kern w:val="0"/>
          <w:szCs w:val="27"/>
        </w:rPr>
        <w:t>：</w:t>
      </w:r>
    </w:p>
    <w:p w:rsidR="009C7143" w:rsidRDefault="00F11951" w:rsidP="009C7143">
      <w:pPr>
        <w:widowControl/>
        <w:shd w:val="clear" w:color="auto" w:fill="FFFFFF"/>
        <w:spacing w:before="150"/>
        <w:ind w:firstLine="324"/>
        <w:rPr>
          <w:rFonts w:ascii="Verdana" w:eastAsia="宋体" w:hAnsi="Verdana" w:cs="宋体" w:hint="eastAsia"/>
          <w:color w:val="FF0102"/>
          <w:kern w:val="0"/>
          <w:szCs w:val="27"/>
        </w:rPr>
      </w:pPr>
      <w:r w:rsidRPr="00325672">
        <w:rPr>
          <w:rFonts w:ascii="Verdana" w:eastAsia="宋体" w:hAnsi="Verdana" w:cs="宋体"/>
          <w:color w:val="FF0102"/>
          <w:kern w:val="0"/>
          <w:szCs w:val="27"/>
        </w:rPr>
        <w:t>（</w:t>
      </w:r>
      <w:r w:rsidRPr="00325672">
        <w:rPr>
          <w:rFonts w:ascii="Verdana" w:eastAsia="宋体" w:hAnsi="Verdana" w:cs="宋体"/>
          <w:color w:val="FF0102"/>
          <w:kern w:val="0"/>
          <w:szCs w:val="27"/>
        </w:rPr>
        <w:t>1</w:t>
      </w:r>
      <w:r w:rsidRPr="00325672">
        <w:rPr>
          <w:rFonts w:ascii="Verdana" w:eastAsia="宋体" w:hAnsi="Verdana" w:cs="宋体"/>
          <w:color w:val="FF0102"/>
          <w:kern w:val="0"/>
          <w:szCs w:val="27"/>
        </w:rPr>
        <w:t>）问题的阶段</w:t>
      </w:r>
      <w:r w:rsidRPr="00325672">
        <w:rPr>
          <w:rFonts w:ascii="Verdana" w:eastAsia="宋体" w:hAnsi="Verdana" w:cs="宋体"/>
          <w:color w:val="FF0102"/>
          <w:kern w:val="0"/>
          <w:szCs w:val="27"/>
        </w:rPr>
        <w:t xml:space="preserve"> </w:t>
      </w:r>
    </w:p>
    <w:p w:rsidR="00A56BA6" w:rsidRDefault="00F11951" w:rsidP="009C7143">
      <w:pPr>
        <w:widowControl/>
        <w:shd w:val="clear" w:color="auto" w:fill="FFFFFF"/>
        <w:spacing w:before="150"/>
        <w:ind w:firstLine="324"/>
        <w:rPr>
          <w:rFonts w:ascii="Verdana" w:eastAsia="宋体" w:hAnsi="Verdana" w:cs="宋体" w:hint="eastAsia"/>
          <w:color w:val="FF0102"/>
          <w:kern w:val="0"/>
          <w:szCs w:val="27"/>
        </w:rPr>
      </w:pPr>
      <w:r w:rsidRPr="00325672">
        <w:rPr>
          <w:rFonts w:ascii="Verdana" w:eastAsia="宋体" w:hAnsi="Verdana" w:cs="宋体"/>
          <w:color w:val="FF0102"/>
          <w:kern w:val="0"/>
          <w:szCs w:val="27"/>
        </w:rPr>
        <w:t>（</w:t>
      </w:r>
      <w:r w:rsidRPr="00325672">
        <w:rPr>
          <w:rFonts w:ascii="Verdana" w:eastAsia="宋体" w:hAnsi="Verdana" w:cs="宋体"/>
          <w:color w:val="FF0102"/>
          <w:kern w:val="0"/>
          <w:szCs w:val="27"/>
        </w:rPr>
        <w:t>2</w:t>
      </w:r>
      <w:r w:rsidRPr="00325672">
        <w:rPr>
          <w:rFonts w:ascii="Verdana" w:eastAsia="宋体" w:hAnsi="Verdana" w:cs="宋体"/>
          <w:color w:val="FF0102"/>
          <w:kern w:val="0"/>
          <w:szCs w:val="27"/>
        </w:rPr>
        <w:t>）每个阶段的状态</w:t>
      </w:r>
    </w:p>
    <w:p w:rsidR="00F11951" w:rsidRPr="00325672" w:rsidRDefault="00F11951" w:rsidP="009C7143">
      <w:pPr>
        <w:widowControl/>
        <w:shd w:val="clear" w:color="auto" w:fill="FFFFFF"/>
        <w:spacing w:before="150"/>
        <w:ind w:firstLine="324"/>
        <w:rPr>
          <w:rFonts w:ascii="Verdana" w:eastAsia="宋体" w:hAnsi="Verdana" w:cs="宋体"/>
          <w:color w:val="5E5E5E"/>
          <w:kern w:val="0"/>
          <w:sz w:val="15"/>
          <w:szCs w:val="20"/>
        </w:rPr>
      </w:pPr>
      <w:r w:rsidRPr="00325672">
        <w:rPr>
          <w:rFonts w:ascii="Verdana" w:eastAsia="宋体" w:hAnsi="Verdana" w:cs="宋体"/>
          <w:color w:val="FF0102"/>
          <w:kern w:val="0"/>
          <w:szCs w:val="27"/>
        </w:rPr>
        <w:t>（</w:t>
      </w:r>
      <w:r w:rsidRPr="00325672">
        <w:rPr>
          <w:rFonts w:ascii="Verdana" w:eastAsia="宋体" w:hAnsi="Verdana" w:cs="宋体"/>
          <w:color w:val="FF0102"/>
          <w:kern w:val="0"/>
          <w:szCs w:val="27"/>
        </w:rPr>
        <w:t>3</w:t>
      </w:r>
      <w:r w:rsidRPr="00325672">
        <w:rPr>
          <w:rFonts w:ascii="Verdana" w:eastAsia="宋体" w:hAnsi="Verdana" w:cs="宋体"/>
          <w:color w:val="FF0102"/>
          <w:kern w:val="0"/>
          <w:szCs w:val="27"/>
        </w:rPr>
        <w:t>）从前一个阶段转化到后一个阶段之间的递推关系</w:t>
      </w:r>
      <w:r w:rsidRPr="00325672">
        <w:rPr>
          <w:rFonts w:ascii="Verdana" w:eastAsia="宋体" w:hAnsi="Verdana" w:cs="宋体"/>
          <w:color w:val="000000"/>
          <w:kern w:val="0"/>
          <w:szCs w:val="27"/>
        </w:rPr>
        <w:t>。</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000000"/>
          <w:kern w:val="0"/>
          <w:szCs w:val="27"/>
        </w:rPr>
        <w:t xml:space="preserve">     </w:t>
      </w:r>
      <w:r w:rsidRPr="00325672">
        <w:rPr>
          <w:rFonts w:ascii="Verdana" w:eastAsia="宋体" w:hAnsi="Verdana" w:cs="宋体"/>
          <w:color w:val="000000"/>
          <w:kern w:val="0"/>
          <w:szCs w:val="27"/>
        </w:rPr>
        <w:t>递推关系必须是从次小的问题开始到较大的问题之间的转化，从这个角度来说，动态规划往往可以用递归程序来实现，不过</w:t>
      </w:r>
      <w:r w:rsidRPr="00325672">
        <w:rPr>
          <w:rFonts w:ascii="Verdana" w:eastAsia="宋体" w:hAnsi="Verdana" w:cs="宋体"/>
          <w:color w:val="FF0102"/>
          <w:kern w:val="0"/>
          <w:szCs w:val="27"/>
        </w:rPr>
        <w:t>因为递推可以充分利用前面保存的子问题的解来减少重复计算，所以对于大规模问题来说，有递归不可比拟的优势，这也是动态规划算法的核心之处</w:t>
      </w:r>
      <w:r w:rsidRPr="00325672">
        <w:rPr>
          <w:rFonts w:ascii="Verdana" w:eastAsia="宋体" w:hAnsi="Verdana" w:cs="宋体"/>
          <w:color w:val="000000"/>
          <w:kern w:val="0"/>
          <w:szCs w:val="27"/>
        </w:rPr>
        <w:t>。</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color w:val="5E5E5E"/>
          <w:kern w:val="0"/>
          <w:szCs w:val="27"/>
        </w:rPr>
        <w:t>确定了动态规划的这三要素，</w:t>
      </w:r>
      <w:r w:rsidRPr="00325672">
        <w:rPr>
          <w:rFonts w:ascii="Verdana" w:eastAsia="宋体" w:hAnsi="Verdana" w:cs="宋体"/>
          <w:color w:val="FF0102"/>
          <w:kern w:val="0"/>
          <w:szCs w:val="27"/>
        </w:rPr>
        <w:t>整个求解过程就可以用一个最优决策表来描述</w:t>
      </w:r>
      <w:r w:rsidRPr="00325672">
        <w:rPr>
          <w:rFonts w:ascii="Verdana" w:eastAsia="宋体" w:hAnsi="Verdana" w:cs="宋体"/>
          <w:color w:val="5E5E5E"/>
          <w:kern w:val="0"/>
          <w:szCs w:val="27"/>
        </w:rPr>
        <w:t>，</w:t>
      </w:r>
      <w:r w:rsidRPr="00325672">
        <w:rPr>
          <w:rFonts w:ascii="Verdana" w:eastAsia="宋体" w:hAnsi="Verdana" w:cs="宋体"/>
          <w:color w:val="FF0102"/>
          <w:kern w:val="0"/>
          <w:szCs w:val="27"/>
        </w:rPr>
        <w:t>最优决策表是一个二维表，其中行表示决策的阶段，列表</w:t>
      </w:r>
      <w:proofErr w:type="gramStart"/>
      <w:r w:rsidRPr="00325672">
        <w:rPr>
          <w:rFonts w:ascii="Verdana" w:eastAsia="宋体" w:hAnsi="Verdana" w:cs="宋体"/>
          <w:color w:val="FF0102"/>
          <w:kern w:val="0"/>
          <w:szCs w:val="27"/>
        </w:rPr>
        <w:t>示问题</w:t>
      </w:r>
      <w:proofErr w:type="gramEnd"/>
      <w:r w:rsidRPr="00325672">
        <w:rPr>
          <w:rFonts w:ascii="Verdana" w:eastAsia="宋体" w:hAnsi="Verdana" w:cs="宋体"/>
          <w:color w:val="FF0102"/>
          <w:kern w:val="0"/>
          <w:szCs w:val="27"/>
        </w:rPr>
        <w:t>状态</w:t>
      </w:r>
      <w:r w:rsidRPr="00325672">
        <w:rPr>
          <w:rFonts w:ascii="Verdana" w:eastAsia="宋体" w:hAnsi="Verdana" w:cs="宋体"/>
          <w:color w:val="5E5E5E"/>
          <w:kern w:val="0"/>
          <w:szCs w:val="27"/>
        </w:rPr>
        <w:t>，表格需要</w:t>
      </w:r>
      <w:r w:rsidRPr="00325672">
        <w:rPr>
          <w:rFonts w:ascii="Verdana" w:eastAsia="宋体" w:hAnsi="Verdana" w:cs="宋体"/>
          <w:color w:val="FF0102"/>
          <w:kern w:val="0"/>
          <w:szCs w:val="27"/>
        </w:rPr>
        <w:t>填写的数据一般对应此问题的在某个阶段某个状态下的最优值</w:t>
      </w:r>
      <w:r w:rsidRPr="00325672">
        <w:rPr>
          <w:rFonts w:ascii="Verdana" w:eastAsia="宋体" w:hAnsi="Verdana" w:cs="宋体"/>
          <w:color w:val="5E5E5E"/>
          <w:kern w:val="0"/>
          <w:szCs w:val="27"/>
        </w:rPr>
        <w:t>（如最短路径，最长公共子序列，最大价值等），填表的过程就是根据递推关系，从</w:t>
      </w:r>
      <w:r w:rsidRPr="00325672">
        <w:rPr>
          <w:rFonts w:ascii="Verdana" w:eastAsia="宋体" w:hAnsi="Verdana" w:cs="宋体"/>
          <w:color w:val="5E5E5E"/>
          <w:kern w:val="0"/>
          <w:szCs w:val="27"/>
        </w:rPr>
        <w:t>1</w:t>
      </w:r>
      <w:r w:rsidRPr="00325672">
        <w:rPr>
          <w:rFonts w:ascii="Verdana" w:eastAsia="宋体" w:hAnsi="Verdana" w:cs="宋体"/>
          <w:color w:val="5E5E5E"/>
          <w:kern w:val="0"/>
          <w:szCs w:val="27"/>
        </w:rPr>
        <w:t>行</w:t>
      </w:r>
      <w:r w:rsidRPr="00325672">
        <w:rPr>
          <w:rFonts w:ascii="Verdana" w:eastAsia="宋体" w:hAnsi="Verdana" w:cs="宋体"/>
          <w:color w:val="5E5E5E"/>
          <w:kern w:val="0"/>
          <w:szCs w:val="27"/>
        </w:rPr>
        <w:t>1</w:t>
      </w:r>
      <w:r w:rsidRPr="00325672">
        <w:rPr>
          <w:rFonts w:ascii="Verdana" w:eastAsia="宋体" w:hAnsi="Verdana" w:cs="宋体"/>
          <w:color w:val="5E5E5E"/>
          <w:kern w:val="0"/>
          <w:szCs w:val="27"/>
        </w:rPr>
        <w:t>列开始，以行或者列优先的顺序，依次填写表格，最后根据整个表格的数据通过简单的取舍或者运算求得问题的最优解。</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r w:rsidRPr="00325672">
        <w:rPr>
          <w:rFonts w:ascii="Verdana" w:eastAsia="宋体" w:hAnsi="Verdana" w:cs="宋体"/>
          <w:b/>
          <w:bCs/>
          <w:color w:val="FF0102"/>
          <w:kern w:val="0"/>
          <w:szCs w:val="27"/>
        </w:rPr>
        <w:t>f(</w:t>
      </w:r>
      <w:proofErr w:type="spellStart"/>
      <w:r w:rsidRPr="00325672">
        <w:rPr>
          <w:rFonts w:ascii="Verdana" w:eastAsia="宋体" w:hAnsi="Verdana" w:cs="宋体"/>
          <w:b/>
          <w:bCs/>
          <w:color w:val="FF0102"/>
          <w:kern w:val="0"/>
          <w:szCs w:val="27"/>
        </w:rPr>
        <w:t>n,m</w:t>
      </w:r>
      <w:proofErr w:type="spellEnd"/>
      <w:r w:rsidRPr="00325672">
        <w:rPr>
          <w:rFonts w:ascii="Verdana" w:eastAsia="宋体" w:hAnsi="Verdana" w:cs="宋体"/>
          <w:b/>
          <w:bCs/>
          <w:color w:val="FF0102"/>
          <w:kern w:val="0"/>
          <w:szCs w:val="27"/>
        </w:rPr>
        <w:t>)=max{f(n-1,m), f(n-1,m-w[n])+P(</w:t>
      </w:r>
      <w:proofErr w:type="spellStart"/>
      <w:r w:rsidRPr="00325672">
        <w:rPr>
          <w:rFonts w:ascii="Verdana" w:eastAsia="宋体" w:hAnsi="Verdana" w:cs="宋体"/>
          <w:b/>
          <w:bCs/>
          <w:color w:val="FF0102"/>
          <w:kern w:val="0"/>
          <w:szCs w:val="27"/>
        </w:rPr>
        <w:t>n,m</w:t>
      </w:r>
      <w:proofErr w:type="spellEnd"/>
      <w:r w:rsidRPr="00325672">
        <w:rPr>
          <w:rFonts w:ascii="Verdana" w:eastAsia="宋体" w:hAnsi="Verdana" w:cs="宋体"/>
          <w:b/>
          <w:bCs/>
          <w:color w:val="FF0102"/>
          <w:kern w:val="0"/>
          <w:szCs w:val="27"/>
        </w:rPr>
        <w:t>)}</w:t>
      </w:r>
    </w:p>
    <w:p w:rsidR="00F11951" w:rsidRPr="00325672" w:rsidRDefault="00F11951" w:rsidP="00F11951">
      <w:pPr>
        <w:widowControl/>
        <w:shd w:val="clear" w:color="auto" w:fill="FFFFFF"/>
        <w:spacing w:before="150"/>
        <w:rPr>
          <w:rFonts w:ascii="Verdana" w:eastAsia="宋体" w:hAnsi="Verdana" w:cs="宋体"/>
          <w:color w:val="5E5E5E"/>
          <w:kern w:val="0"/>
          <w:sz w:val="15"/>
          <w:szCs w:val="20"/>
        </w:rPr>
      </w:pPr>
      <w:r w:rsidRPr="00325672">
        <w:rPr>
          <w:rFonts w:ascii="Verdana" w:eastAsia="宋体" w:hAnsi="Verdana" w:cs="宋体"/>
          <w:color w:val="5E5E5E"/>
          <w:kern w:val="0"/>
          <w:szCs w:val="27"/>
        </w:rPr>
        <w:t> </w:t>
      </w:r>
    </w:p>
    <w:p w:rsidR="00F11951" w:rsidRPr="00325672" w:rsidRDefault="00351D26" w:rsidP="00F11951">
      <w:pPr>
        <w:widowControl/>
        <w:jc w:val="left"/>
        <w:rPr>
          <w:rFonts w:ascii="宋体" w:eastAsia="宋体" w:hAnsi="宋体" w:cs="宋体"/>
          <w:kern w:val="0"/>
          <w:sz w:val="20"/>
          <w:szCs w:val="24"/>
        </w:rPr>
      </w:pPr>
      <w:r w:rsidRPr="00325672">
        <w:rPr>
          <w:rFonts w:ascii="宋体" w:eastAsia="宋体" w:hAnsi="宋体" w:cs="宋体"/>
          <w:kern w:val="0"/>
          <w:sz w:val="20"/>
          <w:szCs w:val="24"/>
        </w:rPr>
        <w:pict>
          <v:rect id="_x0000_i1028" style="width:0;height:1.5pt" o:hrstd="t" o:hrnoshade="t" o:hr="t" fillcolor="#5e5e5e" stroked="f"/>
        </w:pict>
      </w:r>
    </w:p>
    <w:p w:rsidR="00F11951" w:rsidRPr="002965F6" w:rsidRDefault="00F11951" w:rsidP="00F11951">
      <w:pPr>
        <w:widowControl/>
        <w:jc w:val="left"/>
        <w:rPr>
          <w:rFonts w:ascii="Verdana" w:eastAsia="宋体" w:hAnsi="Verdana" w:cs="宋体"/>
          <w:b/>
          <w:bCs/>
          <w:color w:val="5E5E5E"/>
          <w:kern w:val="0"/>
          <w:szCs w:val="27"/>
        </w:rPr>
      </w:pPr>
      <w:r w:rsidRPr="002965F6">
        <w:rPr>
          <w:rFonts w:ascii="Verdana" w:eastAsia="宋体" w:hAnsi="Verdana" w:cs="宋体"/>
          <w:b/>
          <w:bCs/>
          <w:color w:val="5E5E5E"/>
          <w:kern w:val="0"/>
          <w:szCs w:val="27"/>
        </w:rPr>
        <w:t>六、动态规划算法基本框架</w:t>
      </w:r>
    </w:p>
    <w:p w:rsidR="00F11951" w:rsidRPr="00325672" w:rsidRDefault="00F11951" w:rsidP="00F1195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kern w:val="0"/>
          <w:sz w:val="20"/>
          <w:szCs w:val="24"/>
          <w:shd w:val="clear" w:color="auto" w:fill="FFFFFF"/>
        </w:rPr>
      </w:pPr>
      <w:r w:rsidRPr="00325672">
        <w:rPr>
          <w:rFonts w:ascii="宋体" w:eastAsia="宋体" w:hAnsi="宋体" w:cs="宋体"/>
          <w:b/>
          <w:bCs/>
          <w:color w:val="008080"/>
          <w:kern w:val="0"/>
          <w:sz w:val="20"/>
          <w:szCs w:val="24"/>
          <w:shd w:val="clear" w:color="auto" w:fill="FFFFFF"/>
        </w:rPr>
        <w:t xml:space="preserve"> 1</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FF"/>
          <w:kern w:val="0"/>
          <w:sz w:val="20"/>
          <w:szCs w:val="24"/>
          <w:shd w:val="clear" w:color="auto" w:fill="FFFFFF"/>
        </w:rPr>
        <w:t>for</w:t>
      </w:r>
      <w:r w:rsidRPr="00325672">
        <w:rPr>
          <w:rFonts w:ascii="宋体" w:eastAsia="宋体" w:hAnsi="宋体" w:cs="宋体"/>
          <w:b/>
          <w:bCs/>
          <w:color w:val="000000"/>
          <w:kern w:val="0"/>
          <w:sz w:val="20"/>
          <w:szCs w:val="24"/>
          <w:shd w:val="clear" w:color="auto" w:fill="FFFFFF"/>
        </w:rPr>
        <w:t>(j=</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 j&lt;=m; j=j+</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8000"/>
          <w:kern w:val="0"/>
          <w:sz w:val="20"/>
          <w:szCs w:val="24"/>
          <w:shd w:val="clear" w:color="auto" w:fill="FFFFFF"/>
        </w:rPr>
        <w:t>// 第一个阶段</w:t>
      </w:r>
      <w:r w:rsidRPr="00325672">
        <w:rPr>
          <w:rFonts w:ascii="宋体" w:eastAsia="宋体" w:hAnsi="宋体" w:cs="宋体"/>
          <w:b/>
          <w:bCs/>
          <w:color w:val="008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 xml:space="preserve"> 2</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8000"/>
          <w:kern w:val="0"/>
          <w:sz w:val="20"/>
          <w:szCs w:val="24"/>
          <w:shd w:val="clear" w:color="auto" w:fill="FFFFFF"/>
        </w:rPr>
        <w:t> </w:t>
      </w:r>
      <w:r w:rsidRPr="00325672">
        <w:rPr>
          <w:rFonts w:ascii="宋体" w:eastAsia="宋体" w:hAnsi="宋体" w:cs="宋体"/>
          <w:b/>
          <w:bCs/>
          <w:color w:val="000000"/>
          <w:kern w:val="0"/>
          <w:sz w:val="20"/>
          <w:szCs w:val="24"/>
          <w:shd w:val="clear" w:color="auto" w:fill="FFFFFF"/>
        </w:rPr>
        <w:t xml:space="preserve">  </w:t>
      </w:r>
      <w:proofErr w:type="spellStart"/>
      <w:r w:rsidRPr="00325672">
        <w:rPr>
          <w:rFonts w:ascii="宋体" w:eastAsia="宋体" w:hAnsi="宋体" w:cs="宋体"/>
          <w:b/>
          <w:bCs/>
          <w:color w:val="000000"/>
          <w:kern w:val="0"/>
          <w:sz w:val="20"/>
          <w:szCs w:val="24"/>
          <w:shd w:val="clear" w:color="auto" w:fill="FFFFFF"/>
        </w:rPr>
        <w:t>xn</w:t>
      </w:r>
      <w:proofErr w:type="spellEnd"/>
      <w:r w:rsidRPr="00325672">
        <w:rPr>
          <w:rFonts w:ascii="宋体" w:eastAsia="宋体" w:hAnsi="宋体" w:cs="宋体"/>
          <w:b/>
          <w:bCs/>
          <w:color w:val="000000"/>
          <w:kern w:val="0"/>
          <w:sz w:val="20"/>
          <w:szCs w:val="24"/>
          <w:shd w:val="clear" w:color="auto" w:fill="FFFFFF"/>
        </w:rPr>
        <w:t>[j] = 初始值;</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 xml:space="preserve"> 3</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 xml:space="preserve"> 4</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FF"/>
          <w:kern w:val="0"/>
          <w:sz w:val="20"/>
          <w:szCs w:val="24"/>
          <w:shd w:val="clear" w:color="auto" w:fill="FFFFFF"/>
        </w:rPr>
        <w:t>for</w:t>
      </w:r>
      <w:r w:rsidRPr="00325672">
        <w:rPr>
          <w:rFonts w:ascii="宋体" w:eastAsia="宋体" w:hAnsi="宋体" w:cs="宋体"/>
          <w:b/>
          <w:bCs/>
          <w:color w:val="000000"/>
          <w:kern w:val="0"/>
          <w:sz w:val="20"/>
          <w:szCs w:val="24"/>
          <w:shd w:val="clear" w:color="auto" w:fill="FFFFFF"/>
        </w:rPr>
        <w:t>(</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=n-</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 xml:space="preserve">; </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&gt;=</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 xml:space="preserve">; </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=i-</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8000"/>
          <w:kern w:val="0"/>
          <w:sz w:val="20"/>
          <w:szCs w:val="24"/>
          <w:shd w:val="clear" w:color="auto" w:fill="FFFFFF"/>
        </w:rPr>
        <w:t>// 其他n-1个阶段</w:t>
      </w:r>
      <w:r w:rsidRPr="00325672">
        <w:rPr>
          <w:rFonts w:ascii="宋体" w:eastAsia="宋体" w:hAnsi="宋体" w:cs="宋体"/>
          <w:b/>
          <w:bCs/>
          <w:color w:val="008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 xml:space="preserve"> 5</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8000"/>
          <w:kern w:val="0"/>
          <w:sz w:val="20"/>
          <w:szCs w:val="24"/>
          <w:shd w:val="clear" w:color="auto" w:fill="FFFFFF"/>
        </w:rPr>
        <w:t> </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FF"/>
          <w:kern w:val="0"/>
          <w:sz w:val="20"/>
          <w:szCs w:val="24"/>
          <w:shd w:val="clear" w:color="auto" w:fill="FFFFFF"/>
        </w:rPr>
        <w:t>for</w:t>
      </w:r>
      <w:r w:rsidRPr="00325672">
        <w:rPr>
          <w:rFonts w:ascii="宋体" w:eastAsia="宋体" w:hAnsi="宋体" w:cs="宋体"/>
          <w:b/>
          <w:bCs/>
          <w:color w:val="000000"/>
          <w:kern w:val="0"/>
          <w:sz w:val="20"/>
          <w:szCs w:val="24"/>
          <w:shd w:val="clear" w:color="auto" w:fill="FFFFFF"/>
        </w:rPr>
        <w:t>(j=</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 j&gt;=f(</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 j=j+</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8000"/>
          <w:kern w:val="0"/>
          <w:sz w:val="20"/>
          <w:szCs w:val="24"/>
          <w:shd w:val="clear" w:color="auto" w:fill="FFFFFF"/>
        </w:rPr>
        <w:t>//f(</w:t>
      </w:r>
      <w:proofErr w:type="spellStart"/>
      <w:r w:rsidRPr="00325672">
        <w:rPr>
          <w:rFonts w:ascii="宋体" w:eastAsia="宋体" w:hAnsi="宋体" w:cs="宋体"/>
          <w:b/>
          <w:bCs/>
          <w:color w:val="008000"/>
          <w:kern w:val="0"/>
          <w:sz w:val="20"/>
          <w:szCs w:val="24"/>
          <w:shd w:val="clear" w:color="auto" w:fill="FFFFFF"/>
        </w:rPr>
        <w:t>i</w:t>
      </w:r>
      <w:proofErr w:type="spellEnd"/>
      <w:r w:rsidRPr="00325672">
        <w:rPr>
          <w:rFonts w:ascii="宋体" w:eastAsia="宋体" w:hAnsi="宋体" w:cs="宋体"/>
          <w:b/>
          <w:bCs/>
          <w:color w:val="008000"/>
          <w:kern w:val="0"/>
          <w:sz w:val="20"/>
          <w:szCs w:val="24"/>
          <w:shd w:val="clear" w:color="auto" w:fill="FFFFFF"/>
        </w:rPr>
        <w:t>)与</w:t>
      </w:r>
      <w:proofErr w:type="spellStart"/>
      <w:r w:rsidRPr="00325672">
        <w:rPr>
          <w:rFonts w:ascii="宋体" w:eastAsia="宋体" w:hAnsi="宋体" w:cs="宋体"/>
          <w:b/>
          <w:bCs/>
          <w:color w:val="008000"/>
          <w:kern w:val="0"/>
          <w:sz w:val="20"/>
          <w:szCs w:val="24"/>
          <w:shd w:val="clear" w:color="auto" w:fill="FFFFFF"/>
        </w:rPr>
        <w:t>i</w:t>
      </w:r>
      <w:proofErr w:type="spellEnd"/>
      <w:r w:rsidRPr="00325672">
        <w:rPr>
          <w:rFonts w:ascii="宋体" w:eastAsia="宋体" w:hAnsi="宋体" w:cs="宋体"/>
          <w:b/>
          <w:bCs/>
          <w:color w:val="008000"/>
          <w:kern w:val="0"/>
          <w:sz w:val="20"/>
          <w:szCs w:val="24"/>
          <w:shd w:val="clear" w:color="auto" w:fill="FFFFFF"/>
        </w:rPr>
        <w:t>有关的表达式</w:t>
      </w:r>
      <w:r w:rsidRPr="00325672">
        <w:rPr>
          <w:rFonts w:ascii="宋体" w:eastAsia="宋体" w:hAnsi="宋体" w:cs="宋体"/>
          <w:b/>
          <w:bCs/>
          <w:color w:val="008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 xml:space="preserve"> 6</w:t>
      </w:r>
      <w:r w:rsidRPr="00325672">
        <w:rPr>
          <w:rFonts w:ascii="宋体" w:eastAsia="宋体" w:hAnsi="宋体" w:cs="宋体"/>
          <w:b/>
          <w:bCs/>
          <w:color w:val="000000"/>
          <w:kern w:val="0"/>
          <w:sz w:val="20"/>
          <w:szCs w:val="24"/>
          <w:shd w:val="clear" w:color="auto" w:fill="FFFFFF"/>
        </w:rPr>
        <w:t xml:space="preserve">      xi[j]=j=max（或min）{g(xi-</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[j1:j2]), ......, g(xi-</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[jk:jk+</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 xml:space="preserve"> 8</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 xml:space="preserve"> 9</w:t>
      </w:r>
      <w:r w:rsidRPr="00325672">
        <w:rPr>
          <w:rFonts w:ascii="宋体" w:eastAsia="宋体" w:hAnsi="宋体" w:cs="宋体"/>
          <w:b/>
          <w:bCs/>
          <w:color w:val="000000"/>
          <w:kern w:val="0"/>
          <w:sz w:val="20"/>
          <w:szCs w:val="24"/>
          <w:shd w:val="clear" w:color="auto" w:fill="FFFFFF"/>
        </w:rPr>
        <w:t xml:space="preserve"> t = g(x1[j1:j2]); </w:t>
      </w:r>
      <w:r w:rsidRPr="00325672">
        <w:rPr>
          <w:rFonts w:ascii="宋体" w:eastAsia="宋体" w:hAnsi="宋体" w:cs="宋体"/>
          <w:b/>
          <w:bCs/>
          <w:color w:val="008000"/>
          <w:kern w:val="0"/>
          <w:sz w:val="20"/>
          <w:szCs w:val="24"/>
          <w:shd w:val="clear" w:color="auto" w:fill="FFFFFF"/>
        </w:rPr>
        <w:t>// 由子问题的最优解求解整个问题的最优解的方案</w:t>
      </w:r>
      <w:r w:rsidRPr="00325672">
        <w:rPr>
          <w:rFonts w:ascii="宋体" w:eastAsia="宋体" w:hAnsi="宋体" w:cs="宋体"/>
          <w:b/>
          <w:bCs/>
          <w:color w:val="008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10</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11</w:t>
      </w:r>
      <w:r w:rsidRPr="00325672">
        <w:rPr>
          <w:rFonts w:ascii="宋体" w:eastAsia="宋体" w:hAnsi="宋体" w:cs="宋体"/>
          <w:b/>
          <w:bCs/>
          <w:color w:val="000000"/>
          <w:kern w:val="0"/>
          <w:sz w:val="20"/>
          <w:szCs w:val="24"/>
          <w:shd w:val="clear" w:color="auto" w:fill="FFFFFF"/>
        </w:rPr>
        <w:t xml:space="preserve"> print(x1[j1]);</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12</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13</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FF"/>
          <w:kern w:val="0"/>
          <w:sz w:val="20"/>
          <w:szCs w:val="24"/>
          <w:shd w:val="clear" w:color="auto" w:fill="FFFFFF"/>
        </w:rPr>
        <w:t>for</w:t>
      </w:r>
      <w:r w:rsidRPr="00325672">
        <w:rPr>
          <w:rFonts w:ascii="宋体" w:eastAsia="宋体" w:hAnsi="宋体" w:cs="宋体"/>
          <w:b/>
          <w:bCs/>
          <w:color w:val="000000"/>
          <w:kern w:val="0"/>
          <w:sz w:val="20"/>
          <w:szCs w:val="24"/>
          <w:shd w:val="clear" w:color="auto" w:fill="FFFFFF"/>
        </w:rPr>
        <w:t>(</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800080"/>
          <w:kern w:val="0"/>
          <w:sz w:val="20"/>
          <w:szCs w:val="24"/>
          <w:shd w:val="clear" w:color="auto" w:fill="FFFFFF"/>
        </w:rPr>
        <w:t>2</w:t>
      </w:r>
      <w:r w:rsidRPr="00325672">
        <w:rPr>
          <w:rFonts w:ascii="宋体" w:eastAsia="宋体" w:hAnsi="宋体" w:cs="宋体"/>
          <w:b/>
          <w:bCs/>
          <w:color w:val="000000"/>
          <w:kern w:val="0"/>
          <w:sz w:val="20"/>
          <w:szCs w:val="24"/>
          <w:shd w:val="clear" w:color="auto" w:fill="FFFFFF"/>
        </w:rPr>
        <w:t xml:space="preserve">; </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&lt;=n-</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 xml:space="preserve">; </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=i+</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15</w:t>
      </w:r>
      <w:r w:rsidRPr="00325672">
        <w:rPr>
          <w:rFonts w:ascii="宋体" w:eastAsia="宋体" w:hAnsi="宋体" w:cs="宋体"/>
          <w:b/>
          <w:bCs/>
          <w:color w:val="000000"/>
          <w:kern w:val="0"/>
          <w:sz w:val="20"/>
          <w:szCs w:val="24"/>
          <w:shd w:val="clear" w:color="auto" w:fill="FFFFFF"/>
        </w:rPr>
        <w:t xml:space="preserve"> {  </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17</w:t>
      </w:r>
      <w:r w:rsidRPr="00325672">
        <w:rPr>
          <w:rFonts w:ascii="宋体" w:eastAsia="宋体" w:hAnsi="宋体" w:cs="宋体"/>
          <w:b/>
          <w:bCs/>
          <w:color w:val="000000"/>
          <w:kern w:val="0"/>
          <w:sz w:val="20"/>
          <w:szCs w:val="24"/>
          <w:shd w:val="clear" w:color="auto" w:fill="FFFFFF"/>
        </w:rPr>
        <w:t xml:space="preserve">      t = t-xi-</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w:t>
      </w:r>
      <w:proofErr w:type="spellStart"/>
      <w:r w:rsidRPr="00325672">
        <w:rPr>
          <w:rFonts w:ascii="宋体" w:eastAsia="宋体" w:hAnsi="宋体" w:cs="宋体"/>
          <w:b/>
          <w:bCs/>
          <w:color w:val="000000"/>
          <w:kern w:val="0"/>
          <w:sz w:val="20"/>
          <w:szCs w:val="24"/>
          <w:shd w:val="clear" w:color="auto" w:fill="FFFFFF"/>
        </w:rPr>
        <w:t>ji</w:t>
      </w:r>
      <w:proofErr w:type="spellEnd"/>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18</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19</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FF"/>
          <w:kern w:val="0"/>
          <w:sz w:val="20"/>
          <w:szCs w:val="24"/>
          <w:shd w:val="clear" w:color="auto" w:fill="FFFFFF"/>
        </w:rPr>
        <w:t>for</w:t>
      </w:r>
      <w:r w:rsidRPr="00325672">
        <w:rPr>
          <w:rFonts w:ascii="宋体" w:eastAsia="宋体" w:hAnsi="宋体" w:cs="宋体"/>
          <w:b/>
          <w:bCs/>
          <w:color w:val="000000"/>
          <w:kern w:val="0"/>
          <w:sz w:val="20"/>
          <w:szCs w:val="24"/>
          <w:shd w:val="clear" w:color="auto" w:fill="FFFFFF"/>
        </w:rPr>
        <w:t>(j=</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 j&gt;=f(</w:t>
      </w:r>
      <w:proofErr w:type="spellStart"/>
      <w:r w:rsidRPr="00325672">
        <w:rPr>
          <w:rFonts w:ascii="宋体" w:eastAsia="宋体" w:hAnsi="宋体" w:cs="宋体"/>
          <w:b/>
          <w:bCs/>
          <w:color w:val="000000"/>
          <w:kern w:val="0"/>
          <w:sz w:val="20"/>
          <w:szCs w:val="24"/>
          <w:shd w:val="clear" w:color="auto" w:fill="FFFFFF"/>
        </w:rPr>
        <w:t>i</w:t>
      </w:r>
      <w:proofErr w:type="spellEnd"/>
      <w:r w:rsidRPr="00325672">
        <w:rPr>
          <w:rFonts w:ascii="宋体" w:eastAsia="宋体" w:hAnsi="宋体" w:cs="宋体"/>
          <w:b/>
          <w:bCs/>
          <w:color w:val="000000"/>
          <w:kern w:val="0"/>
          <w:sz w:val="20"/>
          <w:szCs w:val="24"/>
          <w:shd w:val="clear" w:color="auto" w:fill="FFFFFF"/>
        </w:rPr>
        <w:t>); j=j+</w:t>
      </w:r>
      <w:r w:rsidRPr="00325672">
        <w:rPr>
          <w:rFonts w:ascii="宋体" w:eastAsia="宋体" w:hAnsi="宋体" w:cs="宋体"/>
          <w:b/>
          <w:bCs/>
          <w:color w:val="800080"/>
          <w:kern w:val="0"/>
          <w:sz w:val="20"/>
          <w:szCs w:val="24"/>
          <w:shd w:val="clear" w:color="auto" w:fill="FFFFFF"/>
        </w:rPr>
        <w:t>1</w:t>
      </w:r>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21</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FF"/>
          <w:kern w:val="0"/>
          <w:sz w:val="20"/>
          <w:szCs w:val="24"/>
          <w:shd w:val="clear" w:color="auto" w:fill="FFFFFF"/>
        </w:rPr>
        <w:t>if</w:t>
      </w:r>
      <w:r w:rsidRPr="00325672">
        <w:rPr>
          <w:rFonts w:ascii="宋体" w:eastAsia="宋体" w:hAnsi="宋体" w:cs="宋体"/>
          <w:b/>
          <w:bCs/>
          <w:color w:val="000000"/>
          <w:kern w:val="0"/>
          <w:sz w:val="20"/>
          <w:szCs w:val="24"/>
          <w:shd w:val="clear" w:color="auto" w:fill="FFFFFF"/>
        </w:rPr>
        <w:t>(t=xi[</w:t>
      </w:r>
      <w:proofErr w:type="spellStart"/>
      <w:r w:rsidRPr="00325672">
        <w:rPr>
          <w:rFonts w:ascii="宋体" w:eastAsia="宋体" w:hAnsi="宋体" w:cs="宋体"/>
          <w:b/>
          <w:bCs/>
          <w:color w:val="000000"/>
          <w:kern w:val="0"/>
          <w:sz w:val="20"/>
          <w:szCs w:val="24"/>
          <w:shd w:val="clear" w:color="auto" w:fill="FFFFFF"/>
        </w:rPr>
        <w:t>ji</w:t>
      </w:r>
      <w:proofErr w:type="spellEnd"/>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23</w:t>
      </w:r>
      <w:r w:rsidRPr="00325672">
        <w:rPr>
          <w:rFonts w:ascii="宋体" w:eastAsia="宋体" w:hAnsi="宋体" w:cs="宋体"/>
          <w:b/>
          <w:bCs/>
          <w:color w:val="000000"/>
          <w:kern w:val="0"/>
          <w:sz w:val="20"/>
          <w:szCs w:val="24"/>
          <w:shd w:val="clear" w:color="auto" w:fill="FFFFFF"/>
        </w:rPr>
        <w:t xml:space="preserve">              </w:t>
      </w:r>
      <w:r w:rsidRPr="00325672">
        <w:rPr>
          <w:rFonts w:ascii="宋体" w:eastAsia="宋体" w:hAnsi="宋体" w:cs="宋体"/>
          <w:b/>
          <w:bCs/>
          <w:color w:val="0000FF"/>
          <w:kern w:val="0"/>
          <w:sz w:val="20"/>
          <w:szCs w:val="24"/>
          <w:shd w:val="clear" w:color="auto" w:fill="FFFFFF"/>
        </w:rPr>
        <w:t>break</w:t>
      </w:r>
      <w:r w:rsidRPr="00325672">
        <w:rPr>
          <w:rFonts w:ascii="宋体" w:eastAsia="宋体" w:hAnsi="宋体" w:cs="宋体"/>
          <w:b/>
          <w:bCs/>
          <w:color w:val="000000"/>
          <w:kern w:val="0"/>
          <w:sz w:val="20"/>
          <w:szCs w:val="24"/>
          <w:shd w:val="clear" w:color="auto" w:fill="FFFFFF"/>
        </w:rPr>
        <w:t>;</w:t>
      </w:r>
      <w:r w:rsidRPr="00325672">
        <w:rPr>
          <w:rFonts w:ascii="宋体" w:eastAsia="宋体" w:hAnsi="宋体" w:cs="宋体"/>
          <w:b/>
          <w:bCs/>
          <w:color w:val="000000"/>
          <w:kern w:val="0"/>
          <w:sz w:val="20"/>
          <w:szCs w:val="24"/>
          <w:shd w:val="clear" w:color="auto" w:fill="FFFFFF"/>
        </w:rPr>
        <w:br/>
      </w:r>
      <w:r w:rsidRPr="00325672">
        <w:rPr>
          <w:rFonts w:ascii="宋体" w:eastAsia="宋体" w:hAnsi="宋体" w:cs="宋体"/>
          <w:b/>
          <w:bCs/>
          <w:color w:val="008080"/>
          <w:kern w:val="0"/>
          <w:sz w:val="20"/>
          <w:szCs w:val="24"/>
          <w:shd w:val="clear" w:color="auto" w:fill="FFFFFF"/>
        </w:rPr>
        <w:t>25</w:t>
      </w:r>
      <w:r w:rsidRPr="00325672">
        <w:rPr>
          <w:rFonts w:ascii="宋体" w:eastAsia="宋体" w:hAnsi="宋体" w:cs="宋体"/>
          <w:b/>
          <w:bCs/>
          <w:color w:val="000000"/>
          <w:kern w:val="0"/>
          <w:sz w:val="20"/>
          <w:szCs w:val="24"/>
          <w:shd w:val="clear" w:color="auto" w:fill="FFFFFF"/>
        </w:rPr>
        <w:t xml:space="preserve"> }</w:t>
      </w:r>
    </w:p>
    <w:p w:rsidR="00AC0C23" w:rsidRPr="00325672" w:rsidRDefault="00AC0C23" w:rsidP="00F11951">
      <w:pPr>
        <w:widowControl/>
        <w:shd w:val="clear" w:color="auto" w:fill="FFFFFF"/>
        <w:spacing w:before="150" w:after="150"/>
        <w:rPr>
          <w:sz w:val="16"/>
        </w:rPr>
      </w:pPr>
      <w:bookmarkStart w:id="0" w:name="_GoBack"/>
      <w:bookmarkEnd w:id="0"/>
    </w:p>
    <w:sectPr w:rsidR="00AC0C23" w:rsidRPr="00325672" w:rsidSect="00E74D6F">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1D26" w:rsidRDefault="00351D26" w:rsidP="008E246E">
      <w:r>
        <w:separator/>
      </w:r>
    </w:p>
  </w:endnote>
  <w:endnote w:type="continuationSeparator" w:id="0">
    <w:p w:rsidR="00351D26" w:rsidRDefault="00351D26" w:rsidP="008E2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1D26" w:rsidRDefault="00351D26" w:rsidP="008E246E">
      <w:r>
        <w:separator/>
      </w:r>
    </w:p>
  </w:footnote>
  <w:footnote w:type="continuationSeparator" w:id="0">
    <w:p w:rsidR="00351D26" w:rsidRDefault="00351D26" w:rsidP="008E24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CAA"/>
    <w:rsid w:val="0005578E"/>
    <w:rsid w:val="00130D34"/>
    <w:rsid w:val="001846B1"/>
    <w:rsid w:val="00187DB4"/>
    <w:rsid w:val="001C7D8F"/>
    <w:rsid w:val="002413FE"/>
    <w:rsid w:val="002965F6"/>
    <w:rsid w:val="00325672"/>
    <w:rsid w:val="00351D26"/>
    <w:rsid w:val="00392F5B"/>
    <w:rsid w:val="004409A5"/>
    <w:rsid w:val="00504FFA"/>
    <w:rsid w:val="00517913"/>
    <w:rsid w:val="00546CAA"/>
    <w:rsid w:val="006817ED"/>
    <w:rsid w:val="00892162"/>
    <w:rsid w:val="008E246E"/>
    <w:rsid w:val="009320B4"/>
    <w:rsid w:val="009C7143"/>
    <w:rsid w:val="00A052EA"/>
    <w:rsid w:val="00A56BA6"/>
    <w:rsid w:val="00AC0C23"/>
    <w:rsid w:val="00B17CEA"/>
    <w:rsid w:val="00B51D6E"/>
    <w:rsid w:val="00DC23A9"/>
    <w:rsid w:val="00E01625"/>
    <w:rsid w:val="00E72AAB"/>
    <w:rsid w:val="00E74D6F"/>
    <w:rsid w:val="00EA3C26"/>
    <w:rsid w:val="00F11951"/>
    <w:rsid w:val="00F47682"/>
    <w:rsid w:val="00F7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4D6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D6F"/>
    <w:rPr>
      <w:rFonts w:ascii="宋体" w:eastAsia="宋体" w:hAnsi="宋体" w:cs="宋体"/>
      <w:b/>
      <w:bCs/>
      <w:kern w:val="36"/>
      <w:sz w:val="48"/>
      <w:szCs w:val="48"/>
    </w:rPr>
  </w:style>
  <w:style w:type="paragraph" w:styleId="a3">
    <w:name w:val="Normal (Web)"/>
    <w:basedOn w:val="a"/>
    <w:uiPriority w:val="99"/>
    <w:semiHidden/>
    <w:unhideWhenUsed/>
    <w:rsid w:val="00E74D6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74D6F"/>
  </w:style>
  <w:style w:type="character" w:customStyle="1" w:styleId="apple-tab-span">
    <w:name w:val="apple-tab-span"/>
    <w:basedOn w:val="a0"/>
    <w:rsid w:val="00E74D6F"/>
  </w:style>
  <w:style w:type="character" w:styleId="a4">
    <w:name w:val="Hyperlink"/>
    <w:basedOn w:val="a0"/>
    <w:uiPriority w:val="99"/>
    <w:unhideWhenUsed/>
    <w:rsid w:val="006817ED"/>
    <w:rPr>
      <w:color w:val="0000FF" w:themeColor="hyperlink"/>
      <w:u w:val="single"/>
    </w:rPr>
  </w:style>
  <w:style w:type="paragraph" w:styleId="a5">
    <w:name w:val="header"/>
    <w:basedOn w:val="a"/>
    <w:link w:val="Char"/>
    <w:uiPriority w:val="99"/>
    <w:unhideWhenUsed/>
    <w:rsid w:val="008E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246E"/>
    <w:rPr>
      <w:sz w:val="18"/>
      <w:szCs w:val="18"/>
    </w:rPr>
  </w:style>
  <w:style w:type="paragraph" w:styleId="a6">
    <w:name w:val="footer"/>
    <w:basedOn w:val="a"/>
    <w:link w:val="Char0"/>
    <w:uiPriority w:val="99"/>
    <w:unhideWhenUsed/>
    <w:rsid w:val="008E246E"/>
    <w:pPr>
      <w:tabs>
        <w:tab w:val="center" w:pos="4153"/>
        <w:tab w:val="right" w:pos="8306"/>
      </w:tabs>
      <w:snapToGrid w:val="0"/>
      <w:jc w:val="left"/>
    </w:pPr>
    <w:rPr>
      <w:sz w:val="18"/>
      <w:szCs w:val="18"/>
    </w:rPr>
  </w:style>
  <w:style w:type="character" w:customStyle="1" w:styleId="Char0">
    <w:name w:val="页脚 Char"/>
    <w:basedOn w:val="a0"/>
    <w:link w:val="a6"/>
    <w:uiPriority w:val="99"/>
    <w:rsid w:val="008E246E"/>
    <w:rPr>
      <w:sz w:val="18"/>
      <w:szCs w:val="18"/>
    </w:rPr>
  </w:style>
  <w:style w:type="character" w:customStyle="1" w:styleId="cnblogscodecopy">
    <w:name w:val="cnblogs_code_copy"/>
    <w:basedOn w:val="a0"/>
    <w:rsid w:val="00F11951"/>
  </w:style>
  <w:style w:type="character" w:customStyle="1" w:styleId="cnblogscodecollapse">
    <w:name w:val="cnblogs_code_collapse"/>
    <w:basedOn w:val="a0"/>
    <w:rsid w:val="00F11951"/>
  </w:style>
  <w:style w:type="paragraph" w:styleId="HTML">
    <w:name w:val="HTML Preformatted"/>
    <w:basedOn w:val="a"/>
    <w:link w:val="HTMLChar"/>
    <w:uiPriority w:val="99"/>
    <w:semiHidden/>
    <w:unhideWhenUsed/>
    <w:rsid w:val="00F11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1951"/>
    <w:rPr>
      <w:rFonts w:ascii="宋体" w:eastAsia="宋体" w:hAnsi="宋体" w:cs="宋体"/>
      <w:kern w:val="0"/>
      <w:sz w:val="24"/>
      <w:szCs w:val="24"/>
    </w:rPr>
  </w:style>
  <w:style w:type="paragraph" w:styleId="a7">
    <w:name w:val="Balloon Text"/>
    <w:basedOn w:val="a"/>
    <w:link w:val="Char1"/>
    <w:uiPriority w:val="99"/>
    <w:semiHidden/>
    <w:unhideWhenUsed/>
    <w:rsid w:val="00F11951"/>
    <w:rPr>
      <w:sz w:val="18"/>
      <w:szCs w:val="18"/>
    </w:rPr>
  </w:style>
  <w:style w:type="character" w:customStyle="1" w:styleId="Char1">
    <w:name w:val="批注框文本 Char"/>
    <w:basedOn w:val="a0"/>
    <w:link w:val="a7"/>
    <w:uiPriority w:val="99"/>
    <w:semiHidden/>
    <w:rsid w:val="00F1195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E74D6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74D6F"/>
    <w:rPr>
      <w:rFonts w:ascii="宋体" w:eastAsia="宋体" w:hAnsi="宋体" w:cs="宋体"/>
      <w:b/>
      <w:bCs/>
      <w:kern w:val="36"/>
      <w:sz w:val="48"/>
      <w:szCs w:val="48"/>
    </w:rPr>
  </w:style>
  <w:style w:type="paragraph" w:styleId="a3">
    <w:name w:val="Normal (Web)"/>
    <w:basedOn w:val="a"/>
    <w:uiPriority w:val="99"/>
    <w:semiHidden/>
    <w:unhideWhenUsed/>
    <w:rsid w:val="00E74D6F"/>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E74D6F"/>
  </w:style>
  <w:style w:type="character" w:customStyle="1" w:styleId="apple-tab-span">
    <w:name w:val="apple-tab-span"/>
    <w:basedOn w:val="a0"/>
    <w:rsid w:val="00E74D6F"/>
  </w:style>
  <w:style w:type="character" w:styleId="a4">
    <w:name w:val="Hyperlink"/>
    <w:basedOn w:val="a0"/>
    <w:uiPriority w:val="99"/>
    <w:unhideWhenUsed/>
    <w:rsid w:val="006817ED"/>
    <w:rPr>
      <w:color w:val="0000FF" w:themeColor="hyperlink"/>
      <w:u w:val="single"/>
    </w:rPr>
  </w:style>
  <w:style w:type="paragraph" w:styleId="a5">
    <w:name w:val="header"/>
    <w:basedOn w:val="a"/>
    <w:link w:val="Char"/>
    <w:uiPriority w:val="99"/>
    <w:unhideWhenUsed/>
    <w:rsid w:val="008E24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E246E"/>
    <w:rPr>
      <w:sz w:val="18"/>
      <w:szCs w:val="18"/>
    </w:rPr>
  </w:style>
  <w:style w:type="paragraph" w:styleId="a6">
    <w:name w:val="footer"/>
    <w:basedOn w:val="a"/>
    <w:link w:val="Char0"/>
    <w:uiPriority w:val="99"/>
    <w:unhideWhenUsed/>
    <w:rsid w:val="008E246E"/>
    <w:pPr>
      <w:tabs>
        <w:tab w:val="center" w:pos="4153"/>
        <w:tab w:val="right" w:pos="8306"/>
      </w:tabs>
      <w:snapToGrid w:val="0"/>
      <w:jc w:val="left"/>
    </w:pPr>
    <w:rPr>
      <w:sz w:val="18"/>
      <w:szCs w:val="18"/>
    </w:rPr>
  </w:style>
  <w:style w:type="character" w:customStyle="1" w:styleId="Char0">
    <w:name w:val="页脚 Char"/>
    <w:basedOn w:val="a0"/>
    <w:link w:val="a6"/>
    <w:uiPriority w:val="99"/>
    <w:rsid w:val="008E246E"/>
    <w:rPr>
      <w:sz w:val="18"/>
      <w:szCs w:val="18"/>
    </w:rPr>
  </w:style>
  <w:style w:type="character" w:customStyle="1" w:styleId="cnblogscodecopy">
    <w:name w:val="cnblogs_code_copy"/>
    <w:basedOn w:val="a0"/>
    <w:rsid w:val="00F11951"/>
  </w:style>
  <w:style w:type="character" w:customStyle="1" w:styleId="cnblogscodecollapse">
    <w:name w:val="cnblogs_code_collapse"/>
    <w:basedOn w:val="a0"/>
    <w:rsid w:val="00F11951"/>
  </w:style>
  <w:style w:type="paragraph" w:styleId="HTML">
    <w:name w:val="HTML Preformatted"/>
    <w:basedOn w:val="a"/>
    <w:link w:val="HTMLChar"/>
    <w:uiPriority w:val="99"/>
    <w:semiHidden/>
    <w:unhideWhenUsed/>
    <w:rsid w:val="00F1195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11951"/>
    <w:rPr>
      <w:rFonts w:ascii="宋体" w:eastAsia="宋体" w:hAnsi="宋体" w:cs="宋体"/>
      <w:kern w:val="0"/>
      <w:sz w:val="24"/>
      <w:szCs w:val="24"/>
    </w:rPr>
  </w:style>
  <w:style w:type="paragraph" w:styleId="a7">
    <w:name w:val="Balloon Text"/>
    <w:basedOn w:val="a"/>
    <w:link w:val="Char1"/>
    <w:uiPriority w:val="99"/>
    <w:semiHidden/>
    <w:unhideWhenUsed/>
    <w:rsid w:val="00F11951"/>
    <w:rPr>
      <w:sz w:val="18"/>
      <w:szCs w:val="18"/>
    </w:rPr>
  </w:style>
  <w:style w:type="character" w:customStyle="1" w:styleId="Char1">
    <w:name w:val="批注框文本 Char"/>
    <w:basedOn w:val="a0"/>
    <w:link w:val="a7"/>
    <w:uiPriority w:val="99"/>
    <w:semiHidden/>
    <w:rsid w:val="00F1195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497">
      <w:bodyDiv w:val="1"/>
      <w:marLeft w:val="0"/>
      <w:marRight w:val="0"/>
      <w:marTop w:val="0"/>
      <w:marBottom w:val="0"/>
      <w:divBdr>
        <w:top w:val="none" w:sz="0" w:space="0" w:color="auto"/>
        <w:left w:val="none" w:sz="0" w:space="0" w:color="auto"/>
        <w:bottom w:val="none" w:sz="0" w:space="0" w:color="auto"/>
        <w:right w:val="none" w:sz="0" w:space="0" w:color="auto"/>
      </w:divBdr>
    </w:div>
    <w:div w:id="498426738">
      <w:bodyDiv w:val="1"/>
      <w:marLeft w:val="0"/>
      <w:marRight w:val="0"/>
      <w:marTop w:val="0"/>
      <w:marBottom w:val="0"/>
      <w:divBdr>
        <w:top w:val="none" w:sz="0" w:space="0" w:color="auto"/>
        <w:left w:val="none" w:sz="0" w:space="0" w:color="auto"/>
        <w:bottom w:val="none" w:sz="0" w:space="0" w:color="auto"/>
        <w:right w:val="none" w:sz="0" w:space="0" w:color="auto"/>
      </w:divBdr>
      <w:divsChild>
        <w:div w:id="2063138827">
          <w:marLeft w:val="0"/>
          <w:marRight w:val="0"/>
          <w:marTop w:val="75"/>
          <w:marBottom w:val="75"/>
          <w:divBdr>
            <w:top w:val="single" w:sz="6" w:space="4" w:color="CCCCCC"/>
            <w:left w:val="single" w:sz="6" w:space="4" w:color="CCCCCC"/>
            <w:bottom w:val="single" w:sz="6" w:space="4" w:color="CCCCCC"/>
            <w:right w:val="single" w:sz="6" w:space="4" w:color="CCCCCC"/>
          </w:divBdr>
          <w:divsChild>
            <w:div w:id="1810245286">
              <w:marLeft w:val="0"/>
              <w:marRight w:val="0"/>
              <w:marTop w:val="75"/>
              <w:marBottom w:val="0"/>
              <w:divBdr>
                <w:top w:val="none" w:sz="0" w:space="0" w:color="auto"/>
                <w:left w:val="none" w:sz="0" w:space="0" w:color="auto"/>
                <w:bottom w:val="none" w:sz="0" w:space="0" w:color="auto"/>
                <w:right w:val="none" w:sz="0" w:space="0" w:color="auto"/>
              </w:divBdr>
            </w:div>
            <w:div w:id="981079209">
              <w:marLeft w:val="0"/>
              <w:marRight w:val="0"/>
              <w:marTop w:val="0"/>
              <w:marBottom w:val="0"/>
              <w:divBdr>
                <w:top w:val="none" w:sz="0" w:space="0" w:color="auto"/>
                <w:left w:val="none" w:sz="0" w:space="0" w:color="auto"/>
                <w:bottom w:val="none" w:sz="0" w:space="0" w:color="auto"/>
                <w:right w:val="none" w:sz="0" w:space="0" w:color="auto"/>
              </w:divBdr>
              <w:divsChild>
                <w:div w:id="1110200167">
                  <w:marLeft w:val="0"/>
                  <w:marRight w:val="0"/>
                  <w:marTop w:val="0"/>
                  <w:marBottom w:val="0"/>
                  <w:divBdr>
                    <w:top w:val="none" w:sz="0" w:space="0" w:color="auto"/>
                    <w:left w:val="none" w:sz="0" w:space="0" w:color="auto"/>
                    <w:bottom w:val="none" w:sz="0" w:space="0" w:color="auto"/>
                    <w:right w:val="none" w:sz="0" w:space="0" w:color="auto"/>
                  </w:divBdr>
                </w:div>
              </w:divsChild>
            </w:div>
            <w:div w:id="72891988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dc:creator>
  <cp:keywords/>
  <dc:description/>
  <cp:lastModifiedBy>XDC</cp:lastModifiedBy>
  <cp:revision>28</cp:revision>
  <dcterms:created xsi:type="dcterms:W3CDTF">2017-11-12T03:24:00Z</dcterms:created>
  <dcterms:modified xsi:type="dcterms:W3CDTF">2017-11-12T06:03:00Z</dcterms:modified>
</cp:coreProperties>
</file>