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DDC946" w14:textId="40938758" w:rsidR="00543EB0" w:rsidRPr="00543EB0" w:rsidRDefault="00543EB0" w:rsidP="00543EB0">
      <w:pPr>
        <w:widowControl/>
        <w:spacing w:after="60" w:line="240" w:lineRule="auto"/>
        <w:jc w:val="center"/>
        <w:rPr>
          <w:rFonts w:ascii="Arial" w:eastAsia="PMingLiU" w:hAnsi="Arial" w:cs="Arial"/>
          <w:kern w:val="0"/>
          <w14:ligatures w14:val="none"/>
        </w:rPr>
      </w:pPr>
      <w:r w:rsidRPr="00543EB0">
        <w:rPr>
          <w:rFonts w:ascii="Arial" w:eastAsia="PMingLiU" w:hAnsi="Arial" w:cs="Arial"/>
          <w:b/>
          <w:bCs/>
          <w:color w:val="000000"/>
          <w:kern w:val="0"/>
          <w:sz w:val="52"/>
          <w:szCs w:val="52"/>
          <w:u w:val="single"/>
          <w14:ligatures w14:val="none"/>
        </w:rPr>
        <w:t>CSIT214 IT Project Management </w:t>
      </w:r>
    </w:p>
    <w:p w14:paraId="027F4199" w14:textId="77777777" w:rsidR="00543EB0" w:rsidRPr="00543EB0" w:rsidRDefault="00543EB0" w:rsidP="00543EB0">
      <w:pPr>
        <w:widowControl/>
        <w:spacing w:after="320" w:line="240" w:lineRule="auto"/>
        <w:jc w:val="center"/>
        <w:rPr>
          <w:rFonts w:ascii="Arial" w:eastAsia="PMingLiU" w:hAnsi="Arial" w:cs="Arial"/>
          <w:kern w:val="0"/>
          <w14:ligatures w14:val="none"/>
        </w:rPr>
      </w:pPr>
      <w:r w:rsidRPr="00543EB0">
        <w:rPr>
          <w:rFonts w:ascii="Arial" w:eastAsia="PMingLiU" w:hAnsi="Arial" w:cs="Arial"/>
          <w:b/>
          <w:bCs/>
          <w:color w:val="666666"/>
          <w:kern w:val="0"/>
          <w:sz w:val="38"/>
          <w:szCs w:val="38"/>
          <w:u w:val="single"/>
          <w14:ligatures w14:val="none"/>
        </w:rPr>
        <w:t>Group Project</w:t>
      </w:r>
    </w:p>
    <w:p w14:paraId="670442C7" w14:textId="29F98B29" w:rsidR="00543EB0" w:rsidRPr="00543EB0" w:rsidRDefault="00543EB0" w:rsidP="00543EB0">
      <w:pPr>
        <w:widowControl/>
        <w:spacing w:after="240" w:line="240" w:lineRule="auto"/>
        <w:rPr>
          <w:rFonts w:ascii="Arial" w:eastAsia="PMingLiU" w:hAnsi="Arial" w:cs="Arial"/>
          <w:kern w:val="0"/>
          <w14:ligatures w14:val="none"/>
        </w:rPr>
      </w:pPr>
    </w:p>
    <w:p w14:paraId="2982AEFA" w14:textId="77777777" w:rsidR="00543EB0" w:rsidRPr="00543EB0" w:rsidRDefault="00543EB0" w:rsidP="00543EB0">
      <w:pPr>
        <w:widowControl/>
        <w:spacing w:after="0" w:line="240" w:lineRule="auto"/>
        <w:jc w:val="center"/>
        <w:rPr>
          <w:rFonts w:ascii="Arial" w:eastAsia="PMingLiU" w:hAnsi="Arial" w:cs="Arial"/>
          <w:kern w:val="0"/>
          <w14:ligatures w14:val="none"/>
        </w:rPr>
      </w:pPr>
      <w:r w:rsidRPr="00543EB0">
        <w:rPr>
          <w:rFonts w:ascii="Arial" w:eastAsia="PMingLiU" w:hAnsi="Arial" w:cs="Arial"/>
          <w:b/>
          <w:bCs/>
          <w:color w:val="666666"/>
          <w:kern w:val="0"/>
          <w:sz w:val="38"/>
          <w:szCs w:val="38"/>
          <w:u w:val="single"/>
          <w14:ligatures w14:val="none"/>
        </w:rPr>
        <w:t>MEMBERS And Contributions:</w:t>
      </w:r>
    </w:p>
    <w:p w14:paraId="157F7FC5" w14:textId="77777777" w:rsidR="00543EB0" w:rsidRPr="00543EB0" w:rsidRDefault="00543EB0" w:rsidP="00543EB0">
      <w:pPr>
        <w:widowControl/>
        <w:spacing w:after="0" w:line="240" w:lineRule="auto"/>
        <w:rPr>
          <w:rFonts w:ascii="Arial" w:eastAsia="PMingLiU" w:hAnsi="Arial" w:cs="Arial"/>
          <w:kern w:val="0"/>
          <w14:ligatures w14:val="none"/>
        </w:rPr>
      </w:pPr>
    </w:p>
    <w:p w14:paraId="57555EF7" w14:textId="77777777" w:rsidR="00543EB0" w:rsidRPr="00543EB0" w:rsidRDefault="00543EB0" w:rsidP="00543EB0">
      <w:pPr>
        <w:widowControl/>
        <w:spacing w:after="0" w:line="240" w:lineRule="auto"/>
        <w:jc w:val="center"/>
        <w:rPr>
          <w:rFonts w:ascii="Arial" w:eastAsia="PMingLiU" w:hAnsi="Arial" w:cs="Arial"/>
          <w:kern w:val="0"/>
          <w14:ligatures w14:val="none"/>
        </w:rPr>
      </w:pPr>
      <w:r w:rsidRPr="00543EB0">
        <w:rPr>
          <w:rFonts w:ascii="Arial" w:eastAsia="PMingLiU" w:hAnsi="Arial" w:cs="Arial"/>
          <w:color w:val="666666"/>
          <w:kern w:val="0"/>
          <w:sz w:val="34"/>
          <w:szCs w:val="34"/>
          <w14:ligatures w14:val="none"/>
        </w:rPr>
        <w:t xml:space="preserve">He Shu </w:t>
      </w:r>
      <w:proofErr w:type="gramStart"/>
      <w:r w:rsidRPr="00543EB0">
        <w:rPr>
          <w:rFonts w:ascii="Arial" w:eastAsia="PMingLiU" w:hAnsi="Arial" w:cs="Arial"/>
          <w:color w:val="666666"/>
          <w:kern w:val="0"/>
          <w:sz w:val="34"/>
          <w:szCs w:val="34"/>
          <w14:ligatures w14:val="none"/>
        </w:rPr>
        <w:t>Tsai(</w:t>
      </w:r>
      <w:proofErr w:type="gramEnd"/>
      <w:r w:rsidRPr="00543EB0">
        <w:rPr>
          <w:rFonts w:ascii="Arial" w:eastAsia="PMingLiU" w:hAnsi="Arial" w:cs="Arial"/>
          <w:color w:val="666666"/>
          <w:kern w:val="0"/>
          <w:sz w:val="34"/>
          <w:szCs w:val="34"/>
          <w14:ligatures w14:val="none"/>
        </w:rPr>
        <w:t>8348984) - Contributed:</w:t>
      </w:r>
    </w:p>
    <w:p w14:paraId="0128FEA1" w14:textId="77777777" w:rsidR="00543EB0" w:rsidRPr="00543EB0" w:rsidRDefault="00543EB0" w:rsidP="00543EB0">
      <w:pPr>
        <w:widowControl/>
        <w:spacing w:after="0" w:line="240" w:lineRule="auto"/>
        <w:jc w:val="center"/>
        <w:rPr>
          <w:rFonts w:ascii="Arial" w:eastAsia="PMingLiU" w:hAnsi="Arial" w:cs="Arial"/>
          <w:kern w:val="0"/>
          <w14:ligatures w14:val="none"/>
        </w:rPr>
      </w:pPr>
      <w:r w:rsidRPr="00543EB0">
        <w:rPr>
          <w:rFonts w:ascii="Arial" w:eastAsia="PMingLiU" w:hAnsi="Arial" w:cs="Arial"/>
          <w:color w:val="666666"/>
          <w:kern w:val="0"/>
          <w:sz w:val="34"/>
          <w:szCs w:val="34"/>
          <w14:ligatures w14:val="none"/>
        </w:rPr>
        <w:t>Signature: HST</w:t>
      </w:r>
    </w:p>
    <w:p w14:paraId="1CBD1240" w14:textId="77777777" w:rsidR="00543EB0" w:rsidRPr="00543EB0" w:rsidRDefault="00543EB0" w:rsidP="00543EB0">
      <w:pPr>
        <w:widowControl/>
        <w:spacing w:after="240" w:line="240" w:lineRule="auto"/>
        <w:rPr>
          <w:rFonts w:ascii="Arial" w:eastAsia="PMingLiU" w:hAnsi="Arial" w:cs="Arial"/>
          <w:kern w:val="0"/>
          <w14:ligatures w14:val="none"/>
        </w:rPr>
      </w:pPr>
    </w:p>
    <w:p w14:paraId="1C71D7BA" w14:textId="77777777" w:rsidR="00543EB0" w:rsidRPr="00543EB0" w:rsidRDefault="00543EB0" w:rsidP="00543EB0">
      <w:pPr>
        <w:widowControl/>
        <w:spacing w:after="0" w:line="240" w:lineRule="auto"/>
        <w:jc w:val="center"/>
        <w:rPr>
          <w:rFonts w:ascii="Arial" w:eastAsia="PMingLiU" w:hAnsi="Arial" w:cs="Arial"/>
          <w:kern w:val="0"/>
          <w14:ligatures w14:val="none"/>
        </w:rPr>
      </w:pPr>
      <w:proofErr w:type="spellStart"/>
      <w:r w:rsidRPr="00543EB0">
        <w:rPr>
          <w:rFonts w:ascii="Arial" w:eastAsia="PMingLiU" w:hAnsi="Arial" w:cs="Arial"/>
          <w:color w:val="666666"/>
          <w:kern w:val="0"/>
          <w:sz w:val="34"/>
          <w:szCs w:val="34"/>
          <w14:ligatures w14:val="none"/>
        </w:rPr>
        <w:t>Ruiting</w:t>
      </w:r>
      <w:proofErr w:type="spellEnd"/>
      <w:r w:rsidRPr="00543EB0">
        <w:rPr>
          <w:rFonts w:ascii="Arial" w:eastAsia="PMingLiU" w:hAnsi="Arial" w:cs="Arial"/>
          <w:color w:val="666666"/>
          <w:kern w:val="0"/>
          <w:sz w:val="34"/>
          <w:szCs w:val="34"/>
          <w14:ligatures w14:val="none"/>
        </w:rPr>
        <w:t xml:space="preserve"> </w:t>
      </w:r>
      <w:proofErr w:type="gramStart"/>
      <w:r w:rsidRPr="00543EB0">
        <w:rPr>
          <w:rFonts w:ascii="Arial" w:eastAsia="PMingLiU" w:hAnsi="Arial" w:cs="Arial"/>
          <w:color w:val="666666"/>
          <w:kern w:val="0"/>
          <w:sz w:val="34"/>
          <w:szCs w:val="34"/>
          <w14:ligatures w14:val="none"/>
        </w:rPr>
        <w:t>Liu(</w:t>
      </w:r>
      <w:proofErr w:type="gramEnd"/>
      <w:r w:rsidRPr="00543EB0">
        <w:rPr>
          <w:rFonts w:ascii="Arial" w:eastAsia="PMingLiU" w:hAnsi="Arial" w:cs="Arial"/>
          <w:color w:val="666666"/>
          <w:kern w:val="0"/>
          <w:sz w:val="34"/>
          <w:szCs w:val="34"/>
          <w14:ligatures w14:val="none"/>
        </w:rPr>
        <w:t>8696548) - Contributed:</w:t>
      </w:r>
    </w:p>
    <w:p w14:paraId="566DBB92" w14:textId="77777777" w:rsidR="00543EB0" w:rsidRPr="00543EB0" w:rsidRDefault="00543EB0" w:rsidP="00543EB0">
      <w:pPr>
        <w:widowControl/>
        <w:spacing w:after="0" w:line="240" w:lineRule="auto"/>
        <w:jc w:val="center"/>
        <w:rPr>
          <w:rFonts w:ascii="Arial" w:eastAsia="PMingLiU" w:hAnsi="Arial" w:cs="Arial"/>
          <w:kern w:val="0"/>
          <w14:ligatures w14:val="none"/>
        </w:rPr>
      </w:pPr>
      <w:r w:rsidRPr="00543EB0">
        <w:rPr>
          <w:rFonts w:ascii="Arial" w:eastAsia="PMingLiU" w:hAnsi="Arial" w:cs="Arial"/>
          <w:color w:val="666666"/>
          <w:kern w:val="0"/>
          <w:sz w:val="34"/>
          <w:szCs w:val="34"/>
          <w14:ligatures w14:val="none"/>
        </w:rPr>
        <w:t>Signature: RL</w:t>
      </w:r>
    </w:p>
    <w:p w14:paraId="4AC1ACB0" w14:textId="77777777" w:rsidR="00543EB0" w:rsidRPr="00543EB0" w:rsidRDefault="00543EB0" w:rsidP="00543EB0">
      <w:pPr>
        <w:widowControl/>
        <w:spacing w:after="240" w:line="240" w:lineRule="auto"/>
        <w:rPr>
          <w:rFonts w:ascii="Arial" w:eastAsia="PMingLiU" w:hAnsi="Arial" w:cs="Arial"/>
          <w:kern w:val="0"/>
          <w14:ligatures w14:val="none"/>
        </w:rPr>
      </w:pPr>
    </w:p>
    <w:p w14:paraId="030AB99A" w14:textId="4EC3D1DD" w:rsidR="00543EB0" w:rsidRPr="00543EB0" w:rsidRDefault="00543EB0" w:rsidP="00543EB0">
      <w:pPr>
        <w:widowControl/>
        <w:spacing w:after="0" w:line="240" w:lineRule="auto"/>
        <w:jc w:val="center"/>
        <w:rPr>
          <w:rFonts w:ascii="Arial" w:eastAsia="PMingLiU" w:hAnsi="Arial" w:cs="Arial"/>
          <w:kern w:val="0"/>
          <w14:ligatures w14:val="none"/>
        </w:rPr>
      </w:pPr>
      <w:proofErr w:type="spellStart"/>
      <w:r w:rsidRPr="00543EB0">
        <w:rPr>
          <w:rFonts w:ascii="Arial" w:eastAsia="PMingLiU" w:hAnsi="Arial" w:cs="Arial"/>
          <w:color w:val="666666"/>
          <w:kern w:val="0"/>
          <w:sz w:val="34"/>
          <w:szCs w:val="34"/>
          <w14:ligatures w14:val="none"/>
        </w:rPr>
        <w:t>WeiLin</w:t>
      </w:r>
      <w:proofErr w:type="spellEnd"/>
      <w:r w:rsidR="00D0503F">
        <w:rPr>
          <w:rFonts w:ascii="Arial" w:eastAsia="PMingLiU" w:hAnsi="Arial" w:cs="Arial" w:hint="eastAsia"/>
          <w:color w:val="666666"/>
          <w:kern w:val="0"/>
          <w:sz w:val="34"/>
          <w:szCs w:val="34"/>
          <w14:ligatures w14:val="none"/>
        </w:rPr>
        <w:t xml:space="preserve"> </w:t>
      </w:r>
      <w:proofErr w:type="gramStart"/>
      <w:r w:rsidR="00D0503F">
        <w:rPr>
          <w:rFonts w:ascii="Arial" w:eastAsia="PMingLiU" w:hAnsi="Arial" w:cs="Arial" w:hint="eastAsia"/>
          <w:color w:val="666666"/>
          <w:kern w:val="0"/>
          <w:sz w:val="34"/>
          <w:szCs w:val="34"/>
          <w14:ligatures w14:val="none"/>
        </w:rPr>
        <w:t>He</w:t>
      </w:r>
      <w:r w:rsidRPr="00543EB0">
        <w:rPr>
          <w:rFonts w:ascii="Arial" w:eastAsia="PMingLiU" w:hAnsi="Arial" w:cs="Arial"/>
          <w:color w:val="666666"/>
          <w:kern w:val="0"/>
          <w:sz w:val="34"/>
          <w:szCs w:val="34"/>
          <w14:ligatures w14:val="none"/>
        </w:rPr>
        <w:t>(</w:t>
      </w:r>
      <w:proofErr w:type="gramEnd"/>
      <w:r w:rsidRPr="00543EB0">
        <w:rPr>
          <w:rFonts w:ascii="Arial" w:eastAsia="PMingLiU" w:hAnsi="Arial" w:cs="Arial"/>
          <w:color w:val="666666"/>
          <w:kern w:val="0"/>
          <w:sz w:val="34"/>
          <w:szCs w:val="34"/>
          <w14:ligatures w14:val="none"/>
        </w:rPr>
        <w:t>8443658) - Contributed:</w:t>
      </w:r>
    </w:p>
    <w:p w14:paraId="4D7EFE5E" w14:textId="464AFD81" w:rsidR="00543EB0" w:rsidRPr="00543EB0" w:rsidRDefault="00543EB0" w:rsidP="00543EB0">
      <w:pPr>
        <w:widowControl/>
        <w:spacing w:after="0" w:line="240" w:lineRule="auto"/>
        <w:jc w:val="center"/>
        <w:rPr>
          <w:rFonts w:ascii="Arial" w:eastAsia="PMingLiU" w:hAnsi="Arial" w:cs="Arial"/>
          <w:kern w:val="0"/>
          <w14:ligatures w14:val="none"/>
        </w:rPr>
      </w:pPr>
      <w:r w:rsidRPr="00543EB0">
        <w:rPr>
          <w:rFonts w:ascii="Arial" w:eastAsia="PMingLiU" w:hAnsi="Arial" w:cs="Arial"/>
          <w:color w:val="666666"/>
          <w:kern w:val="0"/>
          <w:sz w:val="34"/>
          <w:szCs w:val="34"/>
          <w14:ligatures w14:val="none"/>
        </w:rPr>
        <w:t xml:space="preserve">Signature: </w:t>
      </w:r>
      <w:r w:rsidR="00D0503F">
        <w:rPr>
          <w:rFonts w:ascii="Arial" w:eastAsia="PMingLiU" w:hAnsi="Arial" w:cs="Arial" w:hint="eastAsia"/>
          <w:color w:val="666666"/>
          <w:kern w:val="0"/>
          <w:sz w:val="34"/>
          <w:szCs w:val="34"/>
          <w14:ligatures w14:val="none"/>
        </w:rPr>
        <w:t>WLH</w:t>
      </w:r>
    </w:p>
    <w:p w14:paraId="1BF1498C" w14:textId="77777777" w:rsidR="00543EB0" w:rsidRPr="00543EB0" w:rsidRDefault="00543EB0" w:rsidP="00543EB0">
      <w:pPr>
        <w:widowControl/>
        <w:spacing w:after="240" w:line="240" w:lineRule="auto"/>
        <w:rPr>
          <w:rFonts w:ascii="Arial" w:eastAsia="PMingLiU" w:hAnsi="Arial" w:cs="Arial"/>
          <w:kern w:val="0"/>
          <w14:ligatures w14:val="none"/>
        </w:rPr>
      </w:pPr>
    </w:p>
    <w:p w14:paraId="129F51D6" w14:textId="77777777" w:rsidR="00543EB0" w:rsidRPr="00543EB0" w:rsidRDefault="00543EB0" w:rsidP="00543EB0">
      <w:pPr>
        <w:widowControl/>
        <w:spacing w:after="0" w:line="240" w:lineRule="auto"/>
        <w:jc w:val="center"/>
        <w:rPr>
          <w:rFonts w:ascii="Arial" w:eastAsia="PMingLiU" w:hAnsi="Arial" w:cs="Arial"/>
          <w:kern w:val="0"/>
          <w14:ligatures w14:val="none"/>
        </w:rPr>
      </w:pPr>
      <w:r w:rsidRPr="00543EB0">
        <w:rPr>
          <w:rFonts w:ascii="Arial" w:eastAsia="PMingLiU" w:hAnsi="Arial" w:cs="Arial"/>
          <w:color w:val="666666"/>
          <w:kern w:val="0"/>
          <w:sz w:val="34"/>
          <w:szCs w:val="34"/>
          <w14:ligatures w14:val="none"/>
        </w:rPr>
        <w:t xml:space="preserve">Brody </w:t>
      </w:r>
      <w:proofErr w:type="gramStart"/>
      <w:r w:rsidRPr="00543EB0">
        <w:rPr>
          <w:rFonts w:ascii="Arial" w:eastAsia="PMingLiU" w:hAnsi="Arial" w:cs="Arial"/>
          <w:color w:val="666666"/>
          <w:kern w:val="0"/>
          <w:sz w:val="34"/>
          <w:szCs w:val="34"/>
          <w14:ligatures w14:val="none"/>
        </w:rPr>
        <w:t>Key(</w:t>
      </w:r>
      <w:proofErr w:type="gramEnd"/>
      <w:r w:rsidRPr="00543EB0">
        <w:rPr>
          <w:rFonts w:ascii="Arial" w:eastAsia="PMingLiU" w:hAnsi="Arial" w:cs="Arial"/>
          <w:color w:val="666666"/>
          <w:kern w:val="0"/>
          <w:sz w:val="34"/>
          <w:szCs w:val="34"/>
          <w14:ligatures w14:val="none"/>
        </w:rPr>
        <w:t>9094209) - Contributed:</w:t>
      </w:r>
    </w:p>
    <w:p w14:paraId="05132748" w14:textId="77777777" w:rsidR="00543EB0" w:rsidRPr="00543EB0" w:rsidRDefault="00543EB0" w:rsidP="00543EB0">
      <w:pPr>
        <w:widowControl/>
        <w:spacing w:after="0" w:line="240" w:lineRule="auto"/>
        <w:jc w:val="center"/>
        <w:rPr>
          <w:rFonts w:ascii="Arial" w:eastAsia="PMingLiU" w:hAnsi="Arial" w:cs="Arial"/>
          <w:kern w:val="0"/>
          <w14:ligatures w14:val="none"/>
        </w:rPr>
      </w:pPr>
      <w:r w:rsidRPr="00543EB0">
        <w:rPr>
          <w:rFonts w:ascii="Arial" w:eastAsia="PMingLiU" w:hAnsi="Arial" w:cs="Arial"/>
          <w:color w:val="666666"/>
          <w:kern w:val="0"/>
          <w:sz w:val="34"/>
          <w:szCs w:val="34"/>
          <w14:ligatures w14:val="none"/>
        </w:rPr>
        <w:t>Signature: BK</w:t>
      </w:r>
    </w:p>
    <w:p w14:paraId="4AD6B2E6" w14:textId="77777777" w:rsidR="00543EB0" w:rsidRPr="00543EB0" w:rsidRDefault="00543EB0" w:rsidP="00543EB0">
      <w:pPr>
        <w:widowControl/>
        <w:spacing w:after="240" w:line="240" w:lineRule="auto"/>
        <w:rPr>
          <w:rFonts w:ascii="Arial" w:eastAsia="PMingLiU" w:hAnsi="Arial" w:cs="Arial"/>
          <w:kern w:val="0"/>
          <w14:ligatures w14:val="none"/>
        </w:rPr>
      </w:pPr>
      <w:r w:rsidRPr="00543EB0">
        <w:rPr>
          <w:rFonts w:ascii="Arial" w:eastAsia="PMingLiU" w:hAnsi="Arial" w:cs="Arial"/>
          <w:kern w:val="0"/>
          <w14:ligatures w14:val="none"/>
        </w:rPr>
        <w:br/>
      </w:r>
    </w:p>
    <w:p w14:paraId="2999EECF" w14:textId="77777777" w:rsidR="00543EB0" w:rsidRPr="00543EB0" w:rsidRDefault="00543EB0" w:rsidP="00543EB0">
      <w:pPr>
        <w:widowControl/>
        <w:spacing w:after="0" w:line="240" w:lineRule="auto"/>
        <w:jc w:val="center"/>
        <w:rPr>
          <w:rFonts w:ascii="Arial" w:eastAsia="PMingLiU" w:hAnsi="Arial" w:cs="Arial"/>
          <w:kern w:val="0"/>
          <w14:ligatures w14:val="none"/>
        </w:rPr>
      </w:pPr>
      <w:proofErr w:type="spellStart"/>
      <w:r w:rsidRPr="00543EB0">
        <w:rPr>
          <w:rFonts w:ascii="Arial" w:eastAsia="PMingLiU" w:hAnsi="Arial" w:cs="Arial"/>
          <w:color w:val="666666"/>
          <w:kern w:val="0"/>
          <w:sz w:val="34"/>
          <w:szCs w:val="34"/>
          <w14:ligatures w14:val="none"/>
        </w:rPr>
        <w:t>Dehao</w:t>
      </w:r>
      <w:proofErr w:type="spellEnd"/>
      <w:r w:rsidRPr="00543EB0">
        <w:rPr>
          <w:rFonts w:ascii="Arial" w:eastAsia="PMingLiU" w:hAnsi="Arial" w:cs="Arial"/>
          <w:color w:val="666666"/>
          <w:kern w:val="0"/>
          <w:sz w:val="34"/>
          <w:szCs w:val="34"/>
          <w14:ligatures w14:val="none"/>
        </w:rPr>
        <w:t xml:space="preserve"> </w:t>
      </w:r>
      <w:proofErr w:type="gramStart"/>
      <w:r w:rsidRPr="00543EB0">
        <w:rPr>
          <w:rFonts w:ascii="Arial" w:eastAsia="PMingLiU" w:hAnsi="Arial" w:cs="Arial"/>
          <w:color w:val="666666"/>
          <w:kern w:val="0"/>
          <w:sz w:val="34"/>
          <w:szCs w:val="34"/>
          <w14:ligatures w14:val="none"/>
        </w:rPr>
        <w:t>Wu(</w:t>
      </w:r>
      <w:proofErr w:type="gramEnd"/>
      <w:r w:rsidRPr="00543EB0">
        <w:rPr>
          <w:rFonts w:ascii="Arial" w:eastAsia="PMingLiU" w:hAnsi="Arial" w:cs="Arial"/>
          <w:color w:val="666666"/>
          <w:kern w:val="0"/>
          <w:sz w:val="34"/>
          <w:szCs w:val="34"/>
          <w14:ligatures w14:val="none"/>
        </w:rPr>
        <w:t>5614740) - Contributed:</w:t>
      </w:r>
    </w:p>
    <w:p w14:paraId="116B3918" w14:textId="77777777" w:rsidR="00543EB0" w:rsidRPr="00543EB0" w:rsidRDefault="00543EB0" w:rsidP="00543EB0">
      <w:pPr>
        <w:widowControl/>
        <w:spacing w:after="0" w:line="240" w:lineRule="auto"/>
        <w:jc w:val="center"/>
        <w:rPr>
          <w:rFonts w:ascii="Arial" w:eastAsia="PMingLiU" w:hAnsi="Arial" w:cs="Arial"/>
          <w:kern w:val="0"/>
          <w14:ligatures w14:val="none"/>
        </w:rPr>
      </w:pPr>
      <w:r w:rsidRPr="00543EB0">
        <w:rPr>
          <w:rFonts w:ascii="Arial" w:eastAsia="PMingLiU" w:hAnsi="Arial" w:cs="Arial"/>
          <w:color w:val="666666"/>
          <w:kern w:val="0"/>
          <w:sz w:val="34"/>
          <w:szCs w:val="34"/>
          <w14:ligatures w14:val="none"/>
        </w:rPr>
        <w:t>Signature: DW</w:t>
      </w:r>
    </w:p>
    <w:p w14:paraId="312E3997" w14:textId="77777777" w:rsidR="00A15715" w:rsidRDefault="00543EB0" w:rsidP="00543EB0">
      <w:pPr>
        <w:widowControl/>
        <w:spacing w:before="480" w:after="120" w:line="240" w:lineRule="auto"/>
        <w:outlineLvl w:val="0"/>
        <w:rPr>
          <w:noProof/>
        </w:rPr>
      </w:pPr>
      <w:r w:rsidRPr="00543EB0">
        <w:rPr>
          <w:rFonts w:ascii="Arial" w:eastAsia="PMingLiU" w:hAnsi="Arial" w:cs="Arial"/>
          <w:b/>
          <w:bCs/>
          <w:color w:val="666666"/>
          <w:kern w:val="36"/>
          <w:sz w:val="46"/>
          <w:szCs w:val="46"/>
          <w14:ligatures w14:val="none"/>
        </w:rPr>
        <w:lastRenderedPageBreak/>
        <w:t xml:space="preserve">Table of </w:t>
      </w:r>
      <w:r w:rsidR="001268D6" w:rsidRPr="001268D6">
        <w:rPr>
          <w:rFonts w:ascii="Arial" w:eastAsia="PMingLiU" w:hAnsi="Arial" w:cs="Arial"/>
          <w:b/>
          <w:bCs/>
          <w:color w:val="666666"/>
          <w:kern w:val="36"/>
          <w:sz w:val="46"/>
          <w:szCs w:val="46"/>
          <w14:ligatures w14:val="none"/>
        </w:rPr>
        <w:t>Contents</w:t>
      </w:r>
      <w:r w:rsidR="001268D6" w:rsidRPr="001268D6">
        <w:rPr>
          <w:rFonts w:ascii="Arial" w:eastAsia="PMingLiU" w:hAnsi="Arial" w:cs="Arial"/>
          <w:b/>
          <w:bCs/>
          <w:color w:val="666666"/>
          <w:kern w:val="36"/>
          <w:sz w:val="28"/>
          <w:szCs w:val="28"/>
          <w14:ligatures w14:val="none"/>
        </w:rPr>
        <w:fldChar w:fldCharType="begin"/>
      </w:r>
      <w:r w:rsidR="001268D6" w:rsidRPr="001268D6">
        <w:rPr>
          <w:rFonts w:ascii="Arial" w:eastAsia="PMingLiU" w:hAnsi="Arial" w:cs="Arial"/>
          <w:b/>
          <w:bCs/>
          <w:color w:val="666666"/>
          <w:kern w:val="36"/>
          <w:sz w:val="28"/>
          <w:szCs w:val="28"/>
          <w14:ligatures w14:val="none"/>
        </w:rPr>
        <w:instrText xml:space="preserve"> TOC \o "1-2" \h \z \t "title,1" </w:instrText>
      </w:r>
      <w:r w:rsidR="001268D6" w:rsidRPr="001268D6">
        <w:rPr>
          <w:rFonts w:ascii="Arial" w:eastAsia="PMingLiU" w:hAnsi="Arial" w:cs="Arial"/>
          <w:b/>
          <w:bCs/>
          <w:color w:val="666666"/>
          <w:kern w:val="36"/>
          <w:sz w:val="28"/>
          <w:szCs w:val="28"/>
          <w14:ligatures w14:val="none"/>
        </w:rPr>
        <w:fldChar w:fldCharType="separate"/>
      </w:r>
    </w:p>
    <w:p w14:paraId="55641552" w14:textId="6BB8D410" w:rsidR="00A15715" w:rsidRDefault="00A15715">
      <w:pPr>
        <w:pStyle w:val="11"/>
        <w:tabs>
          <w:tab w:val="right" w:leader="dot" w:pos="8296"/>
        </w:tabs>
        <w:rPr>
          <w:noProof/>
        </w:rPr>
      </w:pPr>
      <w:hyperlink w:anchor="_Toc211029865" w:history="1">
        <w:r w:rsidRPr="008D290C">
          <w:rPr>
            <w:rStyle w:val="af5"/>
            <w:noProof/>
          </w:rPr>
          <w:t>Project Justification</w:t>
        </w:r>
        <w:r>
          <w:rPr>
            <w:noProof/>
            <w:webHidden/>
          </w:rPr>
          <w:tab/>
        </w:r>
        <w:r>
          <w:rPr>
            <w:noProof/>
            <w:webHidden/>
          </w:rPr>
          <w:fldChar w:fldCharType="begin"/>
        </w:r>
        <w:r>
          <w:rPr>
            <w:noProof/>
            <w:webHidden/>
          </w:rPr>
          <w:instrText xml:space="preserve"> PAGEREF _Toc211029865 \h </w:instrText>
        </w:r>
        <w:r>
          <w:rPr>
            <w:noProof/>
            <w:webHidden/>
          </w:rPr>
        </w:r>
        <w:r>
          <w:rPr>
            <w:noProof/>
            <w:webHidden/>
          </w:rPr>
          <w:fldChar w:fldCharType="separate"/>
        </w:r>
        <w:r>
          <w:rPr>
            <w:noProof/>
            <w:webHidden/>
          </w:rPr>
          <w:t>2</w:t>
        </w:r>
        <w:r>
          <w:rPr>
            <w:noProof/>
            <w:webHidden/>
          </w:rPr>
          <w:fldChar w:fldCharType="end"/>
        </w:r>
      </w:hyperlink>
    </w:p>
    <w:p w14:paraId="7B92BEDB" w14:textId="06549DC1" w:rsidR="00A15715" w:rsidRDefault="00A15715">
      <w:pPr>
        <w:pStyle w:val="11"/>
        <w:tabs>
          <w:tab w:val="right" w:leader="dot" w:pos="8296"/>
        </w:tabs>
        <w:rPr>
          <w:noProof/>
        </w:rPr>
      </w:pPr>
      <w:hyperlink w:anchor="_Toc211029866" w:history="1">
        <w:r w:rsidRPr="008D290C">
          <w:rPr>
            <w:rStyle w:val="af5"/>
            <w:noProof/>
          </w:rPr>
          <w:t>Business Case</w:t>
        </w:r>
        <w:r>
          <w:rPr>
            <w:noProof/>
            <w:webHidden/>
          </w:rPr>
          <w:tab/>
        </w:r>
        <w:r>
          <w:rPr>
            <w:noProof/>
            <w:webHidden/>
          </w:rPr>
          <w:fldChar w:fldCharType="begin"/>
        </w:r>
        <w:r>
          <w:rPr>
            <w:noProof/>
            <w:webHidden/>
          </w:rPr>
          <w:instrText xml:space="preserve"> PAGEREF _Toc211029866 \h </w:instrText>
        </w:r>
        <w:r>
          <w:rPr>
            <w:noProof/>
            <w:webHidden/>
          </w:rPr>
        </w:r>
        <w:r>
          <w:rPr>
            <w:noProof/>
            <w:webHidden/>
          </w:rPr>
          <w:fldChar w:fldCharType="separate"/>
        </w:r>
        <w:r>
          <w:rPr>
            <w:noProof/>
            <w:webHidden/>
          </w:rPr>
          <w:t>4</w:t>
        </w:r>
        <w:r>
          <w:rPr>
            <w:noProof/>
            <w:webHidden/>
          </w:rPr>
          <w:fldChar w:fldCharType="end"/>
        </w:r>
      </w:hyperlink>
    </w:p>
    <w:p w14:paraId="47B0D01E" w14:textId="37829991" w:rsidR="00A15715" w:rsidRDefault="00A15715">
      <w:pPr>
        <w:pStyle w:val="11"/>
        <w:tabs>
          <w:tab w:val="right" w:leader="dot" w:pos="8296"/>
        </w:tabs>
        <w:rPr>
          <w:noProof/>
        </w:rPr>
      </w:pPr>
      <w:hyperlink w:anchor="_Toc211029867" w:history="1">
        <w:r w:rsidRPr="008D290C">
          <w:rPr>
            <w:rStyle w:val="af5"/>
            <w:noProof/>
          </w:rPr>
          <w:t>Project Charter</w:t>
        </w:r>
        <w:r>
          <w:rPr>
            <w:noProof/>
            <w:webHidden/>
          </w:rPr>
          <w:tab/>
        </w:r>
        <w:r>
          <w:rPr>
            <w:noProof/>
            <w:webHidden/>
          </w:rPr>
          <w:fldChar w:fldCharType="begin"/>
        </w:r>
        <w:r>
          <w:rPr>
            <w:noProof/>
            <w:webHidden/>
          </w:rPr>
          <w:instrText xml:space="preserve"> PAGEREF _Toc211029867 \h </w:instrText>
        </w:r>
        <w:r>
          <w:rPr>
            <w:noProof/>
            <w:webHidden/>
          </w:rPr>
        </w:r>
        <w:r>
          <w:rPr>
            <w:noProof/>
            <w:webHidden/>
          </w:rPr>
          <w:fldChar w:fldCharType="separate"/>
        </w:r>
        <w:r>
          <w:rPr>
            <w:noProof/>
            <w:webHidden/>
          </w:rPr>
          <w:t>8</w:t>
        </w:r>
        <w:r>
          <w:rPr>
            <w:noProof/>
            <w:webHidden/>
          </w:rPr>
          <w:fldChar w:fldCharType="end"/>
        </w:r>
      </w:hyperlink>
    </w:p>
    <w:p w14:paraId="652CF2C7" w14:textId="3EDA0DA1" w:rsidR="00A15715" w:rsidRDefault="00A15715">
      <w:pPr>
        <w:pStyle w:val="11"/>
        <w:tabs>
          <w:tab w:val="right" w:leader="dot" w:pos="8296"/>
        </w:tabs>
        <w:rPr>
          <w:noProof/>
        </w:rPr>
      </w:pPr>
      <w:hyperlink w:anchor="_Toc211029868" w:history="1">
        <w:r w:rsidRPr="008D290C">
          <w:rPr>
            <w:rStyle w:val="af5"/>
            <w:noProof/>
          </w:rPr>
          <w:t>Project Scope Statement</w:t>
        </w:r>
        <w:r>
          <w:rPr>
            <w:noProof/>
            <w:webHidden/>
          </w:rPr>
          <w:tab/>
        </w:r>
        <w:r>
          <w:rPr>
            <w:noProof/>
            <w:webHidden/>
          </w:rPr>
          <w:fldChar w:fldCharType="begin"/>
        </w:r>
        <w:r>
          <w:rPr>
            <w:noProof/>
            <w:webHidden/>
          </w:rPr>
          <w:instrText xml:space="preserve"> PAGEREF _Toc211029868 \h </w:instrText>
        </w:r>
        <w:r>
          <w:rPr>
            <w:noProof/>
            <w:webHidden/>
          </w:rPr>
        </w:r>
        <w:r>
          <w:rPr>
            <w:noProof/>
            <w:webHidden/>
          </w:rPr>
          <w:fldChar w:fldCharType="separate"/>
        </w:r>
        <w:r>
          <w:rPr>
            <w:noProof/>
            <w:webHidden/>
          </w:rPr>
          <w:t>10</w:t>
        </w:r>
        <w:r>
          <w:rPr>
            <w:noProof/>
            <w:webHidden/>
          </w:rPr>
          <w:fldChar w:fldCharType="end"/>
        </w:r>
      </w:hyperlink>
    </w:p>
    <w:p w14:paraId="086A9B02" w14:textId="7946D3A7" w:rsidR="00A15715" w:rsidRDefault="00A15715">
      <w:pPr>
        <w:pStyle w:val="11"/>
        <w:tabs>
          <w:tab w:val="right" w:leader="dot" w:pos="8296"/>
        </w:tabs>
        <w:rPr>
          <w:noProof/>
        </w:rPr>
      </w:pPr>
      <w:hyperlink w:anchor="_Toc211029869" w:history="1">
        <w:r w:rsidRPr="008D290C">
          <w:rPr>
            <w:rStyle w:val="af5"/>
            <w:noProof/>
          </w:rPr>
          <w:t>Work Breakdown Structure and Schedule</w:t>
        </w:r>
        <w:r>
          <w:rPr>
            <w:noProof/>
            <w:webHidden/>
          </w:rPr>
          <w:tab/>
        </w:r>
        <w:r>
          <w:rPr>
            <w:noProof/>
            <w:webHidden/>
          </w:rPr>
          <w:fldChar w:fldCharType="begin"/>
        </w:r>
        <w:r>
          <w:rPr>
            <w:noProof/>
            <w:webHidden/>
          </w:rPr>
          <w:instrText xml:space="preserve"> PAGEREF _Toc211029869 \h </w:instrText>
        </w:r>
        <w:r>
          <w:rPr>
            <w:noProof/>
            <w:webHidden/>
          </w:rPr>
        </w:r>
        <w:r>
          <w:rPr>
            <w:noProof/>
            <w:webHidden/>
          </w:rPr>
          <w:fldChar w:fldCharType="separate"/>
        </w:r>
        <w:r>
          <w:rPr>
            <w:noProof/>
            <w:webHidden/>
          </w:rPr>
          <w:t>12</w:t>
        </w:r>
        <w:r>
          <w:rPr>
            <w:noProof/>
            <w:webHidden/>
          </w:rPr>
          <w:fldChar w:fldCharType="end"/>
        </w:r>
      </w:hyperlink>
    </w:p>
    <w:p w14:paraId="7CC93F9D" w14:textId="0DE30324" w:rsidR="00A15715" w:rsidRDefault="00A15715">
      <w:pPr>
        <w:pStyle w:val="11"/>
        <w:tabs>
          <w:tab w:val="right" w:leader="dot" w:pos="8296"/>
        </w:tabs>
        <w:rPr>
          <w:noProof/>
        </w:rPr>
      </w:pPr>
      <w:hyperlink w:anchor="_Toc211029870" w:history="1">
        <w:r w:rsidRPr="008D290C">
          <w:rPr>
            <w:rStyle w:val="af5"/>
            <w:noProof/>
          </w:rPr>
          <w:t>Risk Management</w:t>
        </w:r>
        <w:r>
          <w:rPr>
            <w:noProof/>
            <w:webHidden/>
          </w:rPr>
          <w:tab/>
        </w:r>
        <w:r>
          <w:rPr>
            <w:noProof/>
            <w:webHidden/>
          </w:rPr>
          <w:fldChar w:fldCharType="begin"/>
        </w:r>
        <w:r>
          <w:rPr>
            <w:noProof/>
            <w:webHidden/>
          </w:rPr>
          <w:instrText xml:space="preserve"> PAGEREF _Toc211029870 \h </w:instrText>
        </w:r>
        <w:r>
          <w:rPr>
            <w:noProof/>
            <w:webHidden/>
          </w:rPr>
        </w:r>
        <w:r>
          <w:rPr>
            <w:noProof/>
            <w:webHidden/>
          </w:rPr>
          <w:fldChar w:fldCharType="separate"/>
        </w:r>
        <w:r>
          <w:rPr>
            <w:noProof/>
            <w:webHidden/>
          </w:rPr>
          <w:t>13</w:t>
        </w:r>
        <w:r>
          <w:rPr>
            <w:noProof/>
            <w:webHidden/>
          </w:rPr>
          <w:fldChar w:fldCharType="end"/>
        </w:r>
      </w:hyperlink>
    </w:p>
    <w:p w14:paraId="4F9A6A76" w14:textId="5C01600B" w:rsidR="00A15715" w:rsidRDefault="00A15715">
      <w:pPr>
        <w:pStyle w:val="11"/>
        <w:tabs>
          <w:tab w:val="right" w:leader="dot" w:pos="8296"/>
        </w:tabs>
        <w:rPr>
          <w:noProof/>
        </w:rPr>
      </w:pPr>
      <w:hyperlink w:anchor="_Toc211029871" w:history="1">
        <w:r w:rsidRPr="008D290C">
          <w:rPr>
            <w:rStyle w:val="af5"/>
            <w:noProof/>
          </w:rPr>
          <w:t>Effort and Cost Estimation</w:t>
        </w:r>
        <w:r>
          <w:rPr>
            <w:noProof/>
            <w:webHidden/>
          </w:rPr>
          <w:tab/>
        </w:r>
        <w:r>
          <w:rPr>
            <w:noProof/>
            <w:webHidden/>
          </w:rPr>
          <w:fldChar w:fldCharType="begin"/>
        </w:r>
        <w:r>
          <w:rPr>
            <w:noProof/>
            <w:webHidden/>
          </w:rPr>
          <w:instrText xml:space="preserve"> PAGEREF _Toc211029871 \h </w:instrText>
        </w:r>
        <w:r>
          <w:rPr>
            <w:noProof/>
            <w:webHidden/>
          </w:rPr>
        </w:r>
        <w:r>
          <w:rPr>
            <w:noProof/>
            <w:webHidden/>
          </w:rPr>
          <w:fldChar w:fldCharType="separate"/>
        </w:r>
        <w:r>
          <w:rPr>
            <w:noProof/>
            <w:webHidden/>
          </w:rPr>
          <w:t>14</w:t>
        </w:r>
        <w:r>
          <w:rPr>
            <w:noProof/>
            <w:webHidden/>
          </w:rPr>
          <w:fldChar w:fldCharType="end"/>
        </w:r>
      </w:hyperlink>
    </w:p>
    <w:p w14:paraId="71F31797" w14:textId="79AF2A59" w:rsidR="00A15715" w:rsidRDefault="00A15715">
      <w:pPr>
        <w:pStyle w:val="11"/>
        <w:tabs>
          <w:tab w:val="right" w:leader="dot" w:pos="8296"/>
        </w:tabs>
        <w:rPr>
          <w:noProof/>
        </w:rPr>
      </w:pPr>
      <w:hyperlink w:anchor="_Toc211029872" w:history="1">
        <w:r w:rsidRPr="008D290C">
          <w:rPr>
            <w:rStyle w:val="af5"/>
            <w:noProof/>
          </w:rPr>
          <w:t>Demonstration of Project Execution</w:t>
        </w:r>
        <w:r>
          <w:rPr>
            <w:noProof/>
            <w:webHidden/>
          </w:rPr>
          <w:tab/>
        </w:r>
        <w:r>
          <w:rPr>
            <w:noProof/>
            <w:webHidden/>
          </w:rPr>
          <w:fldChar w:fldCharType="begin"/>
        </w:r>
        <w:r>
          <w:rPr>
            <w:noProof/>
            <w:webHidden/>
          </w:rPr>
          <w:instrText xml:space="preserve"> PAGEREF _Toc211029872 \h </w:instrText>
        </w:r>
        <w:r>
          <w:rPr>
            <w:noProof/>
            <w:webHidden/>
          </w:rPr>
        </w:r>
        <w:r>
          <w:rPr>
            <w:noProof/>
            <w:webHidden/>
          </w:rPr>
          <w:fldChar w:fldCharType="separate"/>
        </w:r>
        <w:r>
          <w:rPr>
            <w:noProof/>
            <w:webHidden/>
          </w:rPr>
          <w:t>17</w:t>
        </w:r>
        <w:r>
          <w:rPr>
            <w:noProof/>
            <w:webHidden/>
          </w:rPr>
          <w:fldChar w:fldCharType="end"/>
        </w:r>
      </w:hyperlink>
    </w:p>
    <w:p w14:paraId="15DCFD2F" w14:textId="0D2646EF" w:rsidR="00A15715" w:rsidRDefault="00A15715">
      <w:pPr>
        <w:pStyle w:val="11"/>
        <w:tabs>
          <w:tab w:val="right" w:leader="dot" w:pos="8296"/>
        </w:tabs>
        <w:rPr>
          <w:noProof/>
        </w:rPr>
      </w:pPr>
      <w:hyperlink w:anchor="_Toc211029873" w:history="1">
        <w:r w:rsidRPr="008D290C">
          <w:rPr>
            <w:rStyle w:val="af5"/>
            <w:noProof/>
          </w:rPr>
          <w:t>Version Control Evidence</w:t>
        </w:r>
        <w:r>
          <w:rPr>
            <w:noProof/>
            <w:webHidden/>
          </w:rPr>
          <w:tab/>
        </w:r>
        <w:r>
          <w:rPr>
            <w:noProof/>
            <w:webHidden/>
          </w:rPr>
          <w:fldChar w:fldCharType="begin"/>
        </w:r>
        <w:r>
          <w:rPr>
            <w:noProof/>
            <w:webHidden/>
          </w:rPr>
          <w:instrText xml:space="preserve"> PAGEREF _Toc211029873 \h </w:instrText>
        </w:r>
        <w:r>
          <w:rPr>
            <w:noProof/>
            <w:webHidden/>
          </w:rPr>
        </w:r>
        <w:r>
          <w:rPr>
            <w:noProof/>
            <w:webHidden/>
          </w:rPr>
          <w:fldChar w:fldCharType="separate"/>
        </w:r>
        <w:r>
          <w:rPr>
            <w:noProof/>
            <w:webHidden/>
          </w:rPr>
          <w:t>18</w:t>
        </w:r>
        <w:r>
          <w:rPr>
            <w:noProof/>
            <w:webHidden/>
          </w:rPr>
          <w:fldChar w:fldCharType="end"/>
        </w:r>
      </w:hyperlink>
    </w:p>
    <w:p w14:paraId="59E9BB54" w14:textId="7E7B6099" w:rsidR="00A15715" w:rsidRDefault="00A15715">
      <w:pPr>
        <w:pStyle w:val="11"/>
        <w:tabs>
          <w:tab w:val="right" w:leader="dot" w:pos="8296"/>
        </w:tabs>
        <w:rPr>
          <w:noProof/>
        </w:rPr>
      </w:pPr>
      <w:hyperlink w:anchor="_Toc211029874" w:history="1">
        <w:r w:rsidRPr="008D290C">
          <w:rPr>
            <w:rStyle w:val="af5"/>
            <w:noProof/>
          </w:rPr>
          <w:t>Project Closing and Lessons Learned</w:t>
        </w:r>
        <w:r>
          <w:rPr>
            <w:noProof/>
            <w:webHidden/>
          </w:rPr>
          <w:tab/>
        </w:r>
        <w:r>
          <w:rPr>
            <w:noProof/>
            <w:webHidden/>
          </w:rPr>
          <w:fldChar w:fldCharType="begin"/>
        </w:r>
        <w:r>
          <w:rPr>
            <w:noProof/>
            <w:webHidden/>
          </w:rPr>
          <w:instrText xml:space="preserve"> PAGEREF _Toc211029874 \h </w:instrText>
        </w:r>
        <w:r>
          <w:rPr>
            <w:noProof/>
            <w:webHidden/>
          </w:rPr>
        </w:r>
        <w:r>
          <w:rPr>
            <w:noProof/>
            <w:webHidden/>
          </w:rPr>
          <w:fldChar w:fldCharType="separate"/>
        </w:r>
        <w:r>
          <w:rPr>
            <w:noProof/>
            <w:webHidden/>
          </w:rPr>
          <w:t>19</w:t>
        </w:r>
        <w:r>
          <w:rPr>
            <w:noProof/>
            <w:webHidden/>
          </w:rPr>
          <w:fldChar w:fldCharType="end"/>
        </w:r>
      </w:hyperlink>
    </w:p>
    <w:p w14:paraId="76C47BC0" w14:textId="4FFC5703" w:rsidR="00A15715" w:rsidRDefault="00A15715">
      <w:pPr>
        <w:pStyle w:val="11"/>
        <w:tabs>
          <w:tab w:val="right" w:leader="dot" w:pos="8296"/>
        </w:tabs>
        <w:rPr>
          <w:noProof/>
        </w:rPr>
      </w:pPr>
      <w:hyperlink w:anchor="_Toc211029875" w:history="1">
        <w:r w:rsidRPr="008D290C">
          <w:rPr>
            <w:rStyle w:val="af5"/>
            <w:noProof/>
          </w:rPr>
          <w:t>Product Artefacts</w:t>
        </w:r>
        <w:r>
          <w:rPr>
            <w:noProof/>
            <w:webHidden/>
          </w:rPr>
          <w:tab/>
        </w:r>
        <w:r>
          <w:rPr>
            <w:noProof/>
            <w:webHidden/>
          </w:rPr>
          <w:fldChar w:fldCharType="begin"/>
        </w:r>
        <w:r>
          <w:rPr>
            <w:noProof/>
            <w:webHidden/>
          </w:rPr>
          <w:instrText xml:space="preserve"> PAGEREF _Toc211029875 \h </w:instrText>
        </w:r>
        <w:r>
          <w:rPr>
            <w:noProof/>
            <w:webHidden/>
          </w:rPr>
        </w:r>
        <w:r>
          <w:rPr>
            <w:noProof/>
            <w:webHidden/>
          </w:rPr>
          <w:fldChar w:fldCharType="separate"/>
        </w:r>
        <w:r>
          <w:rPr>
            <w:noProof/>
            <w:webHidden/>
          </w:rPr>
          <w:t>21</w:t>
        </w:r>
        <w:r>
          <w:rPr>
            <w:noProof/>
            <w:webHidden/>
          </w:rPr>
          <w:fldChar w:fldCharType="end"/>
        </w:r>
      </w:hyperlink>
    </w:p>
    <w:p w14:paraId="6ACC66B7" w14:textId="6AF603A4" w:rsidR="00A15715" w:rsidRDefault="00A15715">
      <w:pPr>
        <w:pStyle w:val="11"/>
        <w:tabs>
          <w:tab w:val="right" w:leader="dot" w:pos="8296"/>
        </w:tabs>
        <w:rPr>
          <w:noProof/>
        </w:rPr>
      </w:pPr>
      <w:hyperlink w:anchor="_Toc211029876" w:history="1">
        <w:r w:rsidRPr="008D290C">
          <w:rPr>
            <w:rStyle w:val="af5"/>
            <w:noProof/>
          </w:rPr>
          <w:t>User Interface Prototype</w:t>
        </w:r>
        <w:r>
          <w:rPr>
            <w:noProof/>
            <w:webHidden/>
          </w:rPr>
          <w:tab/>
        </w:r>
        <w:r>
          <w:rPr>
            <w:noProof/>
            <w:webHidden/>
          </w:rPr>
          <w:fldChar w:fldCharType="begin"/>
        </w:r>
        <w:r>
          <w:rPr>
            <w:noProof/>
            <w:webHidden/>
          </w:rPr>
          <w:instrText xml:space="preserve"> PAGEREF _Toc211029876 \h </w:instrText>
        </w:r>
        <w:r>
          <w:rPr>
            <w:noProof/>
            <w:webHidden/>
          </w:rPr>
        </w:r>
        <w:r>
          <w:rPr>
            <w:noProof/>
            <w:webHidden/>
          </w:rPr>
          <w:fldChar w:fldCharType="separate"/>
        </w:r>
        <w:r>
          <w:rPr>
            <w:noProof/>
            <w:webHidden/>
          </w:rPr>
          <w:t>22</w:t>
        </w:r>
        <w:r>
          <w:rPr>
            <w:noProof/>
            <w:webHidden/>
          </w:rPr>
          <w:fldChar w:fldCharType="end"/>
        </w:r>
      </w:hyperlink>
    </w:p>
    <w:p w14:paraId="3E8D5EF6" w14:textId="5EC428B9" w:rsidR="00A15715" w:rsidRDefault="00A15715">
      <w:pPr>
        <w:pStyle w:val="11"/>
        <w:tabs>
          <w:tab w:val="right" w:leader="dot" w:pos="8296"/>
        </w:tabs>
        <w:rPr>
          <w:noProof/>
        </w:rPr>
      </w:pPr>
      <w:hyperlink w:anchor="_Toc211029877" w:history="1">
        <w:r w:rsidRPr="008D290C">
          <w:rPr>
            <w:rStyle w:val="af5"/>
            <w:noProof/>
          </w:rPr>
          <w:t>Functionality Implementation</w:t>
        </w:r>
        <w:r>
          <w:rPr>
            <w:noProof/>
            <w:webHidden/>
          </w:rPr>
          <w:tab/>
        </w:r>
        <w:r>
          <w:rPr>
            <w:noProof/>
            <w:webHidden/>
          </w:rPr>
          <w:fldChar w:fldCharType="begin"/>
        </w:r>
        <w:r>
          <w:rPr>
            <w:noProof/>
            <w:webHidden/>
          </w:rPr>
          <w:instrText xml:space="preserve"> PAGEREF _Toc211029877 \h </w:instrText>
        </w:r>
        <w:r>
          <w:rPr>
            <w:noProof/>
            <w:webHidden/>
          </w:rPr>
        </w:r>
        <w:r>
          <w:rPr>
            <w:noProof/>
            <w:webHidden/>
          </w:rPr>
          <w:fldChar w:fldCharType="separate"/>
        </w:r>
        <w:r>
          <w:rPr>
            <w:noProof/>
            <w:webHidden/>
          </w:rPr>
          <w:t>23</w:t>
        </w:r>
        <w:r>
          <w:rPr>
            <w:noProof/>
            <w:webHidden/>
          </w:rPr>
          <w:fldChar w:fldCharType="end"/>
        </w:r>
      </w:hyperlink>
    </w:p>
    <w:p w14:paraId="5080CD2C" w14:textId="110F62B0" w:rsidR="00A15715" w:rsidRDefault="00A15715">
      <w:pPr>
        <w:pStyle w:val="11"/>
        <w:tabs>
          <w:tab w:val="right" w:leader="dot" w:pos="8296"/>
        </w:tabs>
        <w:rPr>
          <w:noProof/>
        </w:rPr>
      </w:pPr>
      <w:hyperlink w:anchor="_Toc211029878" w:history="1">
        <w:r w:rsidRPr="008D290C">
          <w:rPr>
            <w:rStyle w:val="af5"/>
            <w:noProof/>
          </w:rPr>
          <w:t>References</w:t>
        </w:r>
        <w:r>
          <w:rPr>
            <w:noProof/>
            <w:webHidden/>
          </w:rPr>
          <w:tab/>
        </w:r>
        <w:r>
          <w:rPr>
            <w:noProof/>
            <w:webHidden/>
          </w:rPr>
          <w:fldChar w:fldCharType="begin"/>
        </w:r>
        <w:r>
          <w:rPr>
            <w:noProof/>
            <w:webHidden/>
          </w:rPr>
          <w:instrText xml:space="preserve"> PAGEREF _Toc211029878 \h </w:instrText>
        </w:r>
        <w:r>
          <w:rPr>
            <w:noProof/>
            <w:webHidden/>
          </w:rPr>
        </w:r>
        <w:r>
          <w:rPr>
            <w:noProof/>
            <w:webHidden/>
          </w:rPr>
          <w:fldChar w:fldCharType="separate"/>
        </w:r>
        <w:r>
          <w:rPr>
            <w:noProof/>
            <w:webHidden/>
          </w:rPr>
          <w:t>24</w:t>
        </w:r>
        <w:r>
          <w:rPr>
            <w:noProof/>
            <w:webHidden/>
          </w:rPr>
          <w:fldChar w:fldCharType="end"/>
        </w:r>
      </w:hyperlink>
    </w:p>
    <w:p w14:paraId="784BE799" w14:textId="25D3330F" w:rsidR="00A15715" w:rsidRDefault="00A15715">
      <w:pPr>
        <w:pStyle w:val="11"/>
        <w:tabs>
          <w:tab w:val="right" w:leader="dot" w:pos="8296"/>
        </w:tabs>
        <w:rPr>
          <w:noProof/>
        </w:rPr>
      </w:pPr>
      <w:hyperlink w:anchor="_Toc211029879" w:history="1">
        <w:r w:rsidRPr="008D290C">
          <w:rPr>
            <w:rStyle w:val="af5"/>
            <w:noProof/>
          </w:rPr>
          <w:t>Appendices</w:t>
        </w:r>
        <w:r>
          <w:rPr>
            <w:noProof/>
            <w:webHidden/>
          </w:rPr>
          <w:tab/>
        </w:r>
        <w:r>
          <w:rPr>
            <w:noProof/>
            <w:webHidden/>
          </w:rPr>
          <w:fldChar w:fldCharType="begin"/>
        </w:r>
        <w:r>
          <w:rPr>
            <w:noProof/>
            <w:webHidden/>
          </w:rPr>
          <w:instrText xml:space="preserve"> PAGEREF _Toc211029879 \h </w:instrText>
        </w:r>
        <w:r>
          <w:rPr>
            <w:noProof/>
            <w:webHidden/>
          </w:rPr>
        </w:r>
        <w:r>
          <w:rPr>
            <w:noProof/>
            <w:webHidden/>
          </w:rPr>
          <w:fldChar w:fldCharType="separate"/>
        </w:r>
        <w:r>
          <w:rPr>
            <w:noProof/>
            <w:webHidden/>
          </w:rPr>
          <w:t>25</w:t>
        </w:r>
        <w:r>
          <w:rPr>
            <w:noProof/>
            <w:webHidden/>
          </w:rPr>
          <w:fldChar w:fldCharType="end"/>
        </w:r>
      </w:hyperlink>
    </w:p>
    <w:p w14:paraId="597A028B" w14:textId="0B11569C" w:rsidR="00543EB0" w:rsidRPr="00543EB0" w:rsidRDefault="001268D6" w:rsidP="00543EB0">
      <w:pPr>
        <w:widowControl/>
        <w:spacing w:before="480" w:after="120" w:line="240" w:lineRule="auto"/>
        <w:outlineLvl w:val="0"/>
        <w:rPr>
          <w:rFonts w:ascii="Arial" w:eastAsia="PMingLiU" w:hAnsi="Arial" w:cs="Arial"/>
          <w:b/>
          <w:bCs/>
          <w:kern w:val="36"/>
          <w:sz w:val="48"/>
          <w:szCs w:val="48"/>
          <w14:ligatures w14:val="none"/>
        </w:rPr>
      </w:pPr>
      <w:r w:rsidRPr="001268D6">
        <w:rPr>
          <w:rFonts w:ascii="Arial" w:eastAsia="PMingLiU" w:hAnsi="Arial" w:cs="Arial"/>
          <w:b/>
          <w:bCs/>
          <w:color w:val="666666"/>
          <w:kern w:val="36"/>
          <w:sz w:val="28"/>
          <w:szCs w:val="28"/>
          <w14:ligatures w14:val="none"/>
        </w:rPr>
        <w:fldChar w:fldCharType="end"/>
      </w:r>
    </w:p>
    <w:p w14:paraId="0928A813" w14:textId="77777777" w:rsidR="006C328D" w:rsidRPr="006C328D" w:rsidRDefault="006C328D">
      <w:pPr>
        <w:rPr>
          <w:rFonts w:ascii="Arial" w:hAnsi="Arial" w:cs="Arial"/>
        </w:rPr>
      </w:pPr>
    </w:p>
    <w:p w14:paraId="4CF2CE19" w14:textId="19D96FD3" w:rsidR="006C328D" w:rsidRPr="006C328D" w:rsidRDefault="006C328D">
      <w:pPr>
        <w:widowControl/>
        <w:rPr>
          <w:rFonts w:ascii="Arial" w:hAnsi="Arial" w:cs="Arial"/>
        </w:rPr>
      </w:pPr>
      <w:r w:rsidRPr="006C328D">
        <w:rPr>
          <w:rFonts w:ascii="Arial" w:hAnsi="Arial" w:cs="Arial"/>
        </w:rPr>
        <w:br w:type="page"/>
      </w:r>
    </w:p>
    <w:p w14:paraId="45A3A3DB" w14:textId="35C2849F" w:rsidR="006C328D" w:rsidRPr="006C328D" w:rsidRDefault="006C328D" w:rsidP="002F2EA5">
      <w:pPr>
        <w:pStyle w:val="22"/>
      </w:pPr>
      <w:bookmarkStart w:id="0" w:name="_Toc211029865"/>
      <w:r w:rsidRPr="006C328D">
        <w:lastRenderedPageBreak/>
        <w:t>Project Justification</w:t>
      </w:r>
      <w:bookmarkEnd w:id="0"/>
    </w:p>
    <w:p w14:paraId="314BF706" w14:textId="77777777" w:rsidR="006C328D" w:rsidRPr="006C328D" w:rsidRDefault="006C328D" w:rsidP="006C328D">
      <w:pPr>
        <w:spacing w:line="360" w:lineRule="exact"/>
        <w:rPr>
          <w:rFonts w:ascii="Arial" w:hAnsi="Arial" w:cs="Arial"/>
        </w:rPr>
      </w:pPr>
      <w:r w:rsidRPr="006C328D">
        <w:rPr>
          <w:rFonts w:ascii="Arial" w:hAnsi="Arial" w:cs="Arial"/>
        </w:rPr>
        <w:t>Method and Criteria:</w:t>
      </w:r>
    </w:p>
    <w:p w14:paraId="4A5077DF" w14:textId="77777777" w:rsidR="006C328D" w:rsidRPr="006C328D" w:rsidRDefault="006C328D" w:rsidP="006C328D">
      <w:pPr>
        <w:spacing w:line="360" w:lineRule="exact"/>
        <w:rPr>
          <w:rFonts w:ascii="Arial" w:hAnsi="Arial" w:cs="Arial"/>
        </w:rPr>
      </w:pPr>
      <w:r w:rsidRPr="006C328D">
        <w:rPr>
          <w:rFonts w:ascii="Arial" w:hAnsi="Arial" w:cs="Arial"/>
        </w:rPr>
        <w:t>Our team uses the weighted scoring model as a project screening method because it allows us to evaluate each project based on multiple criteria, assigning weights to each criterion based on its importance. It provides us with a systematic project screening process based on multiple criteria.</w:t>
      </w:r>
    </w:p>
    <w:p w14:paraId="0C1385EC" w14:textId="77777777" w:rsidR="006C328D" w:rsidRPr="006C328D" w:rsidRDefault="006C328D" w:rsidP="006C328D">
      <w:pPr>
        <w:spacing w:line="360" w:lineRule="exact"/>
        <w:rPr>
          <w:rFonts w:ascii="Arial" w:hAnsi="Arial" w:cs="Arial"/>
        </w:rPr>
      </w:pPr>
      <w:r w:rsidRPr="006C328D">
        <w:rPr>
          <w:rFonts w:ascii="Arial" w:hAnsi="Arial" w:cs="Arial"/>
        </w:rPr>
        <w:t>The criteria defined by our group include:</w:t>
      </w:r>
    </w:p>
    <w:p w14:paraId="64057564" w14:textId="77777777" w:rsidR="006C328D" w:rsidRPr="006C328D" w:rsidRDefault="006C328D" w:rsidP="006C328D">
      <w:pPr>
        <w:spacing w:line="360" w:lineRule="exact"/>
        <w:rPr>
          <w:rFonts w:ascii="Arial" w:hAnsi="Arial" w:cs="Arial"/>
        </w:rPr>
      </w:pPr>
      <w:r w:rsidRPr="006C328D">
        <w:rPr>
          <w:rFonts w:ascii="Arial" w:hAnsi="Arial" w:cs="Arial"/>
        </w:rPr>
        <w:t>Strategic alignment with core business goals (30%)</w:t>
      </w:r>
    </w:p>
    <w:p w14:paraId="4075622F" w14:textId="77777777" w:rsidR="006C328D" w:rsidRPr="006C328D" w:rsidRDefault="006C328D" w:rsidP="006C328D">
      <w:pPr>
        <w:spacing w:line="360" w:lineRule="exact"/>
        <w:rPr>
          <w:rFonts w:ascii="Arial" w:hAnsi="Arial" w:cs="Arial"/>
        </w:rPr>
      </w:pPr>
      <w:r w:rsidRPr="006C328D">
        <w:rPr>
          <w:rFonts w:ascii="Arial" w:hAnsi="Arial" w:cs="Arial"/>
        </w:rPr>
        <w:t>Customer value and coverage (20%)</w:t>
      </w:r>
    </w:p>
    <w:p w14:paraId="72446B47" w14:textId="77777777" w:rsidR="006C328D" w:rsidRPr="006C328D" w:rsidRDefault="006C328D" w:rsidP="006C328D">
      <w:pPr>
        <w:spacing w:line="360" w:lineRule="exact"/>
        <w:rPr>
          <w:rFonts w:ascii="Arial" w:hAnsi="Arial" w:cs="Arial"/>
        </w:rPr>
      </w:pPr>
      <w:r w:rsidRPr="006C328D">
        <w:rPr>
          <w:rFonts w:ascii="Arial" w:hAnsi="Arial" w:cs="Arial"/>
        </w:rPr>
        <w:t>Feasibility and technical complexity (15%)</w:t>
      </w:r>
    </w:p>
    <w:p w14:paraId="45D48A90" w14:textId="77777777" w:rsidR="006C328D" w:rsidRPr="006C328D" w:rsidRDefault="006C328D" w:rsidP="006C328D">
      <w:pPr>
        <w:spacing w:line="360" w:lineRule="exact"/>
        <w:rPr>
          <w:rFonts w:ascii="Arial" w:hAnsi="Arial" w:cs="Arial"/>
        </w:rPr>
      </w:pPr>
      <w:r w:rsidRPr="006C328D">
        <w:rPr>
          <w:rFonts w:ascii="Arial" w:hAnsi="Arial" w:cs="Arial"/>
        </w:rPr>
        <w:t>Time to implement (5%)</w:t>
      </w:r>
    </w:p>
    <w:p w14:paraId="05D49540" w14:textId="77777777" w:rsidR="006C328D" w:rsidRPr="006C328D" w:rsidRDefault="006C328D" w:rsidP="006C328D">
      <w:pPr>
        <w:spacing w:line="360" w:lineRule="exact"/>
        <w:rPr>
          <w:rFonts w:ascii="Arial" w:hAnsi="Arial" w:cs="Arial"/>
        </w:rPr>
      </w:pPr>
      <w:r w:rsidRPr="006C328D">
        <w:rPr>
          <w:rFonts w:ascii="Arial" w:hAnsi="Arial" w:cs="Arial"/>
        </w:rPr>
        <w:t>Risk level (10%)</w:t>
      </w:r>
    </w:p>
    <w:p w14:paraId="476E710C" w14:textId="77777777" w:rsidR="006C328D" w:rsidRPr="006C328D" w:rsidRDefault="006C328D" w:rsidP="006C328D">
      <w:pPr>
        <w:spacing w:line="360" w:lineRule="exact"/>
        <w:rPr>
          <w:rFonts w:ascii="Arial" w:hAnsi="Arial" w:cs="Arial"/>
        </w:rPr>
      </w:pPr>
      <w:r w:rsidRPr="006C328D">
        <w:rPr>
          <w:rFonts w:ascii="Arial" w:hAnsi="Arial" w:cs="Arial"/>
        </w:rPr>
        <w:t>Expected financial value (20%)</w:t>
      </w:r>
    </w:p>
    <w:p w14:paraId="72F3A70F" w14:textId="77777777" w:rsidR="006C328D" w:rsidRPr="006C328D" w:rsidRDefault="006C328D" w:rsidP="006C328D">
      <w:pPr>
        <w:spacing w:line="360" w:lineRule="exact"/>
        <w:rPr>
          <w:rFonts w:ascii="Arial" w:hAnsi="Arial" w:cs="Arial"/>
        </w:rPr>
      </w:pPr>
      <w:r w:rsidRPr="006C328D">
        <w:rPr>
          <w:rFonts w:ascii="Arial" w:hAnsi="Arial" w:cs="Arial"/>
        </w:rPr>
        <w:t xml:space="preserve"> </w:t>
      </w:r>
    </w:p>
    <w:p w14:paraId="085CD227" w14:textId="77777777" w:rsidR="006C328D" w:rsidRPr="006C328D" w:rsidRDefault="006C328D" w:rsidP="006C328D">
      <w:pPr>
        <w:spacing w:line="360" w:lineRule="exact"/>
        <w:rPr>
          <w:rFonts w:ascii="Arial" w:hAnsi="Arial" w:cs="Arial"/>
        </w:rPr>
      </w:pPr>
      <w:r w:rsidRPr="006C328D">
        <w:rPr>
          <w:rFonts w:ascii="Arial" w:hAnsi="Arial" w:cs="Arial"/>
        </w:rPr>
        <w:t>Evaluation Results:</w:t>
      </w:r>
    </w:p>
    <w:p w14:paraId="6BF6E4A1" w14:textId="77777777" w:rsidR="006C328D" w:rsidRPr="006C328D" w:rsidRDefault="006C328D" w:rsidP="006C328D">
      <w:pPr>
        <w:spacing w:line="360" w:lineRule="exact"/>
        <w:rPr>
          <w:rFonts w:ascii="Arial" w:hAnsi="Arial" w:cs="Arial"/>
        </w:rPr>
      </w:pPr>
      <w:r w:rsidRPr="006C328D">
        <w:rPr>
          <w:rFonts w:ascii="Arial" w:hAnsi="Arial" w:cs="Arial"/>
        </w:rPr>
        <w:t xml:space="preserve">Each project </w:t>
      </w:r>
      <w:proofErr w:type="gramStart"/>
      <w:r w:rsidRPr="006C328D">
        <w:rPr>
          <w:rFonts w:ascii="Arial" w:hAnsi="Arial" w:cs="Arial"/>
        </w:rPr>
        <w:t>is scored</w:t>
      </w:r>
      <w:proofErr w:type="gramEnd"/>
      <w:r w:rsidRPr="006C328D">
        <w:rPr>
          <w:rFonts w:ascii="Arial" w:hAnsi="Arial" w:cs="Arial"/>
        </w:rPr>
        <w:t xml:space="preserve"> based on each criterion, with a maximum score of 100 and a minimum score of 0. A higher score indicates that the project more closely meets that criterion. The score is then multiplied by the criterion weight to create a weighted total score. The results showed that Project 1 achieved the highest weighted score (86), which was higher than Project 2 (75.75) and Project 3 (65.75).</w:t>
      </w:r>
    </w:p>
    <w:p w14:paraId="79ADD2BF" w14:textId="77777777" w:rsidR="006C328D" w:rsidRPr="006C328D" w:rsidRDefault="006C328D" w:rsidP="006C328D">
      <w:pPr>
        <w:spacing w:line="360" w:lineRule="exact"/>
        <w:rPr>
          <w:rFonts w:ascii="Arial" w:hAnsi="Arial" w:cs="Arial"/>
        </w:rPr>
      </w:pPr>
      <w:r w:rsidRPr="006C328D">
        <w:rPr>
          <w:rFonts w:ascii="Arial" w:hAnsi="Arial" w:cs="Arial"/>
        </w:rPr>
        <w:t xml:space="preserve"> </w:t>
      </w:r>
    </w:p>
    <w:p w14:paraId="1C7AD6B6" w14:textId="77777777" w:rsidR="006C328D" w:rsidRPr="006C328D" w:rsidRDefault="006C328D" w:rsidP="006C328D">
      <w:pPr>
        <w:spacing w:line="360" w:lineRule="exact"/>
        <w:rPr>
          <w:rFonts w:ascii="Arial" w:hAnsi="Arial" w:cs="Arial"/>
        </w:rPr>
      </w:pPr>
      <w:r w:rsidRPr="006C328D">
        <w:rPr>
          <w:rFonts w:ascii="Arial" w:hAnsi="Arial" w:cs="Arial"/>
        </w:rPr>
        <w:t>Conclusion:</w:t>
      </w:r>
    </w:p>
    <w:p w14:paraId="33DACA9A" w14:textId="2F8BB832" w:rsidR="006C328D" w:rsidRDefault="006C328D" w:rsidP="006C328D">
      <w:pPr>
        <w:spacing w:line="360" w:lineRule="exact"/>
        <w:rPr>
          <w:rFonts w:ascii="Arial" w:hAnsi="Arial" w:cs="Arial"/>
        </w:rPr>
      </w:pPr>
      <w:r w:rsidRPr="006C328D">
        <w:rPr>
          <w:rFonts w:ascii="Arial" w:hAnsi="Arial" w:cs="Arial"/>
        </w:rPr>
        <w:t>Based on the Weighted Scoring Model analysis, our group has selected Project 1. It is highly aligned with the organization's strategy and has the greatest impact on customers, so it received the highest score when evaluating the weighted criteria.</w:t>
      </w:r>
    </w:p>
    <w:p w14:paraId="77C15F32" w14:textId="77777777" w:rsidR="006C328D" w:rsidRDefault="006C328D" w:rsidP="006C328D">
      <w:pPr>
        <w:keepNext/>
      </w:pPr>
      <w:r>
        <w:rPr>
          <w:rFonts w:ascii="Arial" w:hAnsi="Arial" w:cs="Arial"/>
          <w:noProof/>
          <w:color w:val="000000"/>
          <w:sz w:val="22"/>
          <w:szCs w:val="22"/>
          <w:bdr w:val="none" w:sz="0" w:space="0" w:color="auto" w:frame="1"/>
        </w:rPr>
        <w:lastRenderedPageBreak/>
        <w:drawing>
          <wp:inline distT="0" distB="0" distL="0" distR="0" wp14:anchorId="689803D0" wp14:editId="6DD290D6">
            <wp:extent cx="5274310" cy="4273550"/>
            <wp:effectExtent l="0" t="0" r="2540" b="0"/>
            <wp:docPr id="2005431707" name="圖片 1" descr="一張含有 文字, 螢幕擷取畫面, 數字, 軟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31707" name="圖片 1" descr="一張含有 文字, 螢幕擷取畫面, 數字, 軟體 的圖片&#10;&#10;AI 產生的內容可能不正確。"/>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73550"/>
                    </a:xfrm>
                    <a:prstGeom prst="rect">
                      <a:avLst/>
                    </a:prstGeom>
                    <a:noFill/>
                    <a:ln>
                      <a:noFill/>
                    </a:ln>
                  </pic:spPr>
                </pic:pic>
              </a:graphicData>
            </a:graphic>
          </wp:inline>
        </w:drawing>
      </w:r>
    </w:p>
    <w:p w14:paraId="2877EB23" w14:textId="2BB1CBC3" w:rsidR="006C328D" w:rsidRPr="006C328D" w:rsidRDefault="006C328D" w:rsidP="006C328D">
      <w:pPr>
        <w:pStyle w:val="af2"/>
        <w:jc w:val="center"/>
        <w:rPr>
          <w:rFonts w:ascii="Arial" w:hAnsi="Arial" w:cs="Arial"/>
          <w:b/>
          <w:bCs/>
        </w:rPr>
      </w:pPr>
      <w:r w:rsidRPr="006C328D">
        <w:rPr>
          <w:rFonts w:ascii="Arial" w:hAnsi="Arial" w:cs="Arial"/>
          <w:b/>
          <w:bCs/>
        </w:rPr>
        <w:t xml:space="preserve">Figure </w:t>
      </w:r>
      <w:r w:rsidRPr="006C328D">
        <w:rPr>
          <w:rFonts w:ascii="Arial" w:hAnsi="Arial" w:cs="Arial"/>
          <w:b/>
          <w:bCs/>
        </w:rPr>
        <w:fldChar w:fldCharType="begin"/>
      </w:r>
      <w:r w:rsidRPr="006C328D">
        <w:rPr>
          <w:rFonts w:ascii="Arial" w:hAnsi="Arial" w:cs="Arial"/>
          <w:b/>
          <w:bCs/>
        </w:rPr>
        <w:instrText xml:space="preserve"> SEQ Figure \* ARABIC </w:instrText>
      </w:r>
      <w:r w:rsidRPr="006C328D">
        <w:rPr>
          <w:rFonts w:ascii="Arial" w:hAnsi="Arial" w:cs="Arial"/>
          <w:b/>
          <w:bCs/>
        </w:rPr>
        <w:fldChar w:fldCharType="separate"/>
      </w:r>
      <w:r w:rsidR="00A15715">
        <w:rPr>
          <w:rFonts w:ascii="Arial" w:hAnsi="Arial" w:cs="Arial"/>
          <w:b/>
          <w:bCs/>
          <w:noProof/>
        </w:rPr>
        <w:t>1</w:t>
      </w:r>
      <w:r w:rsidRPr="006C328D">
        <w:rPr>
          <w:rFonts w:ascii="Arial" w:hAnsi="Arial" w:cs="Arial"/>
          <w:b/>
          <w:bCs/>
        </w:rPr>
        <w:fldChar w:fldCharType="end"/>
      </w:r>
      <w:r w:rsidRPr="006C328D">
        <w:rPr>
          <w:rFonts w:ascii="Arial" w:hAnsi="Arial" w:cs="Arial" w:hint="eastAsia"/>
          <w:b/>
          <w:bCs/>
        </w:rPr>
        <w:t xml:space="preserve">: </w:t>
      </w:r>
      <w:r>
        <w:rPr>
          <w:rFonts w:ascii="Arial" w:hAnsi="Arial" w:cs="Arial" w:hint="eastAsia"/>
        </w:rPr>
        <w:t>W</w:t>
      </w:r>
      <w:r w:rsidRPr="006C328D">
        <w:rPr>
          <w:rFonts w:ascii="Arial" w:hAnsi="Arial" w:cs="Arial"/>
        </w:rPr>
        <w:t xml:space="preserve">eighted </w:t>
      </w:r>
      <w:r>
        <w:rPr>
          <w:rFonts w:ascii="Arial" w:hAnsi="Arial" w:cs="Arial" w:hint="eastAsia"/>
        </w:rPr>
        <w:t>S</w:t>
      </w:r>
      <w:r w:rsidRPr="006C328D">
        <w:rPr>
          <w:rFonts w:ascii="Arial" w:hAnsi="Arial" w:cs="Arial"/>
        </w:rPr>
        <w:t xml:space="preserve">coring </w:t>
      </w:r>
      <w:r>
        <w:rPr>
          <w:rFonts w:ascii="Arial" w:hAnsi="Arial" w:cs="Arial" w:hint="eastAsia"/>
        </w:rPr>
        <w:t>M</w:t>
      </w:r>
      <w:r w:rsidRPr="006C328D">
        <w:rPr>
          <w:rFonts w:ascii="Arial" w:hAnsi="Arial" w:cs="Arial"/>
        </w:rPr>
        <w:t>odel</w:t>
      </w:r>
    </w:p>
    <w:p w14:paraId="45CE1FDF" w14:textId="713A9936" w:rsidR="006C328D" w:rsidRDefault="006C328D">
      <w:pPr>
        <w:widowControl/>
        <w:rPr>
          <w:rFonts w:ascii="Arial" w:hAnsi="Arial" w:cs="Arial"/>
        </w:rPr>
      </w:pPr>
      <w:r>
        <w:rPr>
          <w:rFonts w:ascii="Arial" w:hAnsi="Arial" w:cs="Arial"/>
        </w:rPr>
        <w:br w:type="page"/>
      </w:r>
    </w:p>
    <w:p w14:paraId="70148F98" w14:textId="411AB161" w:rsidR="006C328D" w:rsidRDefault="006C328D" w:rsidP="002F2EA5">
      <w:pPr>
        <w:pStyle w:val="22"/>
      </w:pPr>
      <w:bookmarkStart w:id="1" w:name="_Toc211029866"/>
      <w:r w:rsidRPr="006C328D">
        <w:lastRenderedPageBreak/>
        <w:t>Business Case</w:t>
      </w:r>
      <w:bookmarkEnd w:id="1"/>
    </w:p>
    <w:p w14:paraId="010E9C9C" w14:textId="5507F173" w:rsidR="0055237C" w:rsidRPr="0055237C" w:rsidRDefault="0055237C" w:rsidP="00711937">
      <w:pPr>
        <w:spacing w:line="360" w:lineRule="exact"/>
        <w:rPr>
          <w:rFonts w:ascii="Arial" w:hAnsi="Arial" w:cs="Arial"/>
        </w:rPr>
      </w:pPr>
      <w:r w:rsidRPr="0055237C">
        <w:rPr>
          <w:rFonts w:ascii="Arial" w:hAnsi="Arial" w:cs="Arial"/>
        </w:rPr>
        <w:t>Summary of the Case</w:t>
      </w:r>
      <w:r w:rsidR="002407F7">
        <w:rPr>
          <w:rFonts w:ascii="Arial" w:hAnsi="Arial" w:cs="Arial" w:hint="eastAsia"/>
        </w:rPr>
        <w:t>:</w:t>
      </w:r>
    </w:p>
    <w:p w14:paraId="289AB68F" w14:textId="528C04D7" w:rsidR="0055237C" w:rsidRPr="0055237C" w:rsidRDefault="0055237C" w:rsidP="00711937">
      <w:pPr>
        <w:spacing w:line="360" w:lineRule="exact"/>
        <w:rPr>
          <w:rFonts w:ascii="Arial" w:hAnsi="Arial" w:cs="Arial"/>
        </w:rPr>
      </w:pPr>
      <w:r w:rsidRPr="0055237C">
        <w:rPr>
          <w:rFonts w:ascii="Arial" w:hAnsi="Arial" w:cs="Arial"/>
        </w:rPr>
        <w:t xml:space="preserve">FlyDreamAir is a major airline operating across domestic and international routes. To stay competitive and meet modern travellers’ expectations, the company seeks to digitalise its customer management and booking processes. The proposed project, Customer Management and Booking System, will integrate key </w:t>
      </w:r>
      <w:proofErr w:type="gramStart"/>
      <w:r w:rsidRPr="0055237C">
        <w:rPr>
          <w:rFonts w:ascii="Arial" w:hAnsi="Arial" w:cs="Arial"/>
        </w:rPr>
        <w:t>functionalities</w:t>
      </w:r>
      <w:proofErr w:type="gramEnd"/>
      <w:r w:rsidRPr="0055237C">
        <w:rPr>
          <w:rFonts w:ascii="Arial" w:hAnsi="Arial" w:cs="Arial"/>
        </w:rPr>
        <w:t xml:space="preserve"> including flight booking, reservation management, seat selection, and in-flight service purchases.</w:t>
      </w:r>
    </w:p>
    <w:p w14:paraId="344875CE" w14:textId="6E569234" w:rsidR="006C328D" w:rsidRDefault="0055237C" w:rsidP="00711937">
      <w:pPr>
        <w:spacing w:line="360" w:lineRule="exact"/>
        <w:rPr>
          <w:rFonts w:ascii="Arial" w:hAnsi="Arial" w:cs="Arial"/>
        </w:rPr>
      </w:pPr>
      <w:r w:rsidRPr="0055237C">
        <w:rPr>
          <w:rFonts w:ascii="Arial" w:hAnsi="Arial" w:cs="Arial"/>
        </w:rPr>
        <w:t>Among all evaluated options, Project 1 was selected through a structured weighted scoring analysis due to its ability to directly enhance customer experience, increase revenue potential, and reduce operational inefficiencies. This business case further assesses the project’s justification and viability through a situation analysis, cost–benefit evaluation, and feasibility study.</w:t>
      </w:r>
      <w:r w:rsidR="006C328D" w:rsidRPr="006C328D">
        <w:rPr>
          <w:rFonts w:ascii="Arial" w:hAnsi="Arial" w:cs="Arial"/>
        </w:rPr>
        <w:t xml:space="preserve"> </w:t>
      </w:r>
    </w:p>
    <w:p w14:paraId="351E5B83" w14:textId="115FE5E2" w:rsidR="0055237C" w:rsidRDefault="00BB5253" w:rsidP="00711937">
      <w:pPr>
        <w:spacing w:line="360" w:lineRule="exact"/>
        <w:rPr>
          <w:rFonts w:ascii="Arial" w:hAnsi="Arial" w:cs="Arial"/>
        </w:rPr>
      </w:pPr>
      <w:r w:rsidRPr="00BB5253">
        <w:rPr>
          <w:rFonts w:ascii="Arial" w:hAnsi="Arial" w:cs="Arial"/>
        </w:rPr>
        <w:t xml:space="preserve">It is critical to note that this initial project phase, defined by academic and time constraints, focuses on delivering a core functional prototype (Minimum Viable Product - MVP) for internal testing and validation. Subsequent phases will address real-world integration, mobile development, and cloud deployment necessary for </w:t>
      </w:r>
      <w:proofErr w:type="spellStart"/>
      <w:r w:rsidRPr="00BB5253">
        <w:rPr>
          <w:rFonts w:ascii="Arial" w:hAnsi="Arial" w:cs="Arial"/>
        </w:rPr>
        <w:t>FlyDreamAir's</w:t>
      </w:r>
      <w:proofErr w:type="spellEnd"/>
      <w:r w:rsidRPr="00BB5253">
        <w:rPr>
          <w:rFonts w:ascii="Arial" w:hAnsi="Arial" w:cs="Arial"/>
        </w:rPr>
        <w:t xml:space="preserve"> full digital transformation.</w:t>
      </w:r>
    </w:p>
    <w:p w14:paraId="6864B9E6" w14:textId="77777777" w:rsidR="00BB5253" w:rsidRDefault="00BB5253" w:rsidP="00711937">
      <w:pPr>
        <w:spacing w:line="360" w:lineRule="exact"/>
        <w:rPr>
          <w:rFonts w:ascii="Arial" w:hAnsi="Arial" w:cs="Arial"/>
        </w:rPr>
      </w:pPr>
    </w:p>
    <w:p w14:paraId="02FEBE96" w14:textId="75FB9838" w:rsidR="00711937" w:rsidRDefault="002407F7" w:rsidP="00711937">
      <w:pPr>
        <w:spacing w:line="360" w:lineRule="exact"/>
        <w:rPr>
          <w:rFonts w:ascii="Arial" w:hAnsi="Arial" w:cs="Arial"/>
        </w:rPr>
      </w:pPr>
      <w:r w:rsidRPr="002407F7">
        <w:rPr>
          <w:rFonts w:ascii="Arial" w:hAnsi="Arial" w:cs="Arial"/>
        </w:rPr>
        <w:t>Situation Analysis</w:t>
      </w:r>
      <w:r w:rsidR="00711937">
        <w:rPr>
          <w:rFonts w:ascii="Arial" w:hAnsi="Arial" w:cs="Arial" w:hint="eastAsia"/>
        </w:rPr>
        <w:t>:</w:t>
      </w:r>
    </w:p>
    <w:p w14:paraId="5D63F232" w14:textId="77777777" w:rsidR="00BB5253" w:rsidRDefault="00BB5253" w:rsidP="00711937">
      <w:pPr>
        <w:spacing w:line="360" w:lineRule="exact"/>
        <w:rPr>
          <w:rFonts w:ascii="Arial" w:hAnsi="Arial" w:cs="Arial"/>
        </w:rPr>
      </w:pPr>
    </w:p>
    <w:p w14:paraId="23615C46" w14:textId="317C0DAE" w:rsidR="002407F7" w:rsidRDefault="002407F7" w:rsidP="00711937">
      <w:pPr>
        <w:spacing w:line="360" w:lineRule="exact"/>
        <w:rPr>
          <w:rFonts w:ascii="Arial" w:hAnsi="Arial" w:cs="Arial"/>
        </w:rPr>
      </w:pPr>
      <w:r w:rsidRPr="002407F7">
        <w:rPr>
          <w:rFonts w:ascii="Arial" w:hAnsi="Arial" w:cs="Arial"/>
        </w:rPr>
        <w:t>Current Business Activities</w:t>
      </w:r>
      <w:r>
        <w:rPr>
          <w:rFonts w:ascii="Arial" w:hAnsi="Arial" w:cs="Arial" w:hint="eastAsia"/>
        </w:rPr>
        <w:t>:</w:t>
      </w:r>
    </w:p>
    <w:p w14:paraId="5FFEADCF" w14:textId="2BEC23BF" w:rsidR="002407F7" w:rsidRDefault="002407F7" w:rsidP="00711937">
      <w:pPr>
        <w:pStyle w:val="a9"/>
        <w:numPr>
          <w:ilvl w:val="0"/>
          <w:numId w:val="1"/>
        </w:numPr>
        <w:spacing w:line="360" w:lineRule="exact"/>
        <w:rPr>
          <w:rFonts w:ascii="Arial" w:hAnsi="Arial" w:cs="Arial"/>
        </w:rPr>
      </w:pPr>
      <w:r w:rsidRPr="002407F7">
        <w:rPr>
          <w:rFonts w:ascii="Arial" w:hAnsi="Arial" w:cs="Arial"/>
        </w:rPr>
        <w:t>Manual Processes:</w:t>
      </w:r>
      <w:r>
        <w:rPr>
          <w:rFonts w:ascii="Arial" w:hAnsi="Arial" w:cs="Arial" w:hint="eastAsia"/>
        </w:rPr>
        <w:t xml:space="preserve"> </w:t>
      </w:r>
      <w:r w:rsidRPr="002407F7">
        <w:rPr>
          <w:rFonts w:ascii="Arial" w:hAnsi="Arial" w:cs="Arial"/>
        </w:rPr>
        <w:t>Many customer-facing activities such as booking, check-in and onboard purchases are handled manually or through incomplete systems, leading to inefficiencies, increased labor costs and a significant increase in the potential for human error.</w:t>
      </w:r>
    </w:p>
    <w:p w14:paraId="0B560C8E" w14:textId="6078F620" w:rsidR="002407F7" w:rsidRDefault="002407F7" w:rsidP="00711937">
      <w:pPr>
        <w:pStyle w:val="a9"/>
        <w:numPr>
          <w:ilvl w:val="0"/>
          <w:numId w:val="1"/>
        </w:numPr>
        <w:spacing w:line="360" w:lineRule="exact"/>
        <w:rPr>
          <w:rFonts w:ascii="Arial" w:hAnsi="Arial" w:cs="Arial"/>
        </w:rPr>
      </w:pPr>
      <w:r w:rsidRPr="002407F7">
        <w:rPr>
          <w:rFonts w:ascii="Arial" w:hAnsi="Arial" w:cs="Arial"/>
        </w:rPr>
        <w:t>Insufficient Customer Experience:</w:t>
      </w:r>
      <w:r>
        <w:rPr>
          <w:rFonts w:ascii="Arial" w:hAnsi="Arial" w:cs="Arial" w:hint="eastAsia"/>
        </w:rPr>
        <w:t xml:space="preserve"> </w:t>
      </w:r>
      <w:r w:rsidRPr="002407F7">
        <w:rPr>
          <w:rFonts w:ascii="Arial" w:hAnsi="Arial" w:cs="Arial"/>
        </w:rPr>
        <w:t xml:space="preserve">The existing system lacks integration and customer experience-oriented design, which leads to </w:t>
      </w:r>
      <w:proofErr w:type="gramStart"/>
      <w:r w:rsidRPr="002407F7">
        <w:rPr>
          <w:rFonts w:ascii="Arial" w:hAnsi="Arial" w:cs="Arial"/>
        </w:rPr>
        <w:t>a very</w:t>
      </w:r>
      <w:proofErr w:type="gramEnd"/>
      <w:r w:rsidRPr="002407F7">
        <w:rPr>
          <w:rFonts w:ascii="Arial" w:hAnsi="Arial" w:cs="Arial"/>
        </w:rPr>
        <w:t xml:space="preserve"> poor user experience for customers. This indirectly causes customers to frequently call customer service to resolve problems, thereby reducing overall customer satisfaction.</w:t>
      </w:r>
    </w:p>
    <w:p w14:paraId="3D5E7863" w14:textId="052BE0E9" w:rsidR="00711937" w:rsidRDefault="00711937" w:rsidP="00711937">
      <w:pPr>
        <w:pStyle w:val="a9"/>
        <w:numPr>
          <w:ilvl w:val="0"/>
          <w:numId w:val="1"/>
        </w:numPr>
        <w:spacing w:line="360" w:lineRule="exact"/>
        <w:rPr>
          <w:rFonts w:ascii="Arial" w:hAnsi="Arial" w:cs="Arial"/>
        </w:rPr>
      </w:pPr>
      <w:r w:rsidRPr="00711937">
        <w:rPr>
          <w:rFonts w:ascii="Arial" w:hAnsi="Arial" w:cs="Arial"/>
        </w:rPr>
        <w:t xml:space="preserve">Limited data utilization: Outdated systems cannot provide complete data analysis to company management, causing the company to miss many </w:t>
      </w:r>
      <w:r w:rsidRPr="00711937">
        <w:rPr>
          <w:rFonts w:ascii="Arial" w:hAnsi="Arial" w:cs="Arial"/>
        </w:rPr>
        <w:lastRenderedPageBreak/>
        <w:t>opportunities to use data to drive decision-making improvements.</w:t>
      </w:r>
    </w:p>
    <w:p w14:paraId="22BB64E2" w14:textId="551C9430" w:rsidR="00711937" w:rsidRDefault="00711937" w:rsidP="00711937">
      <w:pPr>
        <w:pStyle w:val="a9"/>
        <w:numPr>
          <w:ilvl w:val="0"/>
          <w:numId w:val="1"/>
        </w:numPr>
        <w:spacing w:line="360" w:lineRule="exact"/>
        <w:rPr>
          <w:rFonts w:ascii="Arial" w:hAnsi="Arial" w:cs="Arial"/>
        </w:rPr>
      </w:pPr>
      <w:r w:rsidRPr="00711937">
        <w:rPr>
          <w:rFonts w:ascii="Arial" w:hAnsi="Arial" w:cs="Arial"/>
        </w:rPr>
        <w:t>Internal coordination barriers: Different departments within the company use different systems (ticketing, customer service, catering), which leads to asynchronous coordination and frequent information gaps.</w:t>
      </w:r>
    </w:p>
    <w:p w14:paraId="165D5F76" w14:textId="77777777" w:rsidR="00711937" w:rsidRPr="00711937" w:rsidRDefault="00711937" w:rsidP="00711937">
      <w:pPr>
        <w:spacing w:line="360" w:lineRule="exact"/>
        <w:rPr>
          <w:rFonts w:ascii="Arial" w:hAnsi="Arial" w:cs="Arial"/>
        </w:rPr>
      </w:pPr>
    </w:p>
    <w:p w14:paraId="4342ADA3" w14:textId="09CD3A15" w:rsidR="00711937" w:rsidRDefault="00711937" w:rsidP="00711937">
      <w:pPr>
        <w:spacing w:line="360" w:lineRule="exact"/>
        <w:rPr>
          <w:rFonts w:ascii="Arial" w:hAnsi="Arial" w:cs="Arial"/>
        </w:rPr>
      </w:pPr>
      <w:r w:rsidRPr="00711937">
        <w:rPr>
          <w:rFonts w:ascii="Arial" w:hAnsi="Arial" w:cs="Arial"/>
        </w:rPr>
        <w:t>Market Environment</w:t>
      </w:r>
      <w:r>
        <w:rPr>
          <w:rFonts w:ascii="Arial" w:hAnsi="Arial" w:cs="Arial" w:hint="eastAsia"/>
        </w:rPr>
        <w:t>:</w:t>
      </w:r>
    </w:p>
    <w:p w14:paraId="5EA59A9E" w14:textId="1930341E" w:rsidR="00711937" w:rsidRDefault="00711937" w:rsidP="00711937">
      <w:pPr>
        <w:pStyle w:val="a9"/>
        <w:numPr>
          <w:ilvl w:val="0"/>
          <w:numId w:val="2"/>
        </w:numPr>
        <w:spacing w:line="360" w:lineRule="exact"/>
        <w:rPr>
          <w:rFonts w:ascii="Arial" w:hAnsi="Arial" w:cs="Arial"/>
        </w:rPr>
      </w:pPr>
      <w:r w:rsidRPr="00711937">
        <w:rPr>
          <w:rFonts w:ascii="Arial" w:hAnsi="Arial" w:cs="Arial"/>
        </w:rPr>
        <w:t>Competitive pressure: Many competitors have integrated their systems and launched multi-functional mobile platforms, which has led to a gradual decline in the company's market share.</w:t>
      </w:r>
    </w:p>
    <w:p w14:paraId="281CE5E0" w14:textId="7DE5B1E4" w:rsidR="00711937" w:rsidRDefault="00593E98" w:rsidP="00711937">
      <w:pPr>
        <w:pStyle w:val="a9"/>
        <w:numPr>
          <w:ilvl w:val="0"/>
          <w:numId w:val="2"/>
        </w:numPr>
        <w:spacing w:line="360" w:lineRule="exact"/>
        <w:rPr>
          <w:rFonts w:ascii="Arial" w:hAnsi="Arial" w:cs="Arial"/>
        </w:rPr>
      </w:pPr>
      <w:r w:rsidRPr="00593E98">
        <w:rPr>
          <w:rFonts w:ascii="Arial" w:hAnsi="Arial" w:cs="Arial"/>
        </w:rPr>
        <w:t xml:space="preserve">Increased customer expectations: With the advancement and development of technology, passengers have </w:t>
      </w:r>
      <w:proofErr w:type="gramStart"/>
      <w:r w:rsidRPr="00593E98">
        <w:rPr>
          <w:rFonts w:ascii="Arial" w:hAnsi="Arial" w:cs="Arial"/>
        </w:rPr>
        <w:t>higher and higher</w:t>
      </w:r>
      <w:proofErr w:type="gramEnd"/>
      <w:r w:rsidRPr="00593E98">
        <w:rPr>
          <w:rFonts w:ascii="Arial" w:hAnsi="Arial" w:cs="Arial"/>
        </w:rPr>
        <w:t xml:space="preserve"> requirements for airlines. They not only want a comfortable and convenient riding </w:t>
      </w:r>
      <w:proofErr w:type="gramStart"/>
      <w:r w:rsidRPr="00593E98">
        <w:rPr>
          <w:rFonts w:ascii="Arial" w:hAnsi="Arial" w:cs="Arial"/>
        </w:rPr>
        <w:t>experience, but</w:t>
      </w:r>
      <w:proofErr w:type="gramEnd"/>
      <w:r w:rsidRPr="00593E98">
        <w:rPr>
          <w:rFonts w:ascii="Arial" w:hAnsi="Arial" w:cs="Arial"/>
        </w:rPr>
        <w:t xml:space="preserve"> also want to have </w:t>
      </w:r>
      <w:proofErr w:type="gramStart"/>
      <w:r w:rsidRPr="00593E98">
        <w:rPr>
          <w:rFonts w:ascii="Arial" w:hAnsi="Arial" w:cs="Arial"/>
        </w:rPr>
        <w:t>a good</w:t>
      </w:r>
      <w:proofErr w:type="gramEnd"/>
      <w:r w:rsidRPr="00593E98">
        <w:rPr>
          <w:rFonts w:ascii="Arial" w:hAnsi="Arial" w:cs="Arial"/>
        </w:rPr>
        <w:t xml:space="preserve"> experience when using the company's systems.</w:t>
      </w:r>
    </w:p>
    <w:p w14:paraId="71597891" w14:textId="77777777" w:rsidR="00593E98" w:rsidRPr="00593E98" w:rsidRDefault="00593E98" w:rsidP="00593E98">
      <w:pPr>
        <w:spacing w:line="360" w:lineRule="exact"/>
        <w:rPr>
          <w:rFonts w:ascii="Arial" w:hAnsi="Arial" w:cs="Arial"/>
        </w:rPr>
      </w:pPr>
    </w:p>
    <w:p w14:paraId="31E0AC2B" w14:textId="77777777" w:rsidR="00593E98" w:rsidRPr="00593E98" w:rsidRDefault="00593E98" w:rsidP="00593E98">
      <w:pPr>
        <w:spacing w:line="360" w:lineRule="exact"/>
        <w:rPr>
          <w:rFonts w:ascii="Arial" w:hAnsi="Arial" w:cs="Arial"/>
        </w:rPr>
      </w:pPr>
      <w:r w:rsidRPr="00593E98">
        <w:rPr>
          <w:rFonts w:ascii="Arial" w:hAnsi="Arial" w:cs="Arial"/>
        </w:rPr>
        <w:t>Cost vs. benefit analysis</w:t>
      </w:r>
    </w:p>
    <w:p w14:paraId="1339B448" w14:textId="77777777" w:rsidR="00593E98" w:rsidRPr="00593E98" w:rsidRDefault="00593E98" w:rsidP="00593E98">
      <w:pPr>
        <w:spacing w:line="360" w:lineRule="exact"/>
        <w:rPr>
          <w:rFonts w:ascii="Arial" w:hAnsi="Arial" w:cs="Arial"/>
        </w:rPr>
      </w:pPr>
      <w:r w:rsidRPr="00593E98">
        <w:rPr>
          <w:rFonts w:ascii="Arial" w:hAnsi="Arial" w:cs="Arial"/>
        </w:rPr>
        <w:t>To better understand if this project is worth doing, we looked at both the cost and what we might gain from it. Based on the scoring result mentioned earlier, Project 1 received 86 out of 100, which is higher than Project 2 and Project 3. That’s why we chose this one for further analysis.</w:t>
      </w:r>
    </w:p>
    <w:p w14:paraId="27C5ECA6" w14:textId="77777777" w:rsidR="00593E98" w:rsidRPr="00593E98" w:rsidRDefault="00593E98" w:rsidP="00593E98">
      <w:pPr>
        <w:spacing w:line="360" w:lineRule="exact"/>
        <w:rPr>
          <w:rFonts w:ascii="Arial" w:hAnsi="Arial" w:cs="Arial"/>
        </w:rPr>
      </w:pPr>
      <w:r w:rsidRPr="00593E98">
        <w:rPr>
          <w:rFonts w:ascii="Arial" w:hAnsi="Arial" w:cs="Arial"/>
        </w:rPr>
        <w:t xml:space="preserve">One of our criteria in the scoring model was "expected financial value", and it counted for 20% of the total score. </w:t>
      </w:r>
      <w:proofErr w:type="gramStart"/>
      <w:r w:rsidRPr="00593E98">
        <w:rPr>
          <w:rFonts w:ascii="Arial" w:hAnsi="Arial" w:cs="Arial"/>
        </w:rPr>
        <w:t>So</w:t>
      </w:r>
      <w:proofErr w:type="gramEnd"/>
      <w:r w:rsidRPr="00593E98">
        <w:rPr>
          <w:rFonts w:ascii="Arial" w:hAnsi="Arial" w:cs="Arial"/>
        </w:rPr>
        <w:t xml:space="preserve"> we believe it’s important to </w:t>
      </w:r>
      <w:proofErr w:type="gramStart"/>
      <w:r w:rsidRPr="00593E98">
        <w:rPr>
          <w:rFonts w:ascii="Arial" w:hAnsi="Arial" w:cs="Arial"/>
        </w:rPr>
        <w:t>look into</w:t>
      </w:r>
      <w:proofErr w:type="gramEnd"/>
      <w:r w:rsidRPr="00593E98">
        <w:rPr>
          <w:rFonts w:ascii="Arial" w:hAnsi="Arial" w:cs="Arial"/>
        </w:rPr>
        <w:t xml:space="preserve"> the financial side, such as development cost and long-term benefits.</w:t>
      </w:r>
    </w:p>
    <w:p w14:paraId="6F146283" w14:textId="77777777" w:rsidR="00593E98" w:rsidRPr="00593E98" w:rsidRDefault="00593E98" w:rsidP="00593E98">
      <w:pPr>
        <w:spacing w:line="360" w:lineRule="exact"/>
        <w:rPr>
          <w:rFonts w:ascii="Arial" w:hAnsi="Arial" w:cs="Arial"/>
        </w:rPr>
      </w:pPr>
      <w:r w:rsidRPr="00593E98">
        <w:rPr>
          <w:rFonts w:ascii="Arial" w:hAnsi="Arial" w:cs="Arial"/>
        </w:rPr>
        <w:t>The total estimated cost of the system is about AUD 125,000 over five years. This includes development, maintenance, staff training, and support. In return, the system is expected to reduce staff workload, improve booking efficiency, and create new income opportunities (like seat upgrades or extra services).</w:t>
      </w:r>
    </w:p>
    <w:p w14:paraId="0CAAB80D" w14:textId="69069377" w:rsidR="00711937" w:rsidRPr="00711937" w:rsidRDefault="00593E98" w:rsidP="00593E98">
      <w:pPr>
        <w:spacing w:line="360" w:lineRule="exact"/>
        <w:rPr>
          <w:rFonts w:ascii="Arial" w:hAnsi="Arial" w:cs="Arial"/>
        </w:rPr>
      </w:pPr>
      <w:r w:rsidRPr="00593E98">
        <w:rPr>
          <w:rFonts w:ascii="Arial" w:hAnsi="Arial" w:cs="Arial"/>
        </w:rPr>
        <w:t xml:space="preserve">We also did a simple NPV (Net Present Value) calculation. </w:t>
      </w:r>
      <w:r w:rsidR="00BB5253" w:rsidRPr="00BB5253">
        <w:rPr>
          <w:rFonts w:ascii="Arial" w:hAnsi="Arial" w:cs="Arial"/>
        </w:rPr>
        <w:t xml:space="preserve">With a 10% discount rate, the NPV came out as positive AUD 29,620. This means the project is likely to pay for itself </w:t>
      </w:r>
      <w:proofErr w:type="gramStart"/>
      <w:r w:rsidR="00BB5253" w:rsidRPr="00BB5253">
        <w:rPr>
          <w:rFonts w:ascii="Arial" w:hAnsi="Arial" w:cs="Arial"/>
        </w:rPr>
        <w:t>and even</w:t>
      </w:r>
      <w:proofErr w:type="gramEnd"/>
      <w:r w:rsidR="00BB5253" w:rsidRPr="00BB5253">
        <w:rPr>
          <w:rFonts w:ascii="Arial" w:hAnsi="Arial" w:cs="Arial"/>
        </w:rPr>
        <w:t xml:space="preserve"> bring in more value in the long run.</w:t>
      </w:r>
    </w:p>
    <w:p w14:paraId="40C25035" w14:textId="77777777" w:rsidR="006C328D" w:rsidRDefault="006C328D" w:rsidP="006C328D">
      <w:pPr>
        <w:keepNext/>
      </w:pPr>
      <w:r>
        <w:rPr>
          <w:rFonts w:ascii="Arial" w:hAnsi="Arial" w:cs="Arial"/>
          <w:noProof/>
          <w:color w:val="000000"/>
          <w:sz w:val="22"/>
          <w:szCs w:val="22"/>
          <w:bdr w:val="none" w:sz="0" w:space="0" w:color="auto" w:frame="1"/>
        </w:rPr>
        <w:lastRenderedPageBreak/>
        <w:drawing>
          <wp:inline distT="0" distB="0" distL="0" distR="0" wp14:anchorId="2E912C5D" wp14:editId="388D7833">
            <wp:extent cx="5147945" cy="3361690"/>
            <wp:effectExtent l="0" t="0" r="0" b="0"/>
            <wp:docPr id="1886301786" name="圖片 2"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01786" name="圖片 2" descr="一張含有 文字, 螢幕擷取畫面, 數字, 字型 的圖片&#10;&#10;AI 產生的內容可能不正確。"/>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7945" cy="3361690"/>
                    </a:xfrm>
                    <a:prstGeom prst="rect">
                      <a:avLst/>
                    </a:prstGeom>
                    <a:noFill/>
                    <a:ln>
                      <a:noFill/>
                    </a:ln>
                  </pic:spPr>
                </pic:pic>
              </a:graphicData>
            </a:graphic>
          </wp:inline>
        </w:drawing>
      </w:r>
    </w:p>
    <w:p w14:paraId="7BDDBA41" w14:textId="1E75E117" w:rsidR="006C328D" w:rsidRPr="00593E98" w:rsidRDefault="006C328D" w:rsidP="00593E98">
      <w:pPr>
        <w:pStyle w:val="af2"/>
        <w:jc w:val="center"/>
        <w:rPr>
          <w:rFonts w:ascii="Arial" w:hAnsi="Arial" w:cs="Arial"/>
          <w:b/>
          <w:bCs/>
        </w:rPr>
      </w:pPr>
      <w:r w:rsidRPr="006C328D">
        <w:rPr>
          <w:rFonts w:ascii="Arial" w:hAnsi="Arial" w:cs="Arial"/>
          <w:b/>
          <w:bCs/>
        </w:rPr>
        <w:t xml:space="preserve">Figure </w:t>
      </w:r>
      <w:r w:rsidRPr="006C328D">
        <w:rPr>
          <w:rFonts w:ascii="Arial" w:hAnsi="Arial" w:cs="Arial"/>
          <w:b/>
          <w:bCs/>
        </w:rPr>
        <w:fldChar w:fldCharType="begin"/>
      </w:r>
      <w:r w:rsidRPr="006C328D">
        <w:rPr>
          <w:rFonts w:ascii="Arial" w:hAnsi="Arial" w:cs="Arial"/>
          <w:b/>
          <w:bCs/>
        </w:rPr>
        <w:instrText xml:space="preserve"> SEQ Figure \* ARABIC </w:instrText>
      </w:r>
      <w:r w:rsidRPr="006C328D">
        <w:rPr>
          <w:rFonts w:ascii="Arial" w:hAnsi="Arial" w:cs="Arial"/>
          <w:b/>
          <w:bCs/>
        </w:rPr>
        <w:fldChar w:fldCharType="separate"/>
      </w:r>
      <w:r w:rsidR="00A15715">
        <w:rPr>
          <w:rFonts w:ascii="Arial" w:hAnsi="Arial" w:cs="Arial"/>
          <w:b/>
          <w:bCs/>
          <w:noProof/>
        </w:rPr>
        <w:t>2</w:t>
      </w:r>
      <w:r w:rsidRPr="006C328D">
        <w:rPr>
          <w:rFonts w:ascii="Arial" w:hAnsi="Arial" w:cs="Arial"/>
          <w:b/>
          <w:bCs/>
        </w:rPr>
        <w:fldChar w:fldCharType="end"/>
      </w:r>
      <w:r>
        <w:rPr>
          <w:rFonts w:ascii="Arial" w:hAnsi="Arial" w:cs="Arial" w:hint="eastAsia"/>
          <w:b/>
          <w:bCs/>
        </w:rPr>
        <w:t>:</w:t>
      </w:r>
      <w:r w:rsidR="00593E98">
        <w:rPr>
          <w:rFonts w:ascii="Arial" w:hAnsi="Arial" w:cs="Arial" w:hint="eastAsia"/>
          <w:b/>
          <w:bCs/>
        </w:rPr>
        <w:t xml:space="preserve"> </w:t>
      </w:r>
      <w:r w:rsidR="00593E98">
        <w:rPr>
          <w:rFonts w:ascii="Arial" w:hAnsi="Arial" w:cs="Arial" w:hint="eastAsia"/>
        </w:rPr>
        <w:t>E</w:t>
      </w:r>
      <w:r w:rsidR="00593E98" w:rsidRPr="00593E98">
        <w:rPr>
          <w:rFonts w:ascii="Arial" w:hAnsi="Arial" w:cs="Arial"/>
        </w:rPr>
        <w:t xml:space="preserve">xpected </w:t>
      </w:r>
      <w:r w:rsidR="00593E98">
        <w:rPr>
          <w:rFonts w:ascii="Arial" w:hAnsi="Arial" w:cs="Arial" w:hint="eastAsia"/>
        </w:rPr>
        <w:t>F</w:t>
      </w:r>
      <w:r w:rsidR="00593E98" w:rsidRPr="00593E98">
        <w:rPr>
          <w:rFonts w:ascii="Arial" w:hAnsi="Arial" w:cs="Arial"/>
        </w:rPr>
        <w:t xml:space="preserve">inancial </w:t>
      </w:r>
      <w:r w:rsidR="00593E98">
        <w:rPr>
          <w:rFonts w:ascii="Arial" w:hAnsi="Arial" w:cs="Arial" w:hint="eastAsia"/>
        </w:rPr>
        <w:t>V</w:t>
      </w:r>
      <w:r w:rsidR="00593E98" w:rsidRPr="00593E98">
        <w:rPr>
          <w:rFonts w:ascii="Arial" w:hAnsi="Arial" w:cs="Arial"/>
        </w:rPr>
        <w:t>alue</w:t>
      </w:r>
    </w:p>
    <w:p w14:paraId="7BF32A65" w14:textId="77777777" w:rsidR="00593E98" w:rsidRDefault="00593E98" w:rsidP="0055237C">
      <w:pPr>
        <w:spacing w:line="360" w:lineRule="exact"/>
        <w:rPr>
          <w:rFonts w:ascii="Arial" w:hAnsi="Arial" w:cs="Arial"/>
        </w:rPr>
      </w:pPr>
    </w:p>
    <w:p w14:paraId="5312DDA9" w14:textId="5F132159" w:rsidR="0055237C" w:rsidRDefault="00347033" w:rsidP="00593E98">
      <w:pPr>
        <w:spacing w:line="360" w:lineRule="exact"/>
        <w:rPr>
          <w:rFonts w:ascii="Arial" w:hAnsi="Arial" w:cs="Arial"/>
        </w:rPr>
      </w:pPr>
      <w:r w:rsidRPr="00347033">
        <w:rPr>
          <w:rFonts w:ascii="Arial" w:hAnsi="Arial" w:cs="Arial"/>
        </w:rPr>
        <w:t>Feasibility study</w:t>
      </w:r>
      <w:r w:rsidR="00593E98">
        <w:rPr>
          <w:rFonts w:ascii="Arial" w:hAnsi="Arial" w:cs="Arial" w:hint="eastAsia"/>
        </w:rPr>
        <w:t>:</w:t>
      </w:r>
    </w:p>
    <w:p w14:paraId="16E8C6FD" w14:textId="70A0EDB0" w:rsidR="00347033" w:rsidRPr="00347033" w:rsidRDefault="00347033" w:rsidP="00593E98">
      <w:pPr>
        <w:spacing w:line="360" w:lineRule="exact"/>
        <w:rPr>
          <w:rFonts w:ascii="Arial" w:hAnsi="Arial" w:cs="Arial"/>
        </w:rPr>
      </w:pPr>
      <w:r w:rsidRPr="00347033">
        <w:rPr>
          <w:rFonts w:ascii="Arial" w:hAnsi="Arial" w:cs="Arial"/>
        </w:rPr>
        <w:t>Technical Feasibility</w:t>
      </w:r>
      <w:r w:rsidR="00593E98">
        <w:rPr>
          <w:rFonts w:ascii="Arial" w:hAnsi="Arial" w:cs="Arial" w:hint="eastAsia"/>
        </w:rPr>
        <w:t>:</w:t>
      </w:r>
    </w:p>
    <w:p w14:paraId="7B268E01" w14:textId="63D6992D" w:rsidR="00347033" w:rsidRPr="00347033" w:rsidRDefault="00347033" w:rsidP="00593E98">
      <w:pPr>
        <w:spacing w:line="360" w:lineRule="exact"/>
        <w:rPr>
          <w:rFonts w:ascii="Arial" w:hAnsi="Arial" w:cs="Arial"/>
        </w:rPr>
      </w:pPr>
      <w:r w:rsidRPr="00347033">
        <w:rPr>
          <w:rFonts w:ascii="Arial" w:hAnsi="Arial" w:cs="Arial"/>
        </w:rPr>
        <w:t>From the technical side, the system is possible to build. We can use common tools like MySQL, Django, and third-party APIs for things like payment and notifications. These technologies are stable and well-supported, so it shouldn’t be a problem for the team.</w:t>
      </w:r>
    </w:p>
    <w:p w14:paraId="1122C21D" w14:textId="77777777" w:rsidR="00347033" w:rsidRPr="00347033" w:rsidRDefault="00347033" w:rsidP="00593E98">
      <w:pPr>
        <w:spacing w:line="360" w:lineRule="exact"/>
        <w:rPr>
          <w:rFonts w:ascii="Arial" w:hAnsi="Arial" w:cs="Arial"/>
        </w:rPr>
      </w:pPr>
      <w:r w:rsidRPr="00347033">
        <w:rPr>
          <w:rFonts w:ascii="Arial" w:hAnsi="Arial" w:cs="Arial"/>
        </w:rPr>
        <w:t>Operational Feasibility</w:t>
      </w:r>
    </w:p>
    <w:p w14:paraId="7D7D8ED9" w14:textId="53079814" w:rsidR="00347033" w:rsidRPr="00347033" w:rsidRDefault="00347033" w:rsidP="00593E98">
      <w:pPr>
        <w:spacing w:line="360" w:lineRule="exact"/>
        <w:rPr>
          <w:rFonts w:ascii="Arial" w:hAnsi="Arial" w:cs="Arial"/>
        </w:rPr>
      </w:pPr>
      <w:r w:rsidRPr="00347033">
        <w:rPr>
          <w:rFonts w:ascii="Arial" w:hAnsi="Arial" w:cs="Arial"/>
        </w:rPr>
        <w:t xml:space="preserve">The system can help staff reduce manual work </w:t>
      </w:r>
      <w:proofErr w:type="gramStart"/>
      <w:r w:rsidRPr="00347033">
        <w:rPr>
          <w:rFonts w:ascii="Arial" w:hAnsi="Arial" w:cs="Arial"/>
        </w:rPr>
        <w:t>and also</w:t>
      </w:r>
      <w:proofErr w:type="gramEnd"/>
      <w:r w:rsidRPr="00347033">
        <w:rPr>
          <w:rFonts w:ascii="Arial" w:hAnsi="Arial" w:cs="Arial"/>
        </w:rPr>
        <w:t xml:space="preserve"> give customers </w:t>
      </w:r>
      <w:proofErr w:type="gramStart"/>
      <w:r w:rsidRPr="00347033">
        <w:rPr>
          <w:rFonts w:ascii="Arial" w:hAnsi="Arial" w:cs="Arial"/>
        </w:rPr>
        <w:t>a smoother</w:t>
      </w:r>
      <w:proofErr w:type="gramEnd"/>
      <w:r w:rsidRPr="00347033">
        <w:rPr>
          <w:rFonts w:ascii="Arial" w:hAnsi="Arial" w:cs="Arial"/>
        </w:rPr>
        <w:t xml:space="preserve"> experience. Since the project is also aligned with the company’s strategy and focuses on customer needs (as mentioned in the justification part), we think it will work well in real use. We can also launch it step by step to avoid sudden changes.</w:t>
      </w:r>
    </w:p>
    <w:p w14:paraId="54DE2380" w14:textId="77777777" w:rsidR="00347033" w:rsidRPr="00347033" w:rsidRDefault="00347033" w:rsidP="00593E98">
      <w:pPr>
        <w:spacing w:line="360" w:lineRule="exact"/>
        <w:rPr>
          <w:rFonts w:ascii="Arial" w:hAnsi="Arial" w:cs="Arial"/>
        </w:rPr>
      </w:pPr>
      <w:r w:rsidRPr="00347033">
        <w:rPr>
          <w:rFonts w:ascii="Arial" w:hAnsi="Arial" w:cs="Arial"/>
        </w:rPr>
        <w:t>Economic Feasibility</w:t>
      </w:r>
    </w:p>
    <w:p w14:paraId="43EA1B92" w14:textId="708CA3A2" w:rsidR="00347033" w:rsidRDefault="00347033" w:rsidP="00593E98">
      <w:pPr>
        <w:spacing w:line="360" w:lineRule="exact"/>
        <w:rPr>
          <w:rFonts w:ascii="Arial" w:hAnsi="Arial" w:cs="Arial"/>
        </w:rPr>
      </w:pPr>
      <w:r w:rsidRPr="00347033">
        <w:rPr>
          <w:rFonts w:ascii="Arial" w:hAnsi="Arial" w:cs="Arial"/>
        </w:rPr>
        <w:t xml:space="preserve">Looking at the cost and </w:t>
      </w:r>
      <w:proofErr w:type="gramStart"/>
      <w:r w:rsidRPr="00347033">
        <w:rPr>
          <w:rFonts w:ascii="Arial" w:hAnsi="Arial" w:cs="Arial"/>
        </w:rPr>
        <w:t>benefit</w:t>
      </w:r>
      <w:proofErr w:type="gramEnd"/>
      <w:r w:rsidRPr="00347033">
        <w:rPr>
          <w:rFonts w:ascii="Arial" w:hAnsi="Arial" w:cs="Arial"/>
        </w:rPr>
        <w:t xml:space="preserve">, the system is not very expensive, and the NPV is positive. </w:t>
      </w:r>
      <w:r w:rsidR="00BB5253" w:rsidRPr="00BB5253">
        <w:rPr>
          <w:rFonts w:ascii="Arial" w:hAnsi="Arial" w:cs="Arial"/>
        </w:rPr>
        <w:t>Also, we expect the payback period to be Year 4. So overall, it seems to be a safe and valuable investment</w:t>
      </w:r>
    </w:p>
    <w:p w14:paraId="7537D0A8" w14:textId="77777777" w:rsidR="00347033" w:rsidRDefault="00347033" w:rsidP="00347033">
      <w:pPr>
        <w:rPr>
          <w:rFonts w:ascii="Arial" w:hAnsi="Arial" w:cs="Arial"/>
        </w:rPr>
      </w:pPr>
    </w:p>
    <w:p w14:paraId="2F32F6E0" w14:textId="77777777" w:rsidR="00347033" w:rsidRDefault="00347033" w:rsidP="00347033">
      <w:pPr>
        <w:keepNext/>
      </w:pPr>
      <w:r>
        <w:rPr>
          <w:rFonts w:ascii="Arial" w:hAnsi="Arial" w:cs="Arial"/>
          <w:b/>
          <w:bCs/>
          <w:noProof/>
          <w:color w:val="000000"/>
          <w:sz w:val="22"/>
          <w:szCs w:val="22"/>
          <w:bdr w:val="none" w:sz="0" w:space="0" w:color="auto" w:frame="1"/>
        </w:rPr>
        <w:lastRenderedPageBreak/>
        <w:drawing>
          <wp:inline distT="0" distB="0" distL="0" distR="0" wp14:anchorId="422A2595" wp14:editId="26F50279">
            <wp:extent cx="5084445" cy="4942205"/>
            <wp:effectExtent l="0" t="0" r="1905" b="0"/>
            <wp:docPr id="118662002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4445" cy="4942205"/>
                    </a:xfrm>
                    <a:prstGeom prst="rect">
                      <a:avLst/>
                    </a:prstGeom>
                    <a:noFill/>
                    <a:ln>
                      <a:noFill/>
                    </a:ln>
                  </pic:spPr>
                </pic:pic>
              </a:graphicData>
            </a:graphic>
          </wp:inline>
        </w:drawing>
      </w:r>
    </w:p>
    <w:p w14:paraId="0C2D64C7" w14:textId="1AA3CA77" w:rsidR="00347033" w:rsidRDefault="00347033" w:rsidP="00347033">
      <w:pPr>
        <w:pStyle w:val="af2"/>
        <w:jc w:val="center"/>
        <w:rPr>
          <w:rFonts w:ascii="Arial" w:hAnsi="Arial" w:cs="Arial"/>
        </w:rPr>
      </w:pPr>
      <w:r w:rsidRPr="00347033">
        <w:rPr>
          <w:rFonts w:ascii="Arial" w:hAnsi="Arial" w:cs="Arial"/>
          <w:b/>
          <w:bCs/>
        </w:rPr>
        <w:t xml:space="preserve">Figure </w:t>
      </w:r>
      <w:r w:rsidRPr="00347033">
        <w:rPr>
          <w:rFonts w:ascii="Arial" w:hAnsi="Arial" w:cs="Arial"/>
          <w:b/>
          <w:bCs/>
        </w:rPr>
        <w:fldChar w:fldCharType="begin"/>
      </w:r>
      <w:r w:rsidRPr="00347033">
        <w:rPr>
          <w:rFonts w:ascii="Arial" w:hAnsi="Arial" w:cs="Arial"/>
          <w:b/>
          <w:bCs/>
        </w:rPr>
        <w:instrText xml:space="preserve"> SEQ Figure \* ARABIC </w:instrText>
      </w:r>
      <w:r w:rsidRPr="00347033">
        <w:rPr>
          <w:rFonts w:ascii="Arial" w:hAnsi="Arial" w:cs="Arial"/>
          <w:b/>
          <w:bCs/>
        </w:rPr>
        <w:fldChar w:fldCharType="separate"/>
      </w:r>
      <w:r w:rsidR="00A15715">
        <w:rPr>
          <w:rFonts w:ascii="Arial" w:hAnsi="Arial" w:cs="Arial"/>
          <w:b/>
          <w:bCs/>
          <w:noProof/>
        </w:rPr>
        <w:t>3</w:t>
      </w:r>
      <w:r w:rsidRPr="00347033">
        <w:rPr>
          <w:rFonts w:ascii="Arial" w:hAnsi="Arial" w:cs="Arial"/>
          <w:b/>
          <w:bCs/>
        </w:rPr>
        <w:fldChar w:fldCharType="end"/>
      </w:r>
      <w:r>
        <w:rPr>
          <w:rFonts w:ascii="Arial" w:hAnsi="Arial" w:cs="Arial" w:hint="eastAsia"/>
          <w:b/>
          <w:bCs/>
        </w:rPr>
        <w:t xml:space="preserve">: </w:t>
      </w:r>
      <w:r w:rsidRPr="00347033">
        <w:rPr>
          <w:rFonts w:ascii="Arial" w:hAnsi="Arial" w:cs="Arial" w:hint="eastAsia"/>
        </w:rPr>
        <w:t>SWOT Analysis</w:t>
      </w:r>
    </w:p>
    <w:p w14:paraId="4A6ACF0F" w14:textId="7E965AE5" w:rsidR="00347033" w:rsidRDefault="00347033">
      <w:pPr>
        <w:widowControl/>
      </w:pPr>
      <w:r>
        <w:br w:type="page"/>
      </w:r>
    </w:p>
    <w:p w14:paraId="5F919951" w14:textId="487C9D59" w:rsidR="0055237C" w:rsidRPr="00C53407" w:rsidRDefault="0055237C" w:rsidP="002F2EA5">
      <w:pPr>
        <w:pStyle w:val="22"/>
      </w:pPr>
      <w:bookmarkStart w:id="2" w:name="_Toc211029867"/>
      <w:r w:rsidRPr="00C53407">
        <w:lastRenderedPageBreak/>
        <w:t>Project Charter</w:t>
      </w:r>
      <w:bookmarkEnd w:id="2"/>
    </w:p>
    <w:p w14:paraId="692A0B55" w14:textId="46FF54AA" w:rsidR="00347033" w:rsidRPr="00C53407" w:rsidRDefault="00593E98" w:rsidP="00593E98">
      <w:pPr>
        <w:spacing w:line="360" w:lineRule="exact"/>
        <w:rPr>
          <w:rFonts w:ascii="Arial" w:hAnsi="Arial" w:cs="Arial"/>
        </w:rPr>
      </w:pPr>
      <w:r w:rsidRPr="00C53407">
        <w:rPr>
          <w:rFonts w:ascii="Arial" w:hAnsi="Arial" w:cs="Arial"/>
        </w:rPr>
        <w:t xml:space="preserve">Project Title: </w:t>
      </w:r>
      <w:proofErr w:type="spellStart"/>
      <w:r w:rsidRPr="00C53407">
        <w:rPr>
          <w:rFonts w:ascii="Arial" w:hAnsi="Arial" w:cs="Arial"/>
        </w:rPr>
        <w:t>FlyDream</w:t>
      </w:r>
      <w:proofErr w:type="spellEnd"/>
      <w:r w:rsidRPr="00C53407">
        <w:rPr>
          <w:rFonts w:ascii="Arial" w:hAnsi="Arial" w:cs="Arial"/>
        </w:rPr>
        <w:t xml:space="preserve"> System</w:t>
      </w:r>
    </w:p>
    <w:p w14:paraId="3316EDE9" w14:textId="77777777" w:rsidR="00593E98" w:rsidRPr="00C53407" w:rsidRDefault="00593E98" w:rsidP="00593E98">
      <w:pPr>
        <w:spacing w:line="360" w:lineRule="exact"/>
        <w:rPr>
          <w:rFonts w:ascii="Arial" w:hAnsi="Arial" w:cs="Arial"/>
        </w:rPr>
      </w:pPr>
      <w:r w:rsidRPr="00C53407">
        <w:rPr>
          <w:rFonts w:ascii="Arial" w:hAnsi="Arial" w:cs="Arial"/>
        </w:rPr>
        <w:t xml:space="preserve">Date of Authorization: September 1, 2025 </w:t>
      </w:r>
    </w:p>
    <w:p w14:paraId="11B1CE0D" w14:textId="0FF483D7" w:rsidR="00593E98" w:rsidRPr="00C53407" w:rsidRDefault="00593E98" w:rsidP="00593E98">
      <w:pPr>
        <w:spacing w:line="360" w:lineRule="exact"/>
        <w:rPr>
          <w:rFonts w:ascii="Arial" w:hAnsi="Arial" w:cs="Arial"/>
        </w:rPr>
      </w:pPr>
      <w:r w:rsidRPr="00C53407">
        <w:rPr>
          <w:rFonts w:ascii="Arial" w:hAnsi="Arial" w:cs="Arial"/>
        </w:rPr>
        <w:t xml:space="preserve">Project start date: September 1, 2025  </w:t>
      </w:r>
      <w:r w:rsidRPr="00C53407">
        <w:rPr>
          <w:rFonts w:ascii="Arial" w:hAnsi="Arial" w:cs="Arial"/>
        </w:rPr>
        <w:tab/>
        <w:t xml:space="preserve">      </w:t>
      </w:r>
    </w:p>
    <w:p w14:paraId="624357C5" w14:textId="1369936D" w:rsidR="00593E98" w:rsidRPr="00C53407" w:rsidRDefault="00593E98" w:rsidP="00593E98">
      <w:pPr>
        <w:spacing w:line="360" w:lineRule="exact"/>
        <w:rPr>
          <w:rFonts w:ascii="Arial" w:hAnsi="Arial" w:cs="Arial"/>
        </w:rPr>
      </w:pPr>
      <w:r w:rsidRPr="00C53407">
        <w:rPr>
          <w:rFonts w:ascii="Arial" w:hAnsi="Arial" w:cs="Arial"/>
        </w:rPr>
        <w:t>Project finish date: September 1, 2030</w:t>
      </w:r>
    </w:p>
    <w:p w14:paraId="159D9196" w14:textId="4795783F" w:rsidR="00D0503F" w:rsidRPr="00C53407" w:rsidRDefault="00D0503F" w:rsidP="00D0503F">
      <w:pPr>
        <w:spacing w:line="360" w:lineRule="exact"/>
        <w:rPr>
          <w:rFonts w:ascii="Arial" w:hAnsi="Arial" w:cs="Arial"/>
        </w:rPr>
      </w:pPr>
      <w:r w:rsidRPr="00C53407">
        <w:rPr>
          <w:rFonts w:ascii="Arial" w:hAnsi="Arial" w:cs="Arial"/>
        </w:rPr>
        <w:t>Project Manager: He Shu Tsai (hst511@uowmail.edu.au)</w:t>
      </w:r>
    </w:p>
    <w:p w14:paraId="23685787" w14:textId="77777777" w:rsidR="00593E98" w:rsidRPr="00C53407" w:rsidRDefault="00593E98" w:rsidP="00593E98">
      <w:pPr>
        <w:spacing w:line="360" w:lineRule="exact"/>
        <w:rPr>
          <w:rFonts w:ascii="Arial" w:hAnsi="Arial" w:cs="Arial"/>
        </w:rPr>
      </w:pPr>
    </w:p>
    <w:p w14:paraId="1C9D2AEC" w14:textId="422894BA" w:rsidR="00593E98" w:rsidRPr="00C53407" w:rsidRDefault="00593E98" w:rsidP="00593E98">
      <w:pPr>
        <w:spacing w:line="360" w:lineRule="exact"/>
        <w:rPr>
          <w:rFonts w:ascii="Arial" w:hAnsi="Arial" w:cs="Arial"/>
        </w:rPr>
      </w:pPr>
      <w:r w:rsidRPr="00C53407">
        <w:rPr>
          <w:rFonts w:ascii="Arial" w:hAnsi="Arial" w:cs="Arial"/>
        </w:rPr>
        <w:t>Key Schedule Milestones:</w:t>
      </w:r>
    </w:p>
    <w:p w14:paraId="56B79FBD" w14:textId="1EEF309B" w:rsidR="00593E98" w:rsidRPr="00C53407" w:rsidRDefault="00593E98" w:rsidP="00593E98">
      <w:pPr>
        <w:pStyle w:val="a9"/>
        <w:numPr>
          <w:ilvl w:val="0"/>
          <w:numId w:val="3"/>
        </w:numPr>
        <w:spacing w:line="360" w:lineRule="exact"/>
        <w:rPr>
          <w:rFonts w:ascii="Arial" w:hAnsi="Arial" w:cs="Arial"/>
        </w:rPr>
      </w:pPr>
      <w:r w:rsidRPr="00C53407">
        <w:rPr>
          <w:rFonts w:ascii="Arial" w:hAnsi="Arial" w:cs="Arial"/>
        </w:rPr>
        <w:t>Complete system design and prototype development within the first three months (by December 1, 2025).</w:t>
      </w:r>
    </w:p>
    <w:p w14:paraId="7DA84DEB" w14:textId="68E703DE" w:rsidR="00593E98" w:rsidRPr="00C53407" w:rsidRDefault="00593E98" w:rsidP="00593E98">
      <w:pPr>
        <w:pStyle w:val="a9"/>
        <w:numPr>
          <w:ilvl w:val="0"/>
          <w:numId w:val="3"/>
        </w:numPr>
        <w:spacing w:line="360" w:lineRule="exact"/>
        <w:rPr>
          <w:rFonts w:ascii="Arial" w:hAnsi="Arial" w:cs="Arial"/>
        </w:rPr>
      </w:pPr>
      <w:r w:rsidRPr="00C53407">
        <w:rPr>
          <w:rFonts w:ascii="Arial" w:hAnsi="Arial" w:cs="Arial"/>
        </w:rPr>
        <w:t>Complete full software production and submission within the first year (by September 1, 2026).</w:t>
      </w:r>
    </w:p>
    <w:p w14:paraId="7894CEA1" w14:textId="2D2E796F" w:rsidR="00D0503F" w:rsidRPr="00C53407" w:rsidRDefault="00D0503F" w:rsidP="00593E98">
      <w:pPr>
        <w:pStyle w:val="a9"/>
        <w:numPr>
          <w:ilvl w:val="0"/>
          <w:numId w:val="3"/>
        </w:numPr>
        <w:spacing w:line="360" w:lineRule="exact"/>
        <w:rPr>
          <w:rFonts w:ascii="Arial" w:hAnsi="Arial" w:cs="Arial"/>
        </w:rPr>
      </w:pPr>
      <w:r w:rsidRPr="00C53407">
        <w:rPr>
          <w:rFonts w:ascii="Arial" w:hAnsi="Arial" w:cs="Arial"/>
        </w:rPr>
        <w:t>Operate and maintain the system for the remaining four years (September 2026 – September 2030).</w:t>
      </w:r>
    </w:p>
    <w:p w14:paraId="6528883F" w14:textId="77777777" w:rsidR="00D0503F" w:rsidRPr="00C53407" w:rsidRDefault="00D0503F" w:rsidP="00D0503F">
      <w:pPr>
        <w:spacing w:line="360" w:lineRule="exact"/>
        <w:rPr>
          <w:rFonts w:ascii="Arial" w:hAnsi="Arial" w:cs="Arial"/>
        </w:rPr>
      </w:pPr>
    </w:p>
    <w:p w14:paraId="26AD01FE" w14:textId="77777777" w:rsidR="00D0503F" w:rsidRPr="00C53407" w:rsidRDefault="00D0503F" w:rsidP="00D0503F">
      <w:pPr>
        <w:spacing w:line="360" w:lineRule="exact"/>
        <w:rPr>
          <w:rFonts w:ascii="Arial" w:hAnsi="Arial" w:cs="Arial"/>
        </w:rPr>
      </w:pPr>
      <w:r w:rsidRPr="00C53407">
        <w:rPr>
          <w:rFonts w:ascii="Arial" w:hAnsi="Arial" w:cs="Arial"/>
        </w:rPr>
        <w:t>Budget Information:</w:t>
      </w:r>
    </w:p>
    <w:p w14:paraId="14FA949E" w14:textId="0FADDDE6" w:rsidR="00D0503F" w:rsidRPr="00C53407" w:rsidRDefault="00D0503F" w:rsidP="00D0503F">
      <w:pPr>
        <w:spacing w:line="360" w:lineRule="exact"/>
        <w:rPr>
          <w:rFonts w:ascii="Arial" w:hAnsi="Arial" w:cs="Arial"/>
        </w:rPr>
      </w:pPr>
      <w:r w:rsidRPr="00C53407">
        <w:rPr>
          <w:rFonts w:ascii="Arial" w:hAnsi="Arial" w:cs="Arial"/>
        </w:rPr>
        <w:t xml:space="preserve">The total estimated cost of this project is AUD 125,000 over five years, which includes development, maintenance, staff training, and support. The project is expected to reduce staff workload, improve booking efficiency, and create new income opportunities (such as seat upgrades and extra services). </w:t>
      </w:r>
      <w:r w:rsidR="00BB5253" w:rsidRPr="00BB5253">
        <w:rPr>
          <w:rFonts w:ascii="Arial" w:hAnsi="Arial" w:cs="Arial"/>
        </w:rPr>
        <w:t xml:space="preserve">With a 10% discount rate, the calculated Net Present Value (NPV) is positive AUD </w:t>
      </w:r>
      <w:proofErr w:type="gramStart"/>
      <w:r w:rsidR="00BB5253" w:rsidRPr="00BB5253">
        <w:rPr>
          <w:rFonts w:ascii="Arial" w:hAnsi="Arial" w:cs="Arial"/>
        </w:rPr>
        <w:t>29,620 ,</w:t>
      </w:r>
      <w:proofErr w:type="gramEnd"/>
      <w:r w:rsidR="00BB5253" w:rsidRPr="00BB5253">
        <w:rPr>
          <w:rFonts w:ascii="Arial" w:hAnsi="Arial" w:cs="Arial"/>
        </w:rPr>
        <w:t xml:space="preserve"> and the payback period is expected to be in Year </w:t>
      </w:r>
      <w:proofErr w:type="gramStart"/>
      <w:r w:rsidR="00BB5253" w:rsidRPr="00BB5253">
        <w:rPr>
          <w:rFonts w:ascii="Arial" w:hAnsi="Arial" w:cs="Arial"/>
        </w:rPr>
        <w:t>4 ,</w:t>
      </w:r>
      <w:proofErr w:type="gramEnd"/>
      <w:r w:rsidR="00BB5253" w:rsidRPr="00BB5253">
        <w:rPr>
          <w:rFonts w:ascii="Arial" w:hAnsi="Arial" w:cs="Arial"/>
        </w:rPr>
        <w:t xml:space="preserve"> indicating that the project is financially viable</w:t>
      </w:r>
    </w:p>
    <w:p w14:paraId="510F3BF2" w14:textId="77777777" w:rsidR="00D0503F" w:rsidRPr="00C53407" w:rsidRDefault="00D0503F" w:rsidP="00D0503F">
      <w:pPr>
        <w:spacing w:line="360" w:lineRule="exact"/>
        <w:rPr>
          <w:rFonts w:ascii="Arial" w:hAnsi="Arial" w:cs="Arial"/>
        </w:rPr>
      </w:pPr>
    </w:p>
    <w:p w14:paraId="59F9AB2B" w14:textId="0A018F67" w:rsidR="00D0503F" w:rsidRPr="00C53407" w:rsidRDefault="00D0503F" w:rsidP="00D0503F">
      <w:pPr>
        <w:spacing w:line="360" w:lineRule="exact"/>
        <w:rPr>
          <w:rFonts w:ascii="Arial" w:hAnsi="Arial" w:cs="Arial"/>
        </w:rPr>
      </w:pPr>
      <w:r w:rsidRPr="00C53407">
        <w:rPr>
          <w:rFonts w:ascii="Arial" w:hAnsi="Arial" w:cs="Arial"/>
        </w:rPr>
        <w:t>Project Objectives:</w:t>
      </w:r>
    </w:p>
    <w:p w14:paraId="53768CEA" w14:textId="47D079A2" w:rsidR="00D0503F" w:rsidRPr="00C53407" w:rsidRDefault="00D0503F" w:rsidP="00D0503F">
      <w:pPr>
        <w:spacing w:line="360" w:lineRule="exact"/>
        <w:rPr>
          <w:rFonts w:ascii="Arial" w:hAnsi="Arial" w:cs="Arial"/>
        </w:rPr>
      </w:pPr>
      <w:r w:rsidRPr="00C53407">
        <w:rPr>
          <w:rFonts w:ascii="Arial" w:hAnsi="Arial" w:cs="Arial"/>
        </w:rPr>
        <w:t>The objective is to complete the first version of the system software by December 2025 and deliver the production version by September 2026, followed by system operation and maintenance until 2030.</w:t>
      </w:r>
    </w:p>
    <w:p w14:paraId="05ED7969" w14:textId="77777777" w:rsidR="00D0503F" w:rsidRPr="00C53407" w:rsidRDefault="00D0503F" w:rsidP="00D0503F">
      <w:pPr>
        <w:spacing w:line="360" w:lineRule="exact"/>
        <w:rPr>
          <w:rFonts w:ascii="Arial" w:hAnsi="Arial" w:cs="Arial"/>
        </w:rPr>
      </w:pPr>
    </w:p>
    <w:p w14:paraId="5D82DE77" w14:textId="77777777" w:rsidR="00D0503F" w:rsidRPr="00C53407" w:rsidRDefault="00D0503F" w:rsidP="00D0503F">
      <w:pPr>
        <w:spacing w:line="360" w:lineRule="exact"/>
        <w:rPr>
          <w:rFonts w:ascii="Arial" w:hAnsi="Arial" w:cs="Arial"/>
        </w:rPr>
      </w:pPr>
    </w:p>
    <w:p w14:paraId="475F90B8" w14:textId="19A9C79F" w:rsidR="00D0503F" w:rsidRPr="00C53407" w:rsidRDefault="00D0503F" w:rsidP="00D0503F">
      <w:pPr>
        <w:spacing w:line="360" w:lineRule="exact"/>
        <w:rPr>
          <w:rFonts w:ascii="Arial" w:hAnsi="Arial" w:cs="Arial"/>
        </w:rPr>
      </w:pPr>
      <w:r w:rsidRPr="00C53407">
        <w:rPr>
          <w:rFonts w:ascii="Arial" w:hAnsi="Arial" w:cs="Arial"/>
        </w:rPr>
        <w:lastRenderedPageBreak/>
        <w:t>Main Project Success Criteria:</w:t>
      </w:r>
    </w:p>
    <w:p w14:paraId="0E0C6158" w14:textId="1582D925" w:rsidR="00D0503F" w:rsidRPr="00C53407" w:rsidRDefault="00D0503F" w:rsidP="00D0503F">
      <w:pPr>
        <w:spacing w:line="360" w:lineRule="exact"/>
        <w:rPr>
          <w:rFonts w:ascii="Arial" w:hAnsi="Arial" w:cs="Arial"/>
        </w:rPr>
      </w:pPr>
      <w:r w:rsidRPr="00C53407">
        <w:rPr>
          <w:rFonts w:ascii="Arial" w:hAnsi="Arial" w:cs="Arial"/>
        </w:rPr>
        <w:t>The system must meet all written specifications, undergo thorough testing, and be completed on schedule. The CEO will formally approve the project with advice from other key stakeholders.</w:t>
      </w:r>
    </w:p>
    <w:p w14:paraId="3067D31B" w14:textId="77777777" w:rsidR="00D0503F" w:rsidRPr="00C53407" w:rsidRDefault="00D0503F" w:rsidP="00D0503F">
      <w:pPr>
        <w:spacing w:line="360" w:lineRule="exact"/>
        <w:rPr>
          <w:rFonts w:ascii="Arial" w:hAnsi="Arial" w:cs="Arial"/>
        </w:rPr>
      </w:pPr>
    </w:p>
    <w:p w14:paraId="41A31DEB" w14:textId="77777777" w:rsidR="00D0503F" w:rsidRPr="00C53407" w:rsidRDefault="00D0503F" w:rsidP="00D0503F">
      <w:pPr>
        <w:spacing w:line="360" w:lineRule="exact"/>
        <w:rPr>
          <w:rFonts w:ascii="Arial" w:hAnsi="Arial" w:cs="Arial"/>
        </w:rPr>
      </w:pPr>
      <w:r w:rsidRPr="00C53407">
        <w:rPr>
          <w:rFonts w:ascii="Arial" w:hAnsi="Arial" w:cs="Arial"/>
        </w:rPr>
        <w:t>Approach</w:t>
      </w:r>
      <w:r w:rsidRPr="00C53407">
        <w:rPr>
          <w:rFonts w:ascii="Arial" w:hAnsi="Arial" w:cs="Arial"/>
        </w:rPr>
        <w:t>：</w:t>
      </w:r>
    </w:p>
    <w:p w14:paraId="0F3FFEA5" w14:textId="389423E2" w:rsidR="00D0503F" w:rsidRPr="00C53407" w:rsidRDefault="00D0503F" w:rsidP="00D0503F">
      <w:pPr>
        <w:spacing w:line="360" w:lineRule="exact"/>
        <w:rPr>
          <w:rFonts w:ascii="Arial" w:hAnsi="Arial" w:cs="Arial"/>
        </w:rPr>
      </w:pPr>
      <w:r w:rsidRPr="00C53407">
        <w:rPr>
          <w:rFonts w:ascii="Arial" w:hAnsi="Arial" w:cs="Arial"/>
        </w:rPr>
        <w:t>Recruit technical staff and part-time support to establish a dedicated development and maintenance team for the five-year project.</w:t>
      </w:r>
    </w:p>
    <w:p w14:paraId="5E825056" w14:textId="75F88897" w:rsidR="00D0503F" w:rsidRPr="00C53407" w:rsidRDefault="00D0503F" w:rsidP="00D0503F">
      <w:pPr>
        <w:spacing w:line="360" w:lineRule="exact"/>
        <w:rPr>
          <w:rFonts w:ascii="Arial" w:hAnsi="Arial" w:cs="Arial"/>
        </w:rPr>
      </w:pPr>
      <w:r w:rsidRPr="00C53407">
        <w:rPr>
          <w:rFonts w:ascii="Arial" w:hAnsi="Arial" w:cs="Arial"/>
        </w:rPr>
        <w:t>Within the first three months, complete system design, prototype, and detailed planning documents (WBS, Scope, Gantt Chart).</w:t>
      </w:r>
    </w:p>
    <w:p w14:paraId="4850CBE2" w14:textId="77777777" w:rsidR="00D0503F" w:rsidRPr="00C53407" w:rsidRDefault="00D0503F" w:rsidP="00D0503F">
      <w:pPr>
        <w:spacing w:line="360" w:lineRule="exact"/>
        <w:rPr>
          <w:rFonts w:ascii="Arial" w:hAnsi="Arial" w:cs="Arial"/>
        </w:rPr>
      </w:pPr>
      <w:r w:rsidRPr="00C53407">
        <w:rPr>
          <w:rFonts w:ascii="Arial" w:hAnsi="Arial" w:cs="Arial"/>
        </w:rPr>
        <w:t>By the ninth month, complete acquisition and integration of all required tools and APIs.</w:t>
      </w:r>
    </w:p>
    <w:p w14:paraId="4BF2751C" w14:textId="086A2024" w:rsidR="00D0503F" w:rsidRPr="00C53407" w:rsidRDefault="00D0503F" w:rsidP="00D0503F">
      <w:pPr>
        <w:spacing w:line="360" w:lineRule="exact"/>
        <w:rPr>
          <w:rFonts w:ascii="Arial" w:hAnsi="Arial" w:cs="Arial"/>
        </w:rPr>
      </w:pPr>
      <w:r w:rsidRPr="00C53407">
        <w:rPr>
          <w:rFonts w:ascii="Arial" w:hAnsi="Arial" w:cs="Arial"/>
        </w:rPr>
        <w:t>By December 2025, deliver the first version.</w:t>
      </w:r>
    </w:p>
    <w:p w14:paraId="59A70EF1" w14:textId="7C970B32" w:rsidR="00D0503F" w:rsidRPr="00C53407" w:rsidRDefault="00D0503F" w:rsidP="00D0503F">
      <w:pPr>
        <w:spacing w:line="360" w:lineRule="exact"/>
        <w:rPr>
          <w:rFonts w:ascii="Arial" w:hAnsi="Arial" w:cs="Arial"/>
        </w:rPr>
      </w:pPr>
      <w:r w:rsidRPr="00C53407">
        <w:rPr>
          <w:rFonts w:ascii="Arial" w:hAnsi="Arial" w:cs="Arial"/>
        </w:rPr>
        <w:t>Hold quarterly project review meetings (instead of weekly) with the project team and sponsor to evaluate milestones and adjust plans.</w:t>
      </w:r>
    </w:p>
    <w:p w14:paraId="4EDC235B" w14:textId="78F51CD2" w:rsidR="00D0503F" w:rsidRPr="00C53407" w:rsidRDefault="00D0503F" w:rsidP="00D0503F">
      <w:pPr>
        <w:spacing w:line="360" w:lineRule="exact"/>
        <w:rPr>
          <w:rFonts w:ascii="Arial" w:hAnsi="Arial" w:cs="Arial"/>
        </w:rPr>
      </w:pPr>
      <w:r w:rsidRPr="00C53407">
        <w:rPr>
          <w:rFonts w:ascii="Arial" w:hAnsi="Arial" w:cs="Arial"/>
        </w:rPr>
        <w:t>By September 2026, deliver the production version and begin system operation and maintenance.</w:t>
      </w:r>
    </w:p>
    <w:p w14:paraId="6AF00433" w14:textId="77777777" w:rsidR="00D0503F" w:rsidRDefault="00D0503F" w:rsidP="00D0503F">
      <w:pPr>
        <w:spacing w:line="360" w:lineRule="exact"/>
        <w:rPr>
          <w:rFonts w:ascii="Arial" w:hAnsi="Arial" w:cs="Arial"/>
        </w:rPr>
      </w:pPr>
    </w:p>
    <w:tbl>
      <w:tblPr>
        <w:tblStyle w:val="af3"/>
        <w:tblW w:w="8588" w:type="dxa"/>
        <w:tblLook w:val="04A0" w:firstRow="1" w:lastRow="0" w:firstColumn="1" w:lastColumn="0" w:noHBand="0" w:noVBand="1"/>
      </w:tblPr>
      <w:tblGrid>
        <w:gridCol w:w="2146"/>
        <w:gridCol w:w="2146"/>
        <w:gridCol w:w="4296"/>
      </w:tblGrid>
      <w:tr w:rsidR="00D0503F" w14:paraId="55E647F0" w14:textId="77777777" w:rsidTr="00D0503F">
        <w:trPr>
          <w:trHeight w:val="508"/>
        </w:trPr>
        <w:tc>
          <w:tcPr>
            <w:tcW w:w="8588" w:type="dxa"/>
            <w:gridSpan w:val="3"/>
            <w:shd w:val="clear" w:color="auto" w:fill="BFBFBF" w:themeFill="background1" w:themeFillShade="BF"/>
          </w:tcPr>
          <w:p w14:paraId="1601960E" w14:textId="419C272F" w:rsidR="00D0503F" w:rsidRDefault="00D0503F" w:rsidP="00D0503F">
            <w:pPr>
              <w:spacing w:line="360" w:lineRule="exact"/>
              <w:rPr>
                <w:rFonts w:ascii="Arial" w:hAnsi="Arial" w:cs="Arial"/>
              </w:rPr>
            </w:pPr>
            <w:r w:rsidRPr="00D0503F">
              <w:rPr>
                <w:rFonts w:ascii="Arial" w:hAnsi="Arial" w:cs="Arial"/>
              </w:rPr>
              <w:t>ROLES AND RESPONSIBILITIES</w:t>
            </w:r>
          </w:p>
        </w:tc>
      </w:tr>
      <w:tr w:rsidR="00D0503F" w14:paraId="36C26A60" w14:textId="77777777" w:rsidTr="00071BA8">
        <w:trPr>
          <w:trHeight w:val="520"/>
        </w:trPr>
        <w:tc>
          <w:tcPr>
            <w:tcW w:w="2146" w:type="dxa"/>
          </w:tcPr>
          <w:p w14:paraId="7E62AC82" w14:textId="2F10AF03" w:rsidR="00D0503F" w:rsidRDefault="00D0503F" w:rsidP="00D0503F">
            <w:pPr>
              <w:spacing w:line="360" w:lineRule="exact"/>
              <w:rPr>
                <w:rFonts w:ascii="Arial" w:hAnsi="Arial" w:cs="Arial"/>
              </w:rPr>
            </w:pPr>
            <w:r w:rsidRPr="00D0503F">
              <w:rPr>
                <w:rFonts w:ascii="Arial" w:hAnsi="Arial" w:cs="Arial"/>
              </w:rPr>
              <w:t>He Shu Tsai</w:t>
            </w:r>
          </w:p>
        </w:tc>
        <w:tc>
          <w:tcPr>
            <w:tcW w:w="2146" w:type="dxa"/>
          </w:tcPr>
          <w:p w14:paraId="2A80EDC4" w14:textId="7B60F045" w:rsidR="00D0503F" w:rsidRDefault="00D0503F" w:rsidP="00D0503F">
            <w:pPr>
              <w:spacing w:line="360" w:lineRule="exact"/>
              <w:rPr>
                <w:rFonts w:ascii="Arial" w:hAnsi="Arial" w:cs="Arial"/>
              </w:rPr>
            </w:pPr>
            <w:r w:rsidRPr="00D0503F">
              <w:rPr>
                <w:rFonts w:ascii="Arial" w:hAnsi="Arial" w:cs="Arial"/>
              </w:rPr>
              <w:t>Project Manager</w:t>
            </w:r>
          </w:p>
        </w:tc>
        <w:tc>
          <w:tcPr>
            <w:tcW w:w="4296" w:type="dxa"/>
          </w:tcPr>
          <w:p w14:paraId="1B5F6C17" w14:textId="680F871E" w:rsidR="00D0503F" w:rsidRDefault="00D0503F" w:rsidP="00D0503F">
            <w:pPr>
              <w:spacing w:line="360" w:lineRule="exact"/>
              <w:rPr>
                <w:rFonts w:ascii="Arial" w:hAnsi="Arial" w:cs="Arial"/>
              </w:rPr>
            </w:pPr>
            <w:r w:rsidRPr="00D0503F">
              <w:rPr>
                <w:rFonts w:ascii="Arial" w:hAnsi="Arial" w:cs="Arial"/>
              </w:rPr>
              <w:t>hst511@uowmail.edu.au</w:t>
            </w:r>
          </w:p>
        </w:tc>
      </w:tr>
      <w:tr w:rsidR="00D0503F" w14:paraId="2078BE88" w14:textId="77777777" w:rsidTr="0039456C">
        <w:trPr>
          <w:trHeight w:val="508"/>
        </w:trPr>
        <w:tc>
          <w:tcPr>
            <w:tcW w:w="2146" w:type="dxa"/>
          </w:tcPr>
          <w:p w14:paraId="5B77AB4E" w14:textId="7B6134DB" w:rsidR="00D0503F" w:rsidRDefault="00D0503F" w:rsidP="00D0503F">
            <w:pPr>
              <w:spacing w:line="360" w:lineRule="exact"/>
              <w:rPr>
                <w:rFonts w:ascii="Arial" w:hAnsi="Arial" w:cs="Arial"/>
              </w:rPr>
            </w:pPr>
            <w:proofErr w:type="spellStart"/>
            <w:r w:rsidRPr="00D0503F">
              <w:rPr>
                <w:rFonts w:ascii="Arial" w:hAnsi="Arial" w:cs="Arial"/>
              </w:rPr>
              <w:t>Ruiting</w:t>
            </w:r>
            <w:proofErr w:type="spellEnd"/>
            <w:r w:rsidRPr="00D0503F">
              <w:rPr>
                <w:rFonts w:ascii="Arial" w:hAnsi="Arial" w:cs="Arial"/>
              </w:rPr>
              <w:t xml:space="preserve"> Liu</w:t>
            </w:r>
          </w:p>
        </w:tc>
        <w:tc>
          <w:tcPr>
            <w:tcW w:w="2146" w:type="dxa"/>
          </w:tcPr>
          <w:p w14:paraId="18F3C5A7" w14:textId="13FAD795" w:rsidR="00D0503F" w:rsidRDefault="00D0503F" w:rsidP="00D0503F">
            <w:pPr>
              <w:spacing w:line="360" w:lineRule="exact"/>
              <w:rPr>
                <w:rFonts w:ascii="Arial" w:hAnsi="Arial" w:cs="Arial"/>
              </w:rPr>
            </w:pPr>
            <w:r w:rsidRPr="00D0503F">
              <w:rPr>
                <w:rFonts w:ascii="Arial" w:hAnsi="Arial" w:cs="Arial"/>
              </w:rPr>
              <w:t>Team Member</w:t>
            </w:r>
          </w:p>
        </w:tc>
        <w:tc>
          <w:tcPr>
            <w:tcW w:w="4296" w:type="dxa"/>
          </w:tcPr>
          <w:p w14:paraId="1B22C8A9" w14:textId="51C1708E" w:rsidR="00D0503F" w:rsidRPr="00D0503F" w:rsidRDefault="00D0503F" w:rsidP="00D0503F">
            <w:pPr>
              <w:pStyle w:val="Web"/>
              <w:spacing w:after="0"/>
            </w:pPr>
            <w:r>
              <w:rPr>
                <w:rFonts w:ascii="Arial" w:hAnsi="Arial" w:cs="Arial"/>
                <w:color w:val="000000"/>
              </w:rPr>
              <w:t>lr263@uowmail.edu.au</w:t>
            </w:r>
          </w:p>
        </w:tc>
      </w:tr>
      <w:tr w:rsidR="00D0503F" w14:paraId="23903CE7" w14:textId="77777777" w:rsidTr="002B0855">
        <w:trPr>
          <w:trHeight w:val="520"/>
        </w:trPr>
        <w:tc>
          <w:tcPr>
            <w:tcW w:w="2146" w:type="dxa"/>
          </w:tcPr>
          <w:p w14:paraId="533237A7" w14:textId="216FF2BF" w:rsidR="00D0503F" w:rsidRDefault="00D0503F" w:rsidP="00D0503F">
            <w:pPr>
              <w:spacing w:line="360" w:lineRule="exact"/>
              <w:rPr>
                <w:rFonts w:ascii="Arial" w:hAnsi="Arial" w:cs="Arial"/>
              </w:rPr>
            </w:pPr>
            <w:proofErr w:type="spellStart"/>
            <w:r w:rsidRPr="00D0503F">
              <w:rPr>
                <w:rFonts w:ascii="Arial" w:hAnsi="Arial" w:cs="Arial"/>
              </w:rPr>
              <w:t>WeiLin</w:t>
            </w:r>
            <w:proofErr w:type="spellEnd"/>
            <w:r w:rsidRPr="00D0503F">
              <w:rPr>
                <w:rFonts w:ascii="Arial" w:hAnsi="Arial" w:cs="Arial"/>
              </w:rPr>
              <w:t xml:space="preserve"> He</w:t>
            </w:r>
          </w:p>
        </w:tc>
        <w:tc>
          <w:tcPr>
            <w:tcW w:w="2146" w:type="dxa"/>
          </w:tcPr>
          <w:p w14:paraId="488DF01D" w14:textId="7458DD8C" w:rsidR="00D0503F" w:rsidRDefault="00D0503F" w:rsidP="00D0503F">
            <w:pPr>
              <w:spacing w:line="360" w:lineRule="exact"/>
              <w:rPr>
                <w:rFonts w:ascii="Arial" w:hAnsi="Arial" w:cs="Arial"/>
              </w:rPr>
            </w:pPr>
            <w:r w:rsidRPr="00D0503F">
              <w:rPr>
                <w:rFonts w:ascii="Arial" w:hAnsi="Arial" w:cs="Arial"/>
              </w:rPr>
              <w:t>Team Member</w:t>
            </w:r>
          </w:p>
        </w:tc>
        <w:tc>
          <w:tcPr>
            <w:tcW w:w="4296" w:type="dxa"/>
          </w:tcPr>
          <w:p w14:paraId="4DE69FE0" w14:textId="7AD084B5" w:rsidR="00D0503F" w:rsidRDefault="00D0503F" w:rsidP="00D0503F">
            <w:pPr>
              <w:spacing w:line="360" w:lineRule="exact"/>
              <w:rPr>
                <w:rFonts w:ascii="Arial" w:hAnsi="Arial" w:cs="Arial"/>
              </w:rPr>
            </w:pPr>
            <w:r w:rsidRPr="00D0503F">
              <w:rPr>
                <w:rFonts w:ascii="Arial" w:hAnsi="Arial" w:cs="Arial"/>
              </w:rPr>
              <w:t>13917666468@163.com</w:t>
            </w:r>
          </w:p>
        </w:tc>
      </w:tr>
      <w:tr w:rsidR="00D0503F" w14:paraId="68BAC579" w14:textId="77777777" w:rsidTr="003F31E0">
        <w:trPr>
          <w:trHeight w:val="508"/>
        </w:trPr>
        <w:tc>
          <w:tcPr>
            <w:tcW w:w="2146" w:type="dxa"/>
          </w:tcPr>
          <w:p w14:paraId="6F7D2C4D" w14:textId="49BA61AF" w:rsidR="00D0503F" w:rsidRDefault="00D0503F" w:rsidP="00D0503F">
            <w:pPr>
              <w:spacing w:line="360" w:lineRule="exact"/>
              <w:rPr>
                <w:rFonts w:ascii="Arial" w:hAnsi="Arial" w:cs="Arial"/>
              </w:rPr>
            </w:pPr>
            <w:r w:rsidRPr="00D0503F">
              <w:rPr>
                <w:rFonts w:ascii="Arial" w:hAnsi="Arial" w:cs="Arial"/>
              </w:rPr>
              <w:t>Brody Key</w:t>
            </w:r>
          </w:p>
        </w:tc>
        <w:tc>
          <w:tcPr>
            <w:tcW w:w="2146" w:type="dxa"/>
          </w:tcPr>
          <w:p w14:paraId="301983A1" w14:textId="3CC32383" w:rsidR="00D0503F" w:rsidRDefault="00D0503F" w:rsidP="00D0503F">
            <w:pPr>
              <w:spacing w:line="360" w:lineRule="exact"/>
              <w:rPr>
                <w:rFonts w:ascii="Arial" w:hAnsi="Arial" w:cs="Arial"/>
              </w:rPr>
            </w:pPr>
            <w:r w:rsidRPr="00D0503F">
              <w:rPr>
                <w:rFonts w:ascii="Arial" w:hAnsi="Arial" w:cs="Arial"/>
              </w:rPr>
              <w:t>Team Member</w:t>
            </w:r>
          </w:p>
        </w:tc>
        <w:tc>
          <w:tcPr>
            <w:tcW w:w="4296" w:type="dxa"/>
          </w:tcPr>
          <w:p w14:paraId="4929EECB" w14:textId="3457A1B3" w:rsidR="00D0503F" w:rsidRDefault="00D0503F" w:rsidP="00D0503F">
            <w:pPr>
              <w:spacing w:line="360" w:lineRule="exact"/>
              <w:rPr>
                <w:rFonts w:ascii="Arial" w:hAnsi="Arial" w:cs="Arial"/>
              </w:rPr>
            </w:pPr>
            <w:r w:rsidRPr="00D0503F">
              <w:rPr>
                <w:rFonts w:ascii="Arial" w:hAnsi="Arial" w:cs="Arial"/>
              </w:rPr>
              <w:t>bk865@uowmail.edu.au</w:t>
            </w:r>
          </w:p>
        </w:tc>
      </w:tr>
      <w:tr w:rsidR="00D0503F" w14:paraId="5EAC4685" w14:textId="77777777" w:rsidTr="00933516">
        <w:trPr>
          <w:trHeight w:val="520"/>
        </w:trPr>
        <w:tc>
          <w:tcPr>
            <w:tcW w:w="2146" w:type="dxa"/>
          </w:tcPr>
          <w:p w14:paraId="6036AA17" w14:textId="398E3F1A" w:rsidR="00D0503F" w:rsidRDefault="00D0503F" w:rsidP="00D0503F">
            <w:pPr>
              <w:spacing w:line="360" w:lineRule="exact"/>
              <w:rPr>
                <w:rFonts w:ascii="Arial" w:hAnsi="Arial" w:cs="Arial"/>
              </w:rPr>
            </w:pPr>
            <w:proofErr w:type="spellStart"/>
            <w:r w:rsidRPr="00D0503F">
              <w:rPr>
                <w:rFonts w:ascii="Arial" w:hAnsi="Arial" w:cs="Arial"/>
              </w:rPr>
              <w:t>Dehao</w:t>
            </w:r>
            <w:proofErr w:type="spellEnd"/>
            <w:r w:rsidRPr="00D0503F">
              <w:rPr>
                <w:rFonts w:ascii="Arial" w:hAnsi="Arial" w:cs="Arial"/>
              </w:rPr>
              <w:t xml:space="preserve"> Wu</w:t>
            </w:r>
          </w:p>
        </w:tc>
        <w:tc>
          <w:tcPr>
            <w:tcW w:w="2146" w:type="dxa"/>
          </w:tcPr>
          <w:p w14:paraId="2C282D37" w14:textId="189B4B9A" w:rsidR="00D0503F" w:rsidRDefault="00D0503F" w:rsidP="00D0503F">
            <w:pPr>
              <w:spacing w:line="360" w:lineRule="exact"/>
              <w:rPr>
                <w:rFonts w:ascii="Arial" w:hAnsi="Arial" w:cs="Arial"/>
              </w:rPr>
            </w:pPr>
            <w:r w:rsidRPr="00D0503F">
              <w:rPr>
                <w:rFonts w:ascii="Arial" w:hAnsi="Arial" w:cs="Arial"/>
              </w:rPr>
              <w:t>Team Member</w:t>
            </w:r>
          </w:p>
        </w:tc>
        <w:tc>
          <w:tcPr>
            <w:tcW w:w="4296" w:type="dxa"/>
          </w:tcPr>
          <w:p w14:paraId="7AEFDADD" w14:textId="65590366" w:rsidR="00D0503F" w:rsidRDefault="00D0503F" w:rsidP="00D0503F">
            <w:pPr>
              <w:spacing w:line="360" w:lineRule="exact"/>
              <w:rPr>
                <w:rFonts w:ascii="Arial" w:hAnsi="Arial" w:cs="Arial"/>
              </w:rPr>
            </w:pPr>
            <w:r w:rsidRPr="00D0503F">
              <w:rPr>
                <w:rFonts w:ascii="Arial" w:hAnsi="Arial" w:cs="Arial"/>
              </w:rPr>
              <w:t>dw328@uowmail.edu.au</w:t>
            </w:r>
          </w:p>
        </w:tc>
      </w:tr>
    </w:tbl>
    <w:p w14:paraId="244423CB" w14:textId="64229E3F" w:rsidR="00D0503F" w:rsidRDefault="00D0503F" w:rsidP="00D0503F">
      <w:pPr>
        <w:spacing w:line="360" w:lineRule="exact"/>
        <w:rPr>
          <w:rFonts w:ascii="Arial" w:hAnsi="Arial" w:cs="Arial"/>
        </w:rPr>
      </w:pPr>
    </w:p>
    <w:p w14:paraId="1F1DB9CB" w14:textId="77777777" w:rsidR="00D0503F" w:rsidRDefault="00D0503F">
      <w:pPr>
        <w:widowControl/>
        <w:rPr>
          <w:rFonts w:ascii="Arial" w:hAnsi="Arial" w:cs="Arial"/>
        </w:rPr>
      </w:pPr>
      <w:r>
        <w:rPr>
          <w:rFonts w:ascii="Arial" w:hAnsi="Arial" w:cs="Arial"/>
        </w:rPr>
        <w:br w:type="page"/>
      </w:r>
    </w:p>
    <w:p w14:paraId="2CED88DD" w14:textId="75D9FE89" w:rsidR="00C53407" w:rsidRPr="00C53407" w:rsidRDefault="00C53407" w:rsidP="002F2EA5">
      <w:pPr>
        <w:pStyle w:val="22"/>
      </w:pPr>
      <w:bookmarkStart w:id="3" w:name="_Toc211029868"/>
      <w:r w:rsidRPr="00C53407">
        <w:lastRenderedPageBreak/>
        <w:t>Project Scope Statement</w:t>
      </w:r>
      <w:bookmarkEnd w:id="3"/>
    </w:p>
    <w:p w14:paraId="2B79363D" w14:textId="4CD99AB0" w:rsidR="00D0503F" w:rsidRDefault="00C972D9" w:rsidP="00D0503F">
      <w:pPr>
        <w:spacing w:line="360" w:lineRule="exact"/>
        <w:rPr>
          <w:rFonts w:ascii="Arial" w:hAnsi="Arial" w:cs="Arial"/>
        </w:rPr>
      </w:pPr>
      <w:r w:rsidRPr="00C972D9">
        <w:rPr>
          <w:rFonts w:ascii="Arial" w:hAnsi="Arial" w:cs="Arial"/>
        </w:rPr>
        <w:t>Project Objective</w:t>
      </w:r>
      <w:r>
        <w:rPr>
          <w:rFonts w:ascii="Arial" w:hAnsi="Arial" w:cs="Arial" w:hint="eastAsia"/>
        </w:rPr>
        <w:t>:</w:t>
      </w:r>
    </w:p>
    <w:p w14:paraId="2609530E" w14:textId="649DD5C7" w:rsidR="00C972D9" w:rsidRDefault="00C972D9" w:rsidP="00D0503F">
      <w:pPr>
        <w:spacing w:line="360" w:lineRule="exact"/>
        <w:rPr>
          <w:rFonts w:ascii="Arial" w:hAnsi="Arial" w:cs="Arial"/>
        </w:rPr>
      </w:pPr>
      <w:r w:rsidRPr="00C972D9">
        <w:rPr>
          <w:rFonts w:ascii="Arial" w:hAnsi="Arial" w:cs="Arial"/>
        </w:rPr>
        <w:t>To design, develop, and test a full-stack software system that enables customers to register, search and book flights, manage seat reservations, and purchase in-flight services (e.g., food, drinks), while also providing administrative tools for managing flights and bookings.</w:t>
      </w:r>
    </w:p>
    <w:p w14:paraId="420C8710" w14:textId="7F86EC0A" w:rsidR="00C972D9" w:rsidRDefault="00C972D9" w:rsidP="00D0503F">
      <w:pPr>
        <w:spacing w:line="360" w:lineRule="exact"/>
        <w:rPr>
          <w:rFonts w:ascii="Arial" w:hAnsi="Arial" w:cs="Arial"/>
        </w:rPr>
      </w:pPr>
      <w:r w:rsidRPr="00C972D9">
        <w:rPr>
          <w:rFonts w:ascii="Arial" w:hAnsi="Arial" w:cs="Arial"/>
        </w:rPr>
        <w:t>Scope Description</w:t>
      </w:r>
      <w:r>
        <w:rPr>
          <w:rFonts w:ascii="Arial" w:hAnsi="Arial" w:cs="Arial" w:hint="eastAsia"/>
        </w:rPr>
        <w:t>:</w:t>
      </w:r>
    </w:p>
    <w:p w14:paraId="14249DB0" w14:textId="4355B0E8" w:rsidR="00C972D9" w:rsidRDefault="00C972D9" w:rsidP="00D0503F">
      <w:pPr>
        <w:spacing w:line="360" w:lineRule="exact"/>
        <w:rPr>
          <w:rFonts w:ascii="Arial" w:hAnsi="Arial" w:cs="Arial"/>
          <w:lang w:val="en-AU"/>
        </w:rPr>
      </w:pPr>
      <w:r w:rsidRPr="00C972D9">
        <w:rPr>
          <w:rFonts w:ascii="Arial" w:hAnsi="Arial" w:cs="Arial"/>
          <w:lang w:val="en-AU"/>
        </w:rPr>
        <w:t>This project will deliver a locally hosted, web-based platform that supports both customer-facing and administrator-facing interfaces. Core components include account management, flight booking, reservation control, and service purchases. The solution will follow a modular architecture with back-end, front-end, and database layers, and will be developed using version-controlled collaborative tools.</w:t>
      </w:r>
    </w:p>
    <w:p w14:paraId="5246573D" w14:textId="63636B33" w:rsidR="00C972D9" w:rsidRDefault="00BB5253" w:rsidP="00D0503F">
      <w:pPr>
        <w:spacing w:line="360" w:lineRule="exact"/>
        <w:rPr>
          <w:rFonts w:ascii="Arial" w:hAnsi="Arial" w:cs="Arial"/>
          <w:lang w:val="en-AU"/>
        </w:rPr>
      </w:pPr>
      <w:r w:rsidRPr="00BB5253">
        <w:rPr>
          <w:rFonts w:ascii="Arial" w:hAnsi="Arial" w:cs="Arial"/>
          <w:lang w:val="en-AU"/>
        </w:rPr>
        <w:t>This deliverable is constrained by the academic environment and is intended as a Proof-of-Concept (PoC) of the core business logic, utilizing mock data and a local testing environment to manage technical complexity and project timeline risks. The resulting local application serves as a foundational blueprint for future, production-ready development.</w:t>
      </w:r>
    </w:p>
    <w:p w14:paraId="44975457" w14:textId="5773B2D2" w:rsidR="00C972D9" w:rsidRDefault="00C972D9" w:rsidP="00D0503F">
      <w:pPr>
        <w:spacing w:line="360" w:lineRule="exact"/>
        <w:rPr>
          <w:rFonts w:ascii="Arial" w:hAnsi="Arial" w:cs="Arial"/>
          <w:lang w:val="en-AU"/>
        </w:rPr>
      </w:pPr>
      <w:r w:rsidRPr="00C972D9">
        <w:rPr>
          <w:rFonts w:ascii="Arial" w:hAnsi="Arial" w:cs="Arial"/>
          <w:lang w:val="en-AU"/>
        </w:rPr>
        <w:t>In Scope</w:t>
      </w:r>
      <w:r>
        <w:rPr>
          <w:rFonts w:ascii="Arial" w:hAnsi="Arial" w:cs="Arial" w:hint="eastAsia"/>
          <w:lang w:val="en-AU"/>
        </w:rPr>
        <w:t>:</w:t>
      </w:r>
    </w:p>
    <w:p w14:paraId="2FF8A007" w14:textId="21A5CD40" w:rsidR="00C972D9" w:rsidRPr="00C972D9" w:rsidRDefault="00C972D9" w:rsidP="00C972D9">
      <w:pPr>
        <w:pStyle w:val="a9"/>
        <w:numPr>
          <w:ilvl w:val="1"/>
          <w:numId w:val="5"/>
        </w:numPr>
        <w:spacing w:line="360" w:lineRule="exact"/>
        <w:rPr>
          <w:rFonts w:ascii="Arial" w:hAnsi="Arial" w:cs="Arial"/>
          <w:lang w:val="en-AU"/>
        </w:rPr>
      </w:pPr>
      <w:r w:rsidRPr="00C972D9">
        <w:rPr>
          <w:rFonts w:ascii="Arial" w:hAnsi="Arial" w:cs="Arial"/>
          <w:lang w:val="en-AU"/>
        </w:rPr>
        <w:t>User registration, login, and profile management</w:t>
      </w:r>
    </w:p>
    <w:p w14:paraId="1859A700" w14:textId="62AB4961" w:rsidR="00C972D9" w:rsidRPr="00C972D9" w:rsidRDefault="00C972D9" w:rsidP="00C972D9">
      <w:pPr>
        <w:pStyle w:val="a9"/>
        <w:numPr>
          <w:ilvl w:val="1"/>
          <w:numId w:val="5"/>
        </w:numPr>
        <w:spacing w:line="360" w:lineRule="exact"/>
        <w:rPr>
          <w:rFonts w:ascii="Arial" w:hAnsi="Arial" w:cs="Arial"/>
          <w:lang w:val="en-AU"/>
        </w:rPr>
      </w:pPr>
      <w:r w:rsidRPr="00C972D9">
        <w:rPr>
          <w:rFonts w:ascii="Arial" w:hAnsi="Arial" w:cs="Arial"/>
          <w:lang w:val="en-AU"/>
        </w:rPr>
        <w:t>Flight search with filters (origin, destination, date)</w:t>
      </w:r>
    </w:p>
    <w:p w14:paraId="39A9B83C" w14:textId="68EDDABF" w:rsidR="00C972D9" w:rsidRPr="00C972D9" w:rsidRDefault="00C972D9" w:rsidP="00C972D9">
      <w:pPr>
        <w:pStyle w:val="a9"/>
        <w:numPr>
          <w:ilvl w:val="1"/>
          <w:numId w:val="5"/>
        </w:numPr>
        <w:spacing w:line="360" w:lineRule="exact"/>
        <w:rPr>
          <w:rFonts w:ascii="Arial" w:hAnsi="Arial" w:cs="Arial"/>
          <w:lang w:val="en-AU"/>
        </w:rPr>
      </w:pPr>
      <w:r w:rsidRPr="00C972D9">
        <w:rPr>
          <w:rFonts w:ascii="Arial" w:hAnsi="Arial" w:cs="Arial"/>
          <w:lang w:val="en-AU"/>
        </w:rPr>
        <w:t>Flight booking and real-time seat selection</w:t>
      </w:r>
    </w:p>
    <w:p w14:paraId="3F0D9E1A" w14:textId="46A30127" w:rsidR="00C972D9" w:rsidRPr="00C972D9" w:rsidRDefault="00C972D9" w:rsidP="00C972D9">
      <w:pPr>
        <w:pStyle w:val="a9"/>
        <w:numPr>
          <w:ilvl w:val="1"/>
          <w:numId w:val="5"/>
        </w:numPr>
        <w:spacing w:line="360" w:lineRule="exact"/>
        <w:rPr>
          <w:rFonts w:ascii="Arial" w:hAnsi="Arial" w:cs="Arial"/>
          <w:lang w:val="en-AU"/>
        </w:rPr>
      </w:pPr>
      <w:r w:rsidRPr="00C972D9">
        <w:rPr>
          <w:rFonts w:ascii="Arial" w:hAnsi="Arial" w:cs="Arial"/>
          <w:lang w:val="en-AU"/>
        </w:rPr>
        <w:t>Interface for purchasing in-flight services</w:t>
      </w:r>
    </w:p>
    <w:p w14:paraId="08773027" w14:textId="4383D6D5" w:rsidR="00C972D9" w:rsidRPr="00C972D9" w:rsidRDefault="00C972D9" w:rsidP="00C972D9">
      <w:pPr>
        <w:pStyle w:val="a9"/>
        <w:numPr>
          <w:ilvl w:val="1"/>
          <w:numId w:val="5"/>
        </w:numPr>
        <w:spacing w:line="360" w:lineRule="exact"/>
        <w:rPr>
          <w:rFonts w:ascii="Arial" w:hAnsi="Arial" w:cs="Arial"/>
          <w:lang w:val="en-AU"/>
        </w:rPr>
      </w:pPr>
      <w:r w:rsidRPr="00C972D9">
        <w:rPr>
          <w:rFonts w:ascii="Arial" w:hAnsi="Arial" w:cs="Arial"/>
          <w:lang w:val="en-AU"/>
        </w:rPr>
        <w:t>Admin dashboard to manage:</w:t>
      </w:r>
    </w:p>
    <w:p w14:paraId="5F7F0070" w14:textId="1E37EE20" w:rsidR="00C972D9" w:rsidRPr="00C972D9" w:rsidRDefault="00C972D9" w:rsidP="00C972D9">
      <w:pPr>
        <w:pStyle w:val="a9"/>
        <w:numPr>
          <w:ilvl w:val="1"/>
          <w:numId w:val="5"/>
        </w:numPr>
        <w:spacing w:line="360" w:lineRule="exact"/>
        <w:rPr>
          <w:rFonts w:ascii="Arial" w:hAnsi="Arial" w:cs="Arial"/>
          <w:lang w:val="en-AU"/>
        </w:rPr>
      </w:pPr>
      <w:r w:rsidRPr="00C972D9">
        <w:rPr>
          <w:rFonts w:ascii="Arial" w:hAnsi="Arial" w:cs="Arial"/>
          <w:lang w:val="en-AU"/>
        </w:rPr>
        <w:t>Flight schedules</w:t>
      </w:r>
    </w:p>
    <w:p w14:paraId="2640B257" w14:textId="22B457CA" w:rsidR="00C972D9" w:rsidRPr="00C972D9" w:rsidRDefault="00C972D9" w:rsidP="00C972D9">
      <w:pPr>
        <w:pStyle w:val="a9"/>
        <w:numPr>
          <w:ilvl w:val="1"/>
          <w:numId w:val="5"/>
        </w:numPr>
        <w:spacing w:line="360" w:lineRule="exact"/>
        <w:rPr>
          <w:rFonts w:ascii="Arial" w:hAnsi="Arial" w:cs="Arial"/>
          <w:lang w:val="en-AU"/>
        </w:rPr>
      </w:pPr>
      <w:r w:rsidRPr="00C972D9">
        <w:rPr>
          <w:rFonts w:ascii="Arial" w:hAnsi="Arial" w:cs="Arial"/>
          <w:lang w:val="en-AU"/>
        </w:rPr>
        <w:t>Customer records</w:t>
      </w:r>
    </w:p>
    <w:p w14:paraId="1B066B6E" w14:textId="75440C1D" w:rsidR="00C972D9" w:rsidRPr="00C972D9" w:rsidRDefault="00C972D9" w:rsidP="00C972D9">
      <w:pPr>
        <w:pStyle w:val="a9"/>
        <w:numPr>
          <w:ilvl w:val="1"/>
          <w:numId w:val="5"/>
        </w:numPr>
        <w:spacing w:line="360" w:lineRule="exact"/>
        <w:rPr>
          <w:rFonts w:ascii="Arial" w:hAnsi="Arial" w:cs="Arial"/>
          <w:lang w:val="en-AU"/>
        </w:rPr>
      </w:pPr>
      <w:r w:rsidRPr="00C972D9">
        <w:rPr>
          <w:rFonts w:ascii="Arial" w:hAnsi="Arial" w:cs="Arial"/>
          <w:lang w:val="en-AU"/>
        </w:rPr>
        <w:t>Booking data</w:t>
      </w:r>
    </w:p>
    <w:p w14:paraId="60541ACC" w14:textId="76C89912" w:rsidR="00C972D9" w:rsidRPr="00C972D9" w:rsidRDefault="00C972D9" w:rsidP="00C972D9">
      <w:pPr>
        <w:pStyle w:val="a9"/>
        <w:numPr>
          <w:ilvl w:val="0"/>
          <w:numId w:val="6"/>
        </w:numPr>
        <w:spacing w:line="360" w:lineRule="exact"/>
        <w:rPr>
          <w:rFonts w:ascii="Arial" w:hAnsi="Arial" w:cs="Arial"/>
          <w:lang w:val="en-AU"/>
        </w:rPr>
      </w:pPr>
      <w:r w:rsidRPr="00C972D9">
        <w:rPr>
          <w:rFonts w:ascii="Arial" w:hAnsi="Arial" w:cs="Arial"/>
          <w:lang w:val="en-AU"/>
        </w:rPr>
        <w:t>Fully responsive front-end (desktop only)</w:t>
      </w:r>
    </w:p>
    <w:p w14:paraId="1594FB06" w14:textId="48732DB3" w:rsidR="00C972D9" w:rsidRPr="00C972D9" w:rsidRDefault="00C972D9" w:rsidP="00C972D9">
      <w:pPr>
        <w:pStyle w:val="a9"/>
        <w:numPr>
          <w:ilvl w:val="0"/>
          <w:numId w:val="6"/>
        </w:numPr>
        <w:spacing w:line="360" w:lineRule="exact"/>
        <w:rPr>
          <w:rFonts w:ascii="Arial" w:hAnsi="Arial" w:cs="Arial"/>
          <w:lang w:val="en-AU"/>
        </w:rPr>
      </w:pPr>
      <w:r w:rsidRPr="00C972D9">
        <w:rPr>
          <w:rFonts w:ascii="Arial" w:hAnsi="Arial" w:cs="Arial"/>
          <w:lang w:val="en-AU"/>
        </w:rPr>
        <w:t>Back-end API with mock flight data (no real integrations)</w:t>
      </w:r>
    </w:p>
    <w:p w14:paraId="0F6ED2C6" w14:textId="5762A2DE" w:rsidR="00C972D9" w:rsidRPr="00C972D9" w:rsidRDefault="00C972D9" w:rsidP="00C972D9">
      <w:pPr>
        <w:pStyle w:val="a9"/>
        <w:numPr>
          <w:ilvl w:val="0"/>
          <w:numId w:val="6"/>
        </w:numPr>
        <w:spacing w:line="360" w:lineRule="exact"/>
        <w:rPr>
          <w:rFonts w:ascii="Arial" w:hAnsi="Arial" w:cs="Arial"/>
          <w:lang w:val="en-AU"/>
        </w:rPr>
      </w:pPr>
      <w:r w:rsidRPr="00C972D9">
        <w:rPr>
          <w:rFonts w:ascii="Arial" w:hAnsi="Arial" w:cs="Arial"/>
          <w:lang w:val="en-AU"/>
        </w:rPr>
        <w:t>Local test environment setup</w:t>
      </w:r>
    </w:p>
    <w:p w14:paraId="2998B53F" w14:textId="1E9F0DC0" w:rsidR="00C972D9" w:rsidRPr="00C972D9" w:rsidRDefault="00C972D9" w:rsidP="00C972D9">
      <w:pPr>
        <w:pStyle w:val="a9"/>
        <w:numPr>
          <w:ilvl w:val="0"/>
          <w:numId w:val="6"/>
        </w:numPr>
        <w:spacing w:line="360" w:lineRule="exact"/>
        <w:rPr>
          <w:rFonts w:ascii="Arial" w:hAnsi="Arial" w:cs="Arial"/>
          <w:lang w:val="en-AU"/>
        </w:rPr>
      </w:pPr>
      <w:r w:rsidRPr="00C972D9">
        <w:rPr>
          <w:rFonts w:ascii="Arial" w:hAnsi="Arial" w:cs="Arial"/>
          <w:lang w:val="en-AU"/>
        </w:rPr>
        <w:t>Documentation:</w:t>
      </w:r>
    </w:p>
    <w:p w14:paraId="626DF805" w14:textId="4CAAA054" w:rsidR="00C972D9" w:rsidRPr="00C972D9" w:rsidRDefault="00C972D9" w:rsidP="00C972D9">
      <w:pPr>
        <w:pStyle w:val="a9"/>
        <w:numPr>
          <w:ilvl w:val="0"/>
          <w:numId w:val="6"/>
        </w:numPr>
        <w:spacing w:line="360" w:lineRule="exact"/>
        <w:rPr>
          <w:rFonts w:ascii="Arial" w:hAnsi="Arial" w:cs="Arial"/>
          <w:lang w:val="en-AU"/>
        </w:rPr>
      </w:pPr>
      <w:r w:rsidRPr="00C972D9">
        <w:rPr>
          <w:rFonts w:ascii="Arial" w:hAnsi="Arial" w:cs="Arial"/>
          <w:lang w:val="en-AU"/>
        </w:rPr>
        <w:t>Technical documentation</w:t>
      </w:r>
    </w:p>
    <w:p w14:paraId="2FD0B242" w14:textId="42329A33" w:rsidR="00C972D9" w:rsidRPr="00C972D9" w:rsidRDefault="00C972D9" w:rsidP="00C972D9">
      <w:pPr>
        <w:pStyle w:val="a9"/>
        <w:numPr>
          <w:ilvl w:val="0"/>
          <w:numId w:val="6"/>
        </w:numPr>
        <w:spacing w:line="360" w:lineRule="exact"/>
        <w:rPr>
          <w:rFonts w:ascii="Arial" w:hAnsi="Arial" w:cs="Arial"/>
          <w:lang w:val="en-AU"/>
        </w:rPr>
      </w:pPr>
      <w:r w:rsidRPr="00C972D9">
        <w:rPr>
          <w:rFonts w:ascii="Arial" w:hAnsi="Arial" w:cs="Arial"/>
          <w:lang w:val="en-AU"/>
        </w:rPr>
        <w:t>User manual</w:t>
      </w:r>
    </w:p>
    <w:p w14:paraId="41D1CD25" w14:textId="064DC808" w:rsidR="00C972D9" w:rsidRPr="00BB5253" w:rsidRDefault="00C972D9" w:rsidP="00BB5253">
      <w:pPr>
        <w:pStyle w:val="a9"/>
        <w:numPr>
          <w:ilvl w:val="0"/>
          <w:numId w:val="6"/>
        </w:numPr>
        <w:spacing w:line="360" w:lineRule="exact"/>
        <w:rPr>
          <w:rFonts w:ascii="Arial" w:hAnsi="Arial" w:cs="Arial"/>
          <w:lang w:val="en-AU"/>
        </w:rPr>
      </w:pPr>
      <w:r w:rsidRPr="00C972D9">
        <w:rPr>
          <w:rFonts w:ascii="Arial" w:hAnsi="Arial" w:cs="Arial"/>
          <w:lang w:val="en-AU"/>
        </w:rPr>
        <w:t>Testing (unit + system-level)</w:t>
      </w:r>
    </w:p>
    <w:p w14:paraId="26441A00" w14:textId="73272718" w:rsidR="00C53407" w:rsidRDefault="00C972D9" w:rsidP="00D0503F">
      <w:pPr>
        <w:spacing w:line="360" w:lineRule="exact"/>
        <w:rPr>
          <w:rFonts w:ascii="Arial" w:hAnsi="Arial" w:cs="Arial"/>
        </w:rPr>
      </w:pPr>
      <w:r w:rsidRPr="00C972D9">
        <w:rPr>
          <w:rFonts w:ascii="Arial" w:hAnsi="Arial" w:cs="Arial"/>
        </w:rPr>
        <w:lastRenderedPageBreak/>
        <w:t>Out Of Scope</w:t>
      </w:r>
      <w:r>
        <w:rPr>
          <w:rFonts w:ascii="Arial" w:hAnsi="Arial" w:cs="Arial" w:hint="eastAsia"/>
        </w:rPr>
        <w:t>:</w:t>
      </w:r>
    </w:p>
    <w:p w14:paraId="20579691" w14:textId="12F1153F" w:rsidR="00C972D9" w:rsidRPr="00C972D9" w:rsidRDefault="00C972D9" w:rsidP="00C972D9">
      <w:pPr>
        <w:pStyle w:val="a9"/>
        <w:numPr>
          <w:ilvl w:val="0"/>
          <w:numId w:val="7"/>
        </w:numPr>
        <w:spacing w:line="360" w:lineRule="exact"/>
        <w:rPr>
          <w:rFonts w:ascii="Arial" w:hAnsi="Arial" w:cs="Arial"/>
          <w:lang w:val="en-AU"/>
        </w:rPr>
      </w:pPr>
      <w:r w:rsidRPr="00C972D9">
        <w:rPr>
          <w:rFonts w:ascii="Arial" w:hAnsi="Arial" w:cs="Arial"/>
          <w:lang w:val="en-AU"/>
        </w:rPr>
        <w:t>Payment processing (e.g., PayPal, Stripe)</w:t>
      </w:r>
    </w:p>
    <w:p w14:paraId="5B37F764" w14:textId="605AF86A" w:rsidR="00C972D9" w:rsidRPr="00C972D9" w:rsidRDefault="00C972D9" w:rsidP="00C972D9">
      <w:pPr>
        <w:pStyle w:val="a9"/>
        <w:numPr>
          <w:ilvl w:val="0"/>
          <w:numId w:val="7"/>
        </w:numPr>
        <w:spacing w:line="360" w:lineRule="exact"/>
        <w:rPr>
          <w:rFonts w:ascii="Arial" w:hAnsi="Arial" w:cs="Arial"/>
          <w:lang w:val="en-AU"/>
        </w:rPr>
      </w:pPr>
      <w:r w:rsidRPr="00C972D9">
        <w:rPr>
          <w:rFonts w:ascii="Arial" w:hAnsi="Arial" w:cs="Arial"/>
          <w:lang w:val="en-AU"/>
        </w:rPr>
        <w:t>Integration with real airline APIs</w:t>
      </w:r>
    </w:p>
    <w:p w14:paraId="0D1AA973" w14:textId="1F67F41B" w:rsidR="00C972D9" w:rsidRPr="00C972D9" w:rsidRDefault="00C972D9" w:rsidP="00C972D9">
      <w:pPr>
        <w:pStyle w:val="a9"/>
        <w:numPr>
          <w:ilvl w:val="0"/>
          <w:numId w:val="7"/>
        </w:numPr>
        <w:spacing w:line="360" w:lineRule="exact"/>
        <w:rPr>
          <w:rFonts w:ascii="Arial" w:hAnsi="Arial" w:cs="Arial"/>
          <w:lang w:val="en-AU"/>
        </w:rPr>
      </w:pPr>
      <w:r w:rsidRPr="00C972D9">
        <w:rPr>
          <w:rFonts w:ascii="Arial" w:hAnsi="Arial" w:cs="Arial"/>
          <w:lang w:val="en-AU"/>
        </w:rPr>
        <w:t>Mobile application development</w:t>
      </w:r>
    </w:p>
    <w:p w14:paraId="52E34664" w14:textId="125539C7" w:rsidR="00C972D9" w:rsidRPr="00C972D9" w:rsidRDefault="00C972D9" w:rsidP="00C972D9">
      <w:pPr>
        <w:pStyle w:val="a9"/>
        <w:numPr>
          <w:ilvl w:val="0"/>
          <w:numId w:val="7"/>
        </w:numPr>
        <w:spacing w:line="360" w:lineRule="exact"/>
        <w:rPr>
          <w:rFonts w:ascii="Arial" w:hAnsi="Arial" w:cs="Arial"/>
          <w:lang w:val="en-AU"/>
        </w:rPr>
      </w:pPr>
      <w:r w:rsidRPr="00C972D9">
        <w:rPr>
          <w:rFonts w:ascii="Arial" w:hAnsi="Arial" w:cs="Arial"/>
          <w:lang w:val="en-AU"/>
        </w:rPr>
        <w:t>Cloud hosting or public server deployment</w:t>
      </w:r>
    </w:p>
    <w:p w14:paraId="525B5A61" w14:textId="552DFC80" w:rsidR="00C972D9" w:rsidRPr="00C972D9" w:rsidRDefault="00C972D9" w:rsidP="00C972D9">
      <w:pPr>
        <w:pStyle w:val="a9"/>
        <w:numPr>
          <w:ilvl w:val="0"/>
          <w:numId w:val="7"/>
        </w:numPr>
        <w:spacing w:line="360" w:lineRule="exact"/>
        <w:rPr>
          <w:rFonts w:ascii="Arial" w:hAnsi="Arial" w:cs="Arial"/>
          <w:lang w:val="en-AU"/>
        </w:rPr>
      </w:pPr>
      <w:r w:rsidRPr="00C972D9">
        <w:rPr>
          <w:rFonts w:ascii="Arial" w:hAnsi="Arial" w:cs="Arial"/>
          <w:lang w:val="en-AU"/>
        </w:rPr>
        <w:t>Ongoing post-submission support or updates</w:t>
      </w:r>
    </w:p>
    <w:p w14:paraId="3716929C" w14:textId="40A7BAA5" w:rsidR="00C972D9" w:rsidRDefault="00C972D9" w:rsidP="00D0503F">
      <w:pPr>
        <w:spacing w:line="360" w:lineRule="exact"/>
        <w:rPr>
          <w:rFonts w:ascii="Arial" w:hAnsi="Arial" w:cs="Arial"/>
        </w:rPr>
      </w:pPr>
      <w:r w:rsidRPr="00C972D9">
        <w:rPr>
          <w:rFonts w:ascii="Arial" w:hAnsi="Arial" w:cs="Arial"/>
        </w:rPr>
        <w:t>Deliverables</w:t>
      </w:r>
      <w:r>
        <w:rPr>
          <w:rFonts w:ascii="Arial" w:hAnsi="Arial" w:cs="Arial" w:hint="eastAsia"/>
        </w:rPr>
        <w:t>:</w:t>
      </w:r>
    </w:p>
    <w:p w14:paraId="23E730B8" w14:textId="3F7A2927" w:rsidR="00C972D9" w:rsidRPr="00C972D9" w:rsidRDefault="00C972D9" w:rsidP="00C972D9">
      <w:pPr>
        <w:pStyle w:val="a9"/>
        <w:numPr>
          <w:ilvl w:val="0"/>
          <w:numId w:val="10"/>
        </w:numPr>
        <w:spacing w:line="360" w:lineRule="exact"/>
        <w:rPr>
          <w:rFonts w:ascii="Arial" w:hAnsi="Arial" w:cs="Arial"/>
          <w:lang w:val="en-AU"/>
        </w:rPr>
      </w:pPr>
      <w:r w:rsidRPr="00C972D9">
        <w:rPr>
          <w:rFonts w:ascii="Arial" w:hAnsi="Arial" w:cs="Arial"/>
          <w:lang w:val="en-AU"/>
        </w:rPr>
        <w:t>A functional web application running on a local test environment</w:t>
      </w:r>
    </w:p>
    <w:p w14:paraId="7744BE1C" w14:textId="267FB510" w:rsidR="00C972D9" w:rsidRPr="00C972D9" w:rsidRDefault="00C972D9" w:rsidP="00C972D9">
      <w:pPr>
        <w:pStyle w:val="a9"/>
        <w:numPr>
          <w:ilvl w:val="0"/>
          <w:numId w:val="10"/>
        </w:numPr>
        <w:spacing w:line="360" w:lineRule="exact"/>
        <w:rPr>
          <w:rFonts w:ascii="Arial" w:hAnsi="Arial" w:cs="Arial"/>
          <w:lang w:val="en-AU"/>
        </w:rPr>
      </w:pPr>
      <w:r w:rsidRPr="00C972D9">
        <w:rPr>
          <w:rFonts w:ascii="Arial" w:hAnsi="Arial" w:cs="Arial"/>
          <w:lang w:val="en-AU"/>
        </w:rPr>
        <w:t>Technical documentation and user guide</w:t>
      </w:r>
    </w:p>
    <w:p w14:paraId="233E2C03" w14:textId="308B0F3C" w:rsidR="00C972D9" w:rsidRPr="00C972D9" w:rsidRDefault="00C972D9" w:rsidP="00C972D9">
      <w:pPr>
        <w:pStyle w:val="a9"/>
        <w:numPr>
          <w:ilvl w:val="0"/>
          <w:numId w:val="10"/>
        </w:numPr>
        <w:spacing w:line="360" w:lineRule="exact"/>
        <w:rPr>
          <w:rFonts w:ascii="Arial" w:hAnsi="Arial" w:cs="Arial"/>
          <w:lang w:val="en-AU"/>
        </w:rPr>
      </w:pPr>
      <w:r w:rsidRPr="00C972D9">
        <w:rPr>
          <w:rFonts w:ascii="Arial" w:hAnsi="Arial" w:cs="Arial"/>
          <w:lang w:val="en-AU"/>
        </w:rPr>
        <w:t>GitHub project repository with commit logs</w:t>
      </w:r>
    </w:p>
    <w:p w14:paraId="232B420A" w14:textId="189DC51A" w:rsidR="00C972D9" w:rsidRPr="00C972D9" w:rsidRDefault="00C972D9" w:rsidP="00C972D9">
      <w:pPr>
        <w:pStyle w:val="a9"/>
        <w:numPr>
          <w:ilvl w:val="0"/>
          <w:numId w:val="10"/>
        </w:numPr>
        <w:spacing w:line="360" w:lineRule="exact"/>
        <w:rPr>
          <w:rFonts w:ascii="Arial" w:hAnsi="Arial" w:cs="Arial"/>
          <w:lang w:val="en-AU"/>
        </w:rPr>
      </w:pPr>
      <w:r w:rsidRPr="00C972D9">
        <w:rPr>
          <w:rFonts w:ascii="Arial" w:hAnsi="Arial" w:cs="Arial"/>
          <w:lang w:val="en-AU"/>
        </w:rPr>
        <w:t>Milestone tracking (Microsoft Project or Agile tool)</w:t>
      </w:r>
    </w:p>
    <w:p w14:paraId="55EC77CD" w14:textId="298EE001" w:rsidR="00C972D9" w:rsidRPr="00C972D9" w:rsidRDefault="00C972D9" w:rsidP="00C972D9">
      <w:pPr>
        <w:pStyle w:val="a9"/>
        <w:numPr>
          <w:ilvl w:val="0"/>
          <w:numId w:val="10"/>
        </w:numPr>
        <w:spacing w:line="360" w:lineRule="exact"/>
        <w:rPr>
          <w:rFonts w:ascii="Arial" w:hAnsi="Arial" w:cs="Arial"/>
          <w:lang w:val="en-AU"/>
        </w:rPr>
      </w:pPr>
      <w:r w:rsidRPr="00C972D9">
        <w:rPr>
          <w:rFonts w:ascii="Arial" w:hAnsi="Arial" w:cs="Arial"/>
          <w:lang w:val="en-AU"/>
        </w:rPr>
        <w:t>Final group presentation/demo</w:t>
      </w:r>
    </w:p>
    <w:p w14:paraId="6BBCC597" w14:textId="6520D057" w:rsidR="00C972D9" w:rsidRPr="00C972D9" w:rsidRDefault="00C972D9" w:rsidP="00C972D9">
      <w:pPr>
        <w:spacing w:line="360" w:lineRule="exact"/>
        <w:rPr>
          <w:rFonts w:ascii="Arial" w:hAnsi="Arial" w:cs="Arial"/>
          <w:lang w:val="en-AU"/>
        </w:rPr>
      </w:pPr>
      <w:r w:rsidRPr="00C972D9">
        <w:rPr>
          <w:rFonts w:ascii="Arial" w:hAnsi="Arial" w:cs="Arial"/>
          <w:lang w:val="en-AU"/>
        </w:rPr>
        <w:t>Constraints</w:t>
      </w:r>
      <w:r>
        <w:rPr>
          <w:rFonts w:ascii="Arial" w:hAnsi="Arial" w:cs="Arial" w:hint="eastAsia"/>
          <w:lang w:val="en-AU"/>
        </w:rPr>
        <w:t>:</w:t>
      </w:r>
    </w:p>
    <w:p w14:paraId="43F5350E" w14:textId="4DBA5E04" w:rsidR="00C972D9" w:rsidRPr="00C972D9" w:rsidRDefault="00C972D9" w:rsidP="00C972D9">
      <w:pPr>
        <w:pStyle w:val="a9"/>
        <w:numPr>
          <w:ilvl w:val="0"/>
          <w:numId w:val="9"/>
        </w:numPr>
        <w:spacing w:line="360" w:lineRule="exact"/>
        <w:rPr>
          <w:rFonts w:ascii="Arial" w:hAnsi="Arial" w:cs="Arial"/>
          <w:lang w:val="en-AU"/>
        </w:rPr>
      </w:pPr>
      <w:r w:rsidRPr="00C972D9">
        <w:rPr>
          <w:rFonts w:ascii="Arial" w:hAnsi="Arial" w:cs="Arial"/>
          <w:lang w:val="en-AU"/>
        </w:rPr>
        <w:t xml:space="preserve">Team of </w:t>
      </w:r>
      <w:r w:rsidR="00BB5253">
        <w:rPr>
          <w:rFonts w:ascii="Arial" w:hAnsi="Arial" w:cs="Arial" w:hint="eastAsia"/>
          <w:lang w:val="en-AU"/>
        </w:rPr>
        <w:t>5</w:t>
      </w:r>
      <w:r w:rsidRPr="00C972D9">
        <w:rPr>
          <w:rFonts w:ascii="Arial" w:hAnsi="Arial" w:cs="Arial"/>
          <w:lang w:val="en-AU"/>
        </w:rPr>
        <w:t xml:space="preserve"> student developers</w:t>
      </w:r>
    </w:p>
    <w:p w14:paraId="31013606" w14:textId="1509DC89" w:rsidR="00C972D9" w:rsidRPr="00C972D9" w:rsidRDefault="00C972D9" w:rsidP="00C972D9">
      <w:pPr>
        <w:pStyle w:val="a9"/>
        <w:numPr>
          <w:ilvl w:val="0"/>
          <w:numId w:val="9"/>
        </w:numPr>
        <w:spacing w:line="360" w:lineRule="exact"/>
        <w:rPr>
          <w:rFonts w:ascii="Arial" w:hAnsi="Arial" w:cs="Arial"/>
          <w:lang w:val="en-AU"/>
        </w:rPr>
      </w:pPr>
      <w:r w:rsidRPr="00C972D9">
        <w:rPr>
          <w:rFonts w:ascii="Arial" w:hAnsi="Arial" w:cs="Arial"/>
          <w:lang w:val="en-AU"/>
        </w:rPr>
        <w:t>Must use</w:t>
      </w:r>
    </w:p>
    <w:p w14:paraId="16825927" w14:textId="57750435" w:rsidR="00C972D9" w:rsidRPr="00C972D9" w:rsidRDefault="00C972D9" w:rsidP="00C972D9">
      <w:pPr>
        <w:pStyle w:val="a9"/>
        <w:numPr>
          <w:ilvl w:val="0"/>
          <w:numId w:val="9"/>
        </w:numPr>
        <w:spacing w:line="360" w:lineRule="exact"/>
        <w:rPr>
          <w:rFonts w:ascii="Arial" w:hAnsi="Arial" w:cs="Arial"/>
          <w:lang w:val="en-AU"/>
        </w:rPr>
      </w:pPr>
      <w:r w:rsidRPr="00C972D9">
        <w:rPr>
          <w:rFonts w:ascii="Arial" w:hAnsi="Arial" w:cs="Arial"/>
          <w:lang w:val="en-AU"/>
        </w:rPr>
        <w:t>GitHub for version control</w:t>
      </w:r>
    </w:p>
    <w:p w14:paraId="21A2DFE6" w14:textId="05ED6DEA" w:rsidR="00C972D9" w:rsidRPr="00C972D9" w:rsidRDefault="00C972D9" w:rsidP="00C972D9">
      <w:pPr>
        <w:pStyle w:val="a9"/>
        <w:numPr>
          <w:ilvl w:val="0"/>
          <w:numId w:val="9"/>
        </w:numPr>
        <w:spacing w:line="360" w:lineRule="exact"/>
        <w:rPr>
          <w:rFonts w:ascii="Arial" w:hAnsi="Arial" w:cs="Arial"/>
          <w:lang w:val="en-AU"/>
        </w:rPr>
      </w:pPr>
      <w:r w:rsidRPr="00C972D9">
        <w:rPr>
          <w:rFonts w:ascii="Arial" w:hAnsi="Arial" w:cs="Arial"/>
          <w:lang w:val="en-AU"/>
        </w:rPr>
        <w:t>Microsoft Project for schedule tracking</w:t>
      </w:r>
    </w:p>
    <w:p w14:paraId="00742CE9" w14:textId="44037DF2" w:rsidR="00C972D9" w:rsidRPr="00C972D9" w:rsidRDefault="00C972D9" w:rsidP="00C972D9">
      <w:pPr>
        <w:pStyle w:val="a9"/>
        <w:numPr>
          <w:ilvl w:val="0"/>
          <w:numId w:val="9"/>
        </w:numPr>
        <w:spacing w:line="360" w:lineRule="exact"/>
        <w:rPr>
          <w:rFonts w:ascii="Arial" w:hAnsi="Arial" w:cs="Arial"/>
          <w:lang w:val="en-AU"/>
        </w:rPr>
      </w:pPr>
      <w:r w:rsidRPr="00C972D9">
        <w:rPr>
          <w:rFonts w:ascii="Arial" w:hAnsi="Arial" w:cs="Arial"/>
          <w:lang w:val="en-AU"/>
        </w:rPr>
        <w:t>Taiga/JIRA optionally for Agile boards</w:t>
      </w:r>
    </w:p>
    <w:p w14:paraId="03EB9C86" w14:textId="7731E4D9" w:rsidR="00C972D9" w:rsidRPr="00C972D9" w:rsidRDefault="00C972D9" w:rsidP="00C972D9">
      <w:pPr>
        <w:pStyle w:val="a9"/>
        <w:numPr>
          <w:ilvl w:val="0"/>
          <w:numId w:val="9"/>
        </w:numPr>
        <w:spacing w:line="360" w:lineRule="exact"/>
        <w:rPr>
          <w:rFonts w:ascii="Arial" w:hAnsi="Arial" w:cs="Arial"/>
          <w:lang w:val="en-AU"/>
        </w:rPr>
      </w:pPr>
      <w:r w:rsidRPr="00C972D9">
        <w:rPr>
          <w:rFonts w:ascii="Arial" w:hAnsi="Arial" w:cs="Arial"/>
          <w:lang w:val="en-AU"/>
        </w:rPr>
        <w:t xml:space="preserve">All development must run on </w:t>
      </w:r>
      <w:proofErr w:type="gramStart"/>
      <w:r w:rsidRPr="00C972D9">
        <w:rPr>
          <w:rFonts w:ascii="Arial" w:hAnsi="Arial" w:cs="Arial"/>
          <w:lang w:val="en-AU"/>
        </w:rPr>
        <w:t>local-host</w:t>
      </w:r>
      <w:proofErr w:type="gramEnd"/>
      <w:r w:rsidRPr="00C972D9">
        <w:rPr>
          <w:rFonts w:ascii="Arial" w:hAnsi="Arial" w:cs="Arial"/>
          <w:lang w:val="en-AU"/>
        </w:rPr>
        <w:t>/test machine</w:t>
      </w:r>
    </w:p>
    <w:p w14:paraId="3B87BA36" w14:textId="621C8B24" w:rsidR="00C972D9" w:rsidRPr="00C972D9" w:rsidRDefault="00C972D9" w:rsidP="00C972D9">
      <w:pPr>
        <w:spacing w:line="360" w:lineRule="exact"/>
        <w:rPr>
          <w:rFonts w:ascii="Arial" w:hAnsi="Arial" w:cs="Arial"/>
          <w:lang w:val="en-AU"/>
        </w:rPr>
      </w:pPr>
      <w:r w:rsidRPr="00C972D9">
        <w:rPr>
          <w:rFonts w:ascii="Arial" w:hAnsi="Arial" w:cs="Arial"/>
          <w:lang w:val="en-AU"/>
        </w:rPr>
        <w:t>Final scope must be frozen by Week 4</w:t>
      </w:r>
    </w:p>
    <w:p w14:paraId="60FF8ADA" w14:textId="1FA0FF03" w:rsidR="00C972D9" w:rsidRPr="00C972D9" w:rsidRDefault="00C972D9" w:rsidP="00C972D9">
      <w:pPr>
        <w:spacing w:line="360" w:lineRule="exact"/>
        <w:rPr>
          <w:rFonts w:ascii="Arial" w:hAnsi="Arial" w:cs="Arial"/>
          <w:lang w:val="en-AU"/>
        </w:rPr>
      </w:pPr>
      <w:r w:rsidRPr="00C972D9">
        <w:rPr>
          <w:rFonts w:ascii="Arial" w:hAnsi="Arial" w:cs="Arial"/>
          <w:lang w:val="en-AU"/>
        </w:rPr>
        <w:t>Assumptions</w:t>
      </w:r>
      <w:r>
        <w:rPr>
          <w:rFonts w:ascii="Arial" w:hAnsi="Arial" w:cs="Arial" w:hint="eastAsia"/>
          <w:lang w:val="en-AU"/>
        </w:rPr>
        <w:t>:</w:t>
      </w:r>
    </w:p>
    <w:p w14:paraId="467EA9E2" w14:textId="4FAE7498" w:rsidR="00C972D9" w:rsidRPr="00C972D9" w:rsidRDefault="00C972D9" w:rsidP="00C972D9">
      <w:pPr>
        <w:pStyle w:val="a9"/>
        <w:numPr>
          <w:ilvl w:val="0"/>
          <w:numId w:val="8"/>
        </w:numPr>
        <w:spacing w:line="360" w:lineRule="exact"/>
        <w:rPr>
          <w:rFonts w:ascii="Arial" w:hAnsi="Arial" w:cs="Arial"/>
          <w:lang w:val="en-AU"/>
        </w:rPr>
      </w:pPr>
      <w:r w:rsidRPr="00C972D9">
        <w:rPr>
          <w:rFonts w:ascii="Arial" w:hAnsi="Arial" w:cs="Arial"/>
          <w:lang w:val="en-AU"/>
        </w:rPr>
        <w:t>All team members are available for weekly meetings and work</w:t>
      </w:r>
    </w:p>
    <w:p w14:paraId="04481108" w14:textId="29191B66" w:rsidR="00C972D9" w:rsidRPr="00C972D9" w:rsidRDefault="00C972D9" w:rsidP="00C972D9">
      <w:pPr>
        <w:pStyle w:val="a9"/>
        <w:numPr>
          <w:ilvl w:val="0"/>
          <w:numId w:val="8"/>
        </w:numPr>
        <w:spacing w:line="360" w:lineRule="exact"/>
        <w:rPr>
          <w:rFonts w:ascii="Arial" w:hAnsi="Arial" w:cs="Arial"/>
          <w:lang w:val="en-AU"/>
        </w:rPr>
      </w:pPr>
      <w:r w:rsidRPr="00C972D9">
        <w:rPr>
          <w:rFonts w:ascii="Arial" w:hAnsi="Arial" w:cs="Arial"/>
          <w:lang w:val="en-AU"/>
        </w:rPr>
        <w:t>Mock flight data will be generated or preloaded manually</w:t>
      </w:r>
    </w:p>
    <w:p w14:paraId="5BC20FC9" w14:textId="10AED72E" w:rsidR="00C972D9" w:rsidRPr="00C972D9" w:rsidRDefault="00C972D9" w:rsidP="00C972D9">
      <w:pPr>
        <w:pStyle w:val="a9"/>
        <w:numPr>
          <w:ilvl w:val="0"/>
          <w:numId w:val="8"/>
        </w:numPr>
        <w:spacing w:line="360" w:lineRule="exact"/>
        <w:rPr>
          <w:rFonts w:ascii="Arial" w:hAnsi="Arial" w:cs="Arial"/>
          <w:lang w:val="en-AU"/>
        </w:rPr>
      </w:pPr>
      <w:r w:rsidRPr="00C972D9">
        <w:rPr>
          <w:rFonts w:ascii="Arial" w:hAnsi="Arial" w:cs="Arial"/>
          <w:lang w:val="en-AU"/>
        </w:rPr>
        <w:t>All assets (UI, icons, content) are created by the team</w:t>
      </w:r>
    </w:p>
    <w:p w14:paraId="2FE6CD15" w14:textId="74789F6E" w:rsidR="00C972D9" w:rsidRPr="00C972D9" w:rsidRDefault="00C972D9" w:rsidP="00C972D9">
      <w:pPr>
        <w:pStyle w:val="a9"/>
        <w:numPr>
          <w:ilvl w:val="0"/>
          <w:numId w:val="8"/>
        </w:numPr>
        <w:spacing w:line="360" w:lineRule="exact"/>
        <w:rPr>
          <w:rFonts w:ascii="Arial" w:hAnsi="Arial" w:cs="Arial"/>
          <w:lang w:val="en-AU"/>
        </w:rPr>
      </w:pPr>
      <w:r w:rsidRPr="00C972D9">
        <w:rPr>
          <w:rFonts w:ascii="Arial" w:hAnsi="Arial" w:cs="Arial"/>
          <w:lang w:val="en-AU"/>
        </w:rPr>
        <w:t>Tools and frameworks used are free/open-source or provided by the university</w:t>
      </w:r>
    </w:p>
    <w:p w14:paraId="0AEFBFE0" w14:textId="2AA09E43" w:rsidR="00C53407" w:rsidRDefault="00C53407">
      <w:pPr>
        <w:widowControl/>
        <w:rPr>
          <w:rFonts w:ascii="Arial" w:hAnsi="Arial" w:cs="Arial"/>
        </w:rPr>
      </w:pPr>
      <w:r>
        <w:rPr>
          <w:rFonts w:ascii="Arial" w:hAnsi="Arial" w:cs="Arial"/>
        </w:rPr>
        <w:br w:type="page"/>
      </w:r>
    </w:p>
    <w:p w14:paraId="6EE4386B" w14:textId="36D24733" w:rsidR="00C53407" w:rsidRDefault="00C53407" w:rsidP="002F2EA5">
      <w:pPr>
        <w:pStyle w:val="22"/>
      </w:pPr>
      <w:bookmarkStart w:id="4" w:name="_Toc211029869"/>
      <w:r w:rsidRPr="00C53407">
        <w:lastRenderedPageBreak/>
        <w:t>Work Breakdown Structure and Schedule</w:t>
      </w:r>
      <w:bookmarkEnd w:id="4"/>
    </w:p>
    <w:p w14:paraId="448D8478" w14:textId="75F97778" w:rsidR="00C53407" w:rsidRDefault="00A3641A" w:rsidP="00C53407">
      <w:r>
        <w:rPr>
          <w:rFonts w:hint="eastAsia"/>
        </w:rPr>
        <w:t>WBS:</w:t>
      </w:r>
    </w:p>
    <w:p w14:paraId="1D5A31A7" w14:textId="77777777" w:rsidR="00DA2694" w:rsidRDefault="00A3641A" w:rsidP="00DA2694">
      <w:pPr>
        <w:keepNext/>
      </w:pPr>
      <w:r w:rsidRPr="00A3641A">
        <w:rPr>
          <w:noProof/>
        </w:rPr>
        <w:drawing>
          <wp:inline distT="0" distB="0" distL="0" distR="0" wp14:anchorId="2A1F470C" wp14:editId="0F2A1620">
            <wp:extent cx="5274310" cy="5243195"/>
            <wp:effectExtent l="0" t="0" r="2540" b="0"/>
            <wp:docPr id="293689471" name="圖片 1" descr="一張含有 文字, 螢幕擷取畫面, 數字, 字型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89471" name="圖片 1" descr="一張含有 文字, 螢幕擷取畫面, 數字, 字型 的圖片&#10;&#10;AI 產生的內容可能不正確。"/>
                    <pic:cNvPicPr/>
                  </pic:nvPicPr>
                  <pic:blipFill>
                    <a:blip r:embed="rId11"/>
                    <a:stretch>
                      <a:fillRect/>
                    </a:stretch>
                  </pic:blipFill>
                  <pic:spPr>
                    <a:xfrm>
                      <a:off x="0" y="0"/>
                      <a:ext cx="5274310" cy="5243195"/>
                    </a:xfrm>
                    <a:prstGeom prst="rect">
                      <a:avLst/>
                    </a:prstGeom>
                  </pic:spPr>
                </pic:pic>
              </a:graphicData>
            </a:graphic>
          </wp:inline>
        </w:drawing>
      </w:r>
    </w:p>
    <w:p w14:paraId="6B94443C" w14:textId="5E3632A5" w:rsidR="00A3641A" w:rsidRPr="00DA2694" w:rsidRDefault="00DA2694" w:rsidP="00DA2694">
      <w:pPr>
        <w:pStyle w:val="af2"/>
        <w:jc w:val="center"/>
        <w:rPr>
          <w:rFonts w:ascii="Arial" w:hAnsi="Arial" w:cs="Arial"/>
          <w:b/>
          <w:bCs/>
        </w:rPr>
      </w:pPr>
      <w:r w:rsidRPr="00DA2694">
        <w:rPr>
          <w:rFonts w:ascii="Arial" w:hAnsi="Arial" w:cs="Arial"/>
          <w:b/>
          <w:bCs/>
        </w:rPr>
        <w:t xml:space="preserve">Figure </w:t>
      </w:r>
      <w:r w:rsidRPr="00DA2694">
        <w:rPr>
          <w:rFonts w:ascii="Arial" w:hAnsi="Arial" w:cs="Arial"/>
          <w:b/>
          <w:bCs/>
        </w:rPr>
        <w:fldChar w:fldCharType="begin"/>
      </w:r>
      <w:r w:rsidRPr="00DA2694">
        <w:rPr>
          <w:rFonts w:ascii="Arial" w:hAnsi="Arial" w:cs="Arial"/>
          <w:b/>
          <w:bCs/>
        </w:rPr>
        <w:instrText xml:space="preserve"> SEQ Figure \* ARABIC </w:instrText>
      </w:r>
      <w:r w:rsidRPr="00DA2694">
        <w:rPr>
          <w:rFonts w:ascii="Arial" w:hAnsi="Arial" w:cs="Arial"/>
          <w:b/>
          <w:bCs/>
        </w:rPr>
        <w:fldChar w:fldCharType="separate"/>
      </w:r>
      <w:r w:rsidR="00A15715">
        <w:rPr>
          <w:rFonts w:ascii="Arial" w:hAnsi="Arial" w:cs="Arial"/>
          <w:b/>
          <w:bCs/>
          <w:noProof/>
        </w:rPr>
        <w:t>4</w:t>
      </w:r>
      <w:r w:rsidRPr="00DA2694">
        <w:rPr>
          <w:rFonts w:ascii="Arial" w:hAnsi="Arial" w:cs="Arial"/>
          <w:b/>
          <w:bCs/>
        </w:rPr>
        <w:fldChar w:fldCharType="end"/>
      </w:r>
      <w:r>
        <w:rPr>
          <w:rFonts w:ascii="Arial" w:hAnsi="Arial" w:cs="Arial" w:hint="eastAsia"/>
          <w:b/>
          <w:bCs/>
        </w:rPr>
        <w:t xml:space="preserve">: </w:t>
      </w:r>
      <w:r w:rsidRPr="00DA2694">
        <w:rPr>
          <w:rFonts w:ascii="Arial" w:hAnsi="Arial" w:cs="Arial"/>
        </w:rPr>
        <w:t>Work Breakdown Structure</w:t>
      </w:r>
    </w:p>
    <w:p w14:paraId="52E870E8" w14:textId="77777777" w:rsidR="00DA2694" w:rsidRDefault="00A3641A" w:rsidP="00DA2694">
      <w:pPr>
        <w:keepNext/>
      </w:pPr>
      <w:r>
        <w:rPr>
          <w:rFonts w:hint="eastAsia"/>
        </w:rPr>
        <w:t>Project Schedule:</w:t>
      </w:r>
      <w:r w:rsidR="00DA2694">
        <w:rPr>
          <w:rFonts w:hint="eastAsia"/>
          <w:noProof/>
        </w:rPr>
        <w:drawing>
          <wp:inline distT="0" distB="0" distL="0" distR="0" wp14:anchorId="372EF6E3" wp14:editId="50FC2911">
            <wp:extent cx="5260975" cy="1342390"/>
            <wp:effectExtent l="0" t="0" r="0" b="0"/>
            <wp:docPr id="951664221"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0975" cy="1342390"/>
                    </a:xfrm>
                    <a:prstGeom prst="rect">
                      <a:avLst/>
                    </a:prstGeom>
                    <a:noFill/>
                    <a:ln>
                      <a:noFill/>
                    </a:ln>
                  </pic:spPr>
                </pic:pic>
              </a:graphicData>
            </a:graphic>
          </wp:inline>
        </w:drawing>
      </w:r>
    </w:p>
    <w:p w14:paraId="4FE49700" w14:textId="229DABB7" w:rsidR="00C53407" w:rsidRPr="00DA2694" w:rsidRDefault="00DA2694" w:rsidP="00DA2694">
      <w:pPr>
        <w:pStyle w:val="af2"/>
        <w:jc w:val="center"/>
        <w:rPr>
          <w:rFonts w:ascii="Arial" w:hAnsi="Arial" w:cs="Arial"/>
          <w:b/>
          <w:bCs/>
        </w:rPr>
      </w:pPr>
      <w:r w:rsidRPr="00DA2694">
        <w:rPr>
          <w:rFonts w:ascii="Arial" w:hAnsi="Arial" w:cs="Arial"/>
          <w:b/>
          <w:bCs/>
        </w:rPr>
        <w:t xml:space="preserve">Figure </w:t>
      </w:r>
      <w:r w:rsidRPr="00DA2694">
        <w:rPr>
          <w:rFonts w:ascii="Arial" w:hAnsi="Arial" w:cs="Arial"/>
          <w:b/>
          <w:bCs/>
        </w:rPr>
        <w:fldChar w:fldCharType="begin"/>
      </w:r>
      <w:r w:rsidRPr="00DA2694">
        <w:rPr>
          <w:rFonts w:ascii="Arial" w:hAnsi="Arial" w:cs="Arial"/>
          <w:b/>
          <w:bCs/>
        </w:rPr>
        <w:instrText xml:space="preserve"> SEQ Figure \* ARABIC </w:instrText>
      </w:r>
      <w:r w:rsidRPr="00DA2694">
        <w:rPr>
          <w:rFonts w:ascii="Arial" w:hAnsi="Arial" w:cs="Arial"/>
          <w:b/>
          <w:bCs/>
        </w:rPr>
        <w:fldChar w:fldCharType="separate"/>
      </w:r>
      <w:r w:rsidR="00A15715">
        <w:rPr>
          <w:rFonts w:ascii="Arial" w:hAnsi="Arial" w:cs="Arial"/>
          <w:b/>
          <w:bCs/>
          <w:noProof/>
        </w:rPr>
        <w:t>5</w:t>
      </w:r>
      <w:r w:rsidRPr="00DA2694">
        <w:rPr>
          <w:rFonts w:ascii="Arial" w:hAnsi="Arial" w:cs="Arial"/>
          <w:b/>
          <w:bCs/>
        </w:rPr>
        <w:fldChar w:fldCharType="end"/>
      </w:r>
      <w:r w:rsidRPr="00DA2694">
        <w:rPr>
          <w:rFonts w:ascii="Arial" w:hAnsi="Arial" w:cs="Arial" w:hint="eastAsia"/>
          <w:b/>
          <w:bCs/>
        </w:rPr>
        <w:t>:</w:t>
      </w:r>
      <w:r w:rsidRPr="00DA2694">
        <w:rPr>
          <w:rFonts w:ascii="Arial" w:hAnsi="Arial" w:cs="Arial" w:hint="eastAsia"/>
        </w:rPr>
        <w:t xml:space="preserve"> </w:t>
      </w:r>
      <w:r w:rsidRPr="00DA2694">
        <w:rPr>
          <w:rFonts w:ascii="Arial" w:hAnsi="Arial" w:cs="Arial"/>
        </w:rPr>
        <w:t>Gantt Chart</w:t>
      </w:r>
    </w:p>
    <w:p w14:paraId="0A59153C" w14:textId="594C1457" w:rsidR="00802B75" w:rsidRDefault="00802B75" w:rsidP="002F2EA5">
      <w:pPr>
        <w:pStyle w:val="22"/>
      </w:pPr>
      <w:bookmarkStart w:id="5" w:name="_Toc211029870"/>
      <w:r w:rsidRPr="00802B75">
        <w:lastRenderedPageBreak/>
        <w:t>Risk Management</w:t>
      </w:r>
      <w:bookmarkEnd w:id="5"/>
    </w:p>
    <w:tbl>
      <w:tblPr>
        <w:tblW w:w="8411" w:type="dxa"/>
        <w:tblLayout w:type="fixed"/>
        <w:tblCellMar>
          <w:left w:w="10" w:type="dxa"/>
          <w:right w:w="10" w:type="dxa"/>
        </w:tblCellMar>
        <w:tblLook w:val="04A0" w:firstRow="1" w:lastRow="0" w:firstColumn="1" w:lastColumn="0" w:noHBand="0" w:noVBand="1"/>
      </w:tblPr>
      <w:tblGrid>
        <w:gridCol w:w="974"/>
        <w:gridCol w:w="1856"/>
        <w:gridCol w:w="1418"/>
        <w:gridCol w:w="1094"/>
        <w:gridCol w:w="3069"/>
      </w:tblGrid>
      <w:tr w:rsidR="00C972D9" w14:paraId="6D42FCC5" w14:textId="77777777" w:rsidTr="004616DE">
        <w:tc>
          <w:tcPr>
            <w:tcW w:w="974" w:type="dxa"/>
            <w:tcBorders>
              <w:top w:val="single" w:sz="4" w:space="0" w:color="000000"/>
              <w:left w:val="single" w:sz="4" w:space="0" w:color="000000"/>
              <w:bottom w:val="single" w:sz="4" w:space="0" w:color="000000"/>
            </w:tcBorders>
            <w:shd w:val="clear" w:color="auto" w:fill="BFBFBF" w:themeFill="background1" w:themeFillShade="BF"/>
            <w:tcMar>
              <w:top w:w="55" w:type="dxa"/>
              <w:left w:w="55" w:type="dxa"/>
              <w:bottom w:w="55" w:type="dxa"/>
              <w:right w:w="55" w:type="dxa"/>
            </w:tcMar>
          </w:tcPr>
          <w:p w14:paraId="25F0C3D2" w14:textId="77777777" w:rsidR="00C972D9" w:rsidRPr="004616DE" w:rsidRDefault="00C972D9" w:rsidP="004616DE">
            <w:pPr>
              <w:spacing w:line="260" w:lineRule="exact"/>
              <w:rPr>
                <w:rFonts w:ascii="Arial" w:hAnsi="Arial" w:cs="Arial"/>
                <w:b/>
                <w:bCs/>
              </w:rPr>
            </w:pPr>
            <w:r w:rsidRPr="004616DE">
              <w:rPr>
                <w:rFonts w:ascii="Arial" w:hAnsi="Arial" w:cs="Arial"/>
                <w:b/>
                <w:bCs/>
              </w:rPr>
              <w:t>Risk ID</w:t>
            </w:r>
          </w:p>
        </w:tc>
        <w:tc>
          <w:tcPr>
            <w:tcW w:w="1856" w:type="dxa"/>
            <w:tcBorders>
              <w:top w:val="single" w:sz="4" w:space="0" w:color="000000"/>
              <w:left w:val="single" w:sz="4" w:space="0" w:color="000000"/>
              <w:bottom w:val="single" w:sz="4" w:space="0" w:color="000000"/>
            </w:tcBorders>
            <w:shd w:val="clear" w:color="auto" w:fill="BFBFBF" w:themeFill="background1" w:themeFillShade="BF"/>
            <w:tcMar>
              <w:top w:w="55" w:type="dxa"/>
              <w:left w:w="55" w:type="dxa"/>
              <w:bottom w:w="55" w:type="dxa"/>
              <w:right w:w="55" w:type="dxa"/>
            </w:tcMar>
          </w:tcPr>
          <w:p w14:paraId="209525E9" w14:textId="77777777" w:rsidR="00C972D9" w:rsidRPr="004616DE" w:rsidRDefault="00C972D9" w:rsidP="004616DE">
            <w:pPr>
              <w:spacing w:line="260" w:lineRule="exact"/>
              <w:rPr>
                <w:rFonts w:ascii="Arial" w:hAnsi="Arial" w:cs="Arial"/>
                <w:b/>
                <w:bCs/>
              </w:rPr>
            </w:pPr>
            <w:r w:rsidRPr="004616DE">
              <w:rPr>
                <w:rFonts w:ascii="Arial" w:hAnsi="Arial" w:cs="Arial"/>
                <w:b/>
                <w:bCs/>
              </w:rPr>
              <w:t>Description</w:t>
            </w:r>
          </w:p>
        </w:tc>
        <w:tc>
          <w:tcPr>
            <w:tcW w:w="1418" w:type="dxa"/>
            <w:tcBorders>
              <w:top w:val="single" w:sz="4" w:space="0" w:color="000000"/>
              <w:left w:val="single" w:sz="4" w:space="0" w:color="000000"/>
              <w:bottom w:val="single" w:sz="4" w:space="0" w:color="000000"/>
            </w:tcBorders>
            <w:shd w:val="clear" w:color="auto" w:fill="BFBFBF" w:themeFill="background1" w:themeFillShade="BF"/>
            <w:tcMar>
              <w:top w:w="55" w:type="dxa"/>
              <w:left w:w="55" w:type="dxa"/>
              <w:bottom w:w="55" w:type="dxa"/>
              <w:right w:w="55" w:type="dxa"/>
            </w:tcMar>
          </w:tcPr>
          <w:p w14:paraId="14DC0E39" w14:textId="77777777" w:rsidR="00C972D9" w:rsidRPr="004616DE" w:rsidRDefault="00C972D9" w:rsidP="004616DE">
            <w:pPr>
              <w:spacing w:line="260" w:lineRule="exact"/>
              <w:rPr>
                <w:rFonts w:ascii="Arial" w:hAnsi="Arial" w:cs="Arial"/>
                <w:b/>
                <w:bCs/>
              </w:rPr>
            </w:pPr>
            <w:r w:rsidRPr="004616DE">
              <w:rPr>
                <w:rFonts w:ascii="Arial" w:hAnsi="Arial" w:cs="Arial"/>
                <w:b/>
                <w:bCs/>
              </w:rPr>
              <w:t>Likelihood</w:t>
            </w:r>
          </w:p>
        </w:tc>
        <w:tc>
          <w:tcPr>
            <w:tcW w:w="1094" w:type="dxa"/>
            <w:tcBorders>
              <w:top w:val="single" w:sz="4" w:space="0" w:color="000000"/>
              <w:left w:val="single" w:sz="4" w:space="0" w:color="000000"/>
              <w:bottom w:val="single" w:sz="4" w:space="0" w:color="000000"/>
            </w:tcBorders>
            <w:shd w:val="clear" w:color="auto" w:fill="BFBFBF" w:themeFill="background1" w:themeFillShade="BF"/>
            <w:tcMar>
              <w:top w:w="55" w:type="dxa"/>
              <w:left w:w="55" w:type="dxa"/>
              <w:bottom w:w="55" w:type="dxa"/>
              <w:right w:w="55" w:type="dxa"/>
            </w:tcMar>
          </w:tcPr>
          <w:p w14:paraId="591A6B7C" w14:textId="77777777" w:rsidR="00C972D9" w:rsidRPr="004616DE" w:rsidRDefault="00C972D9" w:rsidP="004616DE">
            <w:pPr>
              <w:spacing w:line="260" w:lineRule="exact"/>
              <w:rPr>
                <w:rFonts w:ascii="Arial" w:hAnsi="Arial" w:cs="Arial"/>
                <w:b/>
                <w:bCs/>
              </w:rPr>
            </w:pPr>
            <w:r w:rsidRPr="004616DE">
              <w:rPr>
                <w:rFonts w:ascii="Arial" w:hAnsi="Arial" w:cs="Arial"/>
                <w:b/>
                <w:bCs/>
              </w:rPr>
              <w:t>Impact</w:t>
            </w:r>
          </w:p>
        </w:tc>
        <w:tc>
          <w:tcPr>
            <w:tcW w:w="306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55" w:type="dxa"/>
              <w:left w:w="55" w:type="dxa"/>
              <w:bottom w:w="55" w:type="dxa"/>
              <w:right w:w="55" w:type="dxa"/>
            </w:tcMar>
          </w:tcPr>
          <w:p w14:paraId="659A5886" w14:textId="77777777" w:rsidR="00C972D9" w:rsidRPr="004616DE" w:rsidRDefault="00C972D9" w:rsidP="004616DE">
            <w:pPr>
              <w:spacing w:line="260" w:lineRule="exact"/>
              <w:rPr>
                <w:rFonts w:ascii="Arial" w:hAnsi="Arial" w:cs="Arial"/>
                <w:b/>
                <w:bCs/>
              </w:rPr>
            </w:pPr>
            <w:r w:rsidRPr="004616DE">
              <w:rPr>
                <w:rFonts w:ascii="Arial" w:hAnsi="Arial" w:cs="Arial"/>
                <w:b/>
                <w:bCs/>
              </w:rPr>
              <w:t>Mitigation Strategy</w:t>
            </w:r>
          </w:p>
        </w:tc>
      </w:tr>
      <w:tr w:rsidR="00C972D9" w14:paraId="4374607A" w14:textId="77777777" w:rsidTr="004616DE">
        <w:tc>
          <w:tcPr>
            <w:tcW w:w="974" w:type="dxa"/>
            <w:tcBorders>
              <w:left w:val="single" w:sz="4" w:space="0" w:color="000000"/>
              <w:bottom w:val="single" w:sz="4" w:space="0" w:color="000000"/>
            </w:tcBorders>
            <w:tcMar>
              <w:top w:w="55" w:type="dxa"/>
              <w:left w:w="55" w:type="dxa"/>
              <w:bottom w:w="55" w:type="dxa"/>
              <w:right w:w="55" w:type="dxa"/>
            </w:tcMar>
          </w:tcPr>
          <w:p w14:paraId="3DE80794" w14:textId="77777777" w:rsidR="00C972D9" w:rsidRPr="004616DE" w:rsidRDefault="00C972D9" w:rsidP="004616DE">
            <w:pPr>
              <w:spacing w:line="260" w:lineRule="exact"/>
              <w:rPr>
                <w:rFonts w:ascii="Arial" w:hAnsi="Arial" w:cs="Arial"/>
              </w:rPr>
            </w:pPr>
            <w:r w:rsidRPr="004616DE">
              <w:rPr>
                <w:rFonts w:ascii="Arial" w:hAnsi="Arial" w:cs="Arial"/>
              </w:rPr>
              <w:t>R1</w:t>
            </w:r>
          </w:p>
        </w:tc>
        <w:tc>
          <w:tcPr>
            <w:tcW w:w="1856" w:type="dxa"/>
            <w:tcBorders>
              <w:left w:val="single" w:sz="4" w:space="0" w:color="000000"/>
              <w:bottom w:val="single" w:sz="4" w:space="0" w:color="000000"/>
            </w:tcBorders>
            <w:tcMar>
              <w:top w:w="55" w:type="dxa"/>
              <w:left w:w="55" w:type="dxa"/>
              <w:bottom w:w="55" w:type="dxa"/>
              <w:right w:w="55" w:type="dxa"/>
            </w:tcMar>
          </w:tcPr>
          <w:p w14:paraId="097795E8" w14:textId="77777777" w:rsidR="00C972D9" w:rsidRPr="004616DE" w:rsidRDefault="00C972D9" w:rsidP="004616DE">
            <w:pPr>
              <w:spacing w:line="260" w:lineRule="exact"/>
              <w:rPr>
                <w:rFonts w:ascii="Arial" w:hAnsi="Arial" w:cs="Arial"/>
              </w:rPr>
            </w:pPr>
            <w:r w:rsidRPr="004616DE">
              <w:rPr>
                <w:rFonts w:ascii="Arial" w:hAnsi="Arial" w:cs="Arial"/>
              </w:rPr>
              <w:t>Group member drops out or becomes unresponsive</w:t>
            </w:r>
          </w:p>
        </w:tc>
        <w:tc>
          <w:tcPr>
            <w:tcW w:w="1418" w:type="dxa"/>
            <w:tcBorders>
              <w:left w:val="single" w:sz="4" w:space="0" w:color="000000"/>
              <w:bottom w:val="single" w:sz="4" w:space="0" w:color="000000"/>
            </w:tcBorders>
            <w:tcMar>
              <w:top w:w="55" w:type="dxa"/>
              <w:left w:w="55" w:type="dxa"/>
              <w:bottom w:w="55" w:type="dxa"/>
              <w:right w:w="55" w:type="dxa"/>
            </w:tcMar>
          </w:tcPr>
          <w:p w14:paraId="4BBE904A" w14:textId="77777777" w:rsidR="00C972D9" w:rsidRPr="004616DE" w:rsidRDefault="00C972D9" w:rsidP="004616DE">
            <w:pPr>
              <w:spacing w:line="260" w:lineRule="exact"/>
              <w:rPr>
                <w:rFonts w:ascii="Arial" w:hAnsi="Arial" w:cs="Arial"/>
              </w:rPr>
            </w:pPr>
            <w:r w:rsidRPr="004616DE">
              <w:rPr>
                <w:rFonts w:ascii="Arial" w:hAnsi="Arial" w:cs="Arial"/>
              </w:rPr>
              <w:t>Medium</w:t>
            </w:r>
          </w:p>
        </w:tc>
        <w:tc>
          <w:tcPr>
            <w:tcW w:w="1094" w:type="dxa"/>
            <w:tcBorders>
              <w:left w:val="single" w:sz="4" w:space="0" w:color="000000"/>
              <w:bottom w:val="single" w:sz="4" w:space="0" w:color="000000"/>
            </w:tcBorders>
            <w:tcMar>
              <w:top w:w="55" w:type="dxa"/>
              <w:left w:w="55" w:type="dxa"/>
              <w:bottom w:w="55" w:type="dxa"/>
              <w:right w:w="55" w:type="dxa"/>
            </w:tcMar>
          </w:tcPr>
          <w:p w14:paraId="68B24AC3" w14:textId="77777777" w:rsidR="00C972D9" w:rsidRPr="004616DE" w:rsidRDefault="00C972D9" w:rsidP="004616DE">
            <w:pPr>
              <w:spacing w:line="260" w:lineRule="exact"/>
              <w:rPr>
                <w:rFonts w:ascii="Arial" w:hAnsi="Arial" w:cs="Arial"/>
              </w:rPr>
            </w:pPr>
            <w:r w:rsidRPr="004616DE">
              <w:rPr>
                <w:rFonts w:ascii="Arial" w:hAnsi="Arial" w:cs="Arial"/>
              </w:rPr>
              <w:t>High</w:t>
            </w:r>
          </w:p>
        </w:tc>
        <w:tc>
          <w:tcPr>
            <w:tcW w:w="3069" w:type="dxa"/>
            <w:tcBorders>
              <w:left w:val="single" w:sz="4" w:space="0" w:color="000000"/>
              <w:bottom w:val="single" w:sz="4" w:space="0" w:color="000000"/>
              <w:right w:val="single" w:sz="4" w:space="0" w:color="000000"/>
            </w:tcBorders>
            <w:tcMar>
              <w:top w:w="55" w:type="dxa"/>
              <w:left w:w="55" w:type="dxa"/>
              <w:bottom w:w="55" w:type="dxa"/>
              <w:right w:w="55" w:type="dxa"/>
            </w:tcMar>
          </w:tcPr>
          <w:p w14:paraId="1AEAF98D" w14:textId="77777777" w:rsidR="00C972D9" w:rsidRPr="004616DE" w:rsidRDefault="00C972D9" w:rsidP="004616DE">
            <w:pPr>
              <w:spacing w:line="260" w:lineRule="exact"/>
              <w:rPr>
                <w:rFonts w:ascii="Arial" w:hAnsi="Arial" w:cs="Arial"/>
              </w:rPr>
            </w:pPr>
            <w:r w:rsidRPr="004616DE">
              <w:rPr>
                <w:rFonts w:ascii="Arial" w:hAnsi="Arial" w:cs="Arial"/>
              </w:rPr>
              <w:t>Define backup roles early; redistribute workload dynamically</w:t>
            </w:r>
          </w:p>
        </w:tc>
      </w:tr>
      <w:tr w:rsidR="00C972D9" w14:paraId="54B2D9AE" w14:textId="77777777" w:rsidTr="004616DE">
        <w:tc>
          <w:tcPr>
            <w:tcW w:w="974" w:type="dxa"/>
            <w:tcBorders>
              <w:left w:val="single" w:sz="4" w:space="0" w:color="000000"/>
              <w:bottom w:val="single" w:sz="4" w:space="0" w:color="000000"/>
            </w:tcBorders>
            <w:tcMar>
              <w:top w:w="55" w:type="dxa"/>
              <w:left w:w="55" w:type="dxa"/>
              <w:bottom w:w="55" w:type="dxa"/>
              <w:right w:w="55" w:type="dxa"/>
            </w:tcMar>
          </w:tcPr>
          <w:p w14:paraId="62A60262" w14:textId="77777777" w:rsidR="00C972D9" w:rsidRPr="004616DE" w:rsidRDefault="00C972D9" w:rsidP="004616DE">
            <w:pPr>
              <w:spacing w:line="260" w:lineRule="exact"/>
              <w:rPr>
                <w:rFonts w:ascii="Arial" w:hAnsi="Arial" w:cs="Arial"/>
              </w:rPr>
            </w:pPr>
            <w:r w:rsidRPr="004616DE">
              <w:rPr>
                <w:rFonts w:ascii="Arial" w:hAnsi="Arial" w:cs="Arial"/>
              </w:rPr>
              <w:t>R2</w:t>
            </w:r>
          </w:p>
        </w:tc>
        <w:tc>
          <w:tcPr>
            <w:tcW w:w="1856" w:type="dxa"/>
            <w:tcBorders>
              <w:left w:val="single" w:sz="4" w:space="0" w:color="000000"/>
              <w:bottom w:val="single" w:sz="4" w:space="0" w:color="000000"/>
            </w:tcBorders>
            <w:tcMar>
              <w:top w:w="55" w:type="dxa"/>
              <w:left w:w="55" w:type="dxa"/>
              <w:bottom w:w="55" w:type="dxa"/>
              <w:right w:w="55" w:type="dxa"/>
            </w:tcMar>
          </w:tcPr>
          <w:p w14:paraId="15B6502E" w14:textId="77777777" w:rsidR="00C972D9" w:rsidRPr="004616DE" w:rsidRDefault="00C972D9" w:rsidP="004616DE">
            <w:pPr>
              <w:spacing w:line="260" w:lineRule="exact"/>
              <w:rPr>
                <w:rFonts w:ascii="Arial" w:hAnsi="Arial" w:cs="Arial"/>
              </w:rPr>
            </w:pPr>
            <w:r w:rsidRPr="004616DE">
              <w:rPr>
                <w:rFonts w:ascii="Arial" w:hAnsi="Arial" w:cs="Arial"/>
              </w:rPr>
              <w:t>Communication breakdown (e.g., unclear tasks or misalignment)</w:t>
            </w:r>
          </w:p>
        </w:tc>
        <w:tc>
          <w:tcPr>
            <w:tcW w:w="1418" w:type="dxa"/>
            <w:tcBorders>
              <w:left w:val="single" w:sz="4" w:space="0" w:color="000000"/>
              <w:bottom w:val="single" w:sz="4" w:space="0" w:color="000000"/>
            </w:tcBorders>
            <w:tcMar>
              <w:top w:w="55" w:type="dxa"/>
              <w:left w:w="55" w:type="dxa"/>
              <w:bottom w:w="55" w:type="dxa"/>
              <w:right w:w="55" w:type="dxa"/>
            </w:tcMar>
          </w:tcPr>
          <w:p w14:paraId="0E2EC1BE" w14:textId="77777777" w:rsidR="00C972D9" w:rsidRPr="004616DE" w:rsidRDefault="00C972D9" w:rsidP="004616DE">
            <w:pPr>
              <w:spacing w:line="260" w:lineRule="exact"/>
              <w:rPr>
                <w:rFonts w:ascii="Arial" w:hAnsi="Arial" w:cs="Arial"/>
              </w:rPr>
            </w:pPr>
            <w:r w:rsidRPr="004616DE">
              <w:rPr>
                <w:rFonts w:ascii="Arial" w:hAnsi="Arial" w:cs="Arial"/>
              </w:rPr>
              <w:t>Medium</w:t>
            </w:r>
          </w:p>
        </w:tc>
        <w:tc>
          <w:tcPr>
            <w:tcW w:w="1094" w:type="dxa"/>
            <w:tcBorders>
              <w:left w:val="single" w:sz="4" w:space="0" w:color="000000"/>
              <w:bottom w:val="single" w:sz="4" w:space="0" w:color="000000"/>
            </w:tcBorders>
            <w:tcMar>
              <w:top w:w="55" w:type="dxa"/>
              <w:left w:w="55" w:type="dxa"/>
              <w:bottom w:w="55" w:type="dxa"/>
              <w:right w:w="55" w:type="dxa"/>
            </w:tcMar>
          </w:tcPr>
          <w:p w14:paraId="32CB3F03" w14:textId="77777777" w:rsidR="00C972D9" w:rsidRPr="004616DE" w:rsidRDefault="00C972D9" w:rsidP="004616DE">
            <w:pPr>
              <w:spacing w:line="260" w:lineRule="exact"/>
              <w:rPr>
                <w:rFonts w:ascii="Arial" w:hAnsi="Arial" w:cs="Arial"/>
              </w:rPr>
            </w:pPr>
            <w:r w:rsidRPr="004616DE">
              <w:rPr>
                <w:rFonts w:ascii="Arial" w:hAnsi="Arial" w:cs="Arial"/>
              </w:rPr>
              <w:t>Medium</w:t>
            </w:r>
          </w:p>
        </w:tc>
        <w:tc>
          <w:tcPr>
            <w:tcW w:w="3069" w:type="dxa"/>
            <w:tcBorders>
              <w:left w:val="single" w:sz="4" w:space="0" w:color="000000"/>
              <w:bottom w:val="single" w:sz="4" w:space="0" w:color="000000"/>
              <w:right w:val="single" w:sz="4" w:space="0" w:color="000000"/>
            </w:tcBorders>
            <w:tcMar>
              <w:top w:w="55" w:type="dxa"/>
              <w:left w:w="55" w:type="dxa"/>
              <w:bottom w:w="55" w:type="dxa"/>
              <w:right w:w="55" w:type="dxa"/>
            </w:tcMar>
          </w:tcPr>
          <w:p w14:paraId="3A3D1747" w14:textId="77777777" w:rsidR="00C972D9" w:rsidRPr="004616DE" w:rsidRDefault="00C972D9" w:rsidP="004616DE">
            <w:pPr>
              <w:spacing w:line="260" w:lineRule="exact"/>
              <w:rPr>
                <w:rFonts w:ascii="Arial" w:hAnsi="Arial" w:cs="Arial"/>
              </w:rPr>
            </w:pPr>
            <w:r w:rsidRPr="004616DE">
              <w:rPr>
                <w:rFonts w:ascii="Arial" w:hAnsi="Arial" w:cs="Arial"/>
              </w:rPr>
              <w:t>Use Agile tools like Trello/Taiga, have weekly sync calls</w:t>
            </w:r>
          </w:p>
        </w:tc>
      </w:tr>
      <w:tr w:rsidR="00C972D9" w14:paraId="23E6A26F" w14:textId="77777777" w:rsidTr="004616DE">
        <w:tc>
          <w:tcPr>
            <w:tcW w:w="974" w:type="dxa"/>
            <w:tcBorders>
              <w:left w:val="single" w:sz="4" w:space="0" w:color="000000"/>
              <w:bottom w:val="single" w:sz="4" w:space="0" w:color="000000"/>
            </w:tcBorders>
            <w:tcMar>
              <w:top w:w="55" w:type="dxa"/>
              <w:left w:w="55" w:type="dxa"/>
              <w:bottom w:w="55" w:type="dxa"/>
              <w:right w:w="55" w:type="dxa"/>
            </w:tcMar>
          </w:tcPr>
          <w:p w14:paraId="6C55CEB6" w14:textId="77777777" w:rsidR="00C972D9" w:rsidRPr="004616DE" w:rsidRDefault="00C972D9" w:rsidP="004616DE">
            <w:pPr>
              <w:spacing w:line="260" w:lineRule="exact"/>
              <w:rPr>
                <w:rFonts w:ascii="Arial" w:hAnsi="Arial" w:cs="Arial"/>
              </w:rPr>
            </w:pPr>
            <w:r w:rsidRPr="004616DE">
              <w:rPr>
                <w:rFonts w:ascii="Arial" w:hAnsi="Arial" w:cs="Arial"/>
              </w:rPr>
              <w:t>R3</w:t>
            </w:r>
          </w:p>
        </w:tc>
        <w:tc>
          <w:tcPr>
            <w:tcW w:w="1856" w:type="dxa"/>
            <w:tcBorders>
              <w:left w:val="single" w:sz="4" w:space="0" w:color="000000"/>
              <w:bottom w:val="single" w:sz="4" w:space="0" w:color="000000"/>
            </w:tcBorders>
            <w:tcMar>
              <w:top w:w="55" w:type="dxa"/>
              <w:left w:w="55" w:type="dxa"/>
              <w:bottom w:w="55" w:type="dxa"/>
              <w:right w:w="55" w:type="dxa"/>
            </w:tcMar>
          </w:tcPr>
          <w:p w14:paraId="32E8088A" w14:textId="77777777" w:rsidR="00C972D9" w:rsidRPr="004616DE" w:rsidRDefault="00C972D9" w:rsidP="004616DE">
            <w:pPr>
              <w:spacing w:line="260" w:lineRule="exact"/>
              <w:rPr>
                <w:rFonts w:ascii="Arial" w:hAnsi="Arial" w:cs="Arial"/>
              </w:rPr>
            </w:pPr>
            <w:r w:rsidRPr="004616DE">
              <w:rPr>
                <w:rFonts w:ascii="Arial" w:hAnsi="Arial" w:cs="Arial"/>
              </w:rPr>
              <w:t>Git merge conflicts or overwrites</w:t>
            </w:r>
          </w:p>
        </w:tc>
        <w:tc>
          <w:tcPr>
            <w:tcW w:w="1418" w:type="dxa"/>
            <w:tcBorders>
              <w:left w:val="single" w:sz="4" w:space="0" w:color="000000"/>
              <w:bottom w:val="single" w:sz="4" w:space="0" w:color="000000"/>
            </w:tcBorders>
            <w:tcMar>
              <w:top w:w="55" w:type="dxa"/>
              <w:left w:w="55" w:type="dxa"/>
              <w:bottom w:w="55" w:type="dxa"/>
              <w:right w:w="55" w:type="dxa"/>
            </w:tcMar>
          </w:tcPr>
          <w:p w14:paraId="0A9C69AE" w14:textId="77777777" w:rsidR="00C972D9" w:rsidRPr="004616DE" w:rsidRDefault="00C972D9" w:rsidP="004616DE">
            <w:pPr>
              <w:spacing w:line="260" w:lineRule="exact"/>
              <w:rPr>
                <w:rFonts w:ascii="Arial" w:hAnsi="Arial" w:cs="Arial"/>
              </w:rPr>
            </w:pPr>
            <w:r w:rsidRPr="004616DE">
              <w:rPr>
                <w:rFonts w:ascii="Arial" w:hAnsi="Arial" w:cs="Arial"/>
              </w:rPr>
              <w:t>Low</w:t>
            </w:r>
          </w:p>
        </w:tc>
        <w:tc>
          <w:tcPr>
            <w:tcW w:w="1094" w:type="dxa"/>
            <w:tcBorders>
              <w:left w:val="single" w:sz="4" w:space="0" w:color="000000"/>
              <w:bottom w:val="single" w:sz="4" w:space="0" w:color="000000"/>
            </w:tcBorders>
            <w:tcMar>
              <w:top w:w="55" w:type="dxa"/>
              <w:left w:w="55" w:type="dxa"/>
              <w:bottom w:w="55" w:type="dxa"/>
              <w:right w:w="55" w:type="dxa"/>
            </w:tcMar>
          </w:tcPr>
          <w:p w14:paraId="2D8EFFFE" w14:textId="77777777" w:rsidR="00C972D9" w:rsidRPr="004616DE" w:rsidRDefault="00C972D9" w:rsidP="004616DE">
            <w:pPr>
              <w:spacing w:line="260" w:lineRule="exact"/>
              <w:rPr>
                <w:rFonts w:ascii="Arial" w:hAnsi="Arial" w:cs="Arial"/>
              </w:rPr>
            </w:pPr>
            <w:r w:rsidRPr="004616DE">
              <w:rPr>
                <w:rFonts w:ascii="Arial" w:hAnsi="Arial" w:cs="Arial"/>
              </w:rPr>
              <w:t>High</w:t>
            </w:r>
          </w:p>
        </w:tc>
        <w:tc>
          <w:tcPr>
            <w:tcW w:w="3069" w:type="dxa"/>
            <w:tcBorders>
              <w:left w:val="single" w:sz="4" w:space="0" w:color="000000"/>
              <w:bottom w:val="single" w:sz="4" w:space="0" w:color="000000"/>
              <w:right w:val="single" w:sz="4" w:space="0" w:color="000000"/>
            </w:tcBorders>
            <w:tcMar>
              <w:top w:w="55" w:type="dxa"/>
              <w:left w:w="55" w:type="dxa"/>
              <w:bottom w:w="55" w:type="dxa"/>
              <w:right w:w="55" w:type="dxa"/>
            </w:tcMar>
          </w:tcPr>
          <w:p w14:paraId="61FF8D8F" w14:textId="77777777" w:rsidR="00C972D9" w:rsidRPr="004616DE" w:rsidRDefault="00C972D9" w:rsidP="004616DE">
            <w:pPr>
              <w:spacing w:line="260" w:lineRule="exact"/>
              <w:rPr>
                <w:rFonts w:ascii="Arial" w:hAnsi="Arial" w:cs="Arial"/>
              </w:rPr>
            </w:pPr>
            <w:r w:rsidRPr="004616DE">
              <w:rPr>
                <w:rFonts w:ascii="Arial" w:hAnsi="Arial" w:cs="Arial"/>
              </w:rPr>
              <w:t>Strict branch-per-feature workflow, use pull requests only</w:t>
            </w:r>
          </w:p>
        </w:tc>
      </w:tr>
      <w:tr w:rsidR="00C972D9" w14:paraId="3650C153" w14:textId="77777777" w:rsidTr="004616DE">
        <w:tc>
          <w:tcPr>
            <w:tcW w:w="974" w:type="dxa"/>
            <w:tcBorders>
              <w:left w:val="single" w:sz="4" w:space="0" w:color="000000"/>
              <w:bottom w:val="single" w:sz="4" w:space="0" w:color="000000"/>
            </w:tcBorders>
            <w:tcMar>
              <w:top w:w="55" w:type="dxa"/>
              <w:left w:w="55" w:type="dxa"/>
              <w:bottom w:w="55" w:type="dxa"/>
              <w:right w:w="55" w:type="dxa"/>
            </w:tcMar>
          </w:tcPr>
          <w:p w14:paraId="61F23CFC" w14:textId="77777777" w:rsidR="00C972D9" w:rsidRPr="004616DE" w:rsidRDefault="00C972D9" w:rsidP="004616DE">
            <w:pPr>
              <w:spacing w:line="260" w:lineRule="exact"/>
              <w:rPr>
                <w:rFonts w:ascii="Arial" w:hAnsi="Arial" w:cs="Arial"/>
              </w:rPr>
            </w:pPr>
            <w:r w:rsidRPr="004616DE">
              <w:rPr>
                <w:rFonts w:ascii="Arial" w:hAnsi="Arial" w:cs="Arial"/>
              </w:rPr>
              <w:t>R4</w:t>
            </w:r>
          </w:p>
        </w:tc>
        <w:tc>
          <w:tcPr>
            <w:tcW w:w="1856" w:type="dxa"/>
            <w:tcBorders>
              <w:left w:val="single" w:sz="4" w:space="0" w:color="000000"/>
              <w:bottom w:val="single" w:sz="4" w:space="0" w:color="000000"/>
            </w:tcBorders>
            <w:tcMar>
              <w:top w:w="55" w:type="dxa"/>
              <w:left w:w="55" w:type="dxa"/>
              <w:bottom w:w="55" w:type="dxa"/>
              <w:right w:w="55" w:type="dxa"/>
            </w:tcMar>
          </w:tcPr>
          <w:p w14:paraId="251A8663" w14:textId="77777777" w:rsidR="00C972D9" w:rsidRPr="004616DE" w:rsidRDefault="00C972D9" w:rsidP="004616DE">
            <w:pPr>
              <w:spacing w:line="260" w:lineRule="exact"/>
              <w:rPr>
                <w:rFonts w:ascii="Arial" w:hAnsi="Arial" w:cs="Arial"/>
              </w:rPr>
            </w:pPr>
            <w:r w:rsidRPr="004616DE">
              <w:rPr>
                <w:rFonts w:ascii="Arial" w:hAnsi="Arial" w:cs="Arial"/>
              </w:rPr>
              <w:t>Missed deadlines on milestones</w:t>
            </w:r>
          </w:p>
        </w:tc>
        <w:tc>
          <w:tcPr>
            <w:tcW w:w="1418" w:type="dxa"/>
            <w:tcBorders>
              <w:left w:val="single" w:sz="4" w:space="0" w:color="000000"/>
              <w:bottom w:val="single" w:sz="4" w:space="0" w:color="000000"/>
            </w:tcBorders>
            <w:tcMar>
              <w:top w:w="55" w:type="dxa"/>
              <w:left w:w="55" w:type="dxa"/>
              <w:bottom w:w="55" w:type="dxa"/>
              <w:right w:w="55" w:type="dxa"/>
            </w:tcMar>
          </w:tcPr>
          <w:p w14:paraId="05A23A97" w14:textId="77777777" w:rsidR="00C972D9" w:rsidRPr="004616DE" w:rsidRDefault="00C972D9" w:rsidP="004616DE">
            <w:pPr>
              <w:spacing w:line="260" w:lineRule="exact"/>
              <w:rPr>
                <w:rFonts w:ascii="Arial" w:hAnsi="Arial" w:cs="Arial"/>
              </w:rPr>
            </w:pPr>
            <w:r w:rsidRPr="004616DE">
              <w:rPr>
                <w:rFonts w:ascii="Arial" w:hAnsi="Arial" w:cs="Arial"/>
              </w:rPr>
              <w:t>Medium</w:t>
            </w:r>
          </w:p>
        </w:tc>
        <w:tc>
          <w:tcPr>
            <w:tcW w:w="1094" w:type="dxa"/>
            <w:tcBorders>
              <w:left w:val="single" w:sz="4" w:space="0" w:color="000000"/>
              <w:bottom w:val="single" w:sz="4" w:space="0" w:color="000000"/>
            </w:tcBorders>
            <w:tcMar>
              <w:top w:w="55" w:type="dxa"/>
              <w:left w:w="55" w:type="dxa"/>
              <w:bottom w:w="55" w:type="dxa"/>
              <w:right w:w="55" w:type="dxa"/>
            </w:tcMar>
          </w:tcPr>
          <w:p w14:paraId="3BAE764B" w14:textId="77777777" w:rsidR="00C972D9" w:rsidRPr="004616DE" w:rsidRDefault="00C972D9" w:rsidP="004616DE">
            <w:pPr>
              <w:spacing w:line="260" w:lineRule="exact"/>
              <w:rPr>
                <w:rFonts w:ascii="Arial" w:hAnsi="Arial" w:cs="Arial"/>
              </w:rPr>
            </w:pPr>
            <w:r w:rsidRPr="004616DE">
              <w:rPr>
                <w:rFonts w:ascii="Arial" w:hAnsi="Arial" w:cs="Arial"/>
              </w:rPr>
              <w:t>High</w:t>
            </w:r>
          </w:p>
        </w:tc>
        <w:tc>
          <w:tcPr>
            <w:tcW w:w="3069" w:type="dxa"/>
            <w:tcBorders>
              <w:left w:val="single" w:sz="4" w:space="0" w:color="000000"/>
              <w:bottom w:val="single" w:sz="4" w:space="0" w:color="000000"/>
              <w:right w:val="single" w:sz="4" w:space="0" w:color="000000"/>
            </w:tcBorders>
            <w:tcMar>
              <w:top w:w="55" w:type="dxa"/>
              <w:left w:w="55" w:type="dxa"/>
              <w:bottom w:w="55" w:type="dxa"/>
              <w:right w:w="55" w:type="dxa"/>
            </w:tcMar>
          </w:tcPr>
          <w:p w14:paraId="2EFCE101" w14:textId="77777777" w:rsidR="00C972D9" w:rsidRPr="004616DE" w:rsidRDefault="00C972D9" w:rsidP="004616DE">
            <w:pPr>
              <w:spacing w:line="260" w:lineRule="exact"/>
              <w:rPr>
                <w:rFonts w:ascii="Arial" w:hAnsi="Arial" w:cs="Arial"/>
              </w:rPr>
            </w:pPr>
            <w:r w:rsidRPr="004616DE">
              <w:rPr>
                <w:rFonts w:ascii="Arial" w:hAnsi="Arial" w:cs="Arial"/>
              </w:rPr>
              <w:t>Set internal buffer deadlines; weekly status meetings</w:t>
            </w:r>
          </w:p>
        </w:tc>
      </w:tr>
      <w:tr w:rsidR="00C972D9" w14:paraId="2F2F74B6" w14:textId="77777777" w:rsidTr="004616DE">
        <w:tc>
          <w:tcPr>
            <w:tcW w:w="974" w:type="dxa"/>
            <w:tcBorders>
              <w:left w:val="single" w:sz="4" w:space="0" w:color="000000"/>
              <w:bottom w:val="single" w:sz="4" w:space="0" w:color="000000"/>
            </w:tcBorders>
            <w:tcMar>
              <w:top w:w="55" w:type="dxa"/>
              <w:left w:w="55" w:type="dxa"/>
              <w:bottom w:w="55" w:type="dxa"/>
              <w:right w:w="55" w:type="dxa"/>
            </w:tcMar>
          </w:tcPr>
          <w:p w14:paraId="53155E73" w14:textId="77777777" w:rsidR="00C972D9" w:rsidRPr="004616DE" w:rsidRDefault="00C972D9" w:rsidP="004616DE">
            <w:pPr>
              <w:spacing w:line="260" w:lineRule="exact"/>
              <w:rPr>
                <w:rFonts w:ascii="Arial" w:hAnsi="Arial" w:cs="Arial"/>
              </w:rPr>
            </w:pPr>
            <w:r w:rsidRPr="004616DE">
              <w:rPr>
                <w:rFonts w:ascii="Arial" w:hAnsi="Arial" w:cs="Arial"/>
              </w:rPr>
              <w:t>R5</w:t>
            </w:r>
          </w:p>
        </w:tc>
        <w:tc>
          <w:tcPr>
            <w:tcW w:w="1856" w:type="dxa"/>
            <w:tcBorders>
              <w:left w:val="single" w:sz="4" w:space="0" w:color="000000"/>
              <w:bottom w:val="single" w:sz="4" w:space="0" w:color="000000"/>
            </w:tcBorders>
            <w:tcMar>
              <w:top w:w="55" w:type="dxa"/>
              <w:left w:w="55" w:type="dxa"/>
              <w:bottom w:w="55" w:type="dxa"/>
              <w:right w:w="55" w:type="dxa"/>
            </w:tcMar>
          </w:tcPr>
          <w:p w14:paraId="75D53EAF" w14:textId="77777777" w:rsidR="00C972D9" w:rsidRPr="004616DE" w:rsidRDefault="00C972D9" w:rsidP="004616DE">
            <w:pPr>
              <w:spacing w:line="260" w:lineRule="exact"/>
              <w:rPr>
                <w:rFonts w:ascii="Arial" w:hAnsi="Arial" w:cs="Arial"/>
              </w:rPr>
            </w:pPr>
            <w:r w:rsidRPr="004616DE">
              <w:rPr>
                <w:rFonts w:ascii="Arial" w:hAnsi="Arial" w:cs="Arial"/>
              </w:rPr>
              <w:t>Technical/tooling issues (e.g., GitHub downtime, MS Project crashes)</w:t>
            </w:r>
          </w:p>
        </w:tc>
        <w:tc>
          <w:tcPr>
            <w:tcW w:w="1418" w:type="dxa"/>
            <w:tcBorders>
              <w:left w:val="single" w:sz="4" w:space="0" w:color="000000"/>
              <w:bottom w:val="single" w:sz="4" w:space="0" w:color="000000"/>
            </w:tcBorders>
            <w:tcMar>
              <w:top w:w="55" w:type="dxa"/>
              <w:left w:w="55" w:type="dxa"/>
              <w:bottom w:w="55" w:type="dxa"/>
              <w:right w:w="55" w:type="dxa"/>
            </w:tcMar>
          </w:tcPr>
          <w:p w14:paraId="10D2C8C5" w14:textId="77777777" w:rsidR="00C972D9" w:rsidRPr="004616DE" w:rsidRDefault="00C972D9" w:rsidP="004616DE">
            <w:pPr>
              <w:spacing w:line="260" w:lineRule="exact"/>
              <w:rPr>
                <w:rFonts w:ascii="Arial" w:hAnsi="Arial" w:cs="Arial"/>
              </w:rPr>
            </w:pPr>
            <w:r w:rsidRPr="004616DE">
              <w:rPr>
                <w:rFonts w:ascii="Arial" w:hAnsi="Arial" w:cs="Arial"/>
              </w:rPr>
              <w:t>Low</w:t>
            </w:r>
          </w:p>
        </w:tc>
        <w:tc>
          <w:tcPr>
            <w:tcW w:w="1094" w:type="dxa"/>
            <w:tcBorders>
              <w:left w:val="single" w:sz="4" w:space="0" w:color="000000"/>
              <w:bottom w:val="single" w:sz="4" w:space="0" w:color="000000"/>
            </w:tcBorders>
            <w:tcMar>
              <w:top w:w="55" w:type="dxa"/>
              <w:left w:w="55" w:type="dxa"/>
              <w:bottom w:w="55" w:type="dxa"/>
              <w:right w:w="55" w:type="dxa"/>
            </w:tcMar>
          </w:tcPr>
          <w:p w14:paraId="016CF786" w14:textId="77777777" w:rsidR="00C972D9" w:rsidRPr="004616DE" w:rsidRDefault="00C972D9" w:rsidP="004616DE">
            <w:pPr>
              <w:spacing w:line="260" w:lineRule="exact"/>
              <w:rPr>
                <w:rFonts w:ascii="Arial" w:hAnsi="Arial" w:cs="Arial"/>
              </w:rPr>
            </w:pPr>
            <w:r w:rsidRPr="004616DE">
              <w:rPr>
                <w:rFonts w:ascii="Arial" w:hAnsi="Arial" w:cs="Arial"/>
              </w:rPr>
              <w:t>Medium</w:t>
            </w:r>
          </w:p>
        </w:tc>
        <w:tc>
          <w:tcPr>
            <w:tcW w:w="3069" w:type="dxa"/>
            <w:tcBorders>
              <w:left w:val="single" w:sz="4" w:space="0" w:color="000000"/>
              <w:bottom w:val="single" w:sz="4" w:space="0" w:color="000000"/>
              <w:right w:val="single" w:sz="4" w:space="0" w:color="000000"/>
            </w:tcBorders>
            <w:tcMar>
              <w:top w:w="55" w:type="dxa"/>
              <w:left w:w="55" w:type="dxa"/>
              <w:bottom w:w="55" w:type="dxa"/>
              <w:right w:w="55" w:type="dxa"/>
            </w:tcMar>
          </w:tcPr>
          <w:p w14:paraId="4C608DDF" w14:textId="77777777" w:rsidR="00C972D9" w:rsidRPr="004616DE" w:rsidRDefault="00C972D9" w:rsidP="004616DE">
            <w:pPr>
              <w:spacing w:line="260" w:lineRule="exact"/>
              <w:rPr>
                <w:rFonts w:ascii="Arial" w:hAnsi="Arial" w:cs="Arial"/>
              </w:rPr>
            </w:pPr>
            <w:r w:rsidRPr="004616DE">
              <w:rPr>
                <w:rFonts w:ascii="Arial" w:hAnsi="Arial" w:cs="Arial"/>
              </w:rPr>
              <w:t>Keep local backups, export task plans regularly</w:t>
            </w:r>
          </w:p>
        </w:tc>
      </w:tr>
      <w:tr w:rsidR="00C972D9" w14:paraId="1533DC61" w14:textId="77777777" w:rsidTr="004616DE">
        <w:tc>
          <w:tcPr>
            <w:tcW w:w="974" w:type="dxa"/>
            <w:tcBorders>
              <w:left w:val="single" w:sz="4" w:space="0" w:color="000000"/>
              <w:bottom w:val="single" w:sz="4" w:space="0" w:color="000000"/>
            </w:tcBorders>
            <w:tcMar>
              <w:top w:w="55" w:type="dxa"/>
              <w:left w:w="55" w:type="dxa"/>
              <w:bottom w:w="55" w:type="dxa"/>
              <w:right w:w="55" w:type="dxa"/>
            </w:tcMar>
          </w:tcPr>
          <w:p w14:paraId="4A9D411C" w14:textId="77777777" w:rsidR="00C972D9" w:rsidRPr="004616DE" w:rsidRDefault="00C972D9" w:rsidP="004616DE">
            <w:pPr>
              <w:spacing w:line="260" w:lineRule="exact"/>
              <w:rPr>
                <w:rFonts w:ascii="Arial" w:hAnsi="Arial" w:cs="Arial"/>
              </w:rPr>
            </w:pPr>
            <w:r w:rsidRPr="004616DE">
              <w:rPr>
                <w:rFonts w:ascii="Arial" w:hAnsi="Arial" w:cs="Arial"/>
              </w:rPr>
              <w:t>R6</w:t>
            </w:r>
          </w:p>
        </w:tc>
        <w:tc>
          <w:tcPr>
            <w:tcW w:w="1856" w:type="dxa"/>
            <w:tcBorders>
              <w:left w:val="single" w:sz="4" w:space="0" w:color="000000"/>
              <w:bottom w:val="single" w:sz="4" w:space="0" w:color="000000"/>
            </w:tcBorders>
            <w:tcMar>
              <w:top w:w="55" w:type="dxa"/>
              <w:left w:w="55" w:type="dxa"/>
              <w:bottom w:w="55" w:type="dxa"/>
              <w:right w:w="55" w:type="dxa"/>
            </w:tcMar>
          </w:tcPr>
          <w:p w14:paraId="0DD7A498" w14:textId="77777777" w:rsidR="00C972D9" w:rsidRPr="004616DE" w:rsidRDefault="00C972D9" w:rsidP="004616DE">
            <w:pPr>
              <w:spacing w:line="260" w:lineRule="exact"/>
              <w:rPr>
                <w:rFonts w:ascii="Arial" w:hAnsi="Arial" w:cs="Arial"/>
              </w:rPr>
            </w:pPr>
            <w:r w:rsidRPr="004616DE">
              <w:rPr>
                <w:rFonts w:ascii="Arial" w:hAnsi="Arial" w:cs="Arial"/>
              </w:rPr>
              <w:t>Scope creep due to enthusiasm or user feedback</w:t>
            </w:r>
          </w:p>
        </w:tc>
        <w:tc>
          <w:tcPr>
            <w:tcW w:w="1418" w:type="dxa"/>
            <w:tcBorders>
              <w:left w:val="single" w:sz="4" w:space="0" w:color="000000"/>
              <w:bottom w:val="single" w:sz="4" w:space="0" w:color="000000"/>
            </w:tcBorders>
            <w:tcMar>
              <w:top w:w="55" w:type="dxa"/>
              <w:left w:w="55" w:type="dxa"/>
              <w:bottom w:w="55" w:type="dxa"/>
              <w:right w:w="55" w:type="dxa"/>
            </w:tcMar>
          </w:tcPr>
          <w:p w14:paraId="24D21165" w14:textId="77777777" w:rsidR="00C972D9" w:rsidRPr="004616DE" w:rsidRDefault="00C972D9" w:rsidP="004616DE">
            <w:pPr>
              <w:spacing w:line="260" w:lineRule="exact"/>
              <w:rPr>
                <w:rFonts w:ascii="Arial" w:hAnsi="Arial" w:cs="Arial"/>
              </w:rPr>
            </w:pPr>
            <w:r w:rsidRPr="004616DE">
              <w:rPr>
                <w:rFonts w:ascii="Arial" w:hAnsi="Arial" w:cs="Arial"/>
              </w:rPr>
              <w:t>Medium</w:t>
            </w:r>
          </w:p>
        </w:tc>
        <w:tc>
          <w:tcPr>
            <w:tcW w:w="1094" w:type="dxa"/>
            <w:tcBorders>
              <w:left w:val="single" w:sz="4" w:space="0" w:color="000000"/>
              <w:bottom w:val="single" w:sz="4" w:space="0" w:color="000000"/>
            </w:tcBorders>
            <w:tcMar>
              <w:top w:w="55" w:type="dxa"/>
              <w:left w:w="55" w:type="dxa"/>
              <w:bottom w:w="55" w:type="dxa"/>
              <w:right w:w="55" w:type="dxa"/>
            </w:tcMar>
          </w:tcPr>
          <w:p w14:paraId="29F20FAF" w14:textId="77777777" w:rsidR="00C972D9" w:rsidRPr="004616DE" w:rsidRDefault="00C972D9" w:rsidP="004616DE">
            <w:pPr>
              <w:spacing w:line="260" w:lineRule="exact"/>
              <w:rPr>
                <w:rFonts w:ascii="Arial" w:hAnsi="Arial" w:cs="Arial"/>
              </w:rPr>
            </w:pPr>
            <w:r w:rsidRPr="004616DE">
              <w:rPr>
                <w:rFonts w:ascii="Arial" w:hAnsi="Arial" w:cs="Arial"/>
              </w:rPr>
              <w:t>Medium</w:t>
            </w:r>
          </w:p>
        </w:tc>
        <w:tc>
          <w:tcPr>
            <w:tcW w:w="3069" w:type="dxa"/>
            <w:tcBorders>
              <w:left w:val="single" w:sz="4" w:space="0" w:color="000000"/>
              <w:bottom w:val="single" w:sz="4" w:space="0" w:color="000000"/>
              <w:right w:val="single" w:sz="4" w:space="0" w:color="000000"/>
            </w:tcBorders>
            <w:tcMar>
              <w:top w:w="55" w:type="dxa"/>
              <w:left w:w="55" w:type="dxa"/>
              <w:bottom w:w="55" w:type="dxa"/>
              <w:right w:w="55" w:type="dxa"/>
            </w:tcMar>
          </w:tcPr>
          <w:p w14:paraId="465064B2" w14:textId="77777777" w:rsidR="00C972D9" w:rsidRPr="004616DE" w:rsidRDefault="00C972D9" w:rsidP="004616DE">
            <w:pPr>
              <w:spacing w:line="260" w:lineRule="exact"/>
              <w:rPr>
                <w:rFonts w:ascii="Arial" w:hAnsi="Arial" w:cs="Arial"/>
              </w:rPr>
            </w:pPr>
            <w:r w:rsidRPr="004616DE">
              <w:rPr>
                <w:rFonts w:ascii="Arial" w:hAnsi="Arial" w:cs="Arial"/>
              </w:rPr>
              <w:t>Lock features by Week 4; require team vote for new features</w:t>
            </w:r>
          </w:p>
        </w:tc>
      </w:tr>
      <w:tr w:rsidR="00C972D9" w14:paraId="54AF00FC" w14:textId="77777777" w:rsidTr="004616DE">
        <w:tc>
          <w:tcPr>
            <w:tcW w:w="974" w:type="dxa"/>
            <w:tcBorders>
              <w:left w:val="single" w:sz="4" w:space="0" w:color="000000"/>
              <w:bottom w:val="single" w:sz="4" w:space="0" w:color="000000"/>
            </w:tcBorders>
            <w:tcMar>
              <w:top w:w="55" w:type="dxa"/>
              <w:left w:w="55" w:type="dxa"/>
              <w:bottom w:w="55" w:type="dxa"/>
              <w:right w:w="55" w:type="dxa"/>
            </w:tcMar>
          </w:tcPr>
          <w:p w14:paraId="019A354E" w14:textId="77777777" w:rsidR="00C972D9" w:rsidRPr="004616DE" w:rsidRDefault="00C972D9" w:rsidP="004616DE">
            <w:pPr>
              <w:spacing w:line="260" w:lineRule="exact"/>
              <w:rPr>
                <w:rFonts w:ascii="Arial" w:hAnsi="Arial" w:cs="Arial"/>
              </w:rPr>
            </w:pPr>
            <w:r w:rsidRPr="004616DE">
              <w:rPr>
                <w:rFonts w:ascii="Arial" w:hAnsi="Arial" w:cs="Arial"/>
              </w:rPr>
              <w:t>R7</w:t>
            </w:r>
          </w:p>
        </w:tc>
        <w:tc>
          <w:tcPr>
            <w:tcW w:w="1856" w:type="dxa"/>
            <w:tcBorders>
              <w:left w:val="single" w:sz="4" w:space="0" w:color="000000"/>
              <w:bottom w:val="single" w:sz="4" w:space="0" w:color="000000"/>
            </w:tcBorders>
            <w:tcMar>
              <w:top w:w="55" w:type="dxa"/>
              <w:left w:w="55" w:type="dxa"/>
              <w:bottom w:w="55" w:type="dxa"/>
              <w:right w:w="55" w:type="dxa"/>
            </w:tcMar>
          </w:tcPr>
          <w:p w14:paraId="13FBB06E" w14:textId="77777777" w:rsidR="00C972D9" w:rsidRPr="004616DE" w:rsidRDefault="00C972D9" w:rsidP="004616DE">
            <w:pPr>
              <w:spacing w:line="260" w:lineRule="exact"/>
              <w:rPr>
                <w:rFonts w:ascii="Arial" w:hAnsi="Arial" w:cs="Arial"/>
              </w:rPr>
            </w:pPr>
            <w:r w:rsidRPr="004616DE">
              <w:rPr>
                <w:rFonts w:ascii="Arial" w:hAnsi="Arial" w:cs="Arial"/>
              </w:rPr>
              <w:t xml:space="preserve">Team workload spikes from overlapping </w:t>
            </w:r>
            <w:proofErr w:type="spellStart"/>
            <w:r w:rsidRPr="004616DE">
              <w:rPr>
                <w:rFonts w:ascii="Arial" w:hAnsi="Arial" w:cs="Arial"/>
              </w:rPr>
              <w:t>uni</w:t>
            </w:r>
            <w:proofErr w:type="spellEnd"/>
            <w:r w:rsidRPr="004616DE">
              <w:rPr>
                <w:rFonts w:ascii="Arial" w:hAnsi="Arial" w:cs="Arial"/>
              </w:rPr>
              <w:t xml:space="preserve"> assignments</w:t>
            </w:r>
          </w:p>
        </w:tc>
        <w:tc>
          <w:tcPr>
            <w:tcW w:w="1418" w:type="dxa"/>
            <w:tcBorders>
              <w:left w:val="single" w:sz="4" w:space="0" w:color="000000"/>
              <w:bottom w:val="single" w:sz="4" w:space="0" w:color="000000"/>
            </w:tcBorders>
            <w:tcMar>
              <w:top w:w="55" w:type="dxa"/>
              <w:left w:w="55" w:type="dxa"/>
              <w:bottom w:w="55" w:type="dxa"/>
              <w:right w:w="55" w:type="dxa"/>
            </w:tcMar>
          </w:tcPr>
          <w:p w14:paraId="39AC1D31" w14:textId="77777777" w:rsidR="00C972D9" w:rsidRPr="004616DE" w:rsidRDefault="00C972D9" w:rsidP="004616DE">
            <w:pPr>
              <w:spacing w:line="260" w:lineRule="exact"/>
              <w:rPr>
                <w:rFonts w:ascii="Arial" w:hAnsi="Arial" w:cs="Arial"/>
              </w:rPr>
            </w:pPr>
            <w:r w:rsidRPr="004616DE">
              <w:rPr>
                <w:rFonts w:ascii="Arial" w:hAnsi="Arial" w:cs="Arial"/>
              </w:rPr>
              <w:t>High</w:t>
            </w:r>
          </w:p>
        </w:tc>
        <w:tc>
          <w:tcPr>
            <w:tcW w:w="1094" w:type="dxa"/>
            <w:tcBorders>
              <w:left w:val="single" w:sz="4" w:space="0" w:color="000000"/>
              <w:bottom w:val="single" w:sz="4" w:space="0" w:color="000000"/>
            </w:tcBorders>
            <w:tcMar>
              <w:top w:w="55" w:type="dxa"/>
              <w:left w:w="55" w:type="dxa"/>
              <w:bottom w:w="55" w:type="dxa"/>
              <w:right w:w="55" w:type="dxa"/>
            </w:tcMar>
          </w:tcPr>
          <w:p w14:paraId="1AE8ACBE" w14:textId="77777777" w:rsidR="00C972D9" w:rsidRPr="004616DE" w:rsidRDefault="00C972D9" w:rsidP="004616DE">
            <w:pPr>
              <w:spacing w:line="260" w:lineRule="exact"/>
              <w:rPr>
                <w:rFonts w:ascii="Arial" w:hAnsi="Arial" w:cs="Arial"/>
              </w:rPr>
            </w:pPr>
            <w:r w:rsidRPr="004616DE">
              <w:rPr>
                <w:rFonts w:ascii="Arial" w:hAnsi="Arial" w:cs="Arial"/>
              </w:rPr>
              <w:t>Medium</w:t>
            </w:r>
          </w:p>
        </w:tc>
        <w:tc>
          <w:tcPr>
            <w:tcW w:w="3069" w:type="dxa"/>
            <w:tcBorders>
              <w:left w:val="single" w:sz="4" w:space="0" w:color="000000"/>
              <w:bottom w:val="single" w:sz="4" w:space="0" w:color="000000"/>
              <w:right w:val="single" w:sz="4" w:space="0" w:color="000000"/>
            </w:tcBorders>
            <w:tcMar>
              <w:top w:w="55" w:type="dxa"/>
              <w:left w:w="55" w:type="dxa"/>
              <w:bottom w:w="55" w:type="dxa"/>
              <w:right w:w="55" w:type="dxa"/>
            </w:tcMar>
          </w:tcPr>
          <w:p w14:paraId="6B37BF33" w14:textId="77777777" w:rsidR="00C972D9" w:rsidRPr="004616DE" w:rsidRDefault="00C972D9" w:rsidP="004616DE">
            <w:pPr>
              <w:spacing w:line="260" w:lineRule="exact"/>
              <w:rPr>
                <w:rFonts w:ascii="Arial" w:hAnsi="Arial" w:cs="Arial"/>
              </w:rPr>
            </w:pPr>
            <w:r w:rsidRPr="004616DE">
              <w:rPr>
                <w:rFonts w:ascii="Arial" w:hAnsi="Arial" w:cs="Arial"/>
              </w:rPr>
              <w:t>Plan around assessment calendar; allow flexible task assignments</w:t>
            </w:r>
          </w:p>
        </w:tc>
      </w:tr>
      <w:tr w:rsidR="00C972D9" w14:paraId="32746E84" w14:textId="77777777" w:rsidTr="004616DE">
        <w:tc>
          <w:tcPr>
            <w:tcW w:w="974" w:type="dxa"/>
            <w:tcBorders>
              <w:left w:val="single" w:sz="4" w:space="0" w:color="000000"/>
              <w:bottom w:val="single" w:sz="4" w:space="0" w:color="000000"/>
            </w:tcBorders>
            <w:tcMar>
              <w:top w:w="55" w:type="dxa"/>
              <w:left w:w="55" w:type="dxa"/>
              <w:bottom w:w="55" w:type="dxa"/>
              <w:right w:w="55" w:type="dxa"/>
            </w:tcMar>
          </w:tcPr>
          <w:p w14:paraId="58C5AE52" w14:textId="77777777" w:rsidR="00C972D9" w:rsidRPr="004616DE" w:rsidRDefault="00C972D9" w:rsidP="004616DE">
            <w:pPr>
              <w:spacing w:line="260" w:lineRule="exact"/>
              <w:rPr>
                <w:rFonts w:ascii="Arial" w:hAnsi="Arial" w:cs="Arial"/>
              </w:rPr>
            </w:pPr>
            <w:r w:rsidRPr="004616DE">
              <w:rPr>
                <w:rFonts w:ascii="Arial" w:hAnsi="Arial" w:cs="Arial"/>
              </w:rPr>
              <w:t>R8</w:t>
            </w:r>
          </w:p>
        </w:tc>
        <w:tc>
          <w:tcPr>
            <w:tcW w:w="1856" w:type="dxa"/>
            <w:tcBorders>
              <w:left w:val="single" w:sz="4" w:space="0" w:color="000000"/>
              <w:bottom w:val="single" w:sz="4" w:space="0" w:color="000000"/>
            </w:tcBorders>
            <w:tcMar>
              <w:top w:w="55" w:type="dxa"/>
              <w:left w:w="55" w:type="dxa"/>
              <w:bottom w:w="55" w:type="dxa"/>
              <w:right w:w="55" w:type="dxa"/>
            </w:tcMar>
          </w:tcPr>
          <w:p w14:paraId="32BD5369" w14:textId="77777777" w:rsidR="00C972D9" w:rsidRPr="004616DE" w:rsidRDefault="00C972D9" w:rsidP="004616DE">
            <w:pPr>
              <w:spacing w:line="260" w:lineRule="exact"/>
              <w:rPr>
                <w:rFonts w:ascii="Arial" w:hAnsi="Arial" w:cs="Arial"/>
              </w:rPr>
            </w:pPr>
            <w:r w:rsidRPr="004616DE">
              <w:rPr>
                <w:rFonts w:ascii="Arial" w:hAnsi="Arial" w:cs="Arial"/>
              </w:rPr>
              <w:t>Incomplete or insufficient testing</w:t>
            </w:r>
          </w:p>
        </w:tc>
        <w:tc>
          <w:tcPr>
            <w:tcW w:w="1418" w:type="dxa"/>
            <w:tcBorders>
              <w:left w:val="single" w:sz="4" w:space="0" w:color="000000"/>
              <w:bottom w:val="single" w:sz="4" w:space="0" w:color="000000"/>
            </w:tcBorders>
            <w:tcMar>
              <w:top w:w="55" w:type="dxa"/>
              <w:left w:w="55" w:type="dxa"/>
              <w:bottom w:w="55" w:type="dxa"/>
              <w:right w:w="55" w:type="dxa"/>
            </w:tcMar>
          </w:tcPr>
          <w:p w14:paraId="2435B1E5" w14:textId="77777777" w:rsidR="00C972D9" w:rsidRPr="004616DE" w:rsidRDefault="00C972D9" w:rsidP="004616DE">
            <w:pPr>
              <w:spacing w:line="260" w:lineRule="exact"/>
              <w:rPr>
                <w:rFonts w:ascii="Arial" w:hAnsi="Arial" w:cs="Arial"/>
              </w:rPr>
            </w:pPr>
            <w:r w:rsidRPr="004616DE">
              <w:rPr>
                <w:rFonts w:ascii="Arial" w:hAnsi="Arial" w:cs="Arial"/>
              </w:rPr>
              <w:t>Medium</w:t>
            </w:r>
          </w:p>
        </w:tc>
        <w:tc>
          <w:tcPr>
            <w:tcW w:w="1094" w:type="dxa"/>
            <w:tcBorders>
              <w:left w:val="single" w:sz="4" w:space="0" w:color="000000"/>
              <w:bottom w:val="single" w:sz="4" w:space="0" w:color="000000"/>
            </w:tcBorders>
            <w:tcMar>
              <w:top w:w="55" w:type="dxa"/>
              <w:left w:w="55" w:type="dxa"/>
              <w:bottom w:w="55" w:type="dxa"/>
              <w:right w:w="55" w:type="dxa"/>
            </w:tcMar>
          </w:tcPr>
          <w:p w14:paraId="3AF6745C" w14:textId="77777777" w:rsidR="00C972D9" w:rsidRPr="004616DE" w:rsidRDefault="00C972D9" w:rsidP="004616DE">
            <w:pPr>
              <w:spacing w:line="260" w:lineRule="exact"/>
              <w:rPr>
                <w:rFonts w:ascii="Arial" w:hAnsi="Arial" w:cs="Arial"/>
              </w:rPr>
            </w:pPr>
            <w:r w:rsidRPr="004616DE">
              <w:rPr>
                <w:rFonts w:ascii="Arial" w:hAnsi="Arial" w:cs="Arial"/>
              </w:rPr>
              <w:t>Medium</w:t>
            </w:r>
          </w:p>
        </w:tc>
        <w:tc>
          <w:tcPr>
            <w:tcW w:w="3069" w:type="dxa"/>
            <w:tcBorders>
              <w:left w:val="single" w:sz="4" w:space="0" w:color="000000"/>
              <w:bottom w:val="single" w:sz="4" w:space="0" w:color="000000"/>
              <w:right w:val="single" w:sz="4" w:space="0" w:color="000000"/>
            </w:tcBorders>
            <w:tcMar>
              <w:top w:w="55" w:type="dxa"/>
              <w:left w:w="55" w:type="dxa"/>
              <w:bottom w:w="55" w:type="dxa"/>
              <w:right w:w="55" w:type="dxa"/>
            </w:tcMar>
          </w:tcPr>
          <w:p w14:paraId="1BDAC2EB" w14:textId="77777777" w:rsidR="00C972D9" w:rsidRPr="004616DE" w:rsidRDefault="00C972D9" w:rsidP="004616DE">
            <w:pPr>
              <w:spacing w:line="260" w:lineRule="exact"/>
              <w:rPr>
                <w:rFonts w:ascii="Arial" w:hAnsi="Arial" w:cs="Arial"/>
              </w:rPr>
            </w:pPr>
            <w:r w:rsidRPr="004616DE">
              <w:rPr>
                <w:rFonts w:ascii="Arial" w:hAnsi="Arial" w:cs="Arial"/>
              </w:rPr>
              <w:t>Schedule test sessions; assign dedicated test ownership</w:t>
            </w:r>
          </w:p>
        </w:tc>
      </w:tr>
      <w:tr w:rsidR="00C972D9" w14:paraId="6F996F40" w14:textId="77777777" w:rsidTr="004616DE">
        <w:tc>
          <w:tcPr>
            <w:tcW w:w="974" w:type="dxa"/>
            <w:tcBorders>
              <w:left w:val="single" w:sz="4" w:space="0" w:color="000000"/>
              <w:bottom w:val="single" w:sz="4" w:space="0" w:color="000000"/>
            </w:tcBorders>
            <w:tcMar>
              <w:top w:w="55" w:type="dxa"/>
              <w:left w:w="55" w:type="dxa"/>
              <w:bottom w:w="55" w:type="dxa"/>
              <w:right w:w="55" w:type="dxa"/>
            </w:tcMar>
          </w:tcPr>
          <w:p w14:paraId="37C079D2" w14:textId="77777777" w:rsidR="00C972D9" w:rsidRPr="004616DE" w:rsidRDefault="00C972D9" w:rsidP="004616DE">
            <w:pPr>
              <w:spacing w:line="260" w:lineRule="exact"/>
              <w:rPr>
                <w:rFonts w:ascii="Arial" w:hAnsi="Arial" w:cs="Arial"/>
              </w:rPr>
            </w:pPr>
            <w:r w:rsidRPr="004616DE">
              <w:rPr>
                <w:rFonts w:ascii="Arial" w:hAnsi="Arial" w:cs="Arial"/>
              </w:rPr>
              <w:t>R9</w:t>
            </w:r>
          </w:p>
        </w:tc>
        <w:tc>
          <w:tcPr>
            <w:tcW w:w="1856" w:type="dxa"/>
            <w:tcBorders>
              <w:left w:val="single" w:sz="4" w:space="0" w:color="000000"/>
              <w:bottom w:val="single" w:sz="4" w:space="0" w:color="000000"/>
            </w:tcBorders>
            <w:tcMar>
              <w:top w:w="55" w:type="dxa"/>
              <w:left w:w="55" w:type="dxa"/>
              <w:bottom w:w="55" w:type="dxa"/>
              <w:right w:w="55" w:type="dxa"/>
            </w:tcMar>
          </w:tcPr>
          <w:p w14:paraId="6E0E4C25" w14:textId="77777777" w:rsidR="00C972D9" w:rsidRPr="004616DE" w:rsidRDefault="00C972D9" w:rsidP="004616DE">
            <w:pPr>
              <w:spacing w:line="260" w:lineRule="exact"/>
              <w:rPr>
                <w:rFonts w:ascii="Arial" w:hAnsi="Arial" w:cs="Arial"/>
              </w:rPr>
            </w:pPr>
            <w:r w:rsidRPr="004616DE">
              <w:rPr>
                <w:rFonts w:ascii="Arial" w:hAnsi="Arial" w:cs="Arial"/>
              </w:rPr>
              <w:t>Front-end/back-end integration bugs</w:t>
            </w:r>
          </w:p>
        </w:tc>
        <w:tc>
          <w:tcPr>
            <w:tcW w:w="1418" w:type="dxa"/>
            <w:tcBorders>
              <w:left w:val="single" w:sz="4" w:space="0" w:color="000000"/>
              <w:bottom w:val="single" w:sz="4" w:space="0" w:color="000000"/>
            </w:tcBorders>
            <w:tcMar>
              <w:top w:w="55" w:type="dxa"/>
              <w:left w:w="55" w:type="dxa"/>
              <w:bottom w:w="55" w:type="dxa"/>
              <w:right w:w="55" w:type="dxa"/>
            </w:tcMar>
          </w:tcPr>
          <w:p w14:paraId="358C25FF" w14:textId="77777777" w:rsidR="00C972D9" w:rsidRPr="004616DE" w:rsidRDefault="00C972D9" w:rsidP="004616DE">
            <w:pPr>
              <w:spacing w:line="260" w:lineRule="exact"/>
              <w:rPr>
                <w:rFonts w:ascii="Arial" w:hAnsi="Arial" w:cs="Arial"/>
              </w:rPr>
            </w:pPr>
            <w:r w:rsidRPr="004616DE">
              <w:rPr>
                <w:rFonts w:ascii="Arial" w:hAnsi="Arial" w:cs="Arial"/>
              </w:rPr>
              <w:t>Medium</w:t>
            </w:r>
          </w:p>
        </w:tc>
        <w:tc>
          <w:tcPr>
            <w:tcW w:w="1094" w:type="dxa"/>
            <w:tcBorders>
              <w:left w:val="single" w:sz="4" w:space="0" w:color="000000"/>
              <w:bottom w:val="single" w:sz="4" w:space="0" w:color="000000"/>
            </w:tcBorders>
            <w:tcMar>
              <w:top w:w="55" w:type="dxa"/>
              <w:left w:w="55" w:type="dxa"/>
              <w:bottom w:w="55" w:type="dxa"/>
              <w:right w:w="55" w:type="dxa"/>
            </w:tcMar>
          </w:tcPr>
          <w:p w14:paraId="5C9A7988" w14:textId="77777777" w:rsidR="00C972D9" w:rsidRPr="004616DE" w:rsidRDefault="00C972D9" w:rsidP="004616DE">
            <w:pPr>
              <w:spacing w:line="260" w:lineRule="exact"/>
              <w:rPr>
                <w:rFonts w:ascii="Arial" w:hAnsi="Arial" w:cs="Arial"/>
              </w:rPr>
            </w:pPr>
            <w:r w:rsidRPr="004616DE">
              <w:rPr>
                <w:rFonts w:ascii="Arial" w:hAnsi="Arial" w:cs="Arial"/>
              </w:rPr>
              <w:t>Medium</w:t>
            </w:r>
          </w:p>
        </w:tc>
        <w:tc>
          <w:tcPr>
            <w:tcW w:w="3069" w:type="dxa"/>
            <w:tcBorders>
              <w:left w:val="single" w:sz="4" w:space="0" w:color="000000"/>
              <w:bottom w:val="single" w:sz="4" w:space="0" w:color="000000"/>
              <w:right w:val="single" w:sz="4" w:space="0" w:color="000000"/>
            </w:tcBorders>
            <w:tcMar>
              <w:top w:w="55" w:type="dxa"/>
              <w:left w:w="55" w:type="dxa"/>
              <w:bottom w:w="55" w:type="dxa"/>
              <w:right w:w="55" w:type="dxa"/>
            </w:tcMar>
          </w:tcPr>
          <w:p w14:paraId="2D3544B4" w14:textId="77777777" w:rsidR="00C972D9" w:rsidRPr="004616DE" w:rsidRDefault="00C972D9" w:rsidP="004616DE">
            <w:pPr>
              <w:spacing w:line="260" w:lineRule="exact"/>
              <w:rPr>
                <w:rFonts w:ascii="Arial" w:hAnsi="Arial" w:cs="Arial"/>
              </w:rPr>
            </w:pPr>
            <w:r w:rsidRPr="004616DE">
              <w:rPr>
                <w:rFonts w:ascii="Arial" w:hAnsi="Arial" w:cs="Arial"/>
              </w:rPr>
              <w:t>Define API contracts early; conduct integration testing weekly</w:t>
            </w:r>
          </w:p>
        </w:tc>
      </w:tr>
      <w:tr w:rsidR="00C972D9" w14:paraId="4F6872D1" w14:textId="77777777" w:rsidTr="004616DE">
        <w:trPr>
          <w:trHeight w:val="1089"/>
        </w:trPr>
        <w:tc>
          <w:tcPr>
            <w:tcW w:w="974" w:type="dxa"/>
            <w:tcBorders>
              <w:left w:val="single" w:sz="4" w:space="0" w:color="000000"/>
              <w:bottom w:val="single" w:sz="4" w:space="0" w:color="000000"/>
            </w:tcBorders>
            <w:tcMar>
              <w:top w:w="55" w:type="dxa"/>
              <w:left w:w="55" w:type="dxa"/>
              <w:bottom w:w="55" w:type="dxa"/>
              <w:right w:w="55" w:type="dxa"/>
            </w:tcMar>
          </w:tcPr>
          <w:p w14:paraId="6C4DDD7D" w14:textId="77777777" w:rsidR="00C972D9" w:rsidRPr="004616DE" w:rsidRDefault="00C972D9" w:rsidP="004616DE">
            <w:pPr>
              <w:spacing w:line="260" w:lineRule="exact"/>
              <w:rPr>
                <w:rFonts w:ascii="Arial" w:hAnsi="Arial" w:cs="Arial"/>
              </w:rPr>
            </w:pPr>
            <w:r w:rsidRPr="004616DE">
              <w:rPr>
                <w:rFonts w:ascii="Arial" w:hAnsi="Arial" w:cs="Arial"/>
              </w:rPr>
              <w:t>R10</w:t>
            </w:r>
          </w:p>
        </w:tc>
        <w:tc>
          <w:tcPr>
            <w:tcW w:w="1856" w:type="dxa"/>
            <w:tcBorders>
              <w:left w:val="single" w:sz="4" w:space="0" w:color="000000"/>
              <w:bottom w:val="single" w:sz="4" w:space="0" w:color="000000"/>
            </w:tcBorders>
            <w:tcMar>
              <w:top w:w="55" w:type="dxa"/>
              <w:left w:w="55" w:type="dxa"/>
              <w:bottom w:w="55" w:type="dxa"/>
              <w:right w:w="55" w:type="dxa"/>
            </w:tcMar>
          </w:tcPr>
          <w:p w14:paraId="0236EC57" w14:textId="77777777" w:rsidR="00C972D9" w:rsidRPr="004616DE" w:rsidRDefault="00C972D9" w:rsidP="004616DE">
            <w:pPr>
              <w:spacing w:line="260" w:lineRule="exact"/>
              <w:rPr>
                <w:rFonts w:ascii="Arial" w:hAnsi="Arial" w:cs="Arial"/>
              </w:rPr>
            </w:pPr>
            <w:r w:rsidRPr="004616DE">
              <w:rPr>
                <w:rFonts w:ascii="Arial" w:hAnsi="Arial" w:cs="Arial"/>
              </w:rPr>
              <w:t>Misestimation of development effort</w:t>
            </w:r>
          </w:p>
        </w:tc>
        <w:tc>
          <w:tcPr>
            <w:tcW w:w="1418" w:type="dxa"/>
            <w:tcBorders>
              <w:left w:val="single" w:sz="4" w:space="0" w:color="000000"/>
              <w:bottom w:val="single" w:sz="4" w:space="0" w:color="000000"/>
            </w:tcBorders>
            <w:tcMar>
              <w:top w:w="55" w:type="dxa"/>
              <w:left w:w="55" w:type="dxa"/>
              <w:bottom w:w="55" w:type="dxa"/>
              <w:right w:w="55" w:type="dxa"/>
            </w:tcMar>
          </w:tcPr>
          <w:p w14:paraId="101576B0" w14:textId="77777777" w:rsidR="00C972D9" w:rsidRPr="004616DE" w:rsidRDefault="00C972D9" w:rsidP="004616DE">
            <w:pPr>
              <w:spacing w:line="260" w:lineRule="exact"/>
              <w:rPr>
                <w:rFonts w:ascii="Arial" w:hAnsi="Arial" w:cs="Arial"/>
              </w:rPr>
            </w:pPr>
            <w:r w:rsidRPr="004616DE">
              <w:rPr>
                <w:rFonts w:ascii="Arial" w:hAnsi="Arial" w:cs="Arial"/>
              </w:rPr>
              <w:t>Medium</w:t>
            </w:r>
          </w:p>
        </w:tc>
        <w:tc>
          <w:tcPr>
            <w:tcW w:w="1094" w:type="dxa"/>
            <w:tcBorders>
              <w:left w:val="single" w:sz="4" w:space="0" w:color="000000"/>
              <w:bottom w:val="single" w:sz="4" w:space="0" w:color="000000"/>
            </w:tcBorders>
            <w:tcMar>
              <w:top w:w="55" w:type="dxa"/>
              <w:left w:w="55" w:type="dxa"/>
              <w:bottom w:w="55" w:type="dxa"/>
              <w:right w:w="55" w:type="dxa"/>
            </w:tcMar>
          </w:tcPr>
          <w:p w14:paraId="2276F072" w14:textId="77777777" w:rsidR="00C972D9" w:rsidRPr="004616DE" w:rsidRDefault="00C972D9" w:rsidP="004616DE">
            <w:pPr>
              <w:spacing w:line="260" w:lineRule="exact"/>
              <w:rPr>
                <w:rFonts w:ascii="Arial" w:hAnsi="Arial" w:cs="Arial"/>
              </w:rPr>
            </w:pPr>
            <w:r w:rsidRPr="004616DE">
              <w:rPr>
                <w:rFonts w:ascii="Arial" w:hAnsi="Arial" w:cs="Arial"/>
              </w:rPr>
              <w:t>High</w:t>
            </w:r>
          </w:p>
        </w:tc>
        <w:tc>
          <w:tcPr>
            <w:tcW w:w="3069" w:type="dxa"/>
            <w:tcBorders>
              <w:left w:val="single" w:sz="4" w:space="0" w:color="000000"/>
              <w:bottom w:val="single" w:sz="4" w:space="0" w:color="000000"/>
              <w:right w:val="single" w:sz="4" w:space="0" w:color="000000"/>
            </w:tcBorders>
            <w:tcMar>
              <w:top w:w="55" w:type="dxa"/>
              <w:left w:w="55" w:type="dxa"/>
              <w:bottom w:w="55" w:type="dxa"/>
              <w:right w:w="55" w:type="dxa"/>
            </w:tcMar>
          </w:tcPr>
          <w:p w14:paraId="47F2F9DD" w14:textId="77777777" w:rsidR="00C972D9" w:rsidRPr="004616DE" w:rsidRDefault="00C972D9" w:rsidP="004616DE">
            <w:pPr>
              <w:spacing w:line="260" w:lineRule="exact"/>
              <w:rPr>
                <w:rFonts w:ascii="Arial" w:hAnsi="Arial" w:cs="Arial"/>
              </w:rPr>
            </w:pPr>
            <w:r w:rsidRPr="004616DE">
              <w:rPr>
                <w:rFonts w:ascii="Arial" w:hAnsi="Arial" w:cs="Arial"/>
              </w:rPr>
              <w:t>Use function point estimation; re-evaluate task loads regularly</w:t>
            </w:r>
          </w:p>
        </w:tc>
      </w:tr>
    </w:tbl>
    <w:p w14:paraId="69922E8F" w14:textId="20081181" w:rsidR="00802B75" w:rsidRDefault="00802B75" w:rsidP="002F2EA5">
      <w:pPr>
        <w:pStyle w:val="22"/>
      </w:pPr>
      <w:bookmarkStart w:id="6" w:name="_Toc211029871"/>
      <w:r w:rsidRPr="00802B75">
        <w:lastRenderedPageBreak/>
        <w:t>Effort and Cost Estimation</w:t>
      </w:r>
      <w:bookmarkEnd w:id="6"/>
    </w:p>
    <w:p w14:paraId="1B7CCFC5" w14:textId="3C881401" w:rsidR="004616DE" w:rsidRPr="004616DE" w:rsidRDefault="004616DE" w:rsidP="004616DE">
      <w:pPr>
        <w:spacing w:line="360" w:lineRule="exact"/>
        <w:rPr>
          <w:rFonts w:ascii="Arial" w:hAnsi="Arial" w:cs="Arial"/>
        </w:rPr>
      </w:pPr>
      <w:r w:rsidRPr="004616DE">
        <w:rPr>
          <w:rFonts w:ascii="Arial" w:hAnsi="Arial" w:cs="Arial"/>
        </w:rPr>
        <w:t>Function Point Analysis</w:t>
      </w:r>
      <w:r w:rsidRPr="004616DE">
        <w:rPr>
          <w:rFonts w:ascii="Arial" w:hAnsi="Arial" w:cs="Arial" w:hint="eastAsia"/>
        </w:rPr>
        <w:t>:</w:t>
      </w:r>
    </w:p>
    <w:p w14:paraId="1E3B8080" w14:textId="4B7445B3" w:rsidR="004616DE" w:rsidRPr="004616DE" w:rsidRDefault="004616DE" w:rsidP="004616DE">
      <w:pPr>
        <w:spacing w:line="360" w:lineRule="exact"/>
        <w:rPr>
          <w:rFonts w:ascii="Arial" w:hAnsi="Arial" w:cs="Arial"/>
        </w:rPr>
      </w:pPr>
      <w:r w:rsidRPr="004616DE">
        <w:rPr>
          <w:rFonts w:ascii="Arial" w:hAnsi="Arial" w:cs="Arial"/>
        </w:rPr>
        <w:t>Identify System Functions</w:t>
      </w:r>
      <w:r w:rsidRPr="004616DE">
        <w:rPr>
          <w:rFonts w:ascii="Arial" w:hAnsi="Arial" w:cs="Arial" w:hint="eastAsia"/>
        </w:rPr>
        <w:t>:</w:t>
      </w:r>
    </w:p>
    <w:p w14:paraId="424B3B20" w14:textId="6BBD705C" w:rsidR="004616DE" w:rsidRPr="004616DE" w:rsidRDefault="004616DE" w:rsidP="004616DE">
      <w:pPr>
        <w:spacing w:line="360" w:lineRule="exact"/>
        <w:rPr>
          <w:rFonts w:ascii="Arial" w:hAnsi="Arial" w:cs="Arial"/>
        </w:rPr>
      </w:pPr>
      <w:r w:rsidRPr="004616DE">
        <w:rPr>
          <w:rFonts w:ascii="Arial" w:hAnsi="Arial" w:cs="Arial"/>
        </w:rPr>
        <w:t>The following table summarizes the system’s functional modules, their corresponding FP types, complexity levels, and assigned weights (based on Albrecht's complexity multipliers):</w:t>
      </w:r>
    </w:p>
    <w:tbl>
      <w:tblPr>
        <w:tblStyle w:val="af3"/>
        <w:tblW w:w="8359" w:type="dxa"/>
        <w:tblLook w:val="04A0" w:firstRow="1" w:lastRow="0" w:firstColumn="1" w:lastColumn="0" w:noHBand="0" w:noVBand="1"/>
      </w:tblPr>
      <w:tblGrid>
        <w:gridCol w:w="3823"/>
        <w:gridCol w:w="1701"/>
        <w:gridCol w:w="1701"/>
        <w:gridCol w:w="1134"/>
      </w:tblGrid>
      <w:tr w:rsidR="004616DE" w14:paraId="4BF853AE" w14:textId="77777777" w:rsidTr="00F312F7">
        <w:tc>
          <w:tcPr>
            <w:tcW w:w="3823" w:type="dxa"/>
            <w:shd w:val="clear" w:color="auto" w:fill="BFBFBF" w:themeFill="background1" w:themeFillShade="BF"/>
          </w:tcPr>
          <w:p w14:paraId="775FE325" w14:textId="277ABCD4" w:rsidR="004616DE" w:rsidRPr="004616DE" w:rsidRDefault="004616DE" w:rsidP="004616DE">
            <w:pPr>
              <w:spacing w:line="260" w:lineRule="exact"/>
              <w:rPr>
                <w:rFonts w:ascii="Arial" w:hAnsi="Arial" w:cs="Arial"/>
                <w:b/>
                <w:bCs/>
              </w:rPr>
            </w:pPr>
            <w:r w:rsidRPr="004616DE">
              <w:rPr>
                <w:rFonts w:ascii="Arial" w:hAnsi="Arial" w:cs="Arial"/>
                <w:b/>
                <w:bCs/>
              </w:rPr>
              <w:t>Functional Module</w:t>
            </w:r>
          </w:p>
        </w:tc>
        <w:tc>
          <w:tcPr>
            <w:tcW w:w="1701" w:type="dxa"/>
            <w:shd w:val="clear" w:color="auto" w:fill="BFBFBF" w:themeFill="background1" w:themeFillShade="BF"/>
          </w:tcPr>
          <w:p w14:paraId="349A099D" w14:textId="0D1B5CEF" w:rsidR="004616DE" w:rsidRPr="004616DE" w:rsidRDefault="004616DE" w:rsidP="004616DE">
            <w:pPr>
              <w:spacing w:line="260" w:lineRule="exact"/>
              <w:rPr>
                <w:rFonts w:ascii="Arial" w:hAnsi="Arial" w:cs="Arial"/>
                <w:b/>
                <w:bCs/>
              </w:rPr>
            </w:pPr>
            <w:r w:rsidRPr="004616DE">
              <w:rPr>
                <w:rFonts w:ascii="Arial" w:hAnsi="Arial" w:cs="Arial"/>
                <w:b/>
                <w:bCs/>
              </w:rPr>
              <w:t>FP Type</w:t>
            </w:r>
          </w:p>
        </w:tc>
        <w:tc>
          <w:tcPr>
            <w:tcW w:w="1701" w:type="dxa"/>
            <w:shd w:val="clear" w:color="auto" w:fill="BFBFBF" w:themeFill="background1" w:themeFillShade="BF"/>
          </w:tcPr>
          <w:p w14:paraId="146F9997" w14:textId="299521DB" w:rsidR="004616DE" w:rsidRPr="004616DE" w:rsidRDefault="004616DE" w:rsidP="004616DE">
            <w:pPr>
              <w:spacing w:line="260" w:lineRule="exact"/>
              <w:rPr>
                <w:rFonts w:ascii="Arial" w:hAnsi="Arial" w:cs="Arial"/>
                <w:b/>
                <w:bCs/>
              </w:rPr>
            </w:pPr>
            <w:r w:rsidRPr="004616DE">
              <w:rPr>
                <w:rFonts w:ascii="Arial" w:hAnsi="Arial" w:cs="Arial"/>
                <w:b/>
                <w:bCs/>
              </w:rPr>
              <w:t>Complexity</w:t>
            </w:r>
          </w:p>
        </w:tc>
        <w:tc>
          <w:tcPr>
            <w:tcW w:w="1134" w:type="dxa"/>
            <w:shd w:val="clear" w:color="auto" w:fill="BFBFBF" w:themeFill="background1" w:themeFillShade="BF"/>
          </w:tcPr>
          <w:p w14:paraId="1863E942" w14:textId="2550BDC5" w:rsidR="004616DE" w:rsidRPr="004616DE" w:rsidRDefault="004616DE" w:rsidP="004616DE">
            <w:pPr>
              <w:spacing w:line="260" w:lineRule="exact"/>
              <w:rPr>
                <w:rFonts w:ascii="Arial" w:hAnsi="Arial" w:cs="Arial"/>
                <w:b/>
                <w:bCs/>
              </w:rPr>
            </w:pPr>
            <w:r w:rsidRPr="004616DE">
              <w:rPr>
                <w:rFonts w:ascii="Arial" w:hAnsi="Arial" w:cs="Arial"/>
                <w:b/>
                <w:bCs/>
              </w:rPr>
              <w:t>Weight</w:t>
            </w:r>
          </w:p>
        </w:tc>
      </w:tr>
      <w:tr w:rsidR="004616DE" w14:paraId="353E2165" w14:textId="77777777" w:rsidTr="00F312F7">
        <w:tc>
          <w:tcPr>
            <w:tcW w:w="3823" w:type="dxa"/>
          </w:tcPr>
          <w:p w14:paraId="10AF17BA" w14:textId="2FF72DBE" w:rsidR="004616DE" w:rsidRPr="00F312F7" w:rsidRDefault="004616DE" w:rsidP="00F312F7">
            <w:pPr>
              <w:spacing w:line="360" w:lineRule="exact"/>
              <w:rPr>
                <w:rFonts w:ascii="Arial" w:hAnsi="Arial" w:cs="Arial"/>
              </w:rPr>
            </w:pPr>
            <w:r w:rsidRPr="00F312F7">
              <w:rPr>
                <w:rFonts w:ascii="Arial" w:hAnsi="Arial" w:cs="Arial"/>
              </w:rPr>
              <w:t>User Registration / Login</w:t>
            </w:r>
          </w:p>
        </w:tc>
        <w:tc>
          <w:tcPr>
            <w:tcW w:w="1701" w:type="dxa"/>
          </w:tcPr>
          <w:p w14:paraId="282DE20F" w14:textId="3011DBE7" w:rsidR="004616DE" w:rsidRPr="00F312F7" w:rsidRDefault="004616DE" w:rsidP="00F312F7">
            <w:pPr>
              <w:spacing w:line="360" w:lineRule="exact"/>
              <w:rPr>
                <w:rFonts w:ascii="Arial" w:hAnsi="Arial" w:cs="Arial"/>
              </w:rPr>
            </w:pPr>
            <w:r w:rsidRPr="00F312F7">
              <w:rPr>
                <w:rFonts w:ascii="Arial" w:hAnsi="Arial" w:cs="Arial" w:hint="eastAsia"/>
              </w:rPr>
              <w:t>EI</w:t>
            </w:r>
          </w:p>
        </w:tc>
        <w:tc>
          <w:tcPr>
            <w:tcW w:w="1701" w:type="dxa"/>
          </w:tcPr>
          <w:p w14:paraId="034628BA" w14:textId="47CED428" w:rsidR="004616DE" w:rsidRPr="00F312F7" w:rsidRDefault="004616DE" w:rsidP="00F312F7">
            <w:pPr>
              <w:spacing w:line="360" w:lineRule="exact"/>
              <w:rPr>
                <w:rFonts w:ascii="Arial" w:hAnsi="Arial" w:cs="Arial"/>
              </w:rPr>
            </w:pPr>
            <w:r w:rsidRPr="00F312F7">
              <w:rPr>
                <w:rFonts w:ascii="Arial" w:hAnsi="Arial" w:cs="Arial" w:hint="eastAsia"/>
              </w:rPr>
              <w:t>Low</w:t>
            </w:r>
          </w:p>
        </w:tc>
        <w:tc>
          <w:tcPr>
            <w:tcW w:w="1134" w:type="dxa"/>
          </w:tcPr>
          <w:p w14:paraId="359521CA" w14:textId="77B8715A" w:rsidR="004616DE" w:rsidRPr="00F312F7" w:rsidRDefault="004616DE" w:rsidP="00F312F7">
            <w:pPr>
              <w:spacing w:line="360" w:lineRule="exact"/>
              <w:rPr>
                <w:rFonts w:ascii="Arial" w:hAnsi="Arial" w:cs="Arial"/>
              </w:rPr>
            </w:pPr>
            <w:r w:rsidRPr="00F312F7">
              <w:rPr>
                <w:rFonts w:ascii="Arial" w:hAnsi="Arial" w:cs="Arial" w:hint="eastAsia"/>
              </w:rPr>
              <w:t>3</w:t>
            </w:r>
          </w:p>
        </w:tc>
      </w:tr>
      <w:tr w:rsidR="004616DE" w14:paraId="62C640AC" w14:textId="77777777" w:rsidTr="00F312F7">
        <w:tc>
          <w:tcPr>
            <w:tcW w:w="3823" w:type="dxa"/>
          </w:tcPr>
          <w:p w14:paraId="2B93F676" w14:textId="422CB722" w:rsidR="004616DE" w:rsidRPr="00F312F7" w:rsidRDefault="004616DE" w:rsidP="00F312F7">
            <w:pPr>
              <w:spacing w:line="360" w:lineRule="exact"/>
              <w:rPr>
                <w:rFonts w:ascii="Arial" w:hAnsi="Arial" w:cs="Arial"/>
              </w:rPr>
            </w:pPr>
            <w:r w:rsidRPr="00F312F7">
              <w:rPr>
                <w:rFonts w:ascii="Arial" w:hAnsi="Arial" w:cs="Arial"/>
              </w:rPr>
              <w:t>Flight Search</w:t>
            </w:r>
          </w:p>
        </w:tc>
        <w:tc>
          <w:tcPr>
            <w:tcW w:w="1701" w:type="dxa"/>
          </w:tcPr>
          <w:p w14:paraId="6662CD61" w14:textId="549022A5" w:rsidR="004616DE" w:rsidRPr="00F312F7" w:rsidRDefault="004616DE" w:rsidP="00F312F7">
            <w:pPr>
              <w:spacing w:line="360" w:lineRule="exact"/>
              <w:rPr>
                <w:rFonts w:ascii="Arial" w:hAnsi="Arial" w:cs="Arial"/>
              </w:rPr>
            </w:pPr>
            <w:r w:rsidRPr="00F312F7">
              <w:rPr>
                <w:rFonts w:ascii="Arial" w:hAnsi="Arial" w:cs="Arial" w:hint="eastAsia"/>
              </w:rPr>
              <w:t>EQ</w:t>
            </w:r>
          </w:p>
        </w:tc>
        <w:tc>
          <w:tcPr>
            <w:tcW w:w="1701" w:type="dxa"/>
          </w:tcPr>
          <w:p w14:paraId="776DEB23" w14:textId="50160486" w:rsidR="004616DE" w:rsidRPr="00F312F7" w:rsidRDefault="004616DE" w:rsidP="00F312F7">
            <w:pPr>
              <w:spacing w:line="360" w:lineRule="exact"/>
              <w:rPr>
                <w:rFonts w:ascii="Arial" w:hAnsi="Arial" w:cs="Arial"/>
              </w:rPr>
            </w:pPr>
            <w:r w:rsidRPr="00F312F7">
              <w:rPr>
                <w:rFonts w:ascii="Arial" w:hAnsi="Arial" w:cs="Arial"/>
              </w:rPr>
              <w:t>Medium</w:t>
            </w:r>
          </w:p>
        </w:tc>
        <w:tc>
          <w:tcPr>
            <w:tcW w:w="1134" w:type="dxa"/>
          </w:tcPr>
          <w:p w14:paraId="4EE282F1" w14:textId="79E18061" w:rsidR="004616DE" w:rsidRPr="00F312F7" w:rsidRDefault="004616DE" w:rsidP="00F312F7">
            <w:pPr>
              <w:spacing w:line="360" w:lineRule="exact"/>
              <w:rPr>
                <w:rFonts w:ascii="Arial" w:hAnsi="Arial" w:cs="Arial"/>
              </w:rPr>
            </w:pPr>
            <w:r w:rsidRPr="00F312F7">
              <w:rPr>
                <w:rFonts w:ascii="Arial" w:hAnsi="Arial" w:cs="Arial" w:hint="eastAsia"/>
              </w:rPr>
              <w:t>4</w:t>
            </w:r>
          </w:p>
        </w:tc>
      </w:tr>
      <w:tr w:rsidR="004616DE" w14:paraId="02926F80" w14:textId="77777777" w:rsidTr="00F312F7">
        <w:tc>
          <w:tcPr>
            <w:tcW w:w="3823" w:type="dxa"/>
          </w:tcPr>
          <w:p w14:paraId="6AAC009D" w14:textId="3CFEFED5" w:rsidR="004616DE" w:rsidRPr="00F312F7" w:rsidRDefault="004616DE" w:rsidP="00F312F7">
            <w:pPr>
              <w:spacing w:line="360" w:lineRule="exact"/>
              <w:rPr>
                <w:rFonts w:ascii="Arial" w:hAnsi="Arial" w:cs="Arial"/>
              </w:rPr>
            </w:pPr>
            <w:r w:rsidRPr="00F312F7">
              <w:rPr>
                <w:rFonts w:ascii="Arial" w:hAnsi="Arial" w:cs="Arial"/>
              </w:rPr>
              <w:t>Flight Info Display</w:t>
            </w:r>
          </w:p>
        </w:tc>
        <w:tc>
          <w:tcPr>
            <w:tcW w:w="1701" w:type="dxa"/>
          </w:tcPr>
          <w:p w14:paraId="63A08A15" w14:textId="3977715A" w:rsidR="004616DE" w:rsidRPr="00F312F7" w:rsidRDefault="004616DE" w:rsidP="00F312F7">
            <w:pPr>
              <w:spacing w:line="360" w:lineRule="exact"/>
              <w:rPr>
                <w:rFonts w:ascii="Arial" w:hAnsi="Arial" w:cs="Arial"/>
              </w:rPr>
            </w:pPr>
            <w:r w:rsidRPr="00F312F7">
              <w:rPr>
                <w:rFonts w:ascii="Arial" w:hAnsi="Arial" w:cs="Arial" w:hint="eastAsia"/>
              </w:rPr>
              <w:t>EO</w:t>
            </w:r>
          </w:p>
        </w:tc>
        <w:tc>
          <w:tcPr>
            <w:tcW w:w="1701" w:type="dxa"/>
          </w:tcPr>
          <w:p w14:paraId="20DE3BEB" w14:textId="2C2DE95F" w:rsidR="004616DE" w:rsidRPr="00F312F7" w:rsidRDefault="004616DE" w:rsidP="00F312F7">
            <w:pPr>
              <w:spacing w:line="360" w:lineRule="exact"/>
              <w:rPr>
                <w:rFonts w:ascii="Arial" w:hAnsi="Arial" w:cs="Arial"/>
              </w:rPr>
            </w:pPr>
            <w:r w:rsidRPr="00F312F7">
              <w:rPr>
                <w:rFonts w:ascii="Arial" w:hAnsi="Arial" w:cs="Arial"/>
              </w:rPr>
              <w:t>Medium</w:t>
            </w:r>
          </w:p>
        </w:tc>
        <w:tc>
          <w:tcPr>
            <w:tcW w:w="1134" w:type="dxa"/>
          </w:tcPr>
          <w:p w14:paraId="08AD7C9E" w14:textId="5B06FEA6" w:rsidR="004616DE" w:rsidRPr="00F312F7" w:rsidRDefault="004616DE" w:rsidP="00F312F7">
            <w:pPr>
              <w:spacing w:line="360" w:lineRule="exact"/>
              <w:rPr>
                <w:rFonts w:ascii="Arial" w:hAnsi="Arial" w:cs="Arial"/>
              </w:rPr>
            </w:pPr>
            <w:r w:rsidRPr="00F312F7">
              <w:rPr>
                <w:rFonts w:ascii="Arial" w:hAnsi="Arial" w:cs="Arial" w:hint="eastAsia"/>
              </w:rPr>
              <w:t>5</w:t>
            </w:r>
          </w:p>
        </w:tc>
      </w:tr>
      <w:tr w:rsidR="004616DE" w14:paraId="4B8B629D" w14:textId="77777777" w:rsidTr="00F312F7">
        <w:tc>
          <w:tcPr>
            <w:tcW w:w="3823" w:type="dxa"/>
          </w:tcPr>
          <w:p w14:paraId="46CC3A85" w14:textId="0BC04B4F" w:rsidR="004616DE" w:rsidRPr="00F312F7" w:rsidRDefault="004616DE" w:rsidP="00F312F7">
            <w:pPr>
              <w:spacing w:line="360" w:lineRule="exact"/>
              <w:rPr>
                <w:rFonts w:ascii="Arial" w:hAnsi="Arial" w:cs="Arial"/>
              </w:rPr>
            </w:pPr>
            <w:r w:rsidRPr="00F312F7">
              <w:rPr>
                <w:rFonts w:ascii="Arial" w:hAnsi="Arial" w:cs="Arial"/>
              </w:rPr>
              <w:t>Seat Selection</w:t>
            </w:r>
          </w:p>
        </w:tc>
        <w:tc>
          <w:tcPr>
            <w:tcW w:w="1701" w:type="dxa"/>
          </w:tcPr>
          <w:p w14:paraId="23EDE2ED" w14:textId="78FEACB0" w:rsidR="004616DE" w:rsidRPr="00F312F7" w:rsidRDefault="004616DE" w:rsidP="00F312F7">
            <w:pPr>
              <w:spacing w:line="360" w:lineRule="exact"/>
              <w:rPr>
                <w:rFonts w:ascii="Arial" w:hAnsi="Arial" w:cs="Arial"/>
              </w:rPr>
            </w:pPr>
            <w:r w:rsidRPr="00F312F7">
              <w:rPr>
                <w:rFonts w:ascii="Arial" w:hAnsi="Arial" w:cs="Arial" w:hint="eastAsia"/>
              </w:rPr>
              <w:t>EQ</w:t>
            </w:r>
          </w:p>
        </w:tc>
        <w:tc>
          <w:tcPr>
            <w:tcW w:w="1701" w:type="dxa"/>
          </w:tcPr>
          <w:p w14:paraId="78276A12" w14:textId="370693B7" w:rsidR="004616DE" w:rsidRPr="00F312F7" w:rsidRDefault="004616DE" w:rsidP="00F312F7">
            <w:pPr>
              <w:spacing w:line="360" w:lineRule="exact"/>
              <w:rPr>
                <w:rFonts w:ascii="Arial" w:hAnsi="Arial" w:cs="Arial"/>
              </w:rPr>
            </w:pPr>
            <w:r w:rsidRPr="00F312F7">
              <w:rPr>
                <w:rFonts w:ascii="Arial" w:hAnsi="Arial" w:cs="Arial"/>
              </w:rPr>
              <w:t>Medium</w:t>
            </w:r>
          </w:p>
        </w:tc>
        <w:tc>
          <w:tcPr>
            <w:tcW w:w="1134" w:type="dxa"/>
          </w:tcPr>
          <w:p w14:paraId="1B1D3BCA" w14:textId="3664186C" w:rsidR="004616DE" w:rsidRPr="00F312F7" w:rsidRDefault="004616DE" w:rsidP="00F312F7">
            <w:pPr>
              <w:spacing w:line="360" w:lineRule="exact"/>
              <w:rPr>
                <w:rFonts w:ascii="Arial" w:hAnsi="Arial" w:cs="Arial"/>
              </w:rPr>
            </w:pPr>
            <w:r w:rsidRPr="00F312F7">
              <w:rPr>
                <w:rFonts w:ascii="Arial" w:hAnsi="Arial" w:cs="Arial" w:hint="eastAsia"/>
              </w:rPr>
              <w:t>4</w:t>
            </w:r>
          </w:p>
        </w:tc>
      </w:tr>
      <w:tr w:rsidR="004616DE" w14:paraId="5542603A" w14:textId="77777777" w:rsidTr="00F312F7">
        <w:tc>
          <w:tcPr>
            <w:tcW w:w="3823" w:type="dxa"/>
          </w:tcPr>
          <w:p w14:paraId="3D52FDA6" w14:textId="7E223723" w:rsidR="004616DE" w:rsidRPr="00F312F7" w:rsidRDefault="004616DE" w:rsidP="00F312F7">
            <w:pPr>
              <w:spacing w:line="360" w:lineRule="exact"/>
              <w:rPr>
                <w:rFonts w:ascii="Arial" w:hAnsi="Arial" w:cs="Arial"/>
              </w:rPr>
            </w:pPr>
            <w:r w:rsidRPr="00F312F7">
              <w:rPr>
                <w:rFonts w:ascii="Arial" w:hAnsi="Arial" w:cs="Arial"/>
              </w:rPr>
              <w:t>Ticket Info Input</w:t>
            </w:r>
          </w:p>
        </w:tc>
        <w:tc>
          <w:tcPr>
            <w:tcW w:w="1701" w:type="dxa"/>
          </w:tcPr>
          <w:p w14:paraId="33D99043" w14:textId="28D64B4F" w:rsidR="004616DE" w:rsidRPr="00F312F7" w:rsidRDefault="004616DE" w:rsidP="00F312F7">
            <w:pPr>
              <w:spacing w:line="360" w:lineRule="exact"/>
              <w:rPr>
                <w:rFonts w:ascii="Arial" w:hAnsi="Arial" w:cs="Arial"/>
              </w:rPr>
            </w:pPr>
            <w:r w:rsidRPr="00F312F7">
              <w:rPr>
                <w:rFonts w:ascii="Arial" w:hAnsi="Arial" w:cs="Arial" w:hint="eastAsia"/>
              </w:rPr>
              <w:t>EI</w:t>
            </w:r>
          </w:p>
        </w:tc>
        <w:tc>
          <w:tcPr>
            <w:tcW w:w="1701" w:type="dxa"/>
          </w:tcPr>
          <w:p w14:paraId="3C8034B4" w14:textId="2ED95ED9" w:rsidR="004616DE" w:rsidRPr="00F312F7" w:rsidRDefault="004616DE" w:rsidP="00F312F7">
            <w:pPr>
              <w:spacing w:line="360" w:lineRule="exact"/>
              <w:rPr>
                <w:rFonts w:ascii="Arial" w:hAnsi="Arial" w:cs="Arial"/>
              </w:rPr>
            </w:pPr>
            <w:r w:rsidRPr="00F312F7">
              <w:rPr>
                <w:rFonts w:ascii="Arial" w:hAnsi="Arial" w:cs="Arial"/>
              </w:rPr>
              <w:t>Medium</w:t>
            </w:r>
          </w:p>
        </w:tc>
        <w:tc>
          <w:tcPr>
            <w:tcW w:w="1134" w:type="dxa"/>
          </w:tcPr>
          <w:p w14:paraId="1D72B97B" w14:textId="3909B336" w:rsidR="004616DE" w:rsidRPr="00F312F7" w:rsidRDefault="004616DE" w:rsidP="00F312F7">
            <w:pPr>
              <w:spacing w:line="360" w:lineRule="exact"/>
              <w:rPr>
                <w:rFonts w:ascii="Arial" w:hAnsi="Arial" w:cs="Arial"/>
              </w:rPr>
            </w:pPr>
            <w:r w:rsidRPr="00F312F7">
              <w:rPr>
                <w:rFonts w:ascii="Arial" w:hAnsi="Arial" w:cs="Arial" w:hint="eastAsia"/>
              </w:rPr>
              <w:t>4</w:t>
            </w:r>
          </w:p>
        </w:tc>
      </w:tr>
      <w:tr w:rsidR="004616DE" w14:paraId="21F14D38" w14:textId="77777777" w:rsidTr="00F312F7">
        <w:tc>
          <w:tcPr>
            <w:tcW w:w="3823" w:type="dxa"/>
          </w:tcPr>
          <w:p w14:paraId="30AB1885" w14:textId="61B9C2D0" w:rsidR="004616DE" w:rsidRPr="00F312F7" w:rsidRDefault="004616DE" w:rsidP="00F312F7">
            <w:pPr>
              <w:spacing w:line="360" w:lineRule="exact"/>
              <w:rPr>
                <w:rFonts w:ascii="Arial" w:hAnsi="Arial" w:cs="Arial"/>
              </w:rPr>
            </w:pPr>
            <w:r w:rsidRPr="00F312F7">
              <w:rPr>
                <w:rFonts w:ascii="Arial" w:hAnsi="Arial" w:cs="Arial"/>
              </w:rPr>
              <w:t>Ticket Confirmation / Payment</w:t>
            </w:r>
          </w:p>
        </w:tc>
        <w:tc>
          <w:tcPr>
            <w:tcW w:w="1701" w:type="dxa"/>
          </w:tcPr>
          <w:p w14:paraId="2ED86F60" w14:textId="2BCBE427" w:rsidR="004616DE" w:rsidRPr="00F312F7" w:rsidRDefault="004616DE" w:rsidP="00F312F7">
            <w:pPr>
              <w:spacing w:line="360" w:lineRule="exact"/>
              <w:rPr>
                <w:rFonts w:ascii="Arial" w:hAnsi="Arial" w:cs="Arial"/>
              </w:rPr>
            </w:pPr>
            <w:r w:rsidRPr="00F312F7">
              <w:rPr>
                <w:rFonts w:ascii="Arial" w:hAnsi="Arial" w:cs="Arial" w:hint="eastAsia"/>
              </w:rPr>
              <w:t>EO</w:t>
            </w:r>
          </w:p>
        </w:tc>
        <w:tc>
          <w:tcPr>
            <w:tcW w:w="1701" w:type="dxa"/>
          </w:tcPr>
          <w:p w14:paraId="403578AD" w14:textId="3F65E9BD" w:rsidR="004616DE" w:rsidRPr="00F312F7" w:rsidRDefault="004616DE" w:rsidP="00F312F7">
            <w:pPr>
              <w:spacing w:line="360" w:lineRule="exact"/>
              <w:rPr>
                <w:rFonts w:ascii="Arial" w:hAnsi="Arial" w:cs="Arial"/>
              </w:rPr>
            </w:pPr>
            <w:r w:rsidRPr="00F312F7">
              <w:rPr>
                <w:rFonts w:ascii="Arial" w:hAnsi="Arial" w:cs="Arial"/>
              </w:rPr>
              <w:t>Medium</w:t>
            </w:r>
          </w:p>
        </w:tc>
        <w:tc>
          <w:tcPr>
            <w:tcW w:w="1134" w:type="dxa"/>
          </w:tcPr>
          <w:p w14:paraId="5E6348EB" w14:textId="442CFF80" w:rsidR="004616DE" w:rsidRPr="00F312F7" w:rsidRDefault="004616DE" w:rsidP="00F312F7">
            <w:pPr>
              <w:spacing w:line="360" w:lineRule="exact"/>
              <w:rPr>
                <w:rFonts w:ascii="Arial" w:hAnsi="Arial" w:cs="Arial"/>
              </w:rPr>
            </w:pPr>
            <w:r w:rsidRPr="00F312F7">
              <w:rPr>
                <w:rFonts w:ascii="Arial" w:hAnsi="Arial" w:cs="Arial" w:hint="eastAsia"/>
              </w:rPr>
              <w:t>5</w:t>
            </w:r>
          </w:p>
        </w:tc>
      </w:tr>
      <w:tr w:rsidR="004616DE" w14:paraId="44EF96FA" w14:textId="77777777" w:rsidTr="00F312F7">
        <w:tc>
          <w:tcPr>
            <w:tcW w:w="3823" w:type="dxa"/>
          </w:tcPr>
          <w:p w14:paraId="0B0D5C05" w14:textId="42999B65" w:rsidR="004616DE" w:rsidRPr="00F312F7" w:rsidRDefault="004616DE" w:rsidP="00F312F7">
            <w:pPr>
              <w:spacing w:line="360" w:lineRule="exact"/>
              <w:rPr>
                <w:rFonts w:ascii="Arial" w:hAnsi="Arial" w:cs="Arial"/>
              </w:rPr>
            </w:pPr>
            <w:r w:rsidRPr="00F312F7">
              <w:rPr>
                <w:rFonts w:ascii="Arial" w:hAnsi="Arial" w:cs="Arial"/>
              </w:rPr>
              <w:t>Order History Viewing</w:t>
            </w:r>
          </w:p>
        </w:tc>
        <w:tc>
          <w:tcPr>
            <w:tcW w:w="1701" w:type="dxa"/>
          </w:tcPr>
          <w:p w14:paraId="1A8FE7C3" w14:textId="3D4EF0AB" w:rsidR="004616DE" w:rsidRPr="00F312F7" w:rsidRDefault="004616DE" w:rsidP="00F312F7">
            <w:pPr>
              <w:spacing w:line="360" w:lineRule="exact"/>
              <w:rPr>
                <w:rFonts w:ascii="Arial" w:hAnsi="Arial" w:cs="Arial"/>
              </w:rPr>
            </w:pPr>
            <w:r w:rsidRPr="00F312F7">
              <w:rPr>
                <w:rFonts w:ascii="Arial" w:hAnsi="Arial" w:cs="Arial" w:hint="eastAsia"/>
              </w:rPr>
              <w:t>EQ</w:t>
            </w:r>
          </w:p>
        </w:tc>
        <w:tc>
          <w:tcPr>
            <w:tcW w:w="1701" w:type="dxa"/>
          </w:tcPr>
          <w:p w14:paraId="1DBAE34E" w14:textId="41E9B2C4" w:rsidR="004616DE" w:rsidRPr="00F312F7" w:rsidRDefault="004616DE" w:rsidP="00F312F7">
            <w:pPr>
              <w:spacing w:line="360" w:lineRule="exact"/>
              <w:rPr>
                <w:rFonts w:ascii="Arial" w:hAnsi="Arial" w:cs="Arial"/>
              </w:rPr>
            </w:pPr>
            <w:r w:rsidRPr="00F312F7">
              <w:rPr>
                <w:rFonts w:ascii="Arial" w:hAnsi="Arial" w:cs="Arial"/>
              </w:rPr>
              <w:t>Medium</w:t>
            </w:r>
          </w:p>
        </w:tc>
        <w:tc>
          <w:tcPr>
            <w:tcW w:w="1134" w:type="dxa"/>
          </w:tcPr>
          <w:p w14:paraId="25AEFB68" w14:textId="0D52A606" w:rsidR="004616DE" w:rsidRPr="00F312F7" w:rsidRDefault="004616DE" w:rsidP="00F312F7">
            <w:pPr>
              <w:spacing w:line="360" w:lineRule="exact"/>
              <w:rPr>
                <w:rFonts w:ascii="Arial" w:hAnsi="Arial" w:cs="Arial"/>
              </w:rPr>
            </w:pPr>
            <w:r w:rsidRPr="00F312F7">
              <w:rPr>
                <w:rFonts w:ascii="Arial" w:hAnsi="Arial" w:cs="Arial" w:hint="eastAsia"/>
              </w:rPr>
              <w:t>4</w:t>
            </w:r>
          </w:p>
        </w:tc>
      </w:tr>
      <w:tr w:rsidR="004616DE" w14:paraId="7F24C1F2" w14:textId="77777777" w:rsidTr="00F312F7">
        <w:tc>
          <w:tcPr>
            <w:tcW w:w="3823" w:type="dxa"/>
          </w:tcPr>
          <w:p w14:paraId="45FEEBBC" w14:textId="64629A9E" w:rsidR="004616DE" w:rsidRPr="00F312F7" w:rsidRDefault="004616DE" w:rsidP="00F312F7">
            <w:pPr>
              <w:spacing w:line="360" w:lineRule="exact"/>
              <w:rPr>
                <w:rFonts w:ascii="Arial" w:hAnsi="Arial" w:cs="Arial"/>
              </w:rPr>
            </w:pPr>
            <w:r w:rsidRPr="00F312F7">
              <w:rPr>
                <w:rFonts w:ascii="Arial" w:hAnsi="Arial" w:cs="Arial"/>
              </w:rPr>
              <w:t>Admin Flight Data Management</w:t>
            </w:r>
          </w:p>
        </w:tc>
        <w:tc>
          <w:tcPr>
            <w:tcW w:w="1701" w:type="dxa"/>
          </w:tcPr>
          <w:p w14:paraId="5FA666DC" w14:textId="259D12F3" w:rsidR="004616DE" w:rsidRPr="00F312F7" w:rsidRDefault="004616DE" w:rsidP="00F312F7">
            <w:pPr>
              <w:spacing w:line="360" w:lineRule="exact"/>
              <w:rPr>
                <w:rFonts w:ascii="Arial" w:hAnsi="Arial" w:cs="Arial"/>
              </w:rPr>
            </w:pPr>
            <w:r w:rsidRPr="00F312F7">
              <w:rPr>
                <w:rFonts w:ascii="Arial" w:hAnsi="Arial" w:cs="Arial" w:hint="eastAsia"/>
              </w:rPr>
              <w:t>EI</w:t>
            </w:r>
          </w:p>
        </w:tc>
        <w:tc>
          <w:tcPr>
            <w:tcW w:w="1701" w:type="dxa"/>
          </w:tcPr>
          <w:p w14:paraId="0DC4DE6A" w14:textId="02E3FDE7" w:rsidR="004616DE" w:rsidRPr="00F312F7" w:rsidRDefault="004616DE" w:rsidP="00F312F7">
            <w:pPr>
              <w:spacing w:line="360" w:lineRule="exact"/>
              <w:rPr>
                <w:rFonts w:ascii="Arial" w:hAnsi="Arial" w:cs="Arial"/>
              </w:rPr>
            </w:pPr>
            <w:r w:rsidRPr="00F312F7">
              <w:rPr>
                <w:rFonts w:ascii="Arial" w:hAnsi="Arial" w:cs="Arial" w:hint="eastAsia"/>
              </w:rPr>
              <w:t>High</w:t>
            </w:r>
          </w:p>
        </w:tc>
        <w:tc>
          <w:tcPr>
            <w:tcW w:w="1134" w:type="dxa"/>
          </w:tcPr>
          <w:p w14:paraId="54954FD7" w14:textId="36B7E376" w:rsidR="004616DE" w:rsidRPr="00F312F7" w:rsidRDefault="004616DE" w:rsidP="00F312F7">
            <w:pPr>
              <w:spacing w:line="360" w:lineRule="exact"/>
              <w:rPr>
                <w:rFonts w:ascii="Arial" w:hAnsi="Arial" w:cs="Arial"/>
              </w:rPr>
            </w:pPr>
            <w:r w:rsidRPr="00F312F7">
              <w:rPr>
                <w:rFonts w:ascii="Arial" w:hAnsi="Arial" w:cs="Arial" w:hint="eastAsia"/>
              </w:rPr>
              <w:t>6</w:t>
            </w:r>
          </w:p>
        </w:tc>
      </w:tr>
      <w:tr w:rsidR="004616DE" w14:paraId="538BEBA7" w14:textId="77777777" w:rsidTr="00F312F7">
        <w:tc>
          <w:tcPr>
            <w:tcW w:w="3823" w:type="dxa"/>
          </w:tcPr>
          <w:p w14:paraId="49AC7E9D" w14:textId="6EDE42C5" w:rsidR="004616DE" w:rsidRPr="00F312F7" w:rsidRDefault="004616DE" w:rsidP="00F312F7">
            <w:pPr>
              <w:spacing w:line="360" w:lineRule="exact"/>
              <w:rPr>
                <w:rFonts w:ascii="Arial" w:hAnsi="Arial" w:cs="Arial"/>
              </w:rPr>
            </w:pPr>
            <w:r w:rsidRPr="00F312F7">
              <w:rPr>
                <w:rFonts w:ascii="Arial" w:hAnsi="Arial" w:cs="Arial"/>
              </w:rPr>
              <w:t>Flight Database</w:t>
            </w:r>
          </w:p>
        </w:tc>
        <w:tc>
          <w:tcPr>
            <w:tcW w:w="1701" w:type="dxa"/>
          </w:tcPr>
          <w:p w14:paraId="798231E3" w14:textId="39BAF958" w:rsidR="004616DE" w:rsidRPr="00F312F7" w:rsidRDefault="004616DE" w:rsidP="00F312F7">
            <w:pPr>
              <w:spacing w:line="360" w:lineRule="exact"/>
              <w:rPr>
                <w:rFonts w:ascii="Arial" w:hAnsi="Arial" w:cs="Arial"/>
              </w:rPr>
            </w:pPr>
            <w:r w:rsidRPr="00F312F7">
              <w:rPr>
                <w:rFonts w:ascii="Arial" w:hAnsi="Arial" w:cs="Arial" w:hint="eastAsia"/>
              </w:rPr>
              <w:t>ILF</w:t>
            </w:r>
          </w:p>
        </w:tc>
        <w:tc>
          <w:tcPr>
            <w:tcW w:w="1701" w:type="dxa"/>
          </w:tcPr>
          <w:p w14:paraId="12C0BE0A" w14:textId="485C19CE" w:rsidR="004616DE" w:rsidRPr="00F312F7" w:rsidRDefault="004616DE" w:rsidP="00F312F7">
            <w:pPr>
              <w:spacing w:line="360" w:lineRule="exact"/>
              <w:rPr>
                <w:rFonts w:ascii="Arial" w:hAnsi="Arial" w:cs="Arial"/>
              </w:rPr>
            </w:pPr>
            <w:r w:rsidRPr="00F312F7">
              <w:rPr>
                <w:rFonts w:ascii="Arial" w:hAnsi="Arial" w:cs="Arial" w:hint="eastAsia"/>
              </w:rPr>
              <w:t>High</w:t>
            </w:r>
          </w:p>
        </w:tc>
        <w:tc>
          <w:tcPr>
            <w:tcW w:w="1134" w:type="dxa"/>
          </w:tcPr>
          <w:p w14:paraId="074740C1" w14:textId="11314DE8" w:rsidR="004616DE" w:rsidRPr="00F312F7" w:rsidRDefault="004616DE" w:rsidP="00F312F7">
            <w:pPr>
              <w:spacing w:line="360" w:lineRule="exact"/>
              <w:rPr>
                <w:rFonts w:ascii="Arial" w:hAnsi="Arial" w:cs="Arial"/>
              </w:rPr>
            </w:pPr>
            <w:r w:rsidRPr="00F312F7">
              <w:rPr>
                <w:rFonts w:ascii="Arial" w:hAnsi="Arial" w:cs="Arial" w:hint="eastAsia"/>
              </w:rPr>
              <w:t>15</w:t>
            </w:r>
          </w:p>
        </w:tc>
      </w:tr>
      <w:tr w:rsidR="004616DE" w14:paraId="711521B5" w14:textId="77777777" w:rsidTr="00F312F7">
        <w:tc>
          <w:tcPr>
            <w:tcW w:w="3823" w:type="dxa"/>
          </w:tcPr>
          <w:p w14:paraId="7E01E9BE" w14:textId="2DFD3CB3" w:rsidR="004616DE" w:rsidRPr="00F312F7" w:rsidRDefault="004616DE" w:rsidP="00F312F7">
            <w:pPr>
              <w:spacing w:line="360" w:lineRule="exact"/>
              <w:rPr>
                <w:rFonts w:ascii="Arial" w:hAnsi="Arial" w:cs="Arial"/>
              </w:rPr>
            </w:pPr>
            <w:r w:rsidRPr="00F312F7">
              <w:rPr>
                <w:rFonts w:ascii="Arial" w:hAnsi="Arial" w:cs="Arial"/>
              </w:rPr>
              <w:t>User Data</w:t>
            </w:r>
          </w:p>
        </w:tc>
        <w:tc>
          <w:tcPr>
            <w:tcW w:w="1701" w:type="dxa"/>
          </w:tcPr>
          <w:p w14:paraId="2A712605" w14:textId="5A3D97F6" w:rsidR="004616DE" w:rsidRPr="00F312F7" w:rsidRDefault="004616DE" w:rsidP="00F312F7">
            <w:pPr>
              <w:spacing w:line="360" w:lineRule="exact"/>
              <w:rPr>
                <w:rFonts w:ascii="Arial" w:hAnsi="Arial" w:cs="Arial"/>
              </w:rPr>
            </w:pPr>
            <w:r w:rsidRPr="00F312F7">
              <w:rPr>
                <w:rFonts w:ascii="Arial" w:hAnsi="Arial" w:cs="Arial" w:hint="eastAsia"/>
              </w:rPr>
              <w:t>ILF</w:t>
            </w:r>
          </w:p>
        </w:tc>
        <w:tc>
          <w:tcPr>
            <w:tcW w:w="1701" w:type="dxa"/>
          </w:tcPr>
          <w:p w14:paraId="51CC5B5E" w14:textId="31EAFAD9" w:rsidR="004616DE" w:rsidRPr="00F312F7" w:rsidRDefault="004616DE" w:rsidP="00F312F7">
            <w:pPr>
              <w:spacing w:line="360" w:lineRule="exact"/>
              <w:rPr>
                <w:rFonts w:ascii="Arial" w:hAnsi="Arial" w:cs="Arial"/>
              </w:rPr>
            </w:pPr>
            <w:r w:rsidRPr="00F312F7">
              <w:rPr>
                <w:rFonts w:ascii="Arial" w:hAnsi="Arial" w:cs="Arial"/>
              </w:rPr>
              <w:t>Medium</w:t>
            </w:r>
          </w:p>
        </w:tc>
        <w:tc>
          <w:tcPr>
            <w:tcW w:w="1134" w:type="dxa"/>
          </w:tcPr>
          <w:p w14:paraId="27D9FEEA" w14:textId="607DEA30" w:rsidR="004616DE" w:rsidRPr="00F312F7" w:rsidRDefault="004616DE" w:rsidP="00F312F7">
            <w:pPr>
              <w:spacing w:line="360" w:lineRule="exact"/>
              <w:rPr>
                <w:rFonts w:ascii="Arial" w:hAnsi="Arial" w:cs="Arial"/>
              </w:rPr>
            </w:pPr>
            <w:r w:rsidRPr="00F312F7">
              <w:rPr>
                <w:rFonts w:ascii="Arial" w:hAnsi="Arial" w:cs="Arial" w:hint="eastAsia"/>
              </w:rPr>
              <w:t>10</w:t>
            </w:r>
          </w:p>
        </w:tc>
      </w:tr>
    </w:tbl>
    <w:p w14:paraId="661C086B" w14:textId="124FAB38" w:rsidR="00F312F7" w:rsidRPr="00F312F7" w:rsidRDefault="00F312F7" w:rsidP="00F312F7">
      <w:pPr>
        <w:spacing w:line="360" w:lineRule="exact"/>
        <w:rPr>
          <w:rFonts w:ascii="Arial" w:hAnsi="Arial" w:cs="Arial"/>
        </w:rPr>
      </w:pPr>
      <w:r w:rsidRPr="00F312F7">
        <w:rPr>
          <w:rFonts w:ascii="Arial" w:hAnsi="Arial" w:cs="Arial"/>
        </w:rPr>
        <w:t>Total Unadjusted Function Point (UFP) = 3 + 4 + 5 + 4 + 4 + 5 + 4 + 6 + 15 + 10 = 60</w:t>
      </w:r>
    </w:p>
    <w:p w14:paraId="18B424E6" w14:textId="378BC5EB" w:rsidR="00F312F7" w:rsidRDefault="00F312F7" w:rsidP="00F312F7">
      <w:pPr>
        <w:spacing w:line="360" w:lineRule="exact"/>
        <w:rPr>
          <w:rFonts w:ascii="Arial" w:hAnsi="Arial" w:cs="Arial"/>
        </w:rPr>
      </w:pPr>
      <w:r w:rsidRPr="00F312F7">
        <w:rPr>
          <w:rFonts w:ascii="Arial" w:hAnsi="Arial" w:cs="Arial"/>
        </w:rPr>
        <w:t>General System Characteristics (GSCs)</w:t>
      </w:r>
      <w:r>
        <w:rPr>
          <w:rFonts w:ascii="Arial" w:hAnsi="Arial" w:cs="Arial" w:hint="eastAsia"/>
        </w:rPr>
        <w:t>:</w:t>
      </w:r>
    </w:p>
    <w:p w14:paraId="3ABFF669" w14:textId="715CF70E" w:rsidR="00F312F7" w:rsidRDefault="00F312F7" w:rsidP="00F312F7">
      <w:pPr>
        <w:spacing w:line="360" w:lineRule="exact"/>
        <w:rPr>
          <w:rFonts w:ascii="Arial" w:hAnsi="Arial" w:cs="Arial"/>
        </w:rPr>
      </w:pPr>
      <w:r w:rsidRPr="00F312F7">
        <w:rPr>
          <w:rFonts w:ascii="Arial" w:hAnsi="Arial" w:cs="Arial"/>
        </w:rPr>
        <w:t>We evaluated the 14 General System Characteristics (GSCs) to calculate the Value Adjustment Factor (VAF). The total Degree of Influence (TDI) was determined to be 43, based on the following criteria:</w:t>
      </w:r>
    </w:p>
    <w:tbl>
      <w:tblPr>
        <w:tblStyle w:val="af3"/>
        <w:tblW w:w="8409" w:type="dxa"/>
        <w:tblLayout w:type="fixed"/>
        <w:tblLook w:val="04A0" w:firstRow="1" w:lastRow="0" w:firstColumn="1" w:lastColumn="0" w:noHBand="0" w:noVBand="1"/>
      </w:tblPr>
      <w:tblGrid>
        <w:gridCol w:w="716"/>
        <w:gridCol w:w="3371"/>
        <w:gridCol w:w="1064"/>
        <w:gridCol w:w="3258"/>
      </w:tblGrid>
      <w:tr w:rsidR="00F312F7" w14:paraId="709766F6" w14:textId="77777777" w:rsidTr="00582CE0">
        <w:tc>
          <w:tcPr>
            <w:tcW w:w="716" w:type="dxa"/>
            <w:shd w:val="clear" w:color="auto" w:fill="BFBFBF" w:themeFill="background1" w:themeFillShade="BF"/>
          </w:tcPr>
          <w:p w14:paraId="567C4BA7" w14:textId="7FB25282" w:rsidR="00F312F7" w:rsidRPr="004616DE" w:rsidRDefault="00F312F7" w:rsidP="005537D2">
            <w:pPr>
              <w:spacing w:line="260" w:lineRule="exact"/>
              <w:rPr>
                <w:rFonts w:ascii="Arial" w:hAnsi="Arial" w:cs="Arial"/>
                <w:b/>
                <w:bCs/>
              </w:rPr>
            </w:pPr>
            <w:r>
              <w:rPr>
                <w:rFonts w:ascii="Arial" w:hAnsi="Arial" w:cs="Arial" w:hint="eastAsia"/>
                <w:b/>
                <w:bCs/>
              </w:rPr>
              <w:t>No</w:t>
            </w:r>
          </w:p>
        </w:tc>
        <w:tc>
          <w:tcPr>
            <w:tcW w:w="3371" w:type="dxa"/>
            <w:shd w:val="clear" w:color="auto" w:fill="BFBFBF" w:themeFill="background1" w:themeFillShade="BF"/>
          </w:tcPr>
          <w:p w14:paraId="796F18D6" w14:textId="610EFED7" w:rsidR="00F312F7" w:rsidRPr="004616DE" w:rsidRDefault="00F312F7" w:rsidP="005537D2">
            <w:pPr>
              <w:spacing w:line="260" w:lineRule="exact"/>
              <w:rPr>
                <w:rFonts w:ascii="Arial" w:hAnsi="Arial" w:cs="Arial"/>
                <w:b/>
                <w:bCs/>
              </w:rPr>
            </w:pPr>
            <w:r>
              <w:rPr>
                <w:rFonts w:ascii="Arial" w:hAnsi="Arial" w:cs="Arial" w:hint="eastAsia"/>
                <w:b/>
                <w:bCs/>
              </w:rPr>
              <w:t>GSC Name</w:t>
            </w:r>
          </w:p>
        </w:tc>
        <w:tc>
          <w:tcPr>
            <w:tcW w:w="1064" w:type="dxa"/>
            <w:shd w:val="clear" w:color="auto" w:fill="BFBFBF" w:themeFill="background1" w:themeFillShade="BF"/>
          </w:tcPr>
          <w:p w14:paraId="3618BB69" w14:textId="5B916B7D" w:rsidR="00F312F7" w:rsidRPr="004616DE" w:rsidRDefault="00F312F7" w:rsidP="005537D2">
            <w:pPr>
              <w:spacing w:line="260" w:lineRule="exact"/>
              <w:rPr>
                <w:rFonts w:ascii="Arial" w:hAnsi="Arial" w:cs="Arial"/>
                <w:b/>
                <w:bCs/>
              </w:rPr>
            </w:pPr>
            <w:r>
              <w:rPr>
                <w:rFonts w:ascii="Arial" w:hAnsi="Arial" w:cs="Arial" w:hint="eastAsia"/>
                <w:b/>
                <w:bCs/>
              </w:rPr>
              <w:t>Score</w:t>
            </w:r>
          </w:p>
        </w:tc>
        <w:tc>
          <w:tcPr>
            <w:tcW w:w="3258" w:type="dxa"/>
            <w:shd w:val="clear" w:color="auto" w:fill="BFBFBF" w:themeFill="background1" w:themeFillShade="BF"/>
          </w:tcPr>
          <w:p w14:paraId="6DDA73BF" w14:textId="223AD6BE" w:rsidR="00F312F7" w:rsidRPr="004616DE" w:rsidRDefault="00F312F7" w:rsidP="005537D2">
            <w:pPr>
              <w:spacing w:line="260" w:lineRule="exact"/>
              <w:rPr>
                <w:rFonts w:ascii="Arial" w:hAnsi="Arial" w:cs="Arial"/>
                <w:b/>
                <w:bCs/>
              </w:rPr>
            </w:pPr>
            <w:r>
              <w:rPr>
                <w:rFonts w:ascii="Arial" w:hAnsi="Arial" w:cs="Arial" w:hint="eastAsia"/>
                <w:b/>
                <w:bCs/>
              </w:rPr>
              <w:t>Justification</w:t>
            </w:r>
          </w:p>
        </w:tc>
      </w:tr>
      <w:tr w:rsidR="00F312F7" w14:paraId="019E61DD" w14:textId="77777777" w:rsidTr="00582CE0">
        <w:tc>
          <w:tcPr>
            <w:tcW w:w="716" w:type="dxa"/>
          </w:tcPr>
          <w:p w14:paraId="0EC6664A" w14:textId="7BD8FBDC" w:rsidR="00F312F7" w:rsidRPr="00F312F7" w:rsidRDefault="00F312F7" w:rsidP="00F312F7">
            <w:pPr>
              <w:spacing w:after="160" w:line="260" w:lineRule="exact"/>
              <w:rPr>
                <w:rFonts w:ascii="Arial" w:hAnsi="Arial" w:cs="Arial"/>
              </w:rPr>
            </w:pPr>
            <w:r>
              <w:rPr>
                <w:rFonts w:ascii="Arial" w:hAnsi="Arial" w:cs="Arial" w:hint="eastAsia"/>
              </w:rPr>
              <w:t>1</w:t>
            </w:r>
          </w:p>
        </w:tc>
        <w:tc>
          <w:tcPr>
            <w:tcW w:w="3371" w:type="dxa"/>
          </w:tcPr>
          <w:p w14:paraId="6C4EE2EC" w14:textId="18F3EDAF" w:rsidR="00F312F7" w:rsidRPr="00F312F7" w:rsidRDefault="00F312F7" w:rsidP="00F312F7">
            <w:pPr>
              <w:spacing w:after="160" w:line="260" w:lineRule="exact"/>
              <w:rPr>
                <w:rFonts w:ascii="Arial" w:hAnsi="Arial" w:cs="Arial"/>
              </w:rPr>
            </w:pPr>
            <w:r w:rsidRPr="00F312F7">
              <w:rPr>
                <w:rFonts w:ascii="Arial" w:hAnsi="Arial" w:cs="Arial"/>
              </w:rPr>
              <w:t>Data Communications</w:t>
            </w:r>
          </w:p>
        </w:tc>
        <w:tc>
          <w:tcPr>
            <w:tcW w:w="1064" w:type="dxa"/>
          </w:tcPr>
          <w:p w14:paraId="296460DC" w14:textId="58028A22" w:rsidR="00F312F7" w:rsidRPr="00F312F7" w:rsidRDefault="00F312F7" w:rsidP="00F312F7">
            <w:pPr>
              <w:spacing w:after="160" w:line="260" w:lineRule="exact"/>
              <w:rPr>
                <w:rFonts w:ascii="Arial" w:hAnsi="Arial" w:cs="Arial"/>
              </w:rPr>
            </w:pPr>
            <w:r>
              <w:rPr>
                <w:rFonts w:ascii="Arial" w:hAnsi="Arial" w:cs="Arial" w:hint="eastAsia"/>
              </w:rPr>
              <w:t>3</w:t>
            </w:r>
          </w:p>
        </w:tc>
        <w:tc>
          <w:tcPr>
            <w:tcW w:w="3258" w:type="dxa"/>
          </w:tcPr>
          <w:p w14:paraId="0AE4ABC5" w14:textId="469853F4" w:rsidR="00F312F7" w:rsidRPr="00F312F7" w:rsidRDefault="00582CE0" w:rsidP="00F312F7">
            <w:pPr>
              <w:spacing w:after="160" w:line="260" w:lineRule="exact"/>
              <w:rPr>
                <w:rFonts w:ascii="Arial" w:hAnsi="Arial" w:cs="Arial"/>
              </w:rPr>
            </w:pPr>
            <w:r w:rsidRPr="00582CE0">
              <w:rPr>
                <w:rFonts w:ascii="Arial" w:hAnsi="Arial" w:cs="Arial"/>
              </w:rPr>
              <w:t>Requires online interaction between customer-facing front-end and back-end server/database for real-time seat selection and booking updates.</w:t>
            </w:r>
          </w:p>
        </w:tc>
      </w:tr>
      <w:tr w:rsidR="00F312F7" w14:paraId="0B0CD57E" w14:textId="77777777" w:rsidTr="00582CE0">
        <w:tc>
          <w:tcPr>
            <w:tcW w:w="716" w:type="dxa"/>
          </w:tcPr>
          <w:p w14:paraId="73A3B615" w14:textId="4E4316DD" w:rsidR="00F312F7" w:rsidRPr="00F312F7" w:rsidRDefault="00F312F7" w:rsidP="00F312F7">
            <w:pPr>
              <w:spacing w:after="160" w:line="260" w:lineRule="exact"/>
              <w:rPr>
                <w:rFonts w:ascii="Arial" w:hAnsi="Arial" w:cs="Arial"/>
              </w:rPr>
            </w:pPr>
            <w:r>
              <w:rPr>
                <w:rFonts w:ascii="Arial" w:hAnsi="Arial" w:cs="Arial" w:hint="eastAsia"/>
              </w:rPr>
              <w:t>2</w:t>
            </w:r>
          </w:p>
        </w:tc>
        <w:tc>
          <w:tcPr>
            <w:tcW w:w="3371" w:type="dxa"/>
          </w:tcPr>
          <w:p w14:paraId="6A8D319F" w14:textId="1C6D97CE" w:rsidR="00F312F7" w:rsidRPr="00F312F7" w:rsidRDefault="00F312F7" w:rsidP="00F312F7">
            <w:pPr>
              <w:spacing w:after="160" w:line="260" w:lineRule="exact"/>
              <w:rPr>
                <w:rFonts w:ascii="Arial" w:hAnsi="Arial" w:cs="Arial"/>
              </w:rPr>
            </w:pPr>
            <w:r w:rsidRPr="00F312F7">
              <w:rPr>
                <w:rFonts w:ascii="Arial" w:hAnsi="Arial" w:cs="Arial"/>
              </w:rPr>
              <w:t>Distributed Data Processing</w:t>
            </w:r>
          </w:p>
        </w:tc>
        <w:tc>
          <w:tcPr>
            <w:tcW w:w="1064" w:type="dxa"/>
          </w:tcPr>
          <w:p w14:paraId="45B5937A" w14:textId="747A3023" w:rsidR="00F312F7" w:rsidRPr="00F312F7" w:rsidRDefault="00F312F7" w:rsidP="00F312F7">
            <w:pPr>
              <w:spacing w:after="160" w:line="260" w:lineRule="exact"/>
              <w:rPr>
                <w:rFonts w:ascii="Arial" w:hAnsi="Arial" w:cs="Arial"/>
              </w:rPr>
            </w:pPr>
            <w:r>
              <w:rPr>
                <w:rFonts w:ascii="Arial" w:hAnsi="Arial" w:cs="Arial" w:hint="eastAsia"/>
              </w:rPr>
              <w:t>1</w:t>
            </w:r>
          </w:p>
        </w:tc>
        <w:tc>
          <w:tcPr>
            <w:tcW w:w="3258" w:type="dxa"/>
          </w:tcPr>
          <w:p w14:paraId="61E78CAE" w14:textId="1B67BC68" w:rsidR="00F312F7" w:rsidRPr="00F312F7" w:rsidRDefault="00F312F7" w:rsidP="00F312F7">
            <w:pPr>
              <w:spacing w:after="160" w:line="260" w:lineRule="exact"/>
              <w:rPr>
                <w:rFonts w:ascii="Arial" w:hAnsi="Arial" w:cs="Arial"/>
              </w:rPr>
            </w:pPr>
            <w:r w:rsidRPr="00F312F7">
              <w:rPr>
                <w:rFonts w:ascii="Arial" w:hAnsi="Arial" w:cs="Arial"/>
              </w:rPr>
              <w:t>System is mainly web-based with limited distributed logic.</w:t>
            </w:r>
          </w:p>
        </w:tc>
      </w:tr>
      <w:tr w:rsidR="00F312F7" w14:paraId="605018EC" w14:textId="77777777" w:rsidTr="00582CE0">
        <w:tc>
          <w:tcPr>
            <w:tcW w:w="716" w:type="dxa"/>
          </w:tcPr>
          <w:p w14:paraId="0CA8424F" w14:textId="7ED10482" w:rsidR="00F312F7" w:rsidRPr="00F312F7" w:rsidRDefault="00F312F7" w:rsidP="00F312F7">
            <w:pPr>
              <w:spacing w:after="160" w:line="260" w:lineRule="exact"/>
              <w:rPr>
                <w:rFonts w:ascii="Arial" w:hAnsi="Arial" w:cs="Arial"/>
              </w:rPr>
            </w:pPr>
            <w:r>
              <w:rPr>
                <w:rFonts w:ascii="Arial" w:hAnsi="Arial" w:cs="Arial" w:hint="eastAsia"/>
              </w:rPr>
              <w:t>3</w:t>
            </w:r>
          </w:p>
        </w:tc>
        <w:tc>
          <w:tcPr>
            <w:tcW w:w="3371" w:type="dxa"/>
          </w:tcPr>
          <w:p w14:paraId="2E04902A" w14:textId="260C950B" w:rsidR="00F312F7" w:rsidRPr="00F312F7" w:rsidRDefault="00F312F7" w:rsidP="00F312F7">
            <w:pPr>
              <w:spacing w:after="160" w:line="260" w:lineRule="exact"/>
              <w:rPr>
                <w:rFonts w:ascii="Arial" w:hAnsi="Arial" w:cs="Arial"/>
              </w:rPr>
            </w:pPr>
            <w:r w:rsidRPr="00F312F7">
              <w:rPr>
                <w:rFonts w:ascii="Arial" w:hAnsi="Arial" w:cs="Arial"/>
              </w:rPr>
              <w:t>Performance</w:t>
            </w:r>
          </w:p>
        </w:tc>
        <w:tc>
          <w:tcPr>
            <w:tcW w:w="1064" w:type="dxa"/>
          </w:tcPr>
          <w:p w14:paraId="001B6F55" w14:textId="0E959D3D" w:rsidR="00F312F7" w:rsidRPr="00F312F7" w:rsidRDefault="00F312F7" w:rsidP="00F312F7">
            <w:pPr>
              <w:spacing w:after="160" w:line="260" w:lineRule="exact"/>
              <w:rPr>
                <w:rFonts w:ascii="Arial" w:hAnsi="Arial" w:cs="Arial"/>
              </w:rPr>
            </w:pPr>
            <w:r>
              <w:rPr>
                <w:rFonts w:ascii="Arial" w:hAnsi="Arial" w:cs="Arial" w:hint="eastAsia"/>
              </w:rPr>
              <w:t>4</w:t>
            </w:r>
          </w:p>
        </w:tc>
        <w:tc>
          <w:tcPr>
            <w:tcW w:w="3258" w:type="dxa"/>
          </w:tcPr>
          <w:p w14:paraId="378ABBB6" w14:textId="2C1D8C8A" w:rsidR="00F312F7" w:rsidRPr="00F312F7" w:rsidRDefault="00F312F7" w:rsidP="00F312F7">
            <w:pPr>
              <w:spacing w:after="160" w:line="260" w:lineRule="exact"/>
              <w:rPr>
                <w:rFonts w:ascii="Arial" w:hAnsi="Arial" w:cs="Arial"/>
              </w:rPr>
            </w:pPr>
            <w:proofErr w:type="gramStart"/>
            <w:r w:rsidRPr="00F312F7">
              <w:rPr>
                <w:rFonts w:ascii="Arial" w:hAnsi="Arial" w:cs="Arial"/>
              </w:rPr>
              <w:t>High-performance</w:t>
            </w:r>
            <w:proofErr w:type="gramEnd"/>
            <w:r w:rsidRPr="00F312F7">
              <w:rPr>
                <w:rFonts w:ascii="Arial" w:hAnsi="Arial" w:cs="Arial"/>
              </w:rPr>
              <w:t xml:space="preserve"> expected during peak booking hours.</w:t>
            </w:r>
          </w:p>
        </w:tc>
      </w:tr>
      <w:tr w:rsidR="00F312F7" w14:paraId="205CC5FE" w14:textId="77777777" w:rsidTr="00582CE0">
        <w:tc>
          <w:tcPr>
            <w:tcW w:w="716" w:type="dxa"/>
          </w:tcPr>
          <w:p w14:paraId="3603CFF6" w14:textId="33A6E278" w:rsidR="00F312F7" w:rsidRPr="00F312F7" w:rsidRDefault="00F312F7" w:rsidP="00F312F7">
            <w:pPr>
              <w:spacing w:after="160" w:line="260" w:lineRule="exact"/>
              <w:rPr>
                <w:rFonts w:ascii="Arial" w:hAnsi="Arial" w:cs="Arial"/>
              </w:rPr>
            </w:pPr>
            <w:r>
              <w:rPr>
                <w:rFonts w:ascii="Arial" w:hAnsi="Arial" w:cs="Arial" w:hint="eastAsia"/>
              </w:rPr>
              <w:t>4</w:t>
            </w:r>
          </w:p>
        </w:tc>
        <w:tc>
          <w:tcPr>
            <w:tcW w:w="3371" w:type="dxa"/>
          </w:tcPr>
          <w:p w14:paraId="4B4DDE24" w14:textId="2A7E1420" w:rsidR="00F312F7" w:rsidRPr="00F312F7" w:rsidRDefault="00F312F7" w:rsidP="00F312F7">
            <w:pPr>
              <w:spacing w:after="160" w:line="260" w:lineRule="exact"/>
              <w:rPr>
                <w:rFonts w:ascii="Arial" w:hAnsi="Arial" w:cs="Arial"/>
              </w:rPr>
            </w:pPr>
            <w:r w:rsidRPr="00F312F7">
              <w:rPr>
                <w:rFonts w:ascii="Arial" w:hAnsi="Arial" w:cs="Arial"/>
              </w:rPr>
              <w:t>Heavily Used Configuration</w:t>
            </w:r>
          </w:p>
        </w:tc>
        <w:tc>
          <w:tcPr>
            <w:tcW w:w="1064" w:type="dxa"/>
          </w:tcPr>
          <w:p w14:paraId="054FF9C0" w14:textId="1CBDDDA4" w:rsidR="00F312F7" w:rsidRPr="00F312F7" w:rsidRDefault="00F312F7" w:rsidP="00F312F7">
            <w:pPr>
              <w:spacing w:after="160" w:line="260" w:lineRule="exact"/>
              <w:rPr>
                <w:rFonts w:ascii="Arial" w:hAnsi="Arial" w:cs="Arial"/>
              </w:rPr>
            </w:pPr>
            <w:r>
              <w:rPr>
                <w:rFonts w:ascii="Arial" w:hAnsi="Arial" w:cs="Arial" w:hint="eastAsia"/>
              </w:rPr>
              <w:t>2</w:t>
            </w:r>
          </w:p>
        </w:tc>
        <w:tc>
          <w:tcPr>
            <w:tcW w:w="3258" w:type="dxa"/>
          </w:tcPr>
          <w:p w14:paraId="682CF917" w14:textId="7139B0AB" w:rsidR="00F312F7" w:rsidRPr="00F312F7" w:rsidRDefault="00F312F7" w:rsidP="00F312F7">
            <w:pPr>
              <w:spacing w:after="160" w:line="260" w:lineRule="exact"/>
              <w:rPr>
                <w:rFonts w:ascii="Arial" w:hAnsi="Arial" w:cs="Arial"/>
              </w:rPr>
            </w:pPr>
            <w:r w:rsidRPr="00F312F7">
              <w:rPr>
                <w:rFonts w:ascii="Arial" w:hAnsi="Arial" w:cs="Arial"/>
              </w:rPr>
              <w:t xml:space="preserve">System supports multiple users simultaneously but </w:t>
            </w:r>
            <w:r w:rsidRPr="00F312F7">
              <w:rPr>
                <w:rFonts w:ascii="Arial" w:hAnsi="Arial" w:cs="Arial"/>
              </w:rPr>
              <w:lastRenderedPageBreak/>
              <w:t>under moderate load.</w:t>
            </w:r>
          </w:p>
        </w:tc>
      </w:tr>
      <w:tr w:rsidR="00F312F7" w14:paraId="785208D1" w14:textId="77777777" w:rsidTr="00582CE0">
        <w:tc>
          <w:tcPr>
            <w:tcW w:w="716" w:type="dxa"/>
          </w:tcPr>
          <w:p w14:paraId="616B6ED6" w14:textId="244AD728" w:rsidR="00F312F7" w:rsidRPr="00F312F7" w:rsidRDefault="00F312F7" w:rsidP="00F312F7">
            <w:pPr>
              <w:spacing w:after="160" w:line="260" w:lineRule="exact"/>
              <w:rPr>
                <w:rFonts w:ascii="Arial" w:hAnsi="Arial" w:cs="Arial"/>
              </w:rPr>
            </w:pPr>
            <w:r>
              <w:rPr>
                <w:rFonts w:ascii="Arial" w:hAnsi="Arial" w:cs="Arial" w:hint="eastAsia"/>
              </w:rPr>
              <w:lastRenderedPageBreak/>
              <w:t>5</w:t>
            </w:r>
          </w:p>
        </w:tc>
        <w:tc>
          <w:tcPr>
            <w:tcW w:w="3371" w:type="dxa"/>
          </w:tcPr>
          <w:p w14:paraId="7187E0AE" w14:textId="6CAF16D2" w:rsidR="00F312F7" w:rsidRPr="00F312F7" w:rsidRDefault="00F312F7" w:rsidP="00F312F7">
            <w:pPr>
              <w:spacing w:after="160" w:line="260" w:lineRule="exact"/>
              <w:rPr>
                <w:rFonts w:ascii="Arial" w:hAnsi="Arial" w:cs="Arial"/>
              </w:rPr>
            </w:pPr>
            <w:r w:rsidRPr="00F312F7">
              <w:rPr>
                <w:rFonts w:ascii="Arial" w:hAnsi="Arial" w:cs="Arial"/>
              </w:rPr>
              <w:t>Transaction Rate</w:t>
            </w:r>
          </w:p>
        </w:tc>
        <w:tc>
          <w:tcPr>
            <w:tcW w:w="1064" w:type="dxa"/>
          </w:tcPr>
          <w:p w14:paraId="04C3645B" w14:textId="3AECA40F" w:rsidR="00F312F7" w:rsidRPr="00F312F7" w:rsidRDefault="00F312F7" w:rsidP="00F312F7">
            <w:pPr>
              <w:spacing w:after="160" w:line="260" w:lineRule="exact"/>
              <w:rPr>
                <w:rFonts w:ascii="Arial" w:hAnsi="Arial" w:cs="Arial"/>
              </w:rPr>
            </w:pPr>
            <w:r>
              <w:rPr>
                <w:rFonts w:ascii="Arial" w:hAnsi="Arial" w:cs="Arial" w:hint="eastAsia"/>
              </w:rPr>
              <w:t>3</w:t>
            </w:r>
          </w:p>
        </w:tc>
        <w:tc>
          <w:tcPr>
            <w:tcW w:w="3258" w:type="dxa"/>
          </w:tcPr>
          <w:p w14:paraId="56EDB553" w14:textId="56567A70" w:rsidR="00F312F7" w:rsidRPr="00F312F7" w:rsidRDefault="00F312F7" w:rsidP="00F312F7">
            <w:pPr>
              <w:spacing w:after="160" w:line="260" w:lineRule="exact"/>
              <w:rPr>
                <w:rFonts w:ascii="Arial" w:hAnsi="Arial" w:cs="Arial"/>
              </w:rPr>
            </w:pPr>
            <w:r w:rsidRPr="00F312F7">
              <w:rPr>
                <w:rFonts w:ascii="Arial" w:hAnsi="Arial" w:cs="Arial"/>
              </w:rPr>
              <w:t>Transactions are moderately frequent.</w:t>
            </w:r>
          </w:p>
        </w:tc>
      </w:tr>
      <w:tr w:rsidR="00F312F7" w14:paraId="6D31716A" w14:textId="77777777" w:rsidTr="00582CE0">
        <w:tc>
          <w:tcPr>
            <w:tcW w:w="716" w:type="dxa"/>
          </w:tcPr>
          <w:p w14:paraId="40390F8E" w14:textId="662CF0E5" w:rsidR="00F312F7" w:rsidRPr="00F312F7" w:rsidRDefault="00F312F7" w:rsidP="00F312F7">
            <w:pPr>
              <w:spacing w:after="160" w:line="260" w:lineRule="exact"/>
              <w:rPr>
                <w:rFonts w:ascii="Arial" w:hAnsi="Arial" w:cs="Arial"/>
              </w:rPr>
            </w:pPr>
            <w:r>
              <w:rPr>
                <w:rFonts w:ascii="Arial" w:hAnsi="Arial" w:cs="Arial" w:hint="eastAsia"/>
              </w:rPr>
              <w:t>6</w:t>
            </w:r>
          </w:p>
        </w:tc>
        <w:tc>
          <w:tcPr>
            <w:tcW w:w="3371" w:type="dxa"/>
          </w:tcPr>
          <w:p w14:paraId="6816915A" w14:textId="21826A90" w:rsidR="00F312F7" w:rsidRPr="00F312F7" w:rsidRDefault="00F312F7" w:rsidP="00F312F7">
            <w:pPr>
              <w:spacing w:after="160" w:line="260" w:lineRule="exact"/>
              <w:rPr>
                <w:rFonts w:ascii="Arial" w:hAnsi="Arial" w:cs="Arial"/>
              </w:rPr>
            </w:pPr>
            <w:r w:rsidRPr="00F312F7">
              <w:rPr>
                <w:rFonts w:ascii="Arial" w:hAnsi="Arial" w:cs="Arial"/>
              </w:rPr>
              <w:t>Online Data Entry</w:t>
            </w:r>
          </w:p>
        </w:tc>
        <w:tc>
          <w:tcPr>
            <w:tcW w:w="1064" w:type="dxa"/>
          </w:tcPr>
          <w:p w14:paraId="44D31092" w14:textId="235EB83B" w:rsidR="00F312F7" w:rsidRPr="00F312F7" w:rsidRDefault="00F312F7" w:rsidP="00F312F7">
            <w:pPr>
              <w:spacing w:after="160" w:line="260" w:lineRule="exact"/>
              <w:rPr>
                <w:rFonts w:ascii="Arial" w:hAnsi="Arial" w:cs="Arial"/>
              </w:rPr>
            </w:pPr>
            <w:r>
              <w:rPr>
                <w:rFonts w:ascii="Arial" w:hAnsi="Arial" w:cs="Arial" w:hint="eastAsia"/>
              </w:rPr>
              <w:t>4</w:t>
            </w:r>
          </w:p>
        </w:tc>
        <w:tc>
          <w:tcPr>
            <w:tcW w:w="3258" w:type="dxa"/>
          </w:tcPr>
          <w:p w14:paraId="702F99F0" w14:textId="593B0899" w:rsidR="00F312F7" w:rsidRPr="00F312F7" w:rsidRDefault="00F312F7" w:rsidP="00F312F7">
            <w:pPr>
              <w:spacing w:after="160" w:line="260" w:lineRule="exact"/>
              <w:rPr>
                <w:rFonts w:ascii="Arial" w:hAnsi="Arial" w:cs="Arial"/>
              </w:rPr>
            </w:pPr>
            <w:r w:rsidRPr="00F312F7">
              <w:rPr>
                <w:rFonts w:ascii="Arial" w:hAnsi="Arial" w:cs="Arial"/>
              </w:rPr>
              <w:t>Users input booking and payment data online.</w:t>
            </w:r>
          </w:p>
        </w:tc>
      </w:tr>
      <w:tr w:rsidR="00F312F7" w14:paraId="53BD5664" w14:textId="77777777" w:rsidTr="00582CE0">
        <w:tc>
          <w:tcPr>
            <w:tcW w:w="716" w:type="dxa"/>
          </w:tcPr>
          <w:p w14:paraId="537FF83C" w14:textId="65227973" w:rsidR="00F312F7" w:rsidRPr="00F312F7" w:rsidRDefault="00F312F7" w:rsidP="00F312F7">
            <w:pPr>
              <w:spacing w:after="160" w:line="260" w:lineRule="exact"/>
              <w:rPr>
                <w:rFonts w:ascii="Arial" w:hAnsi="Arial" w:cs="Arial"/>
              </w:rPr>
            </w:pPr>
            <w:r>
              <w:rPr>
                <w:rFonts w:ascii="Arial" w:hAnsi="Arial" w:cs="Arial" w:hint="eastAsia"/>
              </w:rPr>
              <w:t>7</w:t>
            </w:r>
          </w:p>
        </w:tc>
        <w:tc>
          <w:tcPr>
            <w:tcW w:w="3371" w:type="dxa"/>
          </w:tcPr>
          <w:p w14:paraId="6F630909" w14:textId="599CECCD" w:rsidR="00F312F7" w:rsidRPr="00F312F7" w:rsidRDefault="00F312F7" w:rsidP="00F312F7">
            <w:pPr>
              <w:spacing w:after="160" w:line="260" w:lineRule="exact"/>
              <w:rPr>
                <w:rFonts w:ascii="Arial" w:hAnsi="Arial" w:cs="Arial"/>
              </w:rPr>
            </w:pPr>
            <w:r w:rsidRPr="00F312F7">
              <w:rPr>
                <w:rFonts w:ascii="Arial" w:hAnsi="Arial" w:cs="Arial"/>
              </w:rPr>
              <w:t>End-user Efficiency</w:t>
            </w:r>
          </w:p>
        </w:tc>
        <w:tc>
          <w:tcPr>
            <w:tcW w:w="1064" w:type="dxa"/>
          </w:tcPr>
          <w:p w14:paraId="455E860C" w14:textId="03CE6EAD" w:rsidR="00F312F7" w:rsidRPr="00F312F7" w:rsidRDefault="00F312F7" w:rsidP="00F312F7">
            <w:pPr>
              <w:spacing w:after="160" w:line="260" w:lineRule="exact"/>
              <w:rPr>
                <w:rFonts w:ascii="Arial" w:hAnsi="Arial" w:cs="Arial"/>
              </w:rPr>
            </w:pPr>
            <w:r>
              <w:rPr>
                <w:rFonts w:ascii="Arial" w:hAnsi="Arial" w:cs="Arial" w:hint="eastAsia"/>
              </w:rPr>
              <w:t>3</w:t>
            </w:r>
          </w:p>
        </w:tc>
        <w:tc>
          <w:tcPr>
            <w:tcW w:w="3258" w:type="dxa"/>
          </w:tcPr>
          <w:p w14:paraId="564943DD" w14:textId="02FB9465" w:rsidR="00F312F7" w:rsidRPr="00F312F7" w:rsidRDefault="00F312F7" w:rsidP="00F312F7">
            <w:pPr>
              <w:spacing w:after="160" w:line="260" w:lineRule="exact"/>
              <w:rPr>
                <w:rFonts w:ascii="Arial" w:hAnsi="Arial" w:cs="Arial"/>
              </w:rPr>
            </w:pPr>
            <w:r w:rsidRPr="00F312F7">
              <w:rPr>
                <w:rFonts w:ascii="Arial" w:hAnsi="Arial" w:cs="Arial"/>
              </w:rPr>
              <w:t>Designed with usability in mind.</w:t>
            </w:r>
          </w:p>
        </w:tc>
      </w:tr>
      <w:tr w:rsidR="00F312F7" w14:paraId="590890B4" w14:textId="77777777" w:rsidTr="00582CE0">
        <w:tc>
          <w:tcPr>
            <w:tcW w:w="716" w:type="dxa"/>
          </w:tcPr>
          <w:p w14:paraId="0240390D" w14:textId="769A1F12" w:rsidR="00F312F7" w:rsidRPr="00F312F7" w:rsidRDefault="00F312F7" w:rsidP="00F312F7">
            <w:pPr>
              <w:spacing w:after="160" w:line="260" w:lineRule="exact"/>
              <w:rPr>
                <w:rFonts w:ascii="Arial" w:hAnsi="Arial" w:cs="Arial"/>
              </w:rPr>
            </w:pPr>
            <w:r>
              <w:rPr>
                <w:rFonts w:ascii="Arial" w:hAnsi="Arial" w:cs="Arial" w:hint="eastAsia"/>
              </w:rPr>
              <w:t>8</w:t>
            </w:r>
          </w:p>
        </w:tc>
        <w:tc>
          <w:tcPr>
            <w:tcW w:w="3371" w:type="dxa"/>
          </w:tcPr>
          <w:p w14:paraId="74D96BC1" w14:textId="708C4898" w:rsidR="00F312F7" w:rsidRPr="00F312F7" w:rsidRDefault="00F312F7" w:rsidP="00F312F7">
            <w:pPr>
              <w:spacing w:after="160" w:line="260" w:lineRule="exact"/>
              <w:rPr>
                <w:rFonts w:ascii="Arial" w:hAnsi="Arial" w:cs="Arial"/>
              </w:rPr>
            </w:pPr>
            <w:r w:rsidRPr="00F312F7">
              <w:rPr>
                <w:rFonts w:ascii="Arial" w:hAnsi="Arial" w:cs="Arial"/>
              </w:rPr>
              <w:t>Online Update</w:t>
            </w:r>
          </w:p>
        </w:tc>
        <w:tc>
          <w:tcPr>
            <w:tcW w:w="1064" w:type="dxa"/>
          </w:tcPr>
          <w:p w14:paraId="5407C89F" w14:textId="2178A204" w:rsidR="00F312F7" w:rsidRPr="00F312F7" w:rsidRDefault="00F312F7" w:rsidP="00F312F7">
            <w:pPr>
              <w:spacing w:after="160" w:line="260" w:lineRule="exact"/>
              <w:rPr>
                <w:rFonts w:ascii="Arial" w:hAnsi="Arial" w:cs="Arial"/>
              </w:rPr>
            </w:pPr>
            <w:r>
              <w:rPr>
                <w:rFonts w:ascii="Arial" w:hAnsi="Arial" w:cs="Arial" w:hint="eastAsia"/>
              </w:rPr>
              <w:t>4</w:t>
            </w:r>
          </w:p>
        </w:tc>
        <w:tc>
          <w:tcPr>
            <w:tcW w:w="3258" w:type="dxa"/>
          </w:tcPr>
          <w:p w14:paraId="49A84FC2" w14:textId="5CFE7A6A" w:rsidR="00F312F7" w:rsidRPr="00F312F7" w:rsidRDefault="00F312F7" w:rsidP="00F312F7">
            <w:pPr>
              <w:spacing w:after="160" w:line="260" w:lineRule="exact"/>
              <w:rPr>
                <w:rFonts w:ascii="Arial" w:hAnsi="Arial" w:cs="Arial"/>
              </w:rPr>
            </w:pPr>
            <w:r w:rsidRPr="00F312F7">
              <w:rPr>
                <w:rFonts w:ascii="Arial" w:hAnsi="Arial" w:cs="Arial"/>
              </w:rPr>
              <w:t>Supports real-time seat selection and updates.</w:t>
            </w:r>
          </w:p>
        </w:tc>
      </w:tr>
      <w:tr w:rsidR="00F312F7" w14:paraId="07FF661A" w14:textId="77777777" w:rsidTr="00582CE0">
        <w:tc>
          <w:tcPr>
            <w:tcW w:w="716" w:type="dxa"/>
          </w:tcPr>
          <w:p w14:paraId="7FBE3DB1" w14:textId="11A6DDC4" w:rsidR="00F312F7" w:rsidRPr="00F312F7" w:rsidRDefault="00F312F7" w:rsidP="00F312F7">
            <w:pPr>
              <w:spacing w:after="160" w:line="260" w:lineRule="exact"/>
              <w:rPr>
                <w:rFonts w:ascii="Arial" w:hAnsi="Arial" w:cs="Arial"/>
              </w:rPr>
            </w:pPr>
            <w:r>
              <w:rPr>
                <w:rFonts w:ascii="Arial" w:hAnsi="Arial" w:cs="Arial" w:hint="eastAsia"/>
              </w:rPr>
              <w:t>9</w:t>
            </w:r>
          </w:p>
        </w:tc>
        <w:tc>
          <w:tcPr>
            <w:tcW w:w="3371" w:type="dxa"/>
          </w:tcPr>
          <w:p w14:paraId="4051AA09" w14:textId="653E8B5B" w:rsidR="00F312F7" w:rsidRPr="00F312F7" w:rsidRDefault="00F312F7" w:rsidP="00F312F7">
            <w:pPr>
              <w:spacing w:after="160" w:line="260" w:lineRule="exact"/>
              <w:rPr>
                <w:rFonts w:ascii="Arial" w:hAnsi="Arial" w:cs="Arial"/>
              </w:rPr>
            </w:pPr>
            <w:r w:rsidRPr="00F312F7">
              <w:rPr>
                <w:rFonts w:ascii="Arial" w:hAnsi="Arial" w:cs="Arial"/>
              </w:rPr>
              <w:t>Complex Processing</w:t>
            </w:r>
          </w:p>
        </w:tc>
        <w:tc>
          <w:tcPr>
            <w:tcW w:w="1064" w:type="dxa"/>
          </w:tcPr>
          <w:p w14:paraId="17F4E321" w14:textId="2BEC2BA7" w:rsidR="00F312F7" w:rsidRPr="00F312F7" w:rsidRDefault="00F312F7" w:rsidP="00F312F7">
            <w:pPr>
              <w:spacing w:after="160" w:line="260" w:lineRule="exact"/>
              <w:rPr>
                <w:rFonts w:ascii="Arial" w:hAnsi="Arial" w:cs="Arial"/>
              </w:rPr>
            </w:pPr>
            <w:r>
              <w:rPr>
                <w:rFonts w:ascii="Arial" w:hAnsi="Arial" w:cs="Arial" w:hint="eastAsia"/>
              </w:rPr>
              <w:t>3</w:t>
            </w:r>
          </w:p>
        </w:tc>
        <w:tc>
          <w:tcPr>
            <w:tcW w:w="3258" w:type="dxa"/>
          </w:tcPr>
          <w:p w14:paraId="28BA23E2" w14:textId="10CA5858" w:rsidR="00F312F7" w:rsidRPr="00F312F7" w:rsidRDefault="00F312F7" w:rsidP="00F312F7">
            <w:pPr>
              <w:spacing w:after="160" w:line="260" w:lineRule="exact"/>
              <w:rPr>
                <w:rFonts w:ascii="Arial" w:hAnsi="Arial" w:cs="Arial"/>
              </w:rPr>
            </w:pPr>
            <w:r w:rsidRPr="00F312F7">
              <w:rPr>
                <w:rFonts w:ascii="Arial" w:hAnsi="Arial" w:cs="Arial"/>
              </w:rPr>
              <w:t>Involves data validation, rule checks, and payment confirmation.</w:t>
            </w:r>
          </w:p>
        </w:tc>
      </w:tr>
      <w:tr w:rsidR="00F312F7" w14:paraId="4529BBC3" w14:textId="77777777" w:rsidTr="00582CE0">
        <w:tc>
          <w:tcPr>
            <w:tcW w:w="716" w:type="dxa"/>
          </w:tcPr>
          <w:p w14:paraId="5A930748" w14:textId="2C1947EA" w:rsidR="00F312F7" w:rsidRPr="00F312F7" w:rsidRDefault="00F312F7" w:rsidP="00F312F7">
            <w:pPr>
              <w:spacing w:after="160" w:line="260" w:lineRule="exact"/>
              <w:rPr>
                <w:rFonts w:ascii="Arial" w:hAnsi="Arial" w:cs="Arial"/>
              </w:rPr>
            </w:pPr>
            <w:r>
              <w:rPr>
                <w:rFonts w:ascii="Arial" w:hAnsi="Arial" w:cs="Arial" w:hint="eastAsia"/>
              </w:rPr>
              <w:t>10</w:t>
            </w:r>
          </w:p>
        </w:tc>
        <w:tc>
          <w:tcPr>
            <w:tcW w:w="3371" w:type="dxa"/>
          </w:tcPr>
          <w:p w14:paraId="558B33DD" w14:textId="5F399C0A" w:rsidR="00F312F7" w:rsidRPr="00F312F7" w:rsidRDefault="00F312F7" w:rsidP="00F312F7">
            <w:pPr>
              <w:spacing w:after="160" w:line="260" w:lineRule="exact"/>
              <w:rPr>
                <w:rFonts w:ascii="Arial" w:hAnsi="Arial" w:cs="Arial"/>
              </w:rPr>
            </w:pPr>
            <w:r w:rsidRPr="00F312F7">
              <w:rPr>
                <w:rFonts w:ascii="Arial" w:hAnsi="Arial" w:cs="Arial"/>
              </w:rPr>
              <w:t>Reusability</w:t>
            </w:r>
          </w:p>
        </w:tc>
        <w:tc>
          <w:tcPr>
            <w:tcW w:w="1064" w:type="dxa"/>
          </w:tcPr>
          <w:p w14:paraId="585195E7" w14:textId="1E5361FD" w:rsidR="00F312F7" w:rsidRPr="00F312F7" w:rsidRDefault="00F312F7" w:rsidP="00F312F7">
            <w:pPr>
              <w:spacing w:after="160" w:line="260" w:lineRule="exact"/>
              <w:rPr>
                <w:rFonts w:ascii="Arial" w:hAnsi="Arial" w:cs="Arial"/>
              </w:rPr>
            </w:pPr>
            <w:r>
              <w:rPr>
                <w:rFonts w:ascii="Arial" w:hAnsi="Arial" w:cs="Arial" w:hint="eastAsia"/>
              </w:rPr>
              <w:t>2</w:t>
            </w:r>
          </w:p>
        </w:tc>
        <w:tc>
          <w:tcPr>
            <w:tcW w:w="3258" w:type="dxa"/>
          </w:tcPr>
          <w:p w14:paraId="4CF098FB" w14:textId="59A9CC73" w:rsidR="00F312F7" w:rsidRPr="00F312F7" w:rsidRDefault="00F312F7" w:rsidP="00F312F7">
            <w:pPr>
              <w:spacing w:after="160" w:line="260" w:lineRule="exact"/>
              <w:rPr>
                <w:rFonts w:ascii="Arial" w:hAnsi="Arial" w:cs="Arial"/>
              </w:rPr>
            </w:pPr>
            <w:r w:rsidRPr="00F312F7">
              <w:rPr>
                <w:rFonts w:ascii="Arial" w:hAnsi="Arial" w:cs="Arial"/>
              </w:rPr>
              <w:t>Backend services may be reused in other modules.</w:t>
            </w:r>
          </w:p>
        </w:tc>
      </w:tr>
      <w:tr w:rsidR="00F312F7" w14:paraId="25D7454B" w14:textId="77777777" w:rsidTr="00582CE0">
        <w:tc>
          <w:tcPr>
            <w:tcW w:w="716" w:type="dxa"/>
          </w:tcPr>
          <w:p w14:paraId="46F490C1" w14:textId="5F3FFE98" w:rsidR="00F312F7" w:rsidRDefault="00F312F7" w:rsidP="00F312F7">
            <w:pPr>
              <w:spacing w:after="160" w:line="260" w:lineRule="exact"/>
              <w:rPr>
                <w:rFonts w:ascii="Arial" w:hAnsi="Arial" w:cs="Arial"/>
              </w:rPr>
            </w:pPr>
            <w:r>
              <w:rPr>
                <w:rFonts w:ascii="Arial" w:hAnsi="Arial" w:cs="Arial" w:hint="eastAsia"/>
              </w:rPr>
              <w:t>11</w:t>
            </w:r>
          </w:p>
        </w:tc>
        <w:tc>
          <w:tcPr>
            <w:tcW w:w="3371" w:type="dxa"/>
          </w:tcPr>
          <w:p w14:paraId="2F620E89" w14:textId="25C63268" w:rsidR="00F312F7" w:rsidRPr="00F312F7" w:rsidRDefault="00F312F7" w:rsidP="00F312F7">
            <w:pPr>
              <w:spacing w:after="160" w:line="260" w:lineRule="exact"/>
              <w:rPr>
                <w:rFonts w:ascii="Arial" w:hAnsi="Arial" w:cs="Arial"/>
              </w:rPr>
            </w:pPr>
            <w:r w:rsidRPr="00F312F7">
              <w:rPr>
                <w:rFonts w:ascii="Arial" w:hAnsi="Arial" w:cs="Arial"/>
              </w:rPr>
              <w:t>Installation Ease</w:t>
            </w:r>
          </w:p>
        </w:tc>
        <w:tc>
          <w:tcPr>
            <w:tcW w:w="1064" w:type="dxa"/>
          </w:tcPr>
          <w:p w14:paraId="5FD4701D" w14:textId="7FE2E2D9" w:rsidR="00F312F7" w:rsidRPr="00F312F7" w:rsidRDefault="00F312F7" w:rsidP="00F312F7">
            <w:pPr>
              <w:spacing w:after="160" w:line="260" w:lineRule="exact"/>
              <w:rPr>
                <w:rFonts w:ascii="Arial" w:hAnsi="Arial" w:cs="Arial"/>
              </w:rPr>
            </w:pPr>
            <w:r>
              <w:rPr>
                <w:rFonts w:ascii="Arial" w:hAnsi="Arial" w:cs="Arial" w:hint="eastAsia"/>
              </w:rPr>
              <w:t>2</w:t>
            </w:r>
          </w:p>
        </w:tc>
        <w:tc>
          <w:tcPr>
            <w:tcW w:w="3258" w:type="dxa"/>
          </w:tcPr>
          <w:p w14:paraId="73DDFA46" w14:textId="646D8278" w:rsidR="00F312F7" w:rsidRPr="00F312F7" w:rsidRDefault="00F312F7" w:rsidP="00F312F7">
            <w:pPr>
              <w:spacing w:after="160" w:line="260" w:lineRule="exact"/>
              <w:rPr>
                <w:rFonts w:ascii="Arial" w:hAnsi="Arial" w:cs="Arial"/>
              </w:rPr>
            </w:pPr>
            <w:r w:rsidRPr="00F312F7">
              <w:rPr>
                <w:rFonts w:ascii="Arial" w:hAnsi="Arial" w:cs="Arial"/>
              </w:rPr>
              <w:t>Relatively easy to deploy.</w:t>
            </w:r>
          </w:p>
        </w:tc>
      </w:tr>
      <w:tr w:rsidR="00F312F7" w14:paraId="7ADF12F7" w14:textId="77777777" w:rsidTr="00582CE0">
        <w:tc>
          <w:tcPr>
            <w:tcW w:w="716" w:type="dxa"/>
          </w:tcPr>
          <w:p w14:paraId="45C86C43" w14:textId="4DEF767D" w:rsidR="00F312F7" w:rsidRDefault="00F312F7" w:rsidP="00F312F7">
            <w:pPr>
              <w:spacing w:after="160" w:line="260" w:lineRule="exact"/>
              <w:rPr>
                <w:rFonts w:ascii="Arial" w:hAnsi="Arial" w:cs="Arial"/>
              </w:rPr>
            </w:pPr>
            <w:r>
              <w:rPr>
                <w:rFonts w:ascii="Arial" w:hAnsi="Arial" w:cs="Arial" w:hint="eastAsia"/>
              </w:rPr>
              <w:t>12</w:t>
            </w:r>
          </w:p>
        </w:tc>
        <w:tc>
          <w:tcPr>
            <w:tcW w:w="3371" w:type="dxa"/>
          </w:tcPr>
          <w:p w14:paraId="34EE1CA9" w14:textId="73A03CA2" w:rsidR="00F312F7" w:rsidRPr="00F312F7" w:rsidRDefault="00F312F7" w:rsidP="00F312F7">
            <w:pPr>
              <w:spacing w:after="160" w:line="260" w:lineRule="exact"/>
              <w:rPr>
                <w:rFonts w:ascii="Arial" w:hAnsi="Arial" w:cs="Arial"/>
              </w:rPr>
            </w:pPr>
            <w:r w:rsidRPr="00F312F7">
              <w:rPr>
                <w:rFonts w:ascii="Arial" w:hAnsi="Arial" w:cs="Arial"/>
              </w:rPr>
              <w:t>Operational Ease</w:t>
            </w:r>
          </w:p>
        </w:tc>
        <w:tc>
          <w:tcPr>
            <w:tcW w:w="1064" w:type="dxa"/>
          </w:tcPr>
          <w:p w14:paraId="2DCE3C76" w14:textId="28841E52" w:rsidR="00F312F7" w:rsidRPr="00F312F7" w:rsidRDefault="00F312F7" w:rsidP="00F312F7">
            <w:pPr>
              <w:spacing w:after="160" w:line="260" w:lineRule="exact"/>
              <w:rPr>
                <w:rFonts w:ascii="Arial" w:hAnsi="Arial" w:cs="Arial"/>
              </w:rPr>
            </w:pPr>
            <w:r>
              <w:rPr>
                <w:rFonts w:ascii="Arial" w:hAnsi="Arial" w:cs="Arial" w:hint="eastAsia"/>
              </w:rPr>
              <w:t>3</w:t>
            </w:r>
          </w:p>
        </w:tc>
        <w:tc>
          <w:tcPr>
            <w:tcW w:w="3258" w:type="dxa"/>
          </w:tcPr>
          <w:p w14:paraId="5BF25621" w14:textId="4C53DFC3" w:rsidR="00F312F7" w:rsidRPr="00F312F7" w:rsidRDefault="00F312F7" w:rsidP="00F312F7">
            <w:pPr>
              <w:spacing w:after="160" w:line="260" w:lineRule="exact"/>
              <w:rPr>
                <w:rFonts w:ascii="Arial" w:hAnsi="Arial" w:cs="Arial"/>
              </w:rPr>
            </w:pPr>
            <w:r w:rsidRPr="00F312F7">
              <w:rPr>
                <w:rFonts w:ascii="Arial" w:hAnsi="Arial" w:cs="Arial"/>
              </w:rPr>
              <w:t>Basic logging and error handling present.</w:t>
            </w:r>
          </w:p>
        </w:tc>
      </w:tr>
      <w:tr w:rsidR="00F312F7" w14:paraId="2FCD42D8" w14:textId="77777777" w:rsidTr="00582CE0">
        <w:tc>
          <w:tcPr>
            <w:tcW w:w="716" w:type="dxa"/>
          </w:tcPr>
          <w:p w14:paraId="6BE96098" w14:textId="0ABCA38A" w:rsidR="00F312F7" w:rsidRDefault="00F312F7" w:rsidP="00F312F7">
            <w:pPr>
              <w:spacing w:after="160" w:line="260" w:lineRule="exact"/>
              <w:rPr>
                <w:rFonts w:ascii="Arial" w:hAnsi="Arial" w:cs="Arial"/>
              </w:rPr>
            </w:pPr>
            <w:r>
              <w:rPr>
                <w:rFonts w:ascii="Arial" w:hAnsi="Arial" w:cs="Arial" w:hint="eastAsia"/>
              </w:rPr>
              <w:t>13</w:t>
            </w:r>
          </w:p>
        </w:tc>
        <w:tc>
          <w:tcPr>
            <w:tcW w:w="3371" w:type="dxa"/>
          </w:tcPr>
          <w:p w14:paraId="732BA492" w14:textId="4CC4B478" w:rsidR="00F312F7" w:rsidRPr="00F312F7" w:rsidRDefault="00F312F7" w:rsidP="00F312F7">
            <w:pPr>
              <w:spacing w:after="160" w:line="260" w:lineRule="exact"/>
              <w:rPr>
                <w:rFonts w:ascii="Arial" w:hAnsi="Arial" w:cs="Arial"/>
              </w:rPr>
            </w:pPr>
            <w:r w:rsidRPr="00F312F7">
              <w:rPr>
                <w:rFonts w:ascii="Arial" w:hAnsi="Arial" w:cs="Arial"/>
              </w:rPr>
              <w:t>Multiple Sites</w:t>
            </w:r>
          </w:p>
        </w:tc>
        <w:tc>
          <w:tcPr>
            <w:tcW w:w="1064" w:type="dxa"/>
          </w:tcPr>
          <w:p w14:paraId="6C5570E5" w14:textId="6F8BE91B" w:rsidR="00F312F7" w:rsidRPr="00F312F7" w:rsidRDefault="00F312F7" w:rsidP="00F312F7">
            <w:pPr>
              <w:spacing w:after="160" w:line="260" w:lineRule="exact"/>
              <w:rPr>
                <w:rFonts w:ascii="Arial" w:hAnsi="Arial" w:cs="Arial"/>
              </w:rPr>
            </w:pPr>
            <w:r>
              <w:rPr>
                <w:rFonts w:ascii="Arial" w:hAnsi="Arial" w:cs="Arial" w:hint="eastAsia"/>
              </w:rPr>
              <w:t>2</w:t>
            </w:r>
          </w:p>
        </w:tc>
        <w:tc>
          <w:tcPr>
            <w:tcW w:w="3258" w:type="dxa"/>
          </w:tcPr>
          <w:p w14:paraId="24D8E4C6" w14:textId="56257D64" w:rsidR="00F312F7" w:rsidRPr="00F312F7" w:rsidRDefault="00F312F7" w:rsidP="00F312F7">
            <w:pPr>
              <w:spacing w:after="160" w:line="260" w:lineRule="exact"/>
              <w:rPr>
                <w:rFonts w:ascii="Arial" w:hAnsi="Arial" w:cs="Arial"/>
              </w:rPr>
            </w:pPr>
            <w:r w:rsidRPr="00F312F7">
              <w:rPr>
                <w:rFonts w:ascii="Arial" w:hAnsi="Arial" w:cs="Arial"/>
              </w:rPr>
              <w:t>System accessed by users from multiple locations.</w:t>
            </w:r>
          </w:p>
        </w:tc>
      </w:tr>
      <w:tr w:rsidR="00F312F7" w14:paraId="6F94E306" w14:textId="77777777" w:rsidTr="00582CE0">
        <w:tc>
          <w:tcPr>
            <w:tcW w:w="716" w:type="dxa"/>
          </w:tcPr>
          <w:p w14:paraId="59580CD9" w14:textId="3CE92A24" w:rsidR="00F312F7" w:rsidRDefault="00F312F7" w:rsidP="00F312F7">
            <w:pPr>
              <w:spacing w:after="160" w:line="260" w:lineRule="exact"/>
              <w:rPr>
                <w:rFonts w:ascii="Arial" w:hAnsi="Arial" w:cs="Arial"/>
              </w:rPr>
            </w:pPr>
            <w:r>
              <w:rPr>
                <w:rFonts w:ascii="Arial" w:hAnsi="Arial" w:cs="Arial" w:hint="eastAsia"/>
              </w:rPr>
              <w:t>14</w:t>
            </w:r>
          </w:p>
        </w:tc>
        <w:tc>
          <w:tcPr>
            <w:tcW w:w="3371" w:type="dxa"/>
          </w:tcPr>
          <w:p w14:paraId="21F1C743" w14:textId="5D590EA6" w:rsidR="00F312F7" w:rsidRPr="00F312F7" w:rsidRDefault="00F312F7" w:rsidP="00F312F7">
            <w:pPr>
              <w:spacing w:after="160" w:line="260" w:lineRule="exact"/>
              <w:rPr>
                <w:rFonts w:ascii="Arial" w:hAnsi="Arial" w:cs="Arial"/>
              </w:rPr>
            </w:pPr>
            <w:r w:rsidRPr="00F312F7">
              <w:rPr>
                <w:rFonts w:ascii="Arial" w:hAnsi="Arial" w:cs="Arial"/>
              </w:rPr>
              <w:t>Facilitate Change</w:t>
            </w:r>
          </w:p>
        </w:tc>
        <w:tc>
          <w:tcPr>
            <w:tcW w:w="1064" w:type="dxa"/>
          </w:tcPr>
          <w:p w14:paraId="5376146E" w14:textId="657AAF49" w:rsidR="00F312F7" w:rsidRPr="00F312F7" w:rsidRDefault="00F312F7" w:rsidP="00F312F7">
            <w:pPr>
              <w:spacing w:after="160" w:line="260" w:lineRule="exact"/>
              <w:rPr>
                <w:rFonts w:ascii="Arial" w:hAnsi="Arial" w:cs="Arial"/>
              </w:rPr>
            </w:pPr>
            <w:r>
              <w:rPr>
                <w:rFonts w:ascii="Arial" w:hAnsi="Arial" w:cs="Arial" w:hint="eastAsia"/>
              </w:rPr>
              <w:t>3</w:t>
            </w:r>
          </w:p>
        </w:tc>
        <w:tc>
          <w:tcPr>
            <w:tcW w:w="3258" w:type="dxa"/>
          </w:tcPr>
          <w:p w14:paraId="73FA978D" w14:textId="78878B57" w:rsidR="00F312F7" w:rsidRPr="00F312F7" w:rsidRDefault="00F312F7" w:rsidP="00F312F7">
            <w:pPr>
              <w:spacing w:after="160" w:line="260" w:lineRule="exact"/>
              <w:rPr>
                <w:rFonts w:ascii="Arial" w:hAnsi="Arial" w:cs="Arial"/>
              </w:rPr>
            </w:pPr>
            <w:r w:rsidRPr="00F312F7">
              <w:rPr>
                <w:rFonts w:ascii="Arial" w:hAnsi="Arial" w:cs="Arial"/>
              </w:rPr>
              <w:t>Modular architecture allows for future enhancements.</w:t>
            </w:r>
          </w:p>
        </w:tc>
      </w:tr>
    </w:tbl>
    <w:p w14:paraId="41964946" w14:textId="77777777" w:rsidR="002052C6" w:rsidRPr="002052C6" w:rsidRDefault="002052C6" w:rsidP="002052C6">
      <w:pPr>
        <w:spacing w:line="360" w:lineRule="exact"/>
        <w:rPr>
          <w:rFonts w:ascii="Arial" w:hAnsi="Arial" w:cs="Arial"/>
        </w:rPr>
      </w:pPr>
      <w:r w:rsidRPr="002052C6">
        <w:rPr>
          <w:rFonts w:ascii="Arial" w:hAnsi="Arial" w:cs="Arial"/>
        </w:rPr>
        <w:t>Total Degree of Influence (TDI) = 43</w:t>
      </w:r>
    </w:p>
    <w:p w14:paraId="3D85C9B0" w14:textId="77777777" w:rsidR="002052C6" w:rsidRPr="002052C6" w:rsidRDefault="002052C6" w:rsidP="002052C6">
      <w:pPr>
        <w:spacing w:line="360" w:lineRule="exact"/>
        <w:rPr>
          <w:rFonts w:ascii="Arial" w:hAnsi="Arial" w:cs="Arial"/>
        </w:rPr>
      </w:pPr>
      <w:r w:rsidRPr="002052C6">
        <w:rPr>
          <w:rFonts w:ascii="Arial" w:hAnsi="Arial" w:cs="Arial"/>
        </w:rPr>
        <w:t>Value Adjustment Factor (VAF) is calculated as:</w:t>
      </w:r>
    </w:p>
    <w:p w14:paraId="6D8C4284" w14:textId="5B92B10D" w:rsidR="002052C6" w:rsidRPr="002052C6" w:rsidRDefault="002052C6" w:rsidP="002052C6">
      <w:pPr>
        <w:spacing w:line="360" w:lineRule="exact"/>
        <w:rPr>
          <w:rFonts w:ascii="Arial" w:hAnsi="Arial" w:cs="Arial"/>
        </w:rPr>
      </w:pPr>
      <w:r w:rsidRPr="002052C6">
        <w:rPr>
          <w:rFonts w:ascii="Arial" w:hAnsi="Arial" w:cs="Arial"/>
        </w:rPr>
        <w:t>VAF=0.65+(0.01×</w:t>
      </w:r>
      <w:proofErr w:type="gramStart"/>
      <w:r w:rsidRPr="002052C6">
        <w:rPr>
          <w:rFonts w:ascii="Arial" w:hAnsi="Arial" w:cs="Arial"/>
        </w:rPr>
        <w:t>TDI)=</w:t>
      </w:r>
      <w:proofErr w:type="gramEnd"/>
      <w:r w:rsidRPr="002052C6">
        <w:rPr>
          <w:rFonts w:ascii="Arial" w:hAnsi="Arial" w:cs="Arial"/>
        </w:rPr>
        <w:t>0.65+0.43=1.08</w:t>
      </w:r>
    </w:p>
    <w:p w14:paraId="209C74D5" w14:textId="34861545" w:rsidR="002052C6" w:rsidRPr="002052C6" w:rsidRDefault="002052C6" w:rsidP="002052C6">
      <w:pPr>
        <w:spacing w:line="360" w:lineRule="exact"/>
        <w:rPr>
          <w:rFonts w:ascii="Arial" w:hAnsi="Arial" w:cs="Arial"/>
        </w:rPr>
      </w:pPr>
      <w:r w:rsidRPr="002052C6">
        <w:rPr>
          <w:rFonts w:ascii="Arial" w:hAnsi="Arial" w:cs="Arial"/>
        </w:rPr>
        <w:t>Final FP Count</w:t>
      </w:r>
      <w:r>
        <w:rPr>
          <w:rFonts w:ascii="Arial" w:hAnsi="Arial" w:cs="Arial" w:hint="eastAsia"/>
        </w:rPr>
        <w:t>:</w:t>
      </w:r>
    </w:p>
    <w:p w14:paraId="0BD05FF8" w14:textId="2D3AC4E1" w:rsidR="00F312F7" w:rsidRDefault="002052C6" w:rsidP="002052C6">
      <w:pPr>
        <w:spacing w:line="360" w:lineRule="exact"/>
        <w:rPr>
          <w:rFonts w:ascii="Arial" w:hAnsi="Arial" w:cs="Arial"/>
        </w:rPr>
      </w:pPr>
      <w:r w:rsidRPr="002052C6">
        <w:rPr>
          <w:rFonts w:ascii="Arial" w:hAnsi="Arial" w:cs="Arial"/>
        </w:rPr>
        <w:t>Final Function Point=UFP×VAF=60×1.08=64.8 ≈ 65</w:t>
      </w:r>
    </w:p>
    <w:p w14:paraId="0EF1707C" w14:textId="77777777" w:rsidR="002052C6" w:rsidRDefault="002052C6" w:rsidP="002052C6">
      <w:pPr>
        <w:spacing w:line="360" w:lineRule="exact"/>
        <w:rPr>
          <w:rFonts w:ascii="Arial" w:hAnsi="Arial" w:cs="Arial"/>
        </w:rPr>
      </w:pPr>
    </w:p>
    <w:p w14:paraId="248348F5" w14:textId="2CED5E58" w:rsidR="002052C6" w:rsidRDefault="002052C6" w:rsidP="002052C6">
      <w:pPr>
        <w:spacing w:line="360" w:lineRule="exact"/>
        <w:rPr>
          <w:rFonts w:ascii="Arial" w:hAnsi="Arial" w:cs="Arial"/>
        </w:rPr>
      </w:pPr>
      <w:r w:rsidRPr="002052C6">
        <w:rPr>
          <w:rFonts w:ascii="Arial" w:hAnsi="Arial" w:cs="Arial"/>
        </w:rPr>
        <w:t>COCOMO Analysis</w:t>
      </w:r>
      <w:r>
        <w:rPr>
          <w:rFonts w:ascii="Arial" w:hAnsi="Arial" w:cs="Arial" w:hint="eastAsia"/>
        </w:rPr>
        <w:t>:</w:t>
      </w:r>
    </w:p>
    <w:p w14:paraId="77854C53" w14:textId="63AB0EAA" w:rsidR="002052C6" w:rsidRDefault="002052C6" w:rsidP="002052C6">
      <w:pPr>
        <w:spacing w:line="360" w:lineRule="exact"/>
        <w:rPr>
          <w:rFonts w:ascii="Arial" w:hAnsi="Arial" w:cs="Arial"/>
        </w:rPr>
      </w:pPr>
      <w:r w:rsidRPr="002052C6">
        <w:rPr>
          <w:rFonts w:ascii="Arial" w:hAnsi="Arial" w:cs="Arial"/>
        </w:rPr>
        <w:t>To further estimate the development effort, we apply the COCOMO II model using the Function Point–derived size. The adjusted final Function Point is 65, which we convert to estimated Lines of Code (LOC) using a general industry average of 80 LOC per FP:</w:t>
      </w:r>
    </w:p>
    <w:p w14:paraId="2A610691" w14:textId="5F74CCAD" w:rsidR="002052C6" w:rsidRDefault="002052C6" w:rsidP="002052C6">
      <w:pPr>
        <w:spacing w:line="360" w:lineRule="exact"/>
        <w:rPr>
          <w:rFonts w:ascii="Arial" w:hAnsi="Arial" w:cs="Arial"/>
        </w:rPr>
      </w:pPr>
      <w:r>
        <w:rPr>
          <w:rFonts w:ascii="Arial" w:hAnsi="Arial" w:cs="Arial"/>
        </w:rPr>
        <w:tab/>
      </w:r>
      <w:r w:rsidRPr="002052C6">
        <w:rPr>
          <w:rFonts w:ascii="Arial" w:hAnsi="Arial" w:cs="Arial" w:hint="eastAsia"/>
        </w:rPr>
        <w:t xml:space="preserve">Estimated LOC = 65 </w:t>
      </w:r>
      <w:r w:rsidRPr="002052C6">
        <w:rPr>
          <w:rFonts w:ascii="Arial" w:hAnsi="Arial" w:cs="Arial" w:hint="eastAsia"/>
        </w:rPr>
        <w:t>×</w:t>
      </w:r>
      <w:r w:rsidRPr="002052C6">
        <w:rPr>
          <w:rFonts w:ascii="Arial" w:hAnsi="Arial" w:cs="Arial" w:hint="eastAsia"/>
        </w:rPr>
        <w:t xml:space="preserve"> 80 = 5,200 LOC </w:t>
      </w:r>
      <w:r w:rsidRPr="002052C6">
        <w:rPr>
          <w:rFonts w:ascii="Arial" w:hAnsi="Arial" w:cs="Arial" w:hint="eastAsia"/>
        </w:rPr>
        <w:t>→</w:t>
      </w:r>
      <w:r w:rsidRPr="002052C6">
        <w:rPr>
          <w:rFonts w:ascii="Arial" w:hAnsi="Arial" w:cs="Arial" w:hint="eastAsia"/>
        </w:rPr>
        <w:t xml:space="preserve"> 5.2 KLOC</w:t>
      </w:r>
    </w:p>
    <w:p w14:paraId="1E190745" w14:textId="1D2F01BD" w:rsidR="002052C6" w:rsidRDefault="002052C6" w:rsidP="002052C6">
      <w:pPr>
        <w:spacing w:line="360" w:lineRule="exact"/>
        <w:rPr>
          <w:rFonts w:ascii="Arial" w:hAnsi="Arial" w:cs="Arial"/>
        </w:rPr>
      </w:pPr>
      <w:r w:rsidRPr="002052C6">
        <w:rPr>
          <w:rFonts w:ascii="Arial" w:hAnsi="Arial" w:cs="Arial"/>
        </w:rPr>
        <w:t>Since our project is an organic system (developed by a small team in a familiar in-house environment), we use the constants:</w:t>
      </w:r>
    </w:p>
    <w:p w14:paraId="6D09214E" w14:textId="631A51DF" w:rsidR="002052C6" w:rsidRPr="002052C6" w:rsidRDefault="002052C6" w:rsidP="002052C6">
      <w:pPr>
        <w:pStyle w:val="a9"/>
        <w:numPr>
          <w:ilvl w:val="0"/>
          <w:numId w:val="11"/>
        </w:numPr>
        <w:spacing w:line="360" w:lineRule="exact"/>
        <w:rPr>
          <w:rFonts w:ascii="Arial" w:hAnsi="Arial" w:cs="Arial"/>
        </w:rPr>
      </w:pPr>
      <w:r w:rsidRPr="002052C6">
        <w:rPr>
          <w:rFonts w:ascii="Arial" w:hAnsi="Arial" w:cs="Arial"/>
        </w:rPr>
        <w:lastRenderedPageBreak/>
        <w:t>A = 2.94</w:t>
      </w:r>
    </w:p>
    <w:p w14:paraId="07D158BB" w14:textId="209BA685" w:rsidR="002052C6" w:rsidRPr="002052C6" w:rsidRDefault="002052C6" w:rsidP="002052C6">
      <w:pPr>
        <w:pStyle w:val="a9"/>
        <w:numPr>
          <w:ilvl w:val="0"/>
          <w:numId w:val="11"/>
        </w:numPr>
        <w:spacing w:line="360" w:lineRule="exact"/>
        <w:rPr>
          <w:rFonts w:ascii="Arial" w:hAnsi="Arial" w:cs="Arial"/>
        </w:rPr>
      </w:pPr>
      <w:r w:rsidRPr="002052C6">
        <w:rPr>
          <w:rFonts w:ascii="Arial" w:hAnsi="Arial" w:cs="Arial" w:hint="eastAsia"/>
        </w:rPr>
        <w:t>B</w:t>
      </w:r>
      <w:r w:rsidRPr="002052C6">
        <w:rPr>
          <w:rFonts w:ascii="Arial" w:hAnsi="Arial" w:cs="Arial"/>
        </w:rPr>
        <w:t xml:space="preserve"> = </w:t>
      </w:r>
      <w:r w:rsidRPr="002052C6">
        <w:rPr>
          <w:rFonts w:ascii="Arial" w:hAnsi="Arial" w:cs="Arial" w:hint="eastAsia"/>
        </w:rPr>
        <w:t>0.91</w:t>
      </w:r>
    </w:p>
    <w:p w14:paraId="0621CE81" w14:textId="77777777" w:rsidR="002052C6" w:rsidRPr="002052C6" w:rsidRDefault="002052C6" w:rsidP="002052C6">
      <w:pPr>
        <w:spacing w:line="360" w:lineRule="exact"/>
        <w:rPr>
          <w:rFonts w:ascii="Arial" w:hAnsi="Arial" w:cs="Arial"/>
        </w:rPr>
      </w:pPr>
      <w:r w:rsidRPr="002052C6">
        <w:rPr>
          <w:rFonts w:ascii="Arial" w:hAnsi="Arial" w:cs="Arial"/>
        </w:rPr>
        <w:t>Scale Factor Calculation:</w:t>
      </w:r>
    </w:p>
    <w:p w14:paraId="1F9DAB2A" w14:textId="59FBD845" w:rsidR="002052C6" w:rsidRDefault="002052C6" w:rsidP="002052C6">
      <w:pPr>
        <w:spacing w:line="360" w:lineRule="exact"/>
        <w:rPr>
          <w:rFonts w:ascii="Arial" w:hAnsi="Arial" w:cs="Arial"/>
        </w:rPr>
      </w:pPr>
      <w:r w:rsidRPr="002052C6">
        <w:rPr>
          <w:rFonts w:ascii="Arial" w:hAnsi="Arial" w:cs="Arial"/>
        </w:rPr>
        <w:t>We assign the following ratings based on the system characteristics:</w:t>
      </w:r>
    </w:p>
    <w:tbl>
      <w:tblPr>
        <w:tblStyle w:val="af3"/>
        <w:tblW w:w="0" w:type="auto"/>
        <w:tblLook w:val="04A0" w:firstRow="1" w:lastRow="0" w:firstColumn="1" w:lastColumn="0" w:noHBand="0" w:noVBand="1"/>
      </w:tblPr>
      <w:tblGrid>
        <w:gridCol w:w="1077"/>
        <w:gridCol w:w="1970"/>
        <w:gridCol w:w="3372"/>
      </w:tblGrid>
      <w:tr w:rsidR="002052C6" w14:paraId="3B252B2F" w14:textId="77777777" w:rsidTr="002052C6">
        <w:tc>
          <w:tcPr>
            <w:tcW w:w="1077" w:type="dxa"/>
            <w:shd w:val="clear" w:color="auto" w:fill="BFBFBF" w:themeFill="background1" w:themeFillShade="BF"/>
          </w:tcPr>
          <w:p w14:paraId="296239A7" w14:textId="6F52DFF7" w:rsidR="002052C6" w:rsidRPr="002052C6" w:rsidRDefault="002052C6" w:rsidP="002052C6">
            <w:pPr>
              <w:spacing w:line="360" w:lineRule="exact"/>
              <w:rPr>
                <w:rFonts w:ascii="Arial" w:hAnsi="Arial" w:cs="Arial"/>
                <w:b/>
                <w:bCs/>
              </w:rPr>
            </w:pPr>
            <w:r w:rsidRPr="002052C6">
              <w:rPr>
                <w:rFonts w:ascii="Arial" w:hAnsi="Arial" w:cs="Arial"/>
                <w:b/>
                <w:bCs/>
              </w:rPr>
              <w:t>Factor</w:t>
            </w:r>
          </w:p>
        </w:tc>
        <w:tc>
          <w:tcPr>
            <w:tcW w:w="1970" w:type="dxa"/>
            <w:shd w:val="clear" w:color="auto" w:fill="BFBFBF" w:themeFill="background1" w:themeFillShade="BF"/>
          </w:tcPr>
          <w:p w14:paraId="384A7EBB" w14:textId="582ED320" w:rsidR="002052C6" w:rsidRPr="002052C6" w:rsidRDefault="002052C6" w:rsidP="002052C6">
            <w:pPr>
              <w:spacing w:line="360" w:lineRule="exact"/>
              <w:rPr>
                <w:rFonts w:ascii="Arial" w:hAnsi="Arial" w:cs="Arial"/>
                <w:b/>
                <w:bCs/>
              </w:rPr>
            </w:pPr>
            <w:r w:rsidRPr="002052C6">
              <w:rPr>
                <w:rFonts w:ascii="Arial" w:hAnsi="Arial" w:cs="Arial"/>
                <w:b/>
                <w:bCs/>
              </w:rPr>
              <w:t>Value</w:t>
            </w:r>
          </w:p>
        </w:tc>
        <w:tc>
          <w:tcPr>
            <w:tcW w:w="3372" w:type="dxa"/>
            <w:shd w:val="clear" w:color="auto" w:fill="BFBFBF" w:themeFill="background1" w:themeFillShade="BF"/>
          </w:tcPr>
          <w:p w14:paraId="1CEC9537" w14:textId="49489E3B" w:rsidR="002052C6" w:rsidRPr="002052C6" w:rsidRDefault="002052C6" w:rsidP="002052C6">
            <w:pPr>
              <w:spacing w:line="360" w:lineRule="exact"/>
              <w:rPr>
                <w:rFonts w:ascii="Arial" w:hAnsi="Arial" w:cs="Arial"/>
                <w:b/>
                <w:bCs/>
              </w:rPr>
            </w:pPr>
            <w:r w:rsidRPr="002052C6">
              <w:rPr>
                <w:rFonts w:ascii="Arial" w:hAnsi="Arial" w:cs="Arial"/>
                <w:b/>
                <w:bCs/>
              </w:rPr>
              <w:t>Reason</w:t>
            </w:r>
          </w:p>
        </w:tc>
      </w:tr>
      <w:tr w:rsidR="002052C6" w14:paraId="607B12FC" w14:textId="77777777" w:rsidTr="002052C6">
        <w:tc>
          <w:tcPr>
            <w:tcW w:w="1077" w:type="dxa"/>
          </w:tcPr>
          <w:p w14:paraId="1BF67980" w14:textId="19916FAF" w:rsidR="002052C6" w:rsidRPr="002052C6" w:rsidRDefault="002052C6" w:rsidP="002052C6">
            <w:pPr>
              <w:spacing w:after="160" w:line="260" w:lineRule="exact"/>
              <w:rPr>
                <w:rFonts w:ascii="Arial" w:hAnsi="Arial" w:cs="Arial"/>
                <w:b/>
                <w:bCs/>
              </w:rPr>
            </w:pPr>
            <w:r w:rsidRPr="002052C6">
              <w:rPr>
                <w:rFonts w:ascii="Arial" w:hAnsi="Arial" w:cs="Arial"/>
                <w:b/>
                <w:bCs/>
              </w:rPr>
              <w:t>PREC</w:t>
            </w:r>
          </w:p>
        </w:tc>
        <w:tc>
          <w:tcPr>
            <w:tcW w:w="1970" w:type="dxa"/>
          </w:tcPr>
          <w:p w14:paraId="599FEBA8" w14:textId="1523B8DA" w:rsidR="002052C6" w:rsidRDefault="002052C6" w:rsidP="002052C6">
            <w:pPr>
              <w:spacing w:after="160" w:line="260" w:lineRule="exact"/>
              <w:rPr>
                <w:rFonts w:ascii="Arial" w:hAnsi="Arial" w:cs="Arial"/>
              </w:rPr>
            </w:pPr>
            <w:r w:rsidRPr="002052C6">
              <w:rPr>
                <w:rFonts w:ascii="Arial" w:hAnsi="Arial" w:cs="Arial"/>
              </w:rPr>
              <w:t>3.72 (Nominal)</w:t>
            </w:r>
          </w:p>
        </w:tc>
        <w:tc>
          <w:tcPr>
            <w:tcW w:w="3372" w:type="dxa"/>
          </w:tcPr>
          <w:p w14:paraId="672062CC" w14:textId="1FADB9DA" w:rsidR="002052C6" w:rsidRDefault="002052C6" w:rsidP="002052C6">
            <w:pPr>
              <w:spacing w:after="160" w:line="260" w:lineRule="exact"/>
              <w:rPr>
                <w:rFonts w:ascii="Arial" w:hAnsi="Arial" w:cs="Arial"/>
              </w:rPr>
            </w:pPr>
            <w:r w:rsidRPr="002052C6">
              <w:rPr>
                <w:rFonts w:ascii="Arial" w:hAnsi="Arial" w:cs="Arial"/>
              </w:rPr>
              <w:t>Similar past systems</w:t>
            </w:r>
          </w:p>
        </w:tc>
      </w:tr>
      <w:tr w:rsidR="002052C6" w14:paraId="655E3129" w14:textId="77777777" w:rsidTr="002052C6">
        <w:tc>
          <w:tcPr>
            <w:tcW w:w="1077" w:type="dxa"/>
          </w:tcPr>
          <w:p w14:paraId="6C943672" w14:textId="0CAA6C81" w:rsidR="002052C6" w:rsidRPr="002052C6" w:rsidRDefault="002052C6" w:rsidP="002052C6">
            <w:pPr>
              <w:spacing w:after="160" w:line="260" w:lineRule="exact"/>
              <w:rPr>
                <w:rFonts w:ascii="Arial" w:hAnsi="Arial" w:cs="Arial"/>
                <w:b/>
                <w:bCs/>
              </w:rPr>
            </w:pPr>
            <w:r w:rsidRPr="002052C6">
              <w:rPr>
                <w:rFonts w:ascii="Arial" w:hAnsi="Arial" w:cs="Arial"/>
                <w:b/>
                <w:bCs/>
              </w:rPr>
              <w:t>FLEX</w:t>
            </w:r>
          </w:p>
        </w:tc>
        <w:tc>
          <w:tcPr>
            <w:tcW w:w="1970" w:type="dxa"/>
          </w:tcPr>
          <w:p w14:paraId="0CF998A5" w14:textId="17DDAADC" w:rsidR="002052C6" w:rsidRDefault="002052C6" w:rsidP="002052C6">
            <w:pPr>
              <w:spacing w:after="160" w:line="260" w:lineRule="exact"/>
              <w:rPr>
                <w:rFonts w:ascii="Arial" w:hAnsi="Arial" w:cs="Arial"/>
              </w:rPr>
            </w:pPr>
            <w:r w:rsidRPr="002052C6">
              <w:rPr>
                <w:rFonts w:ascii="Arial" w:hAnsi="Arial" w:cs="Arial"/>
              </w:rPr>
              <w:t>3.04 (Nominal)</w:t>
            </w:r>
          </w:p>
        </w:tc>
        <w:tc>
          <w:tcPr>
            <w:tcW w:w="3372" w:type="dxa"/>
          </w:tcPr>
          <w:p w14:paraId="5E61B4B3" w14:textId="326F5929" w:rsidR="002052C6" w:rsidRDefault="002052C6" w:rsidP="002052C6">
            <w:pPr>
              <w:spacing w:after="160" w:line="260" w:lineRule="exact"/>
              <w:rPr>
                <w:rFonts w:ascii="Arial" w:hAnsi="Arial" w:cs="Arial"/>
              </w:rPr>
            </w:pPr>
            <w:r w:rsidRPr="002052C6">
              <w:rPr>
                <w:rFonts w:ascii="Arial" w:hAnsi="Arial" w:cs="Arial"/>
              </w:rPr>
              <w:t>Some flexibility allowed</w:t>
            </w:r>
          </w:p>
        </w:tc>
      </w:tr>
      <w:tr w:rsidR="002052C6" w14:paraId="3E73FE0D" w14:textId="77777777" w:rsidTr="002052C6">
        <w:tc>
          <w:tcPr>
            <w:tcW w:w="1077" w:type="dxa"/>
          </w:tcPr>
          <w:p w14:paraId="6990CE94" w14:textId="61F96264" w:rsidR="002052C6" w:rsidRPr="002052C6" w:rsidRDefault="002052C6" w:rsidP="002052C6">
            <w:pPr>
              <w:spacing w:after="160" w:line="260" w:lineRule="exact"/>
              <w:rPr>
                <w:rFonts w:ascii="Arial" w:hAnsi="Arial" w:cs="Arial"/>
                <w:b/>
                <w:bCs/>
              </w:rPr>
            </w:pPr>
            <w:r w:rsidRPr="002052C6">
              <w:rPr>
                <w:rFonts w:ascii="Arial" w:hAnsi="Arial" w:cs="Arial"/>
                <w:b/>
                <w:bCs/>
              </w:rPr>
              <w:t>RESL</w:t>
            </w:r>
          </w:p>
        </w:tc>
        <w:tc>
          <w:tcPr>
            <w:tcW w:w="1970" w:type="dxa"/>
          </w:tcPr>
          <w:p w14:paraId="7351F80D" w14:textId="7264E5B2" w:rsidR="002052C6" w:rsidRDefault="002052C6" w:rsidP="002052C6">
            <w:pPr>
              <w:spacing w:after="160" w:line="260" w:lineRule="exact"/>
              <w:rPr>
                <w:rFonts w:ascii="Arial" w:hAnsi="Arial" w:cs="Arial"/>
              </w:rPr>
            </w:pPr>
            <w:r w:rsidRPr="002052C6">
              <w:rPr>
                <w:rFonts w:ascii="Arial" w:hAnsi="Arial" w:cs="Arial"/>
              </w:rPr>
              <w:t>2.83 (High)</w:t>
            </w:r>
          </w:p>
        </w:tc>
        <w:tc>
          <w:tcPr>
            <w:tcW w:w="3372" w:type="dxa"/>
          </w:tcPr>
          <w:p w14:paraId="2AA60754" w14:textId="286F41A5" w:rsidR="002052C6" w:rsidRDefault="002052C6" w:rsidP="002052C6">
            <w:pPr>
              <w:spacing w:after="160" w:line="260" w:lineRule="exact"/>
              <w:rPr>
                <w:rFonts w:ascii="Arial" w:hAnsi="Arial" w:cs="Arial"/>
              </w:rPr>
            </w:pPr>
            <w:r w:rsidRPr="002052C6">
              <w:rPr>
                <w:rFonts w:ascii="Arial" w:hAnsi="Arial" w:cs="Arial"/>
              </w:rPr>
              <w:t>Risks partially resolved</w:t>
            </w:r>
          </w:p>
        </w:tc>
      </w:tr>
      <w:tr w:rsidR="002052C6" w14:paraId="56A48147" w14:textId="77777777" w:rsidTr="002052C6">
        <w:tc>
          <w:tcPr>
            <w:tcW w:w="1077" w:type="dxa"/>
          </w:tcPr>
          <w:p w14:paraId="02E61F14" w14:textId="53DAFA60" w:rsidR="002052C6" w:rsidRPr="002052C6" w:rsidRDefault="002052C6" w:rsidP="002052C6">
            <w:pPr>
              <w:spacing w:after="160" w:line="260" w:lineRule="exact"/>
              <w:rPr>
                <w:rFonts w:ascii="Arial" w:hAnsi="Arial" w:cs="Arial"/>
                <w:b/>
                <w:bCs/>
              </w:rPr>
            </w:pPr>
            <w:r w:rsidRPr="002052C6">
              <w:rPr>
                <w:rFonts w:ascii="Arial" w:hAnsi="Arial" w:cs="Arial"/>
                <w:b/>
                <w:bCs/>
              </w:rPr>
              <w:t>TEAM</w:t>
            </w:r>
          </w:p>
        </w:tc>
        <w:tc>
          <w:tcPr>
            <w:tcW w:w="1970" w:type="dxa"/>
          </w:tcPr>
          <w:p w14:paraId="5142FA63" w14:textId="75B0117B" w:rsidR="002052C6" w:rsidRDefault="002052C6" w:rsidP="002052C6">
            <w:pPr>
              <w:spacing w:after="160" w:line="260" w:lineRule="exact"/>
              <w:rPr>
                <w:rFonts w:ascii="Arial" w:hAnsi="Arial" w:cs="Arial"/>
              </w:rPr>
            </w:pPr>
            <w:r w:rsidRPr="002052C6">
              <w:rPr>
                <w:rFonts w:ascii="Arial" w:hAnsi="Arial" w:cs="Arial"/>
              </w:rPr>
              <w:t>2.19 (High)</w:t>
            </w:r>
          </w:p>
        </w:tc>
        <w:tc>
          <w:tcPr>
            <w:tcW w:w="3372" w:type="dxa"/>
          </w:tcPr>
          <w:p w14:paraId="118C83AF" w14:textId="0602E7C4" w:rsidR="002052C6" w:rsidRDefault="002052C6" w:rsidP="002052C6">
            <w:pPr>
              <w:spacing w:after="160" w:line="260" w:lineRule="exact"/>
              <w:rPr>
                <w:rFonts w:ascii="Arial" w:hAnsi="Arial" w:cs="Arial"/>
              </w:rPr>
            </w:pPr>
            <w:r w:rsidRPr="002052C6">
              <w:rPr>
                <w:rFonts w:ascii="Arial" w:hAnsi="Arial" w:cs="Arial"/>
              </w:rPr>
              <w:t>Tightly coordinated team</w:t>
            </w:r>
          </w:p>
        </w:tc>
      </w:tr>
      <w:tr w:rsidR="002052C6" w14:paraId="58A64572" w14:textId="77777777" w:rsidTr="002052C6">
        <w:tc>
          <w:tcPr>
            <w:tcW w:w="1077" w:type="dxa"/>
          </w:tcPr>
          <w:p w14:paraId="00005D2F" w14:textId="7E1457CE" w:rsidR="002052C6" w:rsidRPr="002052C6" w:rsidRDefault="002052C6" w:rsidP="002052C6">
            <w:pPr>
              <w:spacing w:after="160" w:line="260" w:lineRule="exact"/>
              <w:rPr>
                <w:rFonts w:ascii="Arial" w:hAnsi="Arial" w:cs="Arial"/>
                <w:b/>
                <w:bCs/>
              </w:rPr>
            </w:pPr>
            <w:r w:rsidRPr="002052C6">
              <w:rPr>
                <w:rFonts w:ascii="Arial" w:hAnsi="Arial" w:cs="Arial"/>
                <w:b/>
                <w:bCs/>
              </w:rPr>
              <w:t>PMAT</w:t>
            </w:r>
          </w:p>
        </w:tc>
        <w:tc>
          <w:tcPr>
            <w:tcW w:w="1970" w:type="dxa"/>
          </w:tcPr>
          <w:p w14:paraId="29038621" w14:textId="5580533D" w:rsidR="002052C6" w:rsidRDefault="002052C6" w:rsidP="002052C6">
            <w:pPr>
              <w:spacing w:after="160" w:line="260" w:lineRule="exact"/>
              <w:rPr>
                <w:rFonts w:ascii="Arial" w:hAnsi="Arial" w:cs="Arial"/>
              </w:rPr>
            </w:pPr>
            <w:r w:rsidRPr="002052C6">
              <w:rPr>
                <w:rFonts w:ascii="Arial" w:hAnsi="Arial" w:cs="Arial"/>
              </w:rPr>
              <w:t>4.68 (Nominal)</w:t>
            </w:r>
          </w:p>
        </w:tc>
        <w:tc>
          <w:tcPr>
            <w:tcW w:w="3372" w:type="dxa"/>
          </w:tcPr>
          <w:p w14:paraId="073D605B" w14:textId="4257712C" w:rsidR="002052C6" w:rsidRDefault="002052C6" w:rsidP="002052C6">
            <w:pPr>
              <w:spacing w:after="160" w:line="260" w:lineRule="exact"/>
              <w:rPr>
                <w:rFonts w:ascii="Arial" w:hAnsi="Arial" w:cs="Arial"/>
              </w:rPr>
            </w:pPr>
            <w:r w:rsidRPr="002052C6">
              <w:rPr>
                <w:rFonts w:ascii="Arial" w:hAnsi="Arial" w:cs="Arial"/>
              </w:rPr>
              <w:t>Standard processes applied</w:t>
            </w:r>
          </w:p>
        </w:tc>
      </w:tr>
    </w:tbl>
    <w:p w14:paraId="2BCEAEFF" w14:textId="3F065965" w:rsidR="002052C6" w:rsidRDefault="002052C6" w:rsidP="002052C6">
      <w:pPr>
        <w:spacing w:line="360" w:lineRule="exact"/>
        <w:rPr>
          <w:rFonts w:ascii="Arial" w:hAnsi="Arial" w:cs="Arial"/>
        </w:rPr>
      </w:pPr>
      <w:r w:rsidRPr="002052C6">
        <w:rPr>
          <w:rFonts w:ascii="Arial" w:hAnsi="Arial" w:cs="Arial"/>
        </w:rPr>
        <w:t>sf = 0.91 + 0.01 × (3.72 + 3.04 + 2.83 + 2.19 + 4.68) = 0.91 + 0.1646 = 1.0746</w:t>
      </w:r>
    </w:p>
    <w:p w14:paraId="1096860C" w14:textId="77777777" w:rsidR="002052C6" w:rsidRPr="002052C6" w:rsidRDefault="002052C6" w:rsidP="002052C6">
      <w:pPr>
        <w:spacing w:line="360" w:lineRule="exact"/>
        <w:rPr>
          <w:rFonts w:ascii="Arial" w:hAnsi="Arial" w:cs="Arial"/>
        </w:rPr>
      </w:pPr>
      <w:r w:rsidRPr="002052C6">
        <w:rPr>
          <w:rFonts w:ascii="Arial" w:hAnsi="Arial" w:cs="Arial"/>
        </w:rPr>
        <w:t>Effort Calculation:</w:t>
      </w:r>
    </w:p>
    <w:p w14:paraId="79A12763" w14:textId="77777777" w:rsidR="002052C6" w:rsidRPr="002052C6" w:rsidRDefault="002052C6" w:rsidP="002052C6">
      <w:pPr>
        <w:spacing w:line="360" w:lineRule="exact"/>
        <w:rPr>
          <w:rFonts w:ascii="Arial" w:hAnsi="Arial" w:cs="Arial"/>
        </w:rPr>
      </w:pPr>
      <w:r w:rsidRPr="002052C6">
        <w:rPr>
          <w:rFonts w:ascii="Arial" w:hAnsi="Arial" w:cs="Arial"/>
        </w:rPr>
        <w:t>We use the COCOMO II formula:</w:t>
      </w:r>
    </w:p>
    <w:p w14:paraId="36710789" w14:textId="476329E1" w:rsidR="002052C6" w:rsidRPr="002052C6" w:rsidRDefault="002052C6" w:rsidP="002052C6">
      <w:pPr>
        <w:spacing w:line="360" w:lineRule="exact"/>
        <w:rPr>
          <w:rFonts w:ascii="Arial" w:hAnsi="Arial" w:cs="Arial"/>
        </w:rPr>
      </w:pPr>
      <w:r w:rsidRPr="002052C6">
        <w:rPr>
          <w:rFonts w:ascii="Arial" w:hAnsi="Arial" w:cs="Arial"/>
        </w:rPr>
        <w:t>Effort = A × (Size)^sf = 2.94 × (5.2) ^1.0746 ≈ 8.23 person-months</w:t>
      </w:r>
    </w:p>
    <w:p w14:paraId="293AF54D" w14:textId="77777777" w:rsidR="002052C6" w:rsidRPr="002052C6" w:rsidRDefault="002052C6" w:rsidP="002052C6">
      <w:pPr>
        <w:spacing w:line="360" w:lineRule="exact"/>
        <w:rPr>
          <w:rFonts w:ascii="Arial" w:hAnsi="Arial" w:cs="Arial"/>
        </w:rPr>
      </w:pPr>
    </w:p>
    <w:p w14:paraId="55E15F57" w14:textId="77777777" w:rsidR="002052C6" w:rsidRPr="002052C6" w:rsidRDefault="002052C6" w:rsidP="002052C6">
      <w:pPr>
        <w:spacing w:line="360" w:lineRule="exact"/>
        <w:rPr>
          <w:rFonts w:ascii="Arial" w:hAnsi="Arial" w:cs="Arial"/>
        </w:rPr>
      </w:pPr>
      <w:r w:rsidRPr="002052C6">
        <w:rPr>
          <w:rFonts w:ascii="Arial" w:hAnsi="Arial" w:cs="Arial"/>
        </w:rPr>
        <w:t>Cost Estimation and Comparison:</w:t>
      </w:r>
    </w:p>
    <w:p w14:paraId="42137AAD" w14:textId="77777777" w:rsidR="002052C6" w:rsidRPr="002052C6" w:rsidRDefault="002052C6" w:rsidP="002052C6">
      <w:pPr>
        <w:spacing w:line="360" w:lineRule="exact"/>
        <w:rPr>
          <w:rFonts w:ascii="Arial" w:hAnsi="Arial" w:cs="Arial"/>
        </w:rPr>
      </w:pPr>
      <w:r w:rsidRPr="002052C6">
        <w:rPr>
          <w:rFonts w:ascii="Arial" w:hAnsi="Arial" w:cs="Arial"/>
        </w:rPr>
        <w:t>Assuming an average cost of AUD 10,000 per person-month, the development cost based on COCOMO would be:</w:t>
      </w:r>
    </w:p>
    <w:p w14:paraId="0056122C" w14:textId="77777777" w:rsidR="002052C6" w:rsidRPr="002052C6" w:rsidRDefault="002052C6" w:rsidP="002052C6">
      <w:pPr>
        <w:spacing w:line="360" w:lineRule="exact"/>
        <w:rPr>
          <w:rFonts w:ascii="Arial" w:hAnsi="Arial" w:cs="Arial"/>
        </w:rPr>
      </w:pPr>
      <w:r w:rsidRPr="002052C6">
        <w:rPr>
          <w:rFonts w:ascii="Arial" w:hAnsi="Arial" w:cs="Arial"/>
        </w:rPr>
        <w:t>8.23 × 10,000 = AUD 82,300</w:t>
      </w:r>
    </w:p>
    <w:p w14:paraId="0103D4DD" w14:textId="77777777" w:rsidR="002052C6" w:rsidRPr="002052C6" w:rsidRDefault="002052C6" w:rsidP="002052C6">
      <w:pPr>
        <w:spacing w:line="360" w:lineRule="exact"/>
        <w:rPr>
          <w:rFonts w:ascii="Arial" w:hAnsi="Arial" w:cs="Arial"/>
        </w:rPr>
      </w:pPr>
      <w:r w:rsidRPr="002052C6">
        <w:rPr>
          <w:rFonts w:ascii="Arial" w:hAnsi="Arial" w:cs="Arial"/>
        </w:rPr>
        <w:t>This estimate fits reasonably within the broader AUD 125,000 total project cost discussed in the cost-benefit analysis. That analysis includes additional long-term costs such as staff training, maintenance, and system support.</w:t>
      </w:r>
    </w:p>
    <w:p w14:paraId="00876734" w14:textId="0B09E294" w:rsidR="002052C6" w:rsidRPr="002052C6" w:rsidRDefault="002052C6" w:rsidP="002052C6">
      <w:pPr>
        <w:spacing w:line="360" w:lineRule="exact"/>
        <w:rPr>
          <w:rFonts w:ascii="Arial" w:hAnsi="Arial" w:cs="Arial"/>
        </w:rPr>
      </w:pPr>
      <w:r w:rsidRPr="002052C6">
        <w:rPr>
          <w:rFonts w:ascii="Arial" w:hAnsi="Arial" w:cs="Arial"/>
        </w:rPr>
        <w:t>This consistency between technical estimation and financial planning reinforces the feasibility and justification of the project.</w:t>
      </w:r>
    </w:p>
    <w:p w14:paraId="3B7744AB" w14:textId="28110702" w:rsidR="00802B75" w:rsidRPr="00F312F7" w:rsidRDefault="00802B75" w:rsidP="00F312F7">
      <w:pPr>
        <w:spacing w:line="360" w:lineRule="exact"/>
        <w:rPr>
          <w:rFonts w:ascii="Arial" w:hAnsi="Arial" w:cs="Arial"/>
        </w:rPr>
      </w:pPr>
      <w:r w:rsidRPr="00F312F7">
        <w:rPr>
          <w:rFonts w:ascii="Arial" w:hAnsi="Arial" w:cs="Arial"/>
        </w:rPr>
        <w:br w:type="page"/>
      </w:r>
    </w:p>
    <w:p w14:paraId="1E14D308" w14:textId="47D0BA37" w:rsidR="00802B75" w:rsidRPr="00732475" w:rsidRDefault="00732475" w:rsidP="002F2EA5">
      <w:pPr>
        <w:pStyle w:val="22"/>
      </w:pPr>
      <w:bookmarkStart w:id="7" w:name="_Toc211029872"/>
      <w:r w:rsidRPr="00732475">
        <w:lastRenderedPageBreak/>
        <w:t xml:space="preserve">Demonstration of </w:t>
      </w:r>
      <w:r>
        <w:rPr>
          <w:rFonts w:hint="eastAsia"/>
        </w:rPr>
        <w:t>P</w:t>
      </w:r>
      <w:r w:rsidRPr="00732475">
        <w:t xml:space="preserve">roject </w:t>
      </w:r>
      <w:r>
        <w:rPr>
          <w:rFonts w:hint="eastAsia"/>
        </w:rPr>
        <w:t>E</w:t>
      </w:r>
      <w:r w:rsidRPr="00732475">
        <w:t>xecution</w:t>
      </w:r>
      <w:bookmarkEnd w:id="7"/>
    </w:p>
    <w:p w14:paraId="28542000" w14:textId="7DCC7239" w:rsidR="00732475" w:rsidRDefault="00A32CBE" w:rsidP="00732475">
      <w:pPr>
        <w:spacing w:line="360" w:lineRule="exact"/>
        <w:rPr>
          <w:rFonts w:ascii="Arial" w:hAnsi="Arial" w:cs="Arial"/>
        </w:rPr>
      </w:pPr>
      <w:r>
        <w:rPr>
          <w:rFonts w:ascii="Arial" w:hAnsi="Arial" w:cs="Arial" w:hint="eastAsia"/>
        </w:rPr>
        <w:t>M</w:t>
      </w:r>
      <w:r w:rsidR="00732475" w:rsidRPr="00732475">
        <w:rPr>
          <w:rFonts w:ascii="Arial" w:hAnsi="Arial" w:cs="Arial"/>
        </w:rPr>
        <w:t>ilestone reports</w:t>
      </w:r>
      <w:r w:rsidR="00732475">
        <w:rPr>
          <w:rFonts w:ascii="Arial" w:hAnsi="Arial" w:cs="Arial" w:hint="eastAsia"/>
        </w:rPr>
        <w:t>:</w:t>
      </w:r>
    </w:p>
    <w:p w14:paraId="4F4079BD" w14:textId="214091FE" w:rsidR="00732475" w:rsidRDefault="00732475" w:rsidP="00732475">
      <w:pPr>
        <w:spacing w:line="360" w:lineRule="exact"/>
        <w:rPr>
          <w:rFonts w:ascii="Arial" w:hAnsi="Arial" w:cs="Arial"/>
        </w:rPr>
      </w:pPr>
      <w:r>
        <w:rPr>
          <w:rFonts w:ascii="Arial" w:hAnsi="Arial" w:cs="Arial" w:hint="eastAsia"/>
        </w:rPr>
        <w:t xml:space="preserve">1. </w:t>
      </w:r>
      <w:r w:rsidRPr="00732475">
        <w:rPr>
          <w:rFonts w:ascii="Arial" w:hAnsi="Arial" w:cs="Arial"/>
        </w:rPr>
        <w:t>Project Approval</w:t>
      </w:r>
      <w:r>
        <w:rPr>
          <w:rFonts w:ascii="Arial" w:hAnsi="Arial" w:cs="Arial"/>
        </w:rPr>
        <w:t xml:space="preserve"> </w:t>
      </w:r>
      <w:r w:rsidR="0005698A">
        <w:rPr>
          <w:rFonts w:ascii="Arial" w:hAnsi="Arial" w:cs="Arial" w:hint="eastAsia"/>
        </w:rPr>
        <w:t>(Week 7)</w:t>
      </w:r>
    </w:p>
    <w:p w14:paraId="39896576" w14:textId="77777777" w:rsidR="00732475" w:rsidRDefault="00732475" w:rsidP="00732475">
      <w:pPr>
        <w:spacing w:line="360" w:lineRule="exact"/>
        <w:ind w:left="480"/>
        <w:rPr>
          <w:rFonts w:ascii="Arial" w:hAnsi="Arial" w:cs="Arial"/>
        </w:rPr>
      </w:pPr>
      <w:r w:rsidRPr="00732475">
        <w:rPr>
          <w:rFonts w:ascii="Arial" w:hAnsi="Arial" w:cs="Arial"/>
        </w:rPr>
        <w:t>Achieve goals:</w:t>
      </w:r>
      <w:r>
        <w:rPr>
          <w:rFonts w:ascii="Arial" w:hAnsi="Arial" w:cs="Arial" w:hint="eastAsia"/>
        </w:rPr>
        <w:t xml:space="preserve"> </w:t>
      </w:r>
      <w:r w:rsidRPr="00732475">
        <w:rPr>
          <w:rFonts w:ascii="Arial" w:hAnsi="Arial" w:cs="Arial"/>
        </w:rPr>
        <w:t xml:space="preserve">Complete and lock in the Project Charter, Scope Statement, WBS, and initial schedule. </w:t>
      </w:r>
    </w:p>
    <w:p w14:paraId="6AFAC367" w14:textId="77777777" w:rsidR="0005698A" w:rsidRDefault="00732475" w:rsidP="00732475">
      <w:pPr>
        <w:spacing w:line="360" w:lineRule="exact"/>
        <w:ind w:left="480"/>
        <w:rPr>
          <w:rFonts w:ascii="Arial" w:hAnsi="Arial" w:cs="Arial"/>
        </w:rPr>
      </w:pPr>
      <w:r w:rsidRPr="00732475">
        <w:rPr>
          <w:rFonts w:ascii="Arial" w:hAnsi="Arial" w:cs="Arial"/>
        </w:rPr>
        <w:t xml:space="preserve">Challenge: The team spent extra time prioritizing requirements. </w:t>
      </w:r>
    </w:p>
    <w:p w14:paraId="747753B5" w14:textId="4274A855" w:rsidR="00732475" w:rsidRDefault="0005698A" w:rsidP="0005698A">
      <w:pPr>
        <w:spacing w:line="360" w:lineRule="exact"/>
        <w:ind w:left="480"/>
        <w:rPr>
          <w:rFonts w:ascii="Arial" w:hAnsi="Arial" w:cs="Arial"/>
        </w:rPr>
      </w:pPr>
      <w:r>
        <w:rPr>
          <w:rFonts w:ascii="Arial" w:hAnsi="Arial" w:cs="Arial" w:hint="eastAsia"/>
        </w:rPr>
        <w:t>Control</w:t>
      </w:r>
      <w:r w:rsidR="00732475" w:rsidRPr="00732475">
        <w:rPr>
          <w:rFonts w:ascii="Arial" w:hAnsi="Arial" w:cs="Arial"/>
        </w:rPr>
        <w:t>: The project manager formally signed off on the project scope baseline, and all subsequent changes were subject to the change control process.</w:t>
      </w:r>
    </w:p>
    <w:p w14:paraId="62FFE610" w14:textId="402616CF" w:rsidR="00732475" w:rsidRDefault="00732475" w:rsidP="00732475">
      <w:pPr>
        <w:spacing w:line="360" w:lineRule="exact"/>
        <w:rPr>
          <w:rFonts w:ascii="Arial" w:hAnsi="Arial" w:cs="Arial"/>
        </w:rPr>
      </w:pPr>
      <w:r>
        <w:rPr>
          <w:rFonts w:ascii="Arial" w:hAnsi="Arial" w:cs="Arial" w:hint="eastAsia"/>
        </w:rPr>
        <w:t xml:space="preserve">2. </w:t>
      </w:r>
      <w:r w:rsidRPr="00732475">
        <w:rPr>
          <w:rFonts w:ascii="Arial" w:hAnsi="Arial" w:cs="Arial"/>
        </w:rPr>
        <w:t>Design Sign-off</w:t>
      </w:r>
      <w:r w:rsidR="0005698A">
        <w:rPr>
          <w:rFonts w:ascii="Arial" w:hAnsi="Arial" w:cs="Arial" w:hint="eastAsia"/>
        </w:rPr>
        <w:t xml:space="preserve"> (Week 10)</w:t>
      </w:r>
    </w:p>
    <w:p w14:paraId="24A1EBBD" w14:textId="374A3772" w:rsidR="00732475" w:rsidRDefault="00732475" w:rsidP="00732475">
      <w:pPr>
        <w:spacing w:line="360" w:lineRule="exact"/>
        <w:ind w:left="480"/>
        <w:rPr>
          <w:rFonts w:ascii="Arial" w:hAnsi="Arial" w:cs="Arial"/>
        </w:rPr>
      </w:pPr>
      <w:r w:rsidRPr="00732475">
        <w:rPr>
          <w:rFonts w:ascii="Arial" w:hAnsi="Arial" w:cs="Arial"/>
        </w:rPr>
        <w:t>Achieve goals:</w:t>
      </w:r>
      <w:r>
        <w:rPr>
          <w:rFonts w:ascii="Arial" w:hAnsi="Arial" w:cs="Arial" w:hint="eastAsia"/>
        </w:rPr>
        <w:t xml:space="preserve"> </w:t>
      </w:r>
      <w:r w:rsidRPr="00732475">
        <w:rPr>
          <w:rFonts w:ascii="Arial" w:hAnsi="Arial" w:cs="Arial"/>
        </w:rPr>
        <w:t>The system's database structure and all user interface UI prototype designs.</w:t>
      </w:r>
    </w:p>
    <w:p w14:paraId="53B54592" w14:textId="77777777" w:rsidR="00732475" w:rsidRDefault="00732475" w:rsidP="00732475">
      <w:pPr>
        <w:spacing w:line="360" w:lineRule="exact"/>
        <w:ind w:left="480"/>
        <w:rPr>
          <w:rFonts w:ascii="Arial" w:hAnsi="Arial" w:cs="Arial"/>
        </w:rPr>
      </w:pPr>
      <w:r w:rsidRPr="00732475">
        <w:rPr>
          <w:rFonts w:ascii="Arial" w:hAnsi="Arial" w:cs="Arial"/>
        </w:rPr>
        <w:t>Challenge: Slow confirmation of backend API specifications may cause delays.</w:t>
      </w:r>
    </w:p>
    <w:p w14:paraId="2ACBA761" w14:textId="6531CC3A" w:rsidR="00732475" w:rsidRDefault="0005698A" w:rsidP="0005698A">
      <w:pPr>
        <w:spacing w:line="360" w:lineRule="exact"/>
        <w:ind w:left="480"/>
        <w:rPr>
          <w:rFonts w:ascii="Arial" w:hAnsi="Arial" w:cs="Arial"/>
        </w:rPr>
      </w:pPr>
      <w:r>
        <w:rPr>
          <w:rFonts w:ascii="Arial" w:hAnsi="Arial" w:cs="Arial" w:hint="eastAsia"/>
        </w:rPr>
        <w:t>Control</w:t>
      </w:r>
      <w:r w:rsidR="00732475" w:rsidRPr="00732475">
        <w:rPr>
          <w:rFonts w:ascii="Arial" w:hAnsi="Arial" w:cs="Arial"/>
        </w:rPr>
        <w:t xml:space="preserve">: </w:t>
      </w:r>
      <w:r w:rsidRPr="0005698A">
        <w:rPr>
          <w:rFonts w:ascii="Arial" w:hAnsi="Arial" w:cs="Arial"/>
        </w:rPr>
        <w:t>The team decided to increase meeting time to speed up communication and signing of front-end and back-end interfaces.</w:t>
      </w:r>
    </w:p>
    <w:p w14:paraId="35BAFE2F" w14:textId="60C7CC44" w:rsidR="0005698A" w:rsidRDefault="0005698A" w:rsidP="0005698A">
      <w:pPr>
        <w:spacing w:line="360" w:lineRule="exact"/>
        <w:rPr>
          <w:rFonts w:ascii="Arial" w:hAnsi="Arial" w:cs="Arial"/>
        </w:rPr>
      </w:pPr>
      <w:r>
        <w:rPr>
          <w:rFonts w:ascii="Arial" w:hAnsi="Arial" w:cs="Arial" w:hint="eastAsia"/>
        </w:rPr>
        <w:t xml:space="preserve">3. </w:t>
      </w:r>
      <w:r w:rsidRPr="0005698A">
        <w:rPr>
          <w:rFonts w:ascii="Arial" w:hAnsi="Arial" w:cs="Arial"/>
        </w:rPr>
        <w:t>Core MVP delivery</w:t>
      </w:r>
      <w:r>
        <w:rPr>
          <w:rFonts w:ascii="Arial" w:hAnsi="Arial" w:cs="Arial" w:hint="eastAsia"/>
        </w:rPr>
        <w:t xml:space="preserve"> (Week 12)</w:t>
      </w:r>
    </w:p>
    <w:p w14:paraId="61B62E35" w14:textId="5D4D6D3F" w:rsidR="0005698A" w:rsidRDefault="0005698A" w:rsidP="0005698A">
      <w:pPr>
        <w:spacing w:line="360" w:lineRule="exact"/>
        <w:ind w:left="480"/>
        <w:rPr>
          <w:rFonts w:ascii="Arial" w:hAnsi="Arial" w:cs="Arial"/>
        </w:rPr>
      </w:pPr>
      <w:r w:rsidRPr="00732475">
        <w:rPr>
          <w:rFonts w:ascii="Arial" w:hAnsi="Arial" w:cs="Arial"/>
        </w:rPr>
        <w:t>Achieve goals:</w:t>
      </w:r>
      <w:r>
        <w:rPr>
          <w:rFonts w:ascii="Arial" w:hAnsi="Arial" w:cs="Arial" w:hint="eastAsia"/>
        </w:rPr>
        <w:t xml:space="preserve"> </w:t>
      </w:r>
      <w:r w:rsidRPr="0005698A">
        <w:rPr>
          <w:rFonts w:ascii="Arial" w:hAnsi="Arial" w:cs="Arial"/>
        </w:rPr>
        <w:t>All core functions (booking, customer records) are written and have passed system integration testing.</w:t>
      </w:r>
    </w:p>
    <w:p w14:paraId="1549DC7A" w14:textId="74F2426B" w:rsidR="0005698A" w:rsidRDefault="0005698A" w:rsidP="0005698A">
      <w:pPr>
        <w:spacing w:line="360" w:lineRule="exact"/>
        <w:ind w:left="480"/>
        <w:rPr>
          <w:rFonts w:ascii="Arial" w:hAnsi="Arial" w:cs="Arial"/>
        </w:rPr>
      </w:pPr>
      <w:r w:rsidRPr="00732475">
        <w:rPr>
          <w:rFonts w:ascii="Arial" w:hAnsi="Arial" w:cs="Arial"/>
        </w:rPr>
        <w:t xml:space="preserve">Challenge: </w:t>
      </w:r>
      <w:r w:rsidRPr="0005698A">
        <w:rPr>
          <w:rFonts w:ascii="Arial" w:hAnsi="Arial" w:cs="Arial"/>
        </w:rPr>
        <w:t>Many minor errors were discovered during the testing phase.</w:t>
      </w:r>
    </w:p>
    <w:p w14:paraId="6E3E5564" w14:textId="04C2F98A" w:rsidR="0005698A" w:rsidRDefault="0005698A" w:rsidP="0005698A">
      <w:pPr>
        <w:spacing w:line="360" w:lineRule="exact"/>
        <w:ind w:left="480"/>
        <w:rPr>
          <w:rFonts w:ascii="Arial" w:hAnsi="Arial" w:cs="Arial"/>
        </w:rPr>
      </w:pPr>
      <w:r>
        <w:rPr>
          <w:rFonts w:ascii="Arial" w:hAnsi="Arial" w:cs="Arial" w:hint="eastAsia"/>
        </w:rPr>
        <w:t>Control</w:t>
      </w:r>
      <w:r w:rsidRPr="00732475">
        <w:rPr>
          <w:rFonts w:ascii="Arial" w:hAnsi="Arial" w:cs="Arial"/>
        </w:rPr>
        <w:t xml:space="preserve">: </w:t>
      </w:r>
      <w:r w:rsidRPr="0005698A">
        <w:rPr>
          <w:rFonts w:ascii="Arial" w:hAnsi="Arial" w:cs="Arial"/>
        </w:rPr>
        <w:t>Adjust schedule to allocate more time from documentation work to bug fixing to ensure the system is stable before the final presentation.</w:t>
      </w:r>
    </w:p>
    <w:p w14:paraId="1196E73D" w14:textId="40A9B4DB" w:rsidR="0005698A" w:rsidRDefault="0005698A" w:rsidP="00732475">
      <w:pPr>
        <w:spacing w:line="360" w:lineRule="exact"/>
        <w:rPr>
          <w:rFonts w:ascii="Arial" w:hAnsi="Arial" w:cs="Arial"/>
        </w:rPr>
      </w:pPr>
      <w:r w:rsidRPr="0005698A">
        <w:rPr>
          <w:rFonts w:ascii="Arial" w:hAnsi="Arial" w:cs="Arial"/>
        </w:rPr>
        <w:t>Project Tracking</w:t>
      </w:r>
      <w:r>
        <w:rPr>
          <w:rFonts w:ascii="Arial" w:hAnsi="Arial" w:cs="Arial" w:hint="eastAsia"/>
        </w:rPr>
        <w:t>:</w:t>
      </w:r>
    </w:p>
    <w:p w14:paraId="1B93E09C" w14:textId="2B997517" w:rsidR="0005698A" w:rsidRDefault="0005698A" w:rsidP="00732475">
      <w:pPr>
        <w:spacing w:line="360" w:lineRule="exact"/>
        <w:rPr>
          <w:rFonts w:ascii="Arial" w:hAnsi="Arial" w:cs="Arial"/>
        </w:rPr>
      </w:pPr>
      <w:r w:rsidRPr="0005698A">
        <w:rPr>
          <w:rFonts w:ascii="Arial" w:hAnsi="Arial" w:cs="Arial"/>
        </w:rPr>
        <w:t xml:space="preserve">We implemented schedule tracking using </w:t>
      </w:r>
      <w:proofErr w:type="spellStart"/>
      <w:r w:rsidRPr="0005698A">
        <w:rPr>
          <w:rFonts w:ascii="Arial" w:hAnsi="Arial" w:cs="Arial"/>
        </w:rPr>
        <w:t>ProjectLibre</w:t>
      </w:r>
      <w:proofErr w:type="spellEnd"/>
      <w:r w:rsidRPr="0005698A">
        <w:rPr>
          <w:rFonts w:ascii="Arial" w:hAnsi="Arial" w:cs="Arial"/>
        </w:rPr>
        <w:t xml:space="preserve"> to compare the differences between plan and actual execution.</w:t>
      </w:r>
    </w:p>
    <w:p w14:paraId="30469026" w14:textId="5EB7C5CF" w:rsidR="00802B75" w:rsidRPr="0005698A" w:rsidRDefault="0005698A" w:rsidP="0005698A">
      <w:pPr>
        <w:spacing w:line="360" w:lineRule="exact"/>
        <w:rPr>
          <w:rFonts w:ascii="Arial" w:hAnsi="Arial" w:cs="Arial"/>
        </w:rPr>
      </w:pPr>
      <w:r w:rsidRPr="0005698A">
        <w:rPr>
          <w:rFonts w:ascii="Arial" w:hAnsi="Arial" w:cs="Arial"/>
        </w:rPr>
        <w:t>When the project was finalized, we set the entire plan schedule. After that, the PM would check every week to see if the set goals were achieved. We would organize meetings every week and each team member would report the project progress to the PM. Most of the time, these meetings were held in the library, and only a few times were held online through Discord.</w:t>
      </w:r>
    </w:p>
    <w:p w14:paraId="01E56682" w14:textId="63738106" w:rsidR="00802B75" w:rsidRDefault="00802B75" w:rsidP="002F2EA5">
      <w:pPr>
        <w:pStyle w:val="22"/>
      </w:pPr>
      <w:bookmarkStart w:id="8" w:name="_Toc211029873"/>
      <w:r w:rsidRPr="00802B75">
        <w:lastRenderedPageBreak/>
        <w:t>Version Control Evidence</w:t>
      </w:r>
      <w:bookmarkEnd w:id="8"/>
    </w:p>
    <w:p w14:paraId="69D740FF" w14:textId="589A43F8" w:rsidR="00802B75" w:rsidRDefault="00802B75">
      <w:pPr>
        <w:widowControl/>
      </w:pPr>
      <w:r>
        <w:br w:type="page"/>
      </w:r>
    </w:p>
    <w:p w14:paraId="5CB95099" w14:textId="09191858" w:rsidR="00802B75" w:rsidRDefault="00802B75" w:rsidP="002F2EA5">
      <w:pPr>
        <w:pStyle w:val="22"/>
      </w:pPr>
      <w:bookmarkStart w:id="9" w:name="_Toc211029874"/>
      <w:r w:rsidRPr="00802B75">
        <w:lastRenderedPageBreak/>
        <w:t>Project Closing and Lessons Learned</w:t>
      </w:r>
      <w:bookmarkEnd w:id="9"/>
    </w:p>
    <w:p w14:paraId="1D12D4CB" w14:textId="77777777" w:rsidR="0069106C" w:rsidRPr="0069106C" w:rsidRDefault="0069106C" w:rsidP="0069106C">
      <w:pPr>
        <w:spacing w:line="360" w:lineRule="exact"/>
        <w:rPr>
          <w:rFonts w:ascii="Arial" w:hAnsi="Arial" w:cs="Arial"/>
        </w:rPr>
      </w:pPr>
      <w:r w:rsidRPr="0069106C">
        <w:rPr>
          <w:rFonts w:ascii="Arial" w:hAnsi="Arial" w:cs="Arial"/>
        </w:rPr>
        <w:t>Project Performance Evaluation: Triple Constraints</w:t>
      </w:r>
    </w:p>
    <w:p w14:paraId="2B0E13B6" w14:textId="77777777" w:rsidR="0069106C" w:rsidRDefault="0069106C" w:rsidP="0069106C">
      <w:pPr>
        <w:spacing w:line="360" w:lineRule="exact"/>
        <w:rPr>
          <w:rFonts w:ascii="Arial" w:hAnsi="Arial" w:cs="Arial"/>
        </w:rPr>
      </w:pPr>
      <w:r w:rsidRPr="0069106C">
        <w:rPr>
          <w:rFonts w:ascii="Arial" w:hAnsi="Arial" w:cs="Arial"/>
        </w:rPr>
        <w:t>We evaluated the project's success based on its three constraints: scope, time, and cost.</w:t>
      </w:r>
    </w:p>
    <w:p w14:paraId="383FB0C0" w14:textId="77777777" w:rsidR="0069106C" w:rsidRPr="0069106C" w:rsidRDefault="0069106C" w:rsidP="0069106C">
      <w:pPr>
        <w:spacing w:line="360" w:lineRule="exact"/>
        <w:rPr>
          <w:rFonts w:ascii="Arial" w:hAnsi="Arial" w:cs="Arial"/>
        </w:rPr>
      </w:pPr>
      <w:r>
        <w:rPr>
          <w:rFonts w:ascii="Arial" w:hAnsi="Arial" w:cs="Arial" w:hint="eastAsia"/>
        </w:rPr>
        <w:t xml:space="preserve">1. </w:t>
      </w:r>
      <w:r w:rsidRPr="0069106C">
        <w:rPr>
          <w:rFonts w:ascii="Arial" w:hAnsi="Arial" w:cs="Arial"/>
        </w:rPr>
        <w:t>Scope Goal</w:t>
      </w:r>
    </w:p>
    <w:p w14:paraId="2399FEE1" w14:textId="0587598D" w:rsidR="0069106C" w:rsidRPr="0069106C" w:rsidRDefault="0069106C" w:rsidP="0069106C">
      <w:pPr>
        <w:pStyle w:val="a9"/>
        <w:numPr>
          <w:ilvl w:val="0"/>
          <w:numId w:val="14"/>
        </w:numPr>
        <w:spacing w:line="360" w:lineRule="exact"/>
        <w:rPr>
          <w:rFonts w:ascii="Arial" w:hAnsi="Arial" w:cs="Arial"/>
        </w:rPr>
      </w:pPr>
      <w:r w:rsidRPr="0069106C">
        <w:rPr>
          <w:rFonts w:ascii="Arial" w:hAnsi="Arial" w:cs="Arial"/>
        </w:rPr>
        <w:t xml:space="preserve">Evaluation: The project successfully achieved all core functionality defined in the Project Scope Statement. We </w:t>
      </w:r>
      <w:proofErr w:type="gramStart"/>
      <w:r w:rsidRPr="0069106C">
        <w:rPr>
          <w:rFonts w:ascii="Arial" w:hAnsi="Arial" w:cs="Arial"/>
        </w:rPr>
        <w:t>successfully avoided</w:t>
      </w:r>
      <w:proofErr w:type="gramEnd"/>
      <w:r w:rsidRPr="0069106C">
        <w:rPr>
          <w:rFonts w:ascii="Arial" w:hAnsi="Arial" w:cs="Arial"/>
        </w:rPr>
        <w:t xml:space="preserve"> scope creep, and all additional requirements were rejected or deferred to future phases through formal change control.</w:t>
      </w:r>
    </w:p>
    <w:p w14:paraId="59CDBD86" w14:textId="77777777" w:rsidR="0069106C" w:rsidRPr="0069106C" w:rsidRDefault="0069106C" w:rsidP="0069106C">
      <w:pPr>
        <w:pStyle w:val="a9"/>
        <w:numPr>
          <w:ilvl w:val="0"/>
          <w:numId w:val="14"/>
        </w:numPr>
        <w:spacing w:line="360" w:lineRule="exact"/>
        <w:rPr>
          <w:rFonts w:ascii="Arial" w:hAnsi="Arial" w:cs="Arial"/>
        </w:rPr>
      </w:pPr>
      <w:r w:rsidRPr="0069106C">
        <w:rPr>
          <w:rFonts w:ascii="Arial" w:hAnsi="Arial" w:cs="Arial"/>
        </w:rPr>
        <w:t>Conclusion: Success.</w:t>
      </w:r>
    </w:p>
    <w:p w14:paraId="0F68DB52" w14:textId="77777777" w:rsidR="0069106C" w:rsidRPr="0069106C" w:rsidRDefault="0069106C" w:rsidP="0069106C">
      <w:pPr>
        <w:spacing w:line="360" w:lineRule="exact"/>
        <w:rPr>
          <w:rFonts w:ascii="Arial" w:hAnsi="Arial" w:cs="Arial"/>
        </w:rPr>
      </w:pPr>
    </w:p>
    <w:p w14:paraId="20A1BD94" w14:textId="77777777" w:rsidR="0069106C" w:rsidRPr="0069106C" w:rsidRDefault="0069106C" w:rsidP="0069106C">
      <w:pPr>
        <w:spacing w:line="360" w:lineRule="exact"/>
        <w:rPr>
          <w:rFonts w:ascii="Arial" w:hAnsi="Arial" w:cs="Arial"/>
        </w:rPr>
      </w:pPr>
      <w:r w:rsidRPr="0069106C">
        <w:rPr>
          <w:rFonts w:ascii="Arial" w:hAnsi="Arial" w:cs="Arial" w:hint="eastAsia"/>
        </w:rPr>
        <w:t xml:space="preserve">2. </w:t>
      </w:r>
      <w:r w:rsidRPr="0069106C">
        <w:rPr>
          <w:rFonts w:ascii="Arial" w:hAnsi="Arial" w:cs="Arial"/>
        </w:rPr>
        <w:t>Time Goal</w:t>
      </w:r>
    </w:p>
    <w:p w14:paraId="4481CDC7" w14:textId="5FAB230A" w:rsidR="0069106C" w:rsidRPr="0069106C" w:rsidRDefault="0069106C" w:rsidP="0069106C">
      <w:pPr>
        <w:pStyle w:val="a9"/>
        <w:numPr>
          <w:ilvl w:val="0"/>
          <w:numId w:val="15"/>
        </w:numPr>
        <w:spacing w:line="360" w:lineRule="exact"/>
        <w:rPr>
          <w:rFonts w:ascii="Arial" w:hAnsi="Arial" w:cs="Arial"/>
        </w:rPr>
      </w:pPr>
      <w:r w:rsidRPr="0069106C">
        <w:rPr>
          <w:rFonts w:ascii="Arial" w:hAnsi="Arial" w:cs="Arial"/>
        </w:rPr>
        <w:t xml:space="preserve">Evaluation: By using </w:t>
      </w:r>
      <w:proofErr w:type="spellStart"/>
      <w:r w:rsidRPr="0069106C">
        <w:rPr>
          <w:rFonts w:ascii="Arial" w:hAnsi="Arial" w:cs="Arial"/>
        </w:rPr>
        <w:t>ProjectLibre</w:t>
      </w:r>
      <w:proofErr w:type="spellEnd"/>
      <w:r w:rsidRPr="0069106C">
        <w:rPr>
          <w:rFonts w:ascii="Arial" w:hAnsi="Arial" w:cs="Arial"/>
        </w:rPr>
        <w:t xml:space="preserve"> to set goals and implement milestone tracking, we delivered all deliverables two days ahead of the project's original deadline. Although we experienced a slight delay during the database design phase, we were able to get the project back on track by compressing the page design schedule.</w:t>
      </w:r>
    </w:p>
    <w:p w14:paraId="4051F8BB" w14:textId="77777777" w:rsidR="0069106C" w:rsidRPr="0069106C" w:rsidRDefault="0069106C" w:rsidP="0069106C">
      <w:pPr>
        <w:pStyle w:val="a9"/>
        <w:numPr>
          <w:ilvl w:val="0"/>
          <w:numId w:val="15"/>
        </w:numPr>
        <w:spacing w:line="360" w:lineRule="exact"/>
        <w:rPr>
          <w:rFonts w:ascii="Arial" w:hAnsi="Arial" w:cs="Arial"/>
        </w:rPr>
      </w:pPr>
      <w:r w:rsidRPr="0069106C">
        <w:rPr>
          <w:rFonts w:ascii="Arial" w:hAnsi="Arial" w:cs="Arial"/>
        </w:rPr>
        <w:t>Conclusion: Success (or nearly so).</w:t>
      </w:r>
    </w:p>
    <w:p w14:paraId="599D8442" w14:textId="77777777" w:rsidR="0069106C" w:rsidRPr="0069106C" w:rsidRDefault="0069106C" w:rsidP="0069106C">
      <w:pPr>
        <w:spacing w:line="360" w:lineRule="exact"/>
        <w:rPr>
          <w:rFonts w:ascii="Arial" w:hAnsi="Arial" w:cs="Arial"/>
        </w:rPr>
      </w:pPr>
    </w:p>
    <w:p w14:paraId="147F0121" w14:textId="77777777" w:rsidR="0069106C" w:rsidRPr="0069106C" w:rsidRDefault="0069106C" w:rsidP="0069106C">
      <w:pPr>
        <w:spacing w:line="360" w:lineRule="exact"/>
        <w:rPr>
          <w:rFonts w:ascii="Arial" w:hAnsi="Arial" w:cs="Arial"/>
        </w:rPr>
      </w:pPr>
      <w:r w:rsidRPr="0069106C">
        <w:rPr>
          <w:rFonts w:ascii="Arial" w:hAnsi="Arial" w:cs="Arial" w:hint="eastAsia"/>
        </w:rPr>
        <w:t xml:space="preserve">3. </w:t>
      </w:r>
      <w:r w:rsidRPr="0069106C">
        <w:rPr>
          <w:rFonts w:ascii="Arial" w:hAnsi="Arial" w:cs="Arial"/>
        </w:rPr>
        <w:t>Cost Goal</w:t>
      </w:r>
    </w:p>
    <w:p w14:paraId="6A19C9BB" w14:textId="77777777" w:rsidR="0069106C" w:rsidRPr="0069106C" w:rsidRDefault="0069106C" w:rsidP="0069106C">
      <w:pPr>
        <w:pStyle w:val="a9"/>
        <w:numPr>
          <w:ilvl w:val="0"/>
          <w:numId w:val="16"/>
        </w:numPr>
        <w:spacing w:line="360" w:lineRule="exact"/>
        <w:rPr>
          <w:rFonts w:ascii="Arial" w:hAnsi="Arial" w:cs="Arial"/>
        </w:rPr>
      </w:pPr>
      <w:r w:rsidRPr="0069106C">
        <w:rPr>
          <w:rFonts w:ascii="Arial" w:hAnsi="Arial" w:cs="Arial"/>
        </w:rPr>
        <w:t>Evaluation: The project's actual hours and resource utilization slightly exceeded the budget, resulting in an actual cost of AUD 84,000, exceeding the COCOMO baseline estimate of AUD 82,300. This overrun primarily stemmed from addressing the R9 risk (front-end/back-end integration error), which resulted in an additional 40 hours of work. However, the total cost remained within our budget.</w:t>
      </w:r>
    </w:p>
    <w:p w14:paraId="3C33F7CC" w14:textId="77777777" w:rsidR="0069106C" w:rsidRPr="0069106C" w:rsidRDefault="0069106C" w:rsidP="0069106C">
      <w:pPr>
        <w:pStyle w:val="a9"/>
        <w:numPr>
          <w:ilvl w:val="0"/>
          <w:numId w:val="16"/>
        </w:numPr>
        <w:spacing w:line="360" w:lineRule="exact"/>
      </w:pPr>
      <w:r w:rsidRPr="0069106C">
        <w:rPr>
          <w:rFonts w:ascii="Arial" w:hAnsi="Arial" w:cs="Arial"/>
        </w:rPr>
        <w:t>Conclusion: Acceptable (well-controlled but with a slight overrun).</w:t>
      </w:r>
    </w:p>
    <w:p w14:paraId="04AA3BA2" w14:textId="77777777" w:rsidR="0069106C" w:rsidRDefault="0069106C" w:rsidP="0069106C">
      <w:pPr>
        <w:spacing w:line="360" w:lineRule="exact"/>
      </w:pPr>
    </w:p>
    <w:p w14:paraId="257EEAE5" w14:textId="77777777" w:rsidR="00753B09" w:rsidRDefault="00753B09" w:rsidP="0069106C">
      <w:pPr>
        <w:spacing w:line="360" w:lineRule="exact"/>
      </w:pPr>
    </w:p>
    <w:p w14:paraId="5D612221" w14:textId="77777777" w:rsidR="00753B09" w:rsidRDefault="00753B09" w:rsidP="0069106C">
      <w:pPr>
        <w:spacing w:line="360" w:lineRule="exact"/>
      </w:pPr>
    </w:p>
    <w:p w14:paraId="7C50AE98" w14:textId="77777777" w:rsidR="00753B09" w:rsidRDefault="00753B09" w:rsidP="0069106C">
      <w:pPr>
        <w:spacing w:line="360" w:lineRule="exact"/>
      </w:pPr>
    </w:p>
    <w:p w14:paraId="5B358E62" w14:textId="77777777" w:rsidR="00753B09" w:rsidRPr="00753B09" w:rsidRDefault="00753B09" w:rsidP="00753B09">
      <w:pPr>
        <w:spacing w:line="360" w:lineRule="exact"/>
        <w:rPr>
          <w:rFonts w:ascii="Arial" w:hAnsi="Arial" w:cs="Arial"/>
        </w:rPr>
      </w:pPr>
      <w:r w:rsidRPr="00753B09">
        <w:rPr>
          <w:rFonts w:ascii="Arial" w:hAnsi="Arial" w:cs="Arial"/>
        </w:rPr>
        <w:lastRenderedPageBreak/>
        <w:t>What Went Right and Wrong</w:t>
      </w:r>
      <w:r w:rsidRPr="00753B09">
        <w:rPr>
          <w:rFonts w:ascii="Arial" w:hAnsi="Arial" w:cs="Arial" w:hint="eastAsia"/>
        </w:rPr>
        <w:t>:</w:t>
      </w:r>
    </w:p>
    <w:p w14:paraId="454F6027" w14:textId="62AA2115" w:rsidR="00753B09" w:rsidRPr="00753B09" w:rsidRDefault="00753B09" w:rsidP="00753B09">
      <w:pPr>
        <w:spacing w:line="360" w:lineRule="exact"/>
        <w:rPr>
          <w:rFonts w:ascii="Arial" w:hAnsi="Arial" w:cs="Arial"/>
        </w:rPr>
      </w:pPr>
      <w:r w:rsidRPr="00753B09">
        <w:rPr>
          <w:rFonts w:ascii="Arial" w:hAnsi="Arial" w:cs="Arial"/>
        </w:rPr>
        <w:t>What Went Right</w:t>
      </w:r>
      <w:r w:rsidRPr="00753B09">
        <w:rPr>
          <w:rFonts w:ascii="Arial" w:hAnsi="Arial" w:cs="Arial" w:hint="eastAsia"/>
        </w:rPr>
        <w:t>:</w:t>
      </w:r>
    </w:p>
    <w:p w14:paraId="5A6E6BEA" w14:textId="63D15D34" w:rsidR="00753B09" w:rsidRPr="00753B09" w:rsidRDefault="00753B09" w:rsidP="00753B09">
      <w:pPr>
        <w:pStyle w:val="a9"/>
        <w:numPr>
          <w:ilvl w:val="0"/>
          <w:numId w:val="16"/>
        </w:numPr>
        <w:spacing w:line="360" w:lineRule="exact"/>
        <w:rPr>
          <w:rFonts w:ascii="Arial" w:hAnsi="Arial" w:cs="Arial"/>
        </w:rPr>
      </w:pPr>
      <w:r w:rsidRPr="00753B09">
        <w:rPr>
          <w:rFonts w:ascii="Arial" w:hAnsi="Arial" w:cs="Arial"/>
        </w:rPr>
        <w:t>Strong Planning Foundation: A detailed WBS provided a clear blueprint for development, ensuring team members had a consistent understanding of the scope of work and significantly reducing communication errors.</w:t>
      </w:r>
    </w:p>
    <w:p w14:paraId="02C4901E" w14:textId="592ED948" w:rsidR="00753B09" w:rsidRDefault="00753B09" w:rsidP="00753B09">
      <w:pPr>
        <w:pStyle w:val="a9"/>
        <w:numPr>
          <w:ilvl w:val="0"/>
          <w:numId w:val="16"/>
        </w:numPr>
        <w:spacing w:line="360" w:lineRule="exact"/>
        <w:rPr>
          <w:rFonts w:ascii="Arial" w:hAnsi="Arial" w:cs="Arial"/>
        </w:rPr>
      </w:pPr>
      <w:r w:rsidRPr="00753B09">
        <w:rPr>
          <w:rFonts w:ascii="Arial" w:hAnsi="Arial" w:cs="Arial"/>
        </w:rPr>
        <w:t>Proactive Risk Management: We identified and planned for R4 (Missed Deadlines) and R7 (Team Workload Spikes) early in the project. When these issues occurred, we were able to quickly apply pre-planned mitigation measures and avoid significant delays.</w:t>
      </w:r>
    </w:p>
    <w:p w14:paraId="1BB11B3E" w14:textId="6EDFBB5D" w:rsidR="00753B09" w:rsidRDefault="00753B09" w:rsidP="00753B09">
      <w:pPr>
        <w:spacing w:line="360" w:lineRule="exact"/>
        <w:rPr>
          <w:rFonts w:ascii="Arial" w:hAnsi="Arial" w:cs="Arial"/>
        </w:rPr>
      </w:pPr>
      <w:r w:rsidRPr="00753B09">
        <w:rPr>
          <w:rFonts w:ascii="Arial" w:hAnsi="Arial" w:cs="Arial"/>
        </w:rPr>
        <w:t>What Went Wrong</w:t>
      </w:r>
      <w:r>
        <w:rPr>
          <w:rFonts w:ascii="Arial" w:hAnsi="Arial" w:cs="Arial" w:hint="eastAsia"/>
        </w:rPr>
        <w:t>:</w:t>
      </w:r>
    </w:p>
    <w:p w14:paraId="5BBB09E5" w14:textId="51B27615" w:rsidR="00753B09" w:rsidRPr="00753B09" w:rsidRDefault="00753B09" w:rsidP="00753B09">
      <w:pPr>
        <w:pStyle w:val="a9"/>
        <w:numPr>
          <w:ilvl w:val="0"/>
          <w:numId w:val="16"/>
        </w:numPr>
        <w:spacing w:line="360" w:lineRule="exact"/>
        <w:rPr>
          <w:rFonts w:ascii="Arial" w:hAnsi="Arial" w:cs="Arial"/>
        </w:rPr>
      </w:pPr>
      <w:r w:rsidRPr="00753B09">
        <w:rPr>
          <w:rFonts w:ascii="Arial" w:hAnsi="Arial" w:cs="Arial"/>
        </w:rPr>
        <w:t xml:space="preserve">Optimistic time estimates: The System Level Testing duration estimate was overly optimistic, causing the actual duration of this phase to exceed the </w:t>
      </w:r>
      <w:proofErr w:type="spellStart"/>
      <w:r w:rsidRPr="00753B09">
        <w:rPr>
          <w:rFonts w:ascii="Arial" w:hAnsi="Arial" w:cs="Arial"/>
        </w:rPr>
        <w:t>ProjectLibre</w:t>
      </w:r>
      <w:proofErr w:type="spellEnd"/>
      <w:r w:rsidRPr="00753B09">
        <w:rPr>
          <w:rFonts w:ascii="Arial" w:hAnsi="Arial" w:cs="Arial"/>
        </w:rPr>
        <w:t xml:space="preserve"> baseline estimate by 20%.</w:t>
      </w:r>
    </w:p>
    <w:p w14:paraId="2EA515E8" w14:textId="317784F0" w:rsidR="00753B09" w:rsidRDefault="00753B09" w:rsidP="00753B09">
      <w:pPr>
        <w:pStyle w:val="a9"/>
        <w:numPr>
          <w:ilvl w:val="0"/>
          <w:numId w:val="16"/>
        </w:numPr>
        <w:spacing w:line="360" w:lineRule="exact"/>
        <w:rPr>
          <w:rFonts w:ascii="Arial" w:hAnsi="Arial" w:cs="Arial"/>
        </w:rPr>
      </w:pPr>
      <w:r w:rsidRPr="00753B09">
        <w:rPr>
          <w:rFonts w:ascii="Arial" w:hAnsi="Arial" w:cs="Arial"/>
        </w:rPr>
        <w:t>Meeting efficiency: Although we held regular meetings, early meeting minutes were sometimes inaccurate, and the allocation of action items was unclear.</w:t>
      </w:r>
    </w:p>
    <w:p w14:paraId="0AE04FFC" w14:textId="77777777" w:rsidR="00753B09" w:rsidRDefault="00753B09" w:rsidP="00753B09">
      <w:pPr>
        <w:spacing w:line="360" w:lineRule="exact"/>
        <w:rPr>
          <w:rFonts w:ascii="Arial" w:hAnsi="Arial" w:cs="Arial"/>
        </w:rPr>
      </w:pPr>
    </w:p>
    <w:p w14:paraId="2A13A8BA" w14:textId="54A76D6D" w:rsidR="00753B09" w:rsidRDefault="00753B09" w:rsidP="00753B09">
      <w:pPr>
        <w:spacing w:line="360" w:lineRule="exact"/>
        <w:rPr>
          <w:rFonts w:ascii="Arial" w:hAnsi="Arial" w:cs="Arial"/>
        </w:rPr>
      </w:pPr>
      <w:r w:rsidRPr="00753B09">
        <w:rPr>
          <w:rFonts w:ascii="Arial" w:hAnsi="Arial" w:cs="Arial"/>
        </w:rPr>
        <w:t>Lessons Learned for the Next Project</w:t>
      </w:r>
      <w:r>
        <w:rPr>
          <w:rFonts w:ascii="Arial" w:hAnsi="Arial" w:cs="Arial" w:hint="eastAsia"/>
        </w:rPr>
        <w:t>:</w:t>
      </w:r>
    </w:p>
    <w:p w14:paraId="2FECDEDE" w14:textId="6F392FCE" w:rsidR="00753B09" w:rsidRDefault="00753B09" w:rsidP="00753B09">
      <w:pPr>
        <w:spacing w:line="360" w:lineRule="exact"/>
        <w:rPr>
          <w:rFonts w:ascii="Arial" w:hAnsi="Arial" w:cs="Arial"/>
        </w:rPr>
      </w:pPr>
      <w:r w:rsidRPr="00753B09">
        <w:rPr>
          <w:rFonts w:ascii="Arial" w:hAnsi="Arial" w:cs="Arial"/>
        </w:rPr>
        <w:t>Based on the experience of this project, we have summarized the areas that will be improved in the next project.</w:t>
      </w:r>
    </w:p>
    <w:p w14:paraId="19D3B9D5" w14:textId="3B9F9F5E" w:rsidR="00753B09" w:rsidRDefault="00753B09" w:rsidP="00753B09">
      <w:pPr>
        <w:pStyle w:val="a9"/>
        <w:numPr>
          <w:ilvl w:val="0"/>
          <w:numId w:val="19"/>
        </w:numPr>
        <w:spacing w:line="360" w:lineRule="exact"/>
        <w:rPr>
          <w:rFonts w:ascii="Arial" w:hAnsi="Arial" w:cs="Arial"/>
        </w:rPr>
      </w:pPr>
      <w:r w:rsidRPr="00753B09">
        <w:rPr>
          <w:rFonts w:ascii="Arial" w:hAnsi="Arial" w:cs="Arial"/>
        </w:rPr>
        <w:t>Add buffer time when scheduling important tasks to reduce the time squeezed out of other processes due to lack of time in important stages such as testing.</w:t>
      </w:r>
    </w:p>
    <w:p w14:paraId="3CA8ADCB" w14:textId="22E0A158" w:rsidR="00753B09" w:rsidRPr="00753B09" w:rsidRDefault="00753B09" w:rsidP="00753B09">
      <w:pPr>
        <w:pStyle w:val="a9"/>
        <w:numPr>
          <w:ilvl w:val="0"/>
          <w:numId w:val="19"/>
        </w:numPr>
        <w:spacing w:line="360" w:lineRule="exact"/>
        <w:rPr>
          <w:rFonts w:ascii="Arial" w:hAnsi="Arial" w:cs="Arial"/>
        </w:rPr>
      </w:pPr>
      <w:r w:rsidRPr="00753B09">
        <w:rPr>
          <w:rFonts w:ascii="Arial" w:hAnsi="Arial" w:cs="Arial"/>
        </w:rPr>
        <w:t xml:space="preserve">This time we did not use MS Project for </w:t>
      </w:r>
      <w:proofErr w:type="gramStart"/>
      <w:r w:rsidRPr="00753B09">
        <w:rPr>
          <w:rFonts w:ascii="Arial" w:hAnsi="Arial" w:cs="Arial"/>
        </w:rPr>
        <w:t>tracking, but</w:t>
      </w:r>
      <w:proofErr w:type="gramEnd"/>
      <w:r w:rsidRPr="00753B09">
        <w:rPr>
          <w:rFonts w:ascii="Arial" w:hAnsi="Arial" w:cs="Arial"/>
        </w:rPr>
        <w:t xml:space="preserve"> later found that using this software could track the progress of the project more effectively, saving a lot of time </w:t>
      </w:r>
      <w:proofErr w:type="gramStart"/>
      <w:r w:rsidRPr="00753B09">
        <w:rPr>
          <w:rFonts w:ascii="Arial" w:hAnsi="Arial" w:cs="Arial"/>
        </w:rPr>
        <w:t>and also</w:t>
      </w:r>
      <w:proofErr w:type="gramEnd"/>
      <w:r w:rsidRPr="00753B09">
        <w:rPr>
          <w:rFonts w:ascii="Arial" w:hAnsi="Arial" w:cs="Arial"/>
        </w:rPr>
        <w:t xml:space="preserve"> reducing meeting time.</w:t>
      </w:r>
    </w:p>
    <w:p w14:paraId="312E6A85" w14:textId="7F222014" w:rsidR="00802B75" w:rsidRDefault="00802B75" w:rsidP="0069106C">
      <w:pPr>
        <w:spacing w:line="360" w:lineRule="exact"/>
      </w:pPr>
      <w:r>
        <w:br w:type="page"/>
      </w:r>
    </w:p>
    <w:p w14:paraId="745FEC7C" w14:textId="220C49C3" w:rsidR="00802B75" w:rsidRDefault="00802B75" w:rsidP="002F2EA5">
      <w:pPr>
        <w:pStyle w:val="22"/>
      </w:pPr>
      <w:bookmarkStart w:id="10" w:name="_Toc211029875"/>
      <w:r w:rsidRPr="00802B75">
        <w:lastRenderedPageBreak/>
        <w:t>Product Artefacts</w:t>
      </w:r>
      <w:bookmarkEnd w:id="10"/>
    </w:p>
    <w:p w14:paraId="68823F69" w14:textId="77777777" w:rsidR="00802B75" w:rsidRDefault="00802B75">
      <w:pPr>
        <w:widowControl/>
        <w:rPr>
          <w:rFonts w:ascii="Arial" w:eastAsiaTheme="majorEastAsia" w:hAnsi="Arial" w:cs="Arial"/>
          <w:b/>
          <w:bCs/>
          <w:spacing w:val="-10"/>
          <w:kern w:val="28"/>
          <w:sz w:val="40"/>
          <w:szCs w:val="40"/>
        </w:rPr>
      </w:pPr>
      <w:r>
        <w:rPr>
          <w:rFonts w:ascii="Arial" w:hAnsi="Arial" w:cs="Arial"/>
          <w:b/>
          <w:bCs/>
          <w:sz w:val="40"/>
          <w:szCs w:val="40"/>
        </w:rPr>
        <w:br w:type="page"/>
      </w:r>
    </w:p>
    <w:p w14:paraId="150D01C3" w14:textId="6A337011" w:rsidR="00802B75" w:rsidRPr="00802B75" w:rsidRDefault="00802B75" w:rsidP="002F2EA5">
      <w:pPr>
        <w:pStyle w:val="22"/>
      </w:pPr>
      <w:bookmarkStart w:id="11" w:name="_Toc211029876"/>
      <w:r w:rsidRPr="00802B75">
        <w:lastRenderedPageBreak/>
        <w:t>User Interface Prototype</w:t>
      </w:r>
      <w:bookmarkEnd w:id="11"/>
    </w:p>
    <w:p w14:paraId="14E67C3A" w14:textId="21C5C661" w:rsidR="00802B75" w:rsidRDefault="00802B75" w:rsidP="00802B75">
      <w:pPr>
        <w:widowControl/>
      </w:pPr>
      <w:r>
        <w:br w:type="page"/>
      </w:r>
    </w:p>
    <w:p w14:paraId="3A12CE80" w14:textId="62A77309" w:rsidR="00621531" w:rsidRDefault="00802B75" w:rsidP="002F2EA5">
      <w:pPr>
        <w:pStyle w:val="22"/>
      </w:pPr>
      <w:bookmarkStart w:id="12" w:name="_Toc211029877"/>
      <w:r w:rsidRPr="00802B75">
        <w:lastRenderedPageBreak/>
        <w:t>Functionality Implementation</w:t>
      </w:r>
      <w:bookmarkEnd w:id="12"/>
      <w:r w:rsidRPr="00802B75">
        <w:t xml:space="preserve"> </w:t>
      </w:r>
    </w:p>
    <w:p w14:paraId="1F932BF7" w14:textId="704FA250" w:rsidR="00802B75" w:rsidRDefault="00802B75" w:rsidP="00802B75">
      <w:pPr>
        <w:pStyle w:val="a3"/>
        <w:jc w:val="left"/>
      </w:pPr>
      <w:r>
        <w:br w:type="page"/>
      </w:r>
    </w:p>
    <w:p w14:paraId="01B5EEC9" w14:textId="408DC725" w:rsidR="00802B75" w:rsidRDefault="00802B75" w:rsidP="002F2EA5">
      <w:pPr>
        <w:pStyle w:val="22"/>
      </w:pPr>
      <w:bookmarkStart w:id="13" w:name="_Toc211029878"/>
      <w:r w:rsidRPr="00802B75">
        <w:lastRenderedPageBreak/>
        <w:t>References</w:t>
      </w:r>
      <w:bookmarkEnd w:id="13"/>
    </w:p>
    <w:p w14:paraId="13C284E0" w14:textId="77777777" w:rsidR="00802B75" w:rsidRDefault="00802B75">
      <w:pPr>
        <w:widowControl/>
        <w:rPr>
          <w:rFonts w:ascii="Arial" w:eastAsiaTheme="majorEastAsia" w:hAnsi="Arial" w:cs="Arial"/>
          <w:b/>
          <w:bCs/>
          <w:spacing w:val="-10"/>
          <w:kern w:val="28"/>
          <w:sz w:val="40"/>
          <w:szCs w:val="40"/>
        </w:rPr>
      </w:pPr>
      <w:r>
        <w:rPr>
          <w:rFonts w:ascii="Arial" w:hAnsi="Arial" w:cs="Arial"/>
          <w:b/>
          <w:bCs/>
          <w:sz w:val="40"/>
          <w:szCs w:val="40"/>
        </w:rPr>
        <w:br w:type="page"/>
      </w:r>
    </w:p>
    <w:p w14:paraId="5E6BB214" w14:textId="3A89E5D7" w:rsidR="00802B75" w:rsidRPr="00802B75" w:rsidRDefault="00802B75" w:rsidP="002F2EA5">
      <w:pPr>
        <w:pStyle w:val="22"/>
      </w:pPr>
      <w:bookmarkStart w:id="14" w:name="_Toc211029879"/>
      <w:r w:rsidRPr="00802B75">
        <w:lastRenderedPageBreak/>
        <w:t>Appendices</w:t>
      </w:r>
      <w:bookmarkEnd w:id="14"/>
      <w:r w:rsidRPr="00802B75">
        <w:t xml:space="preserve"> </w:t>
      </w:r>
    </w:p>
    <w:p w14:paraId="1CF06A9A" w14:textId="77777777" w:rsidR="00802B75" w:rsidRPr="00802B75" w:rsidRDefault="00802B75" w:rsidP="00802B75">
      <w:pPr>
        <w:pStyle w:val="a3"/>
        <w:jc w:val="left"/>
        <w:rPr>
          <w:rFonts w:ascii="Arial" w:hAnsi="Arial" w:cs="Arial"/>
          <w:b/>
          <w:bCs/>
          <w:sz w:val="40"/>
          <w:szCs w:val="40"/>
        </w:rPr>
      </w:pPr>
    </w:p>
    <w:p w14:paraId="1CEB15F4" w14:textId="77777777" w:rsidR="00C53407" w:rsidRPr="00C53407" w:rsidRDefault="00C53407" w:rsidP="00802B75">
      <w:pPr>
        <w:pStyle w:val="a3"/>
        <w:jc w:val="left"/>
      </w:pPr>
    </w:p>
    <w:sectPr w:rsidR="00C53407" w:rsidRPr="00C53407" w:rsidSect="00593E98">
      <w:footerReference w:type="default" r:id="rId13"/>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FFE122" w14:textId="77777777" w:rsidR="0043032E" w:rsidRDefault="0043032E" w:rsidP="00543EB0">
      <w:pPr>
        <w:spacing w:after="0" w:line="240" w:lineRule="auto"/>
      </w:pPr>
      <w:r>
        <w:separator/>
      </w:r>
    </w:p>
  </w:endnote>
  <w:endnote w:type="continuationSeparator" w:id="0">
    <w:p w14:paraId="7AA11274" w14:textId="77777777" w:rsidR="0043032E" w:rsidRDefault="0043032E" w:rsidP="00543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7AA83" w14:textId="22938C05" w:rsidR="00593E98" w:rsidRDefault="00593E98">
    <w:pPr>
      <w:pStyle w:val="af0"/>
    </w:pPr>
    <w:r>
      <w:ptab w:relativeTo="margin" w:alignment="center" w:leader="none"/>
    </w:r>
    <w:r>
      <w:ptab w:relativeTo="margin" w:alignment="right" w:leader="none"/>
    </w:r>
    <w:r>
      <w:fldChar w:fldCharType="begin"/>
    </w:r>
    <w:r>
      <w:instrText>PAGE   \* MERGEFORMAT</w:instrText>
    </w:r>
    <w:r>
      <w:fldChar w:fldCharType="separate"/>
    </w:r>
    <w:r>
      <w:rPr>
        <w:lang w:val="zh-TW"/>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344EE1" w14:textId="77777777" w:rsidR="0043032E" w:rsidRDefault="0043032E" w:rsidP="00543EB0">
      <w:pPr>
        <w:spacing w:after="0" w:line="240" w:lineRule="auto"/>
      </w:pPr>
      <w:r>
        <w:separator/>
      </w:r>
    </w:p>
  </w:footnote>
  <w:footnote w:type="continuationSeparator" w:id="0">
    <w:p w14:paraId="30A2D3CE" w14:textId="77777777" w:rsidR="0043032E" w:rsidRDefault="0043032E" w:rsidP="00543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412DA"/>
    <w:multiLevelType w:val="hybridMultilevel"/>
    <w:tmpl w:val="DD2A5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3713CA6"/>
    <w:multiLevelType w:val="hybridMultilevel"/>
    <w:tmpl w:val="F0DCCC2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7CF262D"/>
    <w:multiLevelType w:val="hybridMultilevel"/>
    <w:tmpl w:val="803AB6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F06940"/>
    <w:multiLevelType w:val="hybridMultilevel"/>
    <w:tmpl w:val="0BB2F2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6D32C6F"/>
    <w:multiLevelType w:val="hybridMultilevel"/>
    <w:tmpl w:val="92E4B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327F6703"/>
    <w:multiLevelType w:val="hybridMultilevel"/>
    <w:tmpl w:val="54E685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F0716"/>
    <w:multiLevelType w:val="hybridMultilevel"/>
    <w:tmpl w:val="0AB8A7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3C3E633C"/>
    <w:multiLevelType w:val="hybridMultilevel"/>
    <w:tmpl w:val="5CE052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B8612CC"/>
    <w:multiLevelType w:val="hybridMultilevel"/>
    <w:tmpl w:val="8AC2DE52"/>
    <w:lvl w:ilvl="0" w:tplc="FFFFFFFF">
      <w:start w:val="1"/>
      <w:numFmt w:val="bullet"/>
      <w:lvlText w:val=""/>
      <w:lvlJc w:val="left"/>
      <w:pPr>
        <w:ind w:left="480"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9" w15:restartNumberingAfterBreak="0">
    <w:nsid w:val="4DAA42F1"/>
    <w:multiLevelType w:val="hybridMultilevel"/>
    <w:tmpl w:val="BE58B8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51294D53"/>
    <w:multiLevelType w:val="hybridMultilevel"/>
    <w:tmpl w:val="4E1E32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B656F3B"/>
    <w:multiLevelType w:val="hybridMultilevel"/>
    <w:tmpl w:val="E8F2269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08A608E"/>
    <w:multiLevelType w:val="hybridMultilevel"/>
    <w:tmpl w:val="C8E0D7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9FA6213"/>
    <w:multiLevelType w:val="hybridMultilevel"/>
    <w:tmpl w:val="9CA4BF3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E4E69AF"/>
    <w:multiLevelType w:val="hybridMultilevel"/>
    <w:tmpl w:val="599297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F5C6011"/>
    <w:multiLevelType w:val="hybridMultilevel"/>
    <w:tmpl w:val="567675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35974E6"/>
    <w:multiLevelType w:val="hybridMultilevel"/>
    <w:tmpl w:val="0B74A974"/>
    <w:lvl w:ilvl="0" w:tplc="04090001">
      <w:start w:val="1"/>
      <w:numFmt w:val="bullet"/>
      <w:lvlText w:val=""/>
      <w:lvlJc w:val="left"/>
      <w:pPr>
        <w:ind w:left="480" w:hanging="480"/>
      </w:pPr>
      <w:rPr>
        <w:rFonts w:ascii="Wingdings" w:hAnsi="Wingdings" w:hint="default"/>
      </w:rPr>
    </w:lvl>
    <w:lvl w:ilvl="1" w:tplc="7626108A">
      <w:numFmt w:val="bullet"/>
      <w:lvlText w:val="-"/>
      <w:lvlJc w:val="left"/>
      <w:pPr>
        <w:ind w:left="840" w:hanging="360"/>
      </w:pPr>
      <w:rPr>
        <w:rFonts w:ascii="Arial" w:eastAsiaTheme="minorEastAsia" w:hAnsi="Arial" w:cs="Arial"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52677BB"/>
    <w:multiLevelType w:val="hybridMultilevel"/>
    <w:tmpl w:val="4AECA4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CF7679D"/>
    <w:multiLevelType w:val="hybridMultilevel"/>
    <w:tmpl w:val="0080A9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214150957">
    <w:abstractNumId w:val="16"/>
  </w:num>
  <w:num w:numId="2" w16cid:durableId="1091194188">
    <w:abstractNumId w:val="3"/>
  </w:num>
  <w:num w:numId="3" w16cid:durableId="795294761">
    <w:abstractNumId w:val="7"/>
  </w:num>
  <w:num w:numId="4" w16cid:durableId="1003506451">
    <w:abstractNumId w:val="12"/>
  </w:num>
  <w:num w:numId="5" w16cid:durableId="1352535126">
    <w:abstractNumId w:val="8"/>
  </w:num>
  <w:num w:numId="6" w16cid:durableId="2111126206">
    <w:abstractNumId w:val="11"/>
  </w:num>
  <w:num w:numId="7" w16cid:durableId="259414681">
    <w:abstractNumId w:val="14"/>
  </w:num>
  <w:num w:numId="8" w16cid:durableId="1652638199">
    <w:abstractNumId w:val="10"/>
  </w:num>
  <w:num w:numId="9" w16cid:durableId="1523011378">
    <w:abstractNumId w:val="0"/>
  </w:num>
  <w:num w:numId="10" w16cid:durableId="14892960">
    <w:abstractNumId w:val="4"/>
  </w:num>
  <w:num w:numId="11" w16cid:durableId="512308377">
    <w:abstractNumId w:val="18"/>
  </w:num>
  <w:num w:numId="12" w16cid:durableId="1112212005">
    <w:abstractNumId w:val="17"/>
  </w:num>
  <w:num w:numId="13" w16cid:durableId="992756053">
    <w:abstractNumId w:val="2"/>
  </w:num>
  <w:num w:numId="14" w16cid:durableId="1260144605">
    <w:abstractNumId w:val="6"/>
  </w:num>
  <w:num w:numId="15" w16cid:durableId="2006276845">
    <w:abstractNumId w:val="15"/>
  </w:num>
  <w:num w:numId="16" w16cid:durableId="1301158139">
    <w:abstractNumId w:val="1"/>
  </w:num>
  <w:num w:numId="17" w16cid:durableId="1327711171">
    <w:abstractNumId w:val="9"/>
  </w:num>
  <w:num w:numId="18" w16cid:durableId="298144971">
    <w:abstractNumId w:val="5"/>
  </w:num>
  <w:num w:numId="19" w16cid:durableId="16120131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EB0"/>
    <w:rsid w:val="0005698A"/>
    <w:rsid w:val="001268D6"/>
    <w:rsid w:val="002052C6"/>
    <w:rsid w:val="002407F7"/>
    <w:rsid w:val="002F2EA5"/>
    <w:rsid w:val="00330E3B"/>
    <w:rsid w:val="00347033"/>
    <w:rsid w:val="0043032E"/>
    <w:rsid w:val="004616DE"/>
    <w:rsid w:val="00543EB0"/>
    <w:rsid w:val="0055237C"/>
    <w:rsid w:val="00582CE0"/>
    <w:rsid w:val="00593E98"/>
    <w:rsid w:val="006167C5"/>
    <w:rsid w:val="00621531"/>
    <w:rsid w:val="00682BE0"/>
    <w:rsid w:val="0069106C"/>
    <w:rsid w:val="006B15C4"/>
    <w:rsid w:val="006C328D"/>
    <w:rsid w:val="00711937"/>
    <w:rsid w:val="00732475"/>
    <w:rsid w:val="00753B09"/>
    <w:rsid w:val="00802B75"/>
    <w:rsid w:val="00915969"/>
    <w:rsid w:val="009B41C2"/>
    <w:rsid w:val="00A15715"/>
    <w:rsid w:val="00A32CBE"/>
    <w:rsid w:val="00A3641A"/>
    <w:rsid w:val="00AA25FE"/>
    <w:rsid w:val="00AD5E53"/>
    <w:rsid w:val="00B0251C"/>
    <w:rsid w:val="00BB5253"/>
    <w:rsid w:val="00C342AD"/>
    <w:rsid w:val="00C53407"/>
    <w:rsid w:val="00C972D9"/>
    <w:rsid w:val="00D0503F"/>
    <w:rsid w:val="00D9237A"/>
    <w:rsid w:val="00DA2694"/>
    <w:rsid w:val="00DA3128"/>
    <w:rsid w:val="00E07D12"/>
    <w:rsid w:val="00EA23DF"/>
    <w:rsid w:val="00F312F7"/>
    <w:rsid w:val="00FB10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3FCD3"/>
  <w15:chartTrackingRefBased/>
  <w15:docId w15:val="{488B20D1-6B99-4C75-A738-F3AF51217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43EB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43EB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543EB0"/>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unhideWhenUsed/>
    <w:qFormat/>
    <w:rsid w:val="00543EB0"/>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543EB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43EB0"/>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543EB0"/>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43EB0"/>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543EB0"/>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43EB0"/>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543EB0"/>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rsid w:val="00543EB0"/>
    <w:rPr>
      <w:rFonts w:eastAsiaTheme="majorEastAsia" w:cstheme="majorBidi"/>
      <w:color w:val="0F4761" w:themeColor="accent1" w:themeShade="BF"/>
      <w:sz w:val="32"/>
      <w:szCs w:val="32"/>
    </w:rPr>
  </w:style>
  <w:style w:type="character" w:customStyle="1" w:styleId="40">
    <w:name w:val="標題 4 字元"/>
    <w:basedOn w:val="a0"/>
    <w:link w:val="4"/>
    <w:uiPriority w:val="9"/>
    <w:rsid w:val="00543EB0"/>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543EB0"/>
    <w:rPr>
      <w:rFonts w:eastAsiaTheme="majorEastAsia" w:cstheme="majorBidi"/>
      <w:color w:val="0F4761" w:themeColor="accent1" w:themeShade="BF"/>
    </w:rPr>
  </w:style>
  <w:style w:type="character" w:customStyle="1" w:styleId="60">
    <w:name w:val="標題 6 字元"/>
    <w:basedOn w:val="a0"/>
    <w:link w:val="6"/>
    <w:uiPriority w:val="9"/>
    <w:semiHidden/>
    <w:rsid w:val="00543EB0"/>
    <w:rPr>
      <w:rFonts w:eastAsiaTheme="majorEastAsia" w:cstheme="majorBidi"/>
      <w:color w:val="595959" w:themeColor="text1" w:themeTint="A6"/>
    </w:rPr>
  </w:style>
  <w:style w:type="character" w:customStyle="1" w:styleId="70">
    <w:name w:val="標題 7 字元"/>
    <w:basedOn w:val="a0"/>
    <w:link w:val="7"/>
    <w:uiPriority w:val="9"/>
    <w:semiHidden/>
    <w:rsid w:val="00543EB0"/>
    <w:rPr>
      <w:rFonts w:eastAsiaTheme="majorEastAsia" w:cstheme="majorBidi"/>
      <w:color w:val="595959" w:themeColor="text1" w:themeTint="A6"/>
    </w:rPr>
  </w:style>
  <w:style w:type="character" w:customStyle="1" w:styleId="80">
    <w:name w:val="標題 8 字元"/>
    <w:basedOn w:val="a0"/>
    <w:link w:val="8"/>
    <w:uiPriority w:val="9"/>
    <w:semiHidden/>
    <w:rsid w:val="00543EB0"/>
    <w:rPr>
      <w:rFonts w:eastAsiaTheme="majorEastAsia" w:cstheme="majorBidi"/>
      <w:color w:val="272727" w:themeColor="text1" w:themeTint="D8"/>
    </w:rPr>
  </w:style>
  <w:style w:type="character" w:customStyle="1" w:styleId="90">
    <w:name w:val="標題 9 字元"/>
    <w:basedOn w:val="a0"/>
    <w:link w:val="9"/>
    <w:uiPriority w:val="9"/>
    <w:semiHidden/>
    <w:rsid w:val="00543EB0"/>
    <w:rPr>
      <w:rFonts w:eastAsiaTheme="majorEastAsia" w:cstheme="majorBidi"/>
      <w:color w:val="272727" w:themeColor="text1" w:themeTint="D8"/>
    </w:rPr>
  </w:style>
  <w:style w:type="paragraph" w:styleId="a3">
    <w:name w:val="Title"/>
    <w:basedOn w:val="a"/>
    <w:next w:val="a"/>
    <w:link w:val="a4"/>
    <w:uiPriority w:val="10"/>
    <w:qFormat/>
    <w:rsid w:val="00543EB0"/>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543EB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43EB0"/>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543EB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43EB0"/>
    <w:pPr>
      <w:spacing w:before="160"/>
      <w:jc w:val="center"/>
    </w:pPr>
    <w:rPr>
      <w:i/>
      <w:iCs/>
      <w:color w:val="404040" w:themeColor="text1" w:themeTint="BF"/>
    </w:rPr>
  </w:style>
  <w:style w:type="character" w:customStyle="1" w:styleId="a8">
    <w:name w:val="引文 字元"/>
    <w:basedOn w:val="a0"/>
    <w:link w:val="a7"/>
    <w:uiPriority w:val="29"/>
    <w:rsid w:val="00543EB0"/>
    <w:rPr>
      <w:i/>
      <w:iCs/>
      <w:color w:val="404040" w:themeColor="text1" w:themeTint="BF"/>
    </w:rPr>
  </w:style>
  <w:style w:type="paragraph" w:styleId="a9">
    <w:name w:val="List Paragraph"/>
    <w:basedOn w:val="a"/>
    <w:uiPriority w:val="34"/>
    <w:qFormat/>
    <w:rsid w:val="00543EB0"/>
    <w:pPr>
      <w:ind w:left="720"/>
      <w:contextualSpacing/>
    </w:pPr>
  </w:style>
  <w:style w:type="character" w:styleId="aa">
    <w:name w:val="Intense Emphasis"/>
    <w:basedOn w:val="a0"/>
    <w:uiPriority w:val="21"/>
    <w:qFormat/>
    <w:rsid w:val="00543EB0"/>
    <w:rPr>
      <w:i/>
      <w:iCs/>
      <w:color w:val="0F4761" w:themeColor="accent1" w:themeShade="BF"/>
    </w:rPr>
  </w:style>
  <w:style w:type="paragraph" w:styleId="ab">
    <w:name w:val="Intense Quote"/>
    <w:basedOn w:val="a"/>
    <w:next w:val="a"/>
    <w:link w:val="ac"/>
    <w:uiPriority w:val="30"/>
    <w:qFormat/>
    <w:rsid w:val="00543E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543EB0"/>
    <w:rPr>
      <w:i/>
      <w:iCs/>
      <w:color w:val="0F4761" w:themeColor="accent1" w:themeShade="BF"/>
    </w:rPr>
  </w:style>
  <w:style w:type="character" w:styleId="ad">
    <w:name w:val="Intense Reference"/>
    <w:basedOn w:val="a0"/>
    <w:uiPriority w:val="32"/>
    <w:qFormat/>
    <w:rsid w:val="00543EB0"/>
    <w:rPr>
      <w:b/>
      <w:bCs/>
      <w:smallCaps/>
      <w:color w:val="0F4761" w:themeColor="accent1" w:themeShade="BF"/>
      <w:spacing w:val="5"/>
    </w:rPr>
  </w:style>
  <w:style w:type="paragraph" w:styleId="ae">
    <w:name w:val="header"/>
    <w:basedOn w:val="a"/>
    <w:link w:val="af"/>
    <w:uiPriority w:val="99"/>
    <w:unhideWhenUsed/>
    <w:rsid w:val="00543EB0"/>
    <w:pPr>
      <w:tabs>
        <w:tab w:val="center" w:pos="4513"/>
        <w:tab w:val="right" w:pos="9026"/>
      </w:tabs>
      <w:snapToGrid w:val="0"/>
    </w:pPr>
    <w:rPr>
      <w:sz w:val="20"/>
      <w:szCs w:val="20"/>
    </w:rPr>
  </w:style>
  <w:style w:type="character" w:customStyle="1" w:styleId="af">
    <w:name w:val="頁首 字元"/>
    <w:basedOn w:val="a0"/>
    <w:link w:val="ae"/>
    <w:uiPriority w:val="99"/>
    <w:rsid w:val="00543EB0"/>
    <w:rPr>
      <w:sz w:val="20"/>
      <w:szCs w:val="20"/>
    </w:rPr>
  </w:style>
  <w:style w:type="paragraph" w:styleId="af0">
    <w:name w:val="footer"/>
    <w:basedOn w:val="a"/>
    <w:link w:val="af1"/>
    <w:uiPriority w:val="99"/>
    <w:unhideWhenUsed/>
    <w:rsid w:val="00543EB0"/>
    <w:pPr>
      <w:tabs>
        <w:tab w:val="center" w:pos="4513"/>
        <w:tab w:val="right" w:pos="9026"/>
      </w:tabs>
      <w:snapToGrid w:val="0"/>
    </w:pPr>
    <w:rPr>
      <w:sz w:val="20"/>
      <w:szCs w:val="20"/>
    </w:rPr>
  </w:style>
  <w:style w:type="character" w:customStyle="1" w:styleId="af1">
    <w:name w:val="頁尾 字元"/>
    <w:basedOn w:val="a0"/>
    <w:link w:val="af0"/>
    <w:uiPriority w:val="99"/>
    <w:rsid w:val="00543EB0"/>
    <w:rPr>
      <w:sz w:val="20"/>
      <w:szCs w:val="20"/>
    </w:rPr>
  </w:style>
  <w:style w:type="paragraph" w:styleId="af2">
    <w:name w:val="caption"/>
    <w:basedOn w:val="a"/>
    <w:next w:val="a"/>
    <w:uiPriority w:val="35"/>
    <w:unhideWhenUsed/>
    <w:qFormat/>
    <w:rsid w:val="006C328D"/>
    <w:rPr>
      <w:sz w:val="20"/>
      <w:szCs w:val="20"/>
    </w:rPr>
  </w:style>
  <w:style w:type="table" w:styleId="af3">
    <w:name w:val="Table Grid"/>
    <w:basedOn w:val="a1"/>
    <w:uiPriority w:val="39"/>
    <w:rsid w:val="00D050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D0503F"/>
    <w:pPr>
      <w:widowControl/>
      <w:spacing w:before="100" w:beforeAutospacing="1" w:after="100" w:afterAutospacing="1" w:line="240" w:lineRule="auto"/>
    </w:pPr>
    <w:rPr>
      <w:rFonts w:ascii="PMingLiU" w:eastAsia="PMingLiU" w:hAnsi="PMingLiU" w:cs="PMingLiU"/>
      <w:kern w:val="0"/>
      <w14:ligatures w14:val="none"/>
    </w:rPr>
  </w:style>
  <w:style w:type="paragraph" w:styleId="af4">
    <w:name w:val="TOC Heading"/>
    <w:basedOn w:val="1"/>
    <w:next w:val="a"/>
    <w:uiPriority w:val="39"/>
    <w:unhideWhenUsed/>
    <w:qFormat/>
    <w:rsid w:val="00621531"/>
    <w:pPr>
      <w:widowControl/>
      <w:spacing w:before="240" w:after="0" w:line="259" w:lineRule="auto"/>
      <w:outlineLvl w:val="9"/>
    </w:pPr>
    <w:rPr>
      <w:kern w:val="0"/>
      <w:sz w:val="32"/>
      <w:szCs w:val="32"/>
      <w14:ligatures w14:val="none"/>
    </w:rPr>
  </w:style>
  <w:style w:type="paragraph" w:styleId="11">
    <w:name w:val="toc 1"/>
    <w:basedOn w:val="a"/>
    <w:next w:val="a"/>
    <w:autoRedefine/>
    <w:uiPriority w:val="39"/>
    <w:unhideWhenUsed/>
    <w:rsid w:val="00621531"/>
  </w:style>
  <w:style w:type="character" w:styleId="af5">
    <w:name w:val="Hyperlink"/>
    <w:basedOn w:val="a0"/>
    <w:uiPriority w:val="99"/>
    <w:unhideWhenUsed/>
    <w:rsid w:val="00621531"/>
    <w:rPr>
      <w:color w:val="467886" w:themeColor="hyperlink"/>
      <w:u w:val="single"/>
    </w:rPr>
  </w:style>
  <w:style w:type="paragraph" w:customStyle="1" w:styleId="12">
    <w:name w:val="標題1"/>
    <w:basedOn w:val="a3"/>
    <w:link w:val="title"/>
    <w:qFormat/>
    <w:rsid w:val="00621531"/>
    <w:pPr>
      <w:jc w:val="left"/>
    </w:pPr>
    <w:rPr>
      <w:rFonts w:ascii="Arial" w:hAnsi="Arial" w:cs="Arial"/>
      <w:b/>
      <w:bCs/>
      <w:sz w:val="40"/>
      <w:szCs w:val="40"/>
    </w:rPr>
  </w:style>
  <w:style w:type="character" w:customStyle="1" w:styleId="title">
    <w:name w:val="title 字元"/>
    <w:basedOn w:val="a4"/>
    <w:link w:val="12"/>
    <w:rsid w:val="00621531"/>
    <w:rPr>
      <w:rFonts w:ascii="Arial" w:eastAsiaTheme="majorEastAsia" w:hAnsi="Arial" w:cs="Arial"/>
      <w:b/>
      <w:bCs/>
      <w:spacing w:val="-10"/>
      <w:kern w:val="28"/>
      <w:sz w:val="40"/>
      <w:szCs w:val="40"/>
    </w:rPr>
  </w:style>
  <w:style w:type="paragraph" w:styleId="21">
    <w:name w:val="toc 2"/>
    <w:basedOn w:val="a"/>
    <w:next w:val="a"/>
    <w:autoRedefine/>
    <w:uiPriority w:val="39"/>
    <w:unhideWhenUsed/>
    <w:rsid w:val="001268D6"/>
    <w:pPr>
      <w:widowControl/>
      <w:spacing w:after="100" w:line="259" w:lineRule="auto"/>
      <w:ind w:left="220"/>
    </w:pPr>
    <w:rPr>
      <w:rFonts w:cs="Times New Roman"/>
      <w:kern w:val="0"/>
      <w:sz w:val="22"/>
      <w:szCs w:val="22"/>
      <w14:ligatures w14:val="none"/>
    </w:rPr>
  </w:style>
  <w:style w:type="paragraph" w:styleId="31">
    <w:name w:val="toc 3"/>
    <w:basedOn w:val="a"/>
    <w:next w:val="a"/>
    <w:autoRedefine/>
    <w:uiPriority w:val="39"/>
    <w:unhideWhenUsed/>
    <w:rsid w:val="001268D6"/>
    <w:pPr>
      <w:widowControl/>
      <w:spacing w:after="100" w:line="259" w:lineRule="auto"/>
      <w:ind w:left="440"/>
    </w:pPr>
    <w:rPr>
      <w:rFonts w:cs="Times New Roman"/>
      <w:kern w:val="0"/>
      <w:sz w:val="22"/>
      <w:szCs w:val="22"/>
      <w14:ligatures w14:val="none"/>
    </w:rPr>
  </w:style>
  <w:style w:type="character" w:styleId="af6">
    <w:name w:val="FollowedHyperlink"/>
    <w:basedOn w:val="a0"/>
    <w:uiPriority w:val="99"/>
    <w:semiHidden/>
    <w:unhideWhenUsed/>
    <w:rsid w:val="001268D6"/>
    <w:rPr>
      <w:color w:val="96607D" w:themeColor="followedHyperlink"/>
      <w:u w:val="single"/>
    </w:rPr>
  </w:style>
  <w:style w:type="paragraph" w:customStyle="1" w:styleId="Standard">
    <w:name w:val="Standard"/>
    <w:rsid w:val="00C972D9"/>
    <w:pPr>
      <w:suppressAutoHyphens/>
      <w:autoSpaceDN w:val="0"/>
      <w:spacing w:after="0" w:line="240" w:lineRule="auto"/>
      <w:textAlignment w:val="baseline"/>
    </w:pPr>
    <w:rPr>
      <w:rFonts w:ascii="Liberation Serif" w:eastAsia="NSimSun" w:hAnsi="Liberation Serif" w:cs="Arial"/>
      <w:kern w:val="3"/>
      <w:lang w:val="en-AU" w:eastAsia="zh-CN" w:bidi="hi-IN"/>
      <w14:ligatures w14:val="none"/>
    </w:rPr>
  </w:style>
  <w:style w:type="paragraph" w:customStyle="1" w:styleId="TableContents">
    <w:name w:val="Table Contents"/>
    <w:basedOn w:val="Standard"/>
    <w:rsid w:val="00C972D9"/>
    <w:pPr>
      <w:widowControl w:val="0"/>
      <w:suppressLineNumbers/>
    </w:pPr>
  </w:style>
  <w:style w:type="paragraph" w:customStyle="1" w:styleId="22">
    <w:name w:val="標題2"/>
    <w:basedOn w:val="12"/>
    <w:link w:val="title1"/>
    <w:qFormat/>
    <w:rsid w:val="002F2EA5"/>
    <w:pPr>
      <w:outlineLvl w:val="0"/>
    </w:pPr>
  </w:style>
  <w:style w:type="character" w:customStyle="1" w:styleId="title1">
    <w:name w:val="title 字元1"/>
    <w:basedOn w:val="title"/>
    <w:link w:val="22"/>
    <w:rsid w:val="002F2EA5"/>
    <w:rPr>
      <w:rFonts w:ascii="Arial" w:eastAsiaTheme="majorEastAsia" w:hAnsi="Arial" w:cs="Arial"/>
      <w:b/>
      <w:bCs/>
      <w:spacing w:val="-10"/>
      <w:kern w:val="28"/>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7EE13-F106-4961-9123-96D483375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1</Pages>
  <Words>3348</Words>
  <Characters>19088</Characters>
  <Application>Microsoft Office Word</Application>
  <DocSecurity>0</DocSecurity>
  <Lines>159</Lines>
  <Paragraphs>44</Paragraphs>
  <ScaleCrop>false</ScaleCrop>
  <Company/>
  <LinksUpToDate>false</LinksUpToDate>
  <CharactersWithSpaces>22392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Tsai</dc:creator>
  <cp:keywords/>
  <dc:description/>
  <cp:lastModifiedBy>Jeff Tsai</cp:lastModifiedBy>
  <cp:revision>19</cp:revision>
  <cp:lastPrinted>2025-10-10T12:04:00Z</cp:lastPrinted>
  <dcterms:created xsi:type="dcterms:W3CDTF">2025-10-10T05:01:00Z</dcterms:created>
  <dcterms:modified xsi:type="dcterms:W3CDTF">2025-10-10T12:04:00Z</dcterms:modified>
</cp:coreProperties>
</file>