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14097"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Arial" w:eastAsia="宋体" w:hAnsi="Arial" w:cs="Arial"/>
          <w:b/>
          <w:bCs/>
          <w:color w:val="000000"/>
          <w:kern w:val="0"/>
          <w:sz w:val="36"/>
          <w:szCs w:val="36"/>
          <w14:ligatures w14:val="none"/>
        </w:rPr>
        <w:t>Project Charter</w:t>
      </w:r>
    </w:p>
    <w:p w14:paraId="2737C4E3"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Arial" w:eastAsia="宋体" w:hAnsi="Arial" w:cs="Arial"/>
          <w:b/>
          <w:bCs/>
          <w:color w:val="000000"/>
          <w:kern w:val="0"/>
          <w:sz w:val="28"/>
          <w:szCs w:val="28"/>
          <w14:ligatures w14:val="none"/>
        </w:rPr>
        <w:t>Project Title</w:t>
      </w:r>
      <w:r w:rsidRPr="00474DE0">
        <w:rPr>
          <w:rFonts w:ascii="Arial" w:eastAsia="宋体" w:hAnsi="Arial" w:cs="Arial"/>
          <w:b/>
          <w:bCs/>
          <w:color w:val="000000"/>
          <w:kern w:val="0"/>
          <w:sz w:val="28"/>
          <w:szCs w:val="28"/>
          <w14:ligatures w14:val="none"/>
        </w:rPr>
        <w:t>：</w:t>
      </w:r>
      <w:r w:rsidRPr="00474DE0">
        <w:rPr>
          <w:rFonts w:ascii="宋体" w:eastAsia="宋体" w:hAnsi="宋体" w:cs="宋体" w:hint="eastAsia"/>
          <w:b/>
          <w:bCs/>
          <w:color w:val="000000"/>
          <w:kern w:val="0"/>
          <w:sz w:val="28"/>
          <w:szCs w:val="28"/>
          <w14:ligatures w14:val="none"/>
        </w:rPr>
        <w:t> </w:t>
      </w:r>
    </w:p>
    <w:p w14:paraId="2188FEC0"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 xml:space="preserve">Date of Authorization: </w:t>
      </w:r>
      <w:r w:rsidRPr="00474DE0">
        <w:rPr>
          <w:rFonts w:ascii="宋体" w:eastAsia="宋体" w:hAnsi="宋体" w:cs="宋体" w:hint="eastAsia"/>
          <w:color w:val="000000"/>
          <w:kern w:val="0"/>
          <w:sz w:val="24"/>
          <w14:ligatures w14:val="none"/>
        </w:rPr>
        <w:t>September 1, 2025 </w:t>
      </w:r>
    </w:p>
    <w:p w14:paraId="1FA1CDC4"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 xml:space="preserve">Project start date:   </w:t>
      </w:r>
      <w:r w:rsidRPr="00474DE0">
        <w:rPr>
          <w:rFonts w:ascii="宋体" w:eastAsia="宋体" w:hAnsi="宋体" w:cs="宋体" w:hint="eastAsia"/>
          <w:color w:val="000000"/>
          <w:kern w:val="0"/>
          <w:sz w:val="24"/>
          <w14:ligatures w14:val="none"/>
        </w:rPr>
        <w:t xml:space="preserve">September 1, 2025  </w:t>
      </w:r>
      <w:r w:rsidRPr="00474DE0">
        <w:rPr>
          <w:rFonts w:ascii="宋体" w:eastAsia="宋体" w:hAnsi="宋体" w:cs="宋体" w:hint="eastAsia"/>
          <w:color w:val="000000"/>
          <w:kern w:val="0"/>
          <w:sz w:val="24"/>
          <w14:ligatures w14:val="none"/>
        </w:rPr>
        <w:tab/>
      </w:r>
      <w:r w:rsidRPr="00474DE0">
        <w:rPr>
          <w:rFonts w:ascii="宋体" w:eastAsia="宋体" w:hAnsi="宋体" w:cs="宋体" w:hint="eastAsia"/>
          <w:b/>
          <w:bCs/>
          <w:color w:val="000000"/>
          <w:kern w:val="0"/>
          <w:sz w:val="28"/>
          <w:szCs w:val="28"/>
          <w14:ligatures w14:val="none"/>
        </w:rPr>
        <w:t>      </w:t>
      </w:r>
    </w:p>
    <w:p w14:paraId="1D5F8CA8"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Project finish date:</w:t>
      </w:r>
      <w:r w:rsidRPr="00474DE0">
        <w:rPr>
          <w:rFonts w:ascii="宋体" w:eastAsia="宋体" w:hAnsi="宋体" w:cs="宋体" w:hint="eastAsia"/>
          <w:b/>
          <w:bCs/>
          <w:color w:val="000000"/>
          <w:kern w:val="0"/>
          <w:sz w:val="28"/>
          <w:szCs w:val="28"/>
          <w14:ligatures w14:val="none"/>
        </w:rPr>
        <w:tab/>
      </w:r>
      <w:r w:rsidRPr="00474DE0">
        <w:rPr>
          <w:rFonts w:ascii="宋体" w:eastAsia="宋体" w:hAnsi="宋体" w:cs="宋体" w:hint="eastAsia"/>
          <w:color w:val="000000"/>
          <w:kern w:val="0"/>
          <w:sz w:val="24"/>
          <w14:ligatures w14:val="none"/>
        </w:rPr>
        <w:t>September 1, 2030</w:t>
      </w:r>
    </w:p>
    <w:p w14:paraId="75A3C233"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 </w:t>
      </w:r>
    </w:p>
    <w:p w14:paraId="265E0F12"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61084CC2">
          <v:rect id="_x0000_i1030" alt="" style="width:415.3pt;height:.05pt;mso-width-percent:0;mso-height-percent:0;mso-width-percent:0;mso-height-percent:0" o:hralign="center" o:hrstd="t" o:hr="t" fillcolor="#a0a0a0" stroked="f"/>
        </w:pict>
      </w:r>
    </w:p>
    <w:p w14:paraId="0174F8A4"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 </w:t>
      </w:r>
    </w:p>
    <w:p w14:paraId="7F73498C"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Arial" w:eastAsia="宋体" w:hAnsi="Arial" w:cs="Arial"/>
          <w:b/>
          <w:bCs/>
          <w:color w:val="000000"/>
          <w:kern w:val="0"/>
          <w:sz w:val="28"/>
          <w:szCs w:val="28"/>
          <w14:ligatures w14:val="none"/>
        </w:rPr>
        <w:t>Key Schedule Milestones:</w:t>
      </w:r>
    </w:p>
    <w:p w14:paraId="04D972E1" w14:textId="77777777" w:rsidR="00474DE0" w:rsidRPr="00474DE0" w:rsidRDefault="00474DE0" w:rsidP="00474DE0">
      <w:pPr>
        <w:widowControl/>
        <w:numPr>
          <w:ilvl w:val="0"/>
          <w:numId w:val="1"/>
        </w:numPr>
        <w:spacing w:before="240" w:after="0" w:line="240" w:lineRule="auto"/>
        <w:textAlignment w:val="baseline"/>
        <w:rPr>
          <w:rFonts w:ascii="Arial" w:eastAsia="宋体" w:hAnsi="Arial" w:cs="Arial"/>
          <w:color w:val="000000"/>
          <w:kern w:val="0"/>
          <w:sz w:val="28"/>
          <w:szCs w:val="28"/>
          <w14:ligatures w14:val="none"/>
        </w:rPr>
      </w:pPr>
      <w:r w:rsidRPr="00474DE0">
        <w:rPr>
          <w:rFonts w:ascii="Arial" w:eastAsia="宋体" w:hAnsi="Arial" w:cs="Arial"/>
          <w:color w:val="000000"/>
          <w:kern w:val="0"/>
          <w:sz w:val="28"/>
          <w:szCs w:val="28"/>
          <w14:ligatures w14:val="none"/>
        </w:rPr>
        <w:t>1.</w:t>
      </w:r>
      <w:r w:rsidRPr="00474DE0">
        <w:rPr>
          <w:rFonts w:ascii="Times New Roman" w:eastAsia="宋体" w:hAnsi="Times New Roman" w:cs="Times New Roman"/>
          <w:color w:val="000000"/>
          <w:kern w:val="0"/>
          <w:sz w:val="14"/>
          <w:szCs w:val="14"/>
          <w14:ligatures w14:val="none"/>
        </w:rPr>
        <w:t xml:space="preserve">   </w:t>
      </w:r>
      <w:r w:rsidRPr="00474DE0">
        <w:rPr>
          <w:rFonts w:ascii="宋体" w:eastAsia="宋体" w:hAnsi="宋体" w:cs="Arial" w:hint="eastAsia"/>
          <w:color w:val="000000"/>
          <w:kern w:val="0"/>
          <w:sz w:val="28"/>
          <w:szCs w:val="28"/>
          <w14:ligatures w14:val="none"/>
        </w:rPr>
        <w:t>Complete system design and prototype development within the first three months (by December 1, 2025).</w:t>
      </w:r>
    </w:p>
    <w:p w14:paraId="2518D9B6" w14:textId="77777777" w:rsidR="00474DE0" w:rsidRPr="00474DE0" w:rsidRDefault="00474DE0" w:rsidP="00474DE0">
      <w:pPr>
        <w:widowControl/>
        <w:numPr>
          <w:ilvl w:val="0"/>
          <w:numId w:val="1"/>
        </w:numPr>
        <w:spacing w:after="0" w:line="240" w:lineRule="auto"/>
        <w:textAlignment w:val="baseline"/>
        <w:rPr>
          <w:rFonts w:ascii="Arial" w:eastAsia="宋体" w:hAnsi="Arial" w:cs="Arial"/>
          <w:color w:val="000000"/>
          <w:kern w:val="0"/>
          <w:sz w:val="28"/>
          <w:szCs w:val="28"/>
          <w14:ligatures w14:val="none"/>
        </w:rPr>
      </w:pPr>
      <w:r w:rsidRPr="00474DE0">
        <w:rPr>
          <w:rFonts w:ascii="Arial" w:eastAsia="宋体" w:hAnsi="Arial" w:cs="Arial"/>
          <w:color w:val="000000"/>
          <w:kern w:val="0"/>
          <w:sz w:val="28"/>
          <w:szCs w:val="28"/>
          <w14:ligatures w14:val="none"/>
        </w:rPr>
        <w:t>2.</w:t>
      </w:r>
      <w:r w:rsidRPr="00474DE0">
        <w:rPr>
          <w:rFonts w:ascii="Times New Roman" w:eastAsia="宋体" w:hAnsi="Times New Roman" w:cs="Times New Roman"/>
          <w:color w:val="000000"/>
          <w:kern w:val="0"/>
          <w:sz w:val="14"/>
          <w:szCs w:val="14"/>
          <w14:ligatures w14:val="none"/>
        </w:rPr>
        <w:t xml:space="preserve">   </w:t>
      </w:r>
      <w:r w:rsidRPr="00474DE0">
        <w:rPr>
          <w:rFonts w:ascii="宋体" w:eastAsia="宋体" w:hAnsi="宋体" w:cs="Arial" w:hint="eastAsia"/>
          <w:color w:val="000000"/>
          <w:kern w:val="0"/>
          <w:sz w:val="28"/>
          <w:szCs w:val="28"/>
          <w14:ligatures w14:val="none"/>
        </w:rPr>
        <w:t>Complete full software production and submission within the first year (by September 1, 2026).</w:t>
      </w:r>
      <w:r w:rsidRPr="00474DE0">
        <w:rPr>
          <w:rFonts w:ascii="Arial" w:eastAsia="宋体" w:hAnsi="Arial" w:cs="Arial"/>
          <w:color w:val="000000"/>
          <w:kern w:val="0"/>
          <w:sz w:val="28"/>
          <w:szCs w:val="28"/>
          <w14:ligatures w14:val="none"/>
        </w:rPr>
        <w:t xml:space="preserve"> </w:t>
      </w:r>
      <w:r w:rsidRPr="00474DE0">
        <w:rPr>
          <w:rFonts w:ascii="Arial" w:eastAsia="宋体" w:hAnsi="Arial" w:cs="Arial"/>
          <w:color w:val="000000"/>
          <w:kern w:val="0"/>
          <w:sz w:val="28"/>
          <w:szCs w:val="28"/>
          <w14:ligatures w14:val="none"/>
        </w:rPr>
        <w:t xml:space="preserve">　　</w:t>
      </w:r>
    </w:p>
    <w:p w14:paraId="4564E8E5" w14:textId="77777777" w:rsidR="00474DE0" w:rsidRPr="00474DE0" w:rsidRDefault="00474DE0" w:rsidP="00474DE0">
      <w:pPr>
        <w:widowControl/>
        <w:numPr>
          <w:ilvl w:val="0"/>
          <w:numId w:val="1"/>
        </w:numPr>
        <w:spacing w:after="240" w:line="240" w:lineRule="auto"/>
        <w:textAlignment w:val="baseline"/>
        <w:rPr>
          <w:rFonts w:ascii="Arial" w:eastAsia="宋体" w:hAnsi="Arial" w:cs="Arial"/>
          <w:color w:val="000000"/>
          <w:kern w:val="0"/>
          <w:sz w:val="28"/>
          <w:szCs w:val="28"/>
          <w14:ligatures w14:val="none"/>
        </w:rPr>
      </w:pPr>
      <w:r w:rsidRPr="00474DE0">
        <w:rPr>
          <w:rFonts w:ascii="Arial" w:eastAsia="宋体" w:hAnsi="Arial" w:cs="Arial"/>
          <w:color w:val="000000"/>
          <w:kern w:val="0"/>
          <w:sz w:val="28"/>
          <w:szCs w:val="28"/>
          <w14:ligatures w14:val="none"/>
        </w:rPr>
        <w:t>3.</w:t>
      </w:r>
      <w:r w:rsidRPr="00474DE0">
        <w:rPr>
          <w:rFonts w:ascii="Times New Roman" w:eastAsia="宋体" w:hAnsi="Times New Roman" w:cs="Times New Roman"/>
          <w:color w:val="000000"/>
          <w:kern w:val="0"/>
          <w:sz w:val="14"/>
          <w:szCs w:val="14"/>
          <w14:ligatures w14:val="none"/>
        </w:rPr>
        <w:t xml:space="preserve">   </w:t>
      </w:r>
      <w:r w:rsidRPr="00474DE0">
        <w:rPr>
          <w:rFonts w:ascii="宋体" w:eastAsia="宋体" w:hAnsi="宋体" w:cs="Arial" w:hint="eastAsia"/>
          <w:color w:val="000000"/>
          <w:kern w:val="0"/>
          <w:sz w:val="28"/>
          <w:szCs w:val="28"/>
          <w14:ligatures w14:val="none"/>
        </w:rPr>
        <w:t>Operate and maintain the system for the remaining four years (September 2026 – September 2030).</w:t>
      </w:r>
      <w:r w:rsidRPr="00474DE0">
        <w:rPr>
          <w:rFonts w:ascii="宋体" w:eastAsia="宋体" w:hAnsi="宋体" w:cs="Arial" w:hint="eastAsia"/>
          <w:b/>
          <w:bCs/>
          <w:color w:val="000000"/>
          <w:kern w:val="0"/>
          <w:sz w:val="28"/>
          <w:szCs w:val="28"/>
          <w14:ligatures w14:val="none"/>
        </w:rPr>
        <w:br/>
        <w:t xml:space="preserve"> </w:t>
      </w:r>
      <w:r w:rsidRPr="00474DE0">
        <w:rPr>
          <w:rFonts w:ascii="Arial" w:eastAsia="宋体" w:hAnsi="Arial" w:cs="Arial"/>
          <w:color w:val="000000"/>
          <w:kern w:val="0"/>
          <w:sz w:val="28"/>
          <w:szCs w:val="28"/>
          <w14:ligatures w14:val="none"/>
        </w:rPr>
        <w:t> </w:t>
      </w:r>
      <w:r w:rsidRPr="00474DE0">
        <w:rPr>
          <w:rFonts w:ascii="Arial" w:eastAsia="宋体" w:hAnsi="Arial" w:cs="Arial"/>
          <w:color w:val="000000"/>
          <w:kern w:val="0"/>
          <w:sz w:val="28"/>
          <w:szCs w:val="28"/>
          <w14:ligatures w14:val="none"/>
        </w:rPr>
        <w:t xml:space="preserve">　　</w:t>
      </w:r>
    </w:p>
    <w:p w14:paraId="4B47617F"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 </w:t>
      </w:r>
    </w:p>
    <w:p w14:paraId="0C7429D8"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Budget Information:</w:t>
      </w:r>
    </w:p>
    <w:p w14:paraId="5F75FBBD"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lastRenderedPageBreak/>
        <w:t>The total estimated cost of this project is AUD 125,000 over five years, which includes development, maintenance, staff training, and support. The project is expected to reduce staff workload, improve booking efficiency, and create new income opportunities (such as seat upgrades and extra services). With a 10% discount rate, the calculated Net Present Value (NPV) is positive AUD 2,316, and the payback period is expected to be under three years, indicating that the project is financially viable.</w:t>
      </w:r>
    </w:p>
    <w:p w14:paraId="4C476B4F" w14:textId="77777777" w:rsidR="00474DE0" w:rsidRPr="00474DE0" w:rsidRDefault="00474DE0" w:rsidP="00474DE0">
      <w:pPr>
        <w:widowControl/>
        <w:spacing w:after="0" w:line="240" w:lineRule="auto"/>
        <w:rPr>
          <w:rFonts w:ascii="宋体" w:eastAsia="宋体" w:hAnsi="宋体" w:cs="宋体"/>
          <w:kern w:val="0"/>
          <w:sz w:val="24"/>
          <w14:ligatures w14:val="none"/>
        </w:rPr>
      </w:pPr>
    </w:p>
    <w:p w14:paraId="6AEC93E2"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16759641">
          <v:rect id="_x0000_i1029" alt="" style="width:415.3pt;height:.05pt;mso-width-percent:0;mso-height-percent:0;mso-width-percent:0;mso-height-percent:0" o:hralign="center" o:hrstd="t" o:hr="t" fillcolor="#a0a0a0" stroked="f"/>
        </w:pict>
      </w:r>
    </w:p>
    <w:p w14:paraId="10F22B4F"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Arial" w:eastAsia="宋体" w:hAnsi="Arial" w:cs="Arial"/>
          <w:b/>
          <w:bCs/>
          <w:color w:val="000000"/>
          <w:kern w:val="0"/>
          <w:sz w:val="28"/>
          <w:szCs w:val="28"/>
          <w14:ligatures w14:val="none"/>
        </w:rPr>
        <w:t xml:space="preserve">Project </w:t>
      </w:r>
      <w:proofErr w:type="spellStart"/>
      <w:proofErr w:type="gramStart"/>
      <w:r w:rsidRPr="00474DE0">
        <w:rPr>
          <w:rFonts w:ascii="Arial" w:eastAsia="宋体" w:hAnsi="Arial" w:cs="Arial"/>
          <w:b/>
          <w:bCs/>
          <w:color w:val="000000"/>
          <w:kern w:val="0"/>
          <w:sz w:val="28"/>
          <w:szCs w:val="28"/>
          <w14:ligatures w14:val="none"/>
        </w:rPr>
        <w:t>Manager</w:t>
      </w:r>
      <w:r w:rsidRPr="00474DE0">
        <w:rPr>
          <w:rFonts w:ascii="宋体" w:eastAsia="宋体" w:hAnsi="宋体" w:cs="宋体" w:hint="eastAsia"/>
          <w:b/>
          <w:bCs/>
          <w:color w:val="000000"/>
          <w:kern w:val="0"/>
          <w:sz w:val="28"/>
          <w:szCs w:val="28"/>
          <w14:ligatures w14:val="none"/>
        </w:rPr>
        <w:t>:</w:t>
      </w:r>
      <w:r w:rsidRPr="00474DE0">
        <w:rPr>
          <w:rFonts w:ascii="宋体" w:eastAsia="宋体" w:hAnsi="宋体" w:cs="宋体" w:hint="eastAsia"/>
          <w:color w:val="000000"/>
          <w:kern w:val="0"/>
          <w:sz w:val="28"/>
          <w:szCs w:val="28"/>
          <w14:ligatures w14:val="none"/>
        </w:rPr>
        <w:t>He</w:t>
      </w:r>
      <w:proofErr w:type="spellEnd"/>
      <w:proofErr w:type="gramEnd"/>
      <w:r w:rsidRPr="00474DE0">
        <w:rPr>
          <w:rFonts w:ascii="宋体" w:eastAsia="宋体" w:hAnsi="宋体" w:cs="宋体" w:hint="eastAsia"/>
          <w:color w:val="000000"/>
          <w:kern w:val="0"/>
          <w:sz w:val="28"/>
          <w:szCs w:val="28"/>
          <w14:ligatures w14:val="none"/>
        </w:rPr>
        <w:t xml:space="preserve"> Shu Tsai,(061)0492880445,</w:t>
      </w:r>
    </w:p>
    <w:p w14:paraId="35741FE3"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hst511@uowmail.edu.au</w:t>
      </w:r>
    </w:p>
    <w:p w14:paraId="42F8050E"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3812050B">
          <v:rect id="_x0000_i1028" alt="" style="width:415.3pt;height:.05pt;mso-width-percent:0;mso-height-percent:0;mso-width-percent:0;mso-height-percent:0" o:hralign="center" o:hrstd="t" o:hr="t" fillcolor="#a0a0a0" stroked="f"/>
        </w:pict>
      </w:r>
    </w:p>
    <w:p w14:paraId="3FE6CFC4"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b/>
          <w:bCs/>
          <w:color w:val="000000"/>
          <w:kern w:val="0"/>
          <w:sz w:val="28"/>
          <w:szCs w:val="28"/>
          <w14:ligatures w14:val="none"/>
        </w:rPr>
        <w:t> </w:t>
      </w:r>
      <w:r w:rsidRPr="00474DE0">
        <w:rPr>
          <w:rFonts w:ascii="Arial" w:eastAsia="宋体" w:hAnsi="Arial" w:cs="Arial"/>
          <w:b/>
          <w:bCs/>
          <w:color w:val="000000"/>
          <w:kern w:val="0"/>
          <w:sz w:val="28"/>
          <w:szCs w:val="28"/>
          <w14:ligatures w14:val="none"/>
        </w:rPr>
        <w:t>Project Objectives</w:t>
      </w:r>
      <w:r w:rsidRPr="00474DE0">
        <w:rPr>
          <w:rFonts w:ascii="Arial" w:eastAsia="宋体" w:hAnsi="Arial" w:cs="Arial"/>
          <w:b/>
          <w:bCs/>
          <w:color w:val="000000"/>
          <w:kern w:val="0"/>
          <w:sz w:val="28"/>
          <w:szCs w:val="28"/>
          <w14:ligatures w14:val="none"/>
        </w:rPr>
        <w:t>：</w:t>
      </w:r>
    </w:p>
    <w:p w14:paraId="14BD5857"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 xml:space="preserve">The objective is to complete the first version of the system software by </w:t>
      </w:r>
      <w:r w:rsidRPr="00474DE0">
        <w:rPr>
          <w:rFonts w:ascii="宋体" w:eastAsia="宋体" w:hAnsi="宋体" w:cs="宋体" w:hint="eastAsia"/>
          <w:b/>
          <w:bCs/>
          <w:color w:val="000000"/>
          <w:kern w:val="0"/>
          <w:sz w:val="28"/>
          <w:szCs w:val="28"/>
          <w14:ligatures w14:val="none"/>
        </w:rPr>
        <w:t>December 2025</w:t>
      </w:r>
      <w:r w:rsidRPr="00474DE0">
        <w:rPr>
          <w:rFonts w:ascii="宋体" w:eastAsia="宋体" w:hAnsi="宋体" w:cs="宋体" w:hint="eastAsia"/>
          <w:color w:val="000000"/>
          <w:kern w:val="0"/>
          <w:sz w:val="28"/>
          <w:szCs w:val="28"/>
          <w14:ligatures w14:val="none"/>
        </w:rPr>
        <w:t xml:space="preserve"> and deliver the production version by </w:t>
      </w:r>
      <w:r w:rsidRPr="00474DE0">
        <w:rPr>
          <w:rFonts w:ascii="宋体" w:eastAsia="宋体" w:hAnsi="宋体" w:cs="宋体" w:hint="eastAsia"/>
          <w:b/>
          <w:bCs/>
          <w:color w:val="000000"/>
          <w:kern w:val="0"/>
          <w:sz w:val="28"/>
          <w:szCs w:val="28"/>
          <w14:ligatures w14:val="none"/>
        </w:rPr>
        <w:t>September 2026</w:t>
      </w:r>
      <w:r w:rsidRPr="00474DE0">
        <w:rPr>
          <w:rFonts w:ascii="宋体" w:eastAsia="宋体" w:hAnsi="宋体" w:cs="宋体" w:hint="eastAsia"/>
          <w:color w:val="000000"/>
          <w:kern w:val="0"/>
          <w:sz w:val="28"/>
          <w:szCs w:val="28"/>
          <w14:ligatures w14:val="none"/>
        </w:rPr>
        <w:t>, followed by system operation and maintenance until 2030.</w:t>
      </w:r>
    </w:p>
    <w:p w14:paraId="3EF2B5AE"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26585123">
          <v:rect id="_x0000_i1027" alt="" style="width:415.3pt;height:.05pt;mso-width-percent:0;mso-height-percent:0;mso-width-percent:0;mso-height-percent:0" o:hralign="center" o:hrstd="t" o:hr="t" fillcolor="#a0a0a0" stroked="f"/>
        </w:pict>
      </w:r>
    </w:p>
    <w:p w14:paraId="0030B745"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b/>
          <w:bCs/>
          <w:color w:val="000000"/>
          <w:kern w:val="0"/>
          <w:sz w:val="28"/>
          <w:szCs w:val="28"/>
          <w14:ligatures w14:val="none"/>
        </w:rPr>
        <w:t>Main Project Success Criteria</w:t>
      </w:r>
      <w:r w:rsidRPr="00474DE0">
        <w:rPr>
          <w:rFonts w:ascii="Arial" w:eastAsia="宋体" w:hAnsi="Arial" w:cs="Arial"/>
          <w:b/>
          <w:bCs/>
          <w:color w:val="000000"/>
          <w:kern w:val="0"/>
          <w:sz w:val="28"/>
          <w:szCs w:val="28"/>
          <w14:ligatures w14:val="none"/>
        </w:rPr>
        <w:t>：</w:t>
      </w:r>
    </w:p>
    <w:p w14:paraId="67F38A7C"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lastRenderedPageBreak/>
        <w:t>The system must meet all written specifications, undergo thorough testing, and be completed on schedule. The CEO will formally approve the project with advice from other key stakeholders.</w:t>
      </w:r>
    </w:p>
    <w:p w14:paraId="0514AEA3"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252D72E6">
          <v:rect id="_x0000_i1026" alt="" style="width:415.3pt;height:.05pt;mso-width-percent:0;mso-height-percent:0;mso-width-percent:0;mso-height-percent:0" o:hralign="center" o:hrstd="t" o:hr="t" fillcolor="#a0a0a0" stroked="f"/>
        </w:pict>
      </w:r>
    </w:p>
    <w:p w14:paraId="057C612F" w14:textId="77777777" w:rsidR="00474DE0" w:rsidRPr="00474DE0" w:rsidRDefault="00474DE0" w:rsidP="00474DE0">
      <w:pPr>
        <w:widowControl/>
        <w:spacing w:before="280" w:after="80" w:line="240" w:lineRule="auto"/>
        <w:outlineLvl w:val="2"/>
        <w:rPr>
          <w:rFonts w:ascii="宋体" w:eastAsia="宋体" w:hAnsi="宋体" w:cs="宋体"/>
          <w:b/>
          <w:bCs/>
          <w:kern w:val="0"/>
          <w:sz w:val="27"/>
          <w:szCs w:val="27"/>
          <w14:ligatures w14:val="none"/>
        </w:rPr>
      </w:pPr>
      <w:r w:rsidRPr="00474DE0">
        <w:rPr>
          <w:rFonts w:ascii="Arial" w:eastAsia="宋体" w:hAnsi="Arial" w:cs="Arial"/>
          <w:b/>
          <w:bCs/>
          <w:color w:val="000000"/>
          <w:kern w:val="0"/>
          <w:sz w:val="28"/>
          <w:szCs w:val="28"/>
          <w14:ligatures w14:val="none"/>
        </w:rPr>
        <w:t>Approach</w:t>
      </w:r>
      <w:r w:rsidRPr="00474DE0">
        <w:rPr>
          <w:rFonts w:ascii="Arial" w:eastAsia="宋体" w:hAnsi="Arial" w:cs="Arial"/>
          <w:b/>
          <w:bCs/>
          <w:color w:val="000000"/>
          <w:kern w:val="0"/>
          <w:sz w:val="26"/>
          <w:szCs w:val="26"/>
          <w14:ligatures w14:val="none"/>
        </w:rPr>
        <w:t>：</w:t>
      </w:r>
    </w:p>
    <w:p w14:paraId="0FA903DF" w14:textId="77777777" w:rsidR="00474DE0" w:rsidRPr="00474DE0" w:rsidRDefault="00474DE0" w:rsidP="00474DE0">
      <w:pPr>
        <w:widowControl/>
        <w:spacing w:before="240" w:after="0" w:line="240" w:lineRule="auto"/>
        <w:rPr>
          <w:rFonts w:ascii="宋体" w:eastAsia="宋体" w:hAnsi="宋体" w:cs="宋体"/>
          <w:kern w:val="0"/>
          <w:sz w:val="24"/>
          <w14:ligatures w14:val="none"/>
        </w:rPr>
      </w:pPr>
      <w:r w:rsidRPr="00474DE0">
        <w:rPr>
          <w:rFonts w:ascii="Times New Roman" w:eastAsia="宋体" w:hAnsi="Times New Roman" w:cs="Times New Roman"/>
          <w:color w:val="000000"/>
          <w:kern w:val="0"/>
          <w:sz w:val="14"/>
          <w:szCs w:val="14"/>
          <w14:ligatures w14:val="none"/>
        </w:rPr>
        <w:t> </w:t>
      </w:r>
      <w:r w:rsidRPr="00474DE0">
        <w:rPr>
          <w:rFonts w:ascii="宋体" w:eastAsia="宋体" w:hAnsi="宋体" w:cs="宋体" w:hint="eastAsia"/>
          <w:color w:val="000000"/>
          <w:kern w:val="0"/>
          <w:sz w:val="28"/>
          <w:szCs w:val="28"/>
          <w14:ligatures w14:val="none"/>
        </w:rPr>
        <w:t>Recruit technical staff and part-time support to establish a dedicated development and maintenance team for the five-year project.</w:t>
      </w:r>
      <w:r w:rsidRPr="00474DE0">
        <w:rPr>
          <w:rFonts w:ascii="宋体" w:eastAsia="宋体" w:hAnsi="宋体" w:cs="宋体" w:hint="eastAsia"/>
          <w:color w:val="000000"/>
          <w:kern w:val="0"/>
          <w:sz w:val="28"/>
          <w:szCs w:val="28"/>
          <w14:ligatures w14:val="none"/>
        </w:rPr>
        <w:br/>
        <w:t>  </w:t>
      </w:r>
    </w:p>
    <w:p w14:paraId="6206338A"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Within the first three months, complete system design, prototype, and detailed planning documents (WBS, Scope, Gantt Chart</w:t>
      </w:r>
      <w:proofErr w:type="gramStart"/>
      <w:r w:rsidRPr="00474DE0">
        <w:rPr>
          <w:rFonts w:ascii="宋体" w:eastAsia="宋体" w:hAnsi="宋体" w:cs="宋体" w:hint="eastAsia"/>
          <w:color w:val="000000"/>
          <w:kern w:val="0"/>
          <w:sz w:val="28"/>
          <w:szCs w:val="28"/>
          <w14:ligatures w14:val="none"/>
        </w:rPr>
        <w:t>)..</w:t>
      </w:r>
      <w:proofErr w:type="gramEnd"/>
      <w:r w:rsidRPr="00474DE0">
        <w:rPr>
          <w:rFonts w:ascii="宋体" w:eastAsia="宋体" w:hAnsi="宋体" w:cs="宋体" w:hint="eastAsia"/>
          <w:color w:val="000000"/>
          <w:kern w:val="0"/>
          <w:sz w:val="28"/>
          <w:szCs w:val="28"/>
          <w14:ligatures w14:val="none"/>
        </w:rPr>
        <w:br/>
      </w:r>
      <w:r w:rsidRPr="00474DE0">
        <w:rPr>
          <w:rFonts w:ascii="宋体" w:eastAsia="宋体" w:hAnsi="宋体" w:cs="宋体" w:hint="eastAsia"/>
          <w:color w:val="000000"/>
          <w:kern w:val="0"/>
          <w:sz w:val="28"/>
          <w:szCs w:val="28"/>
          <w14:ligatures w14:val="none"/>
        </w:rPr>
        <w:br/>
      </w:r>
    </w:p>
    <w:p w14:paraId="22F41172"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By the ninth month, complete acquisition and integration of all required tools and APIs.</w:t>
      </w:r>
    </w:p>
    <w:p w14:paraId="084E13DD"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 xml:space="preserve">By December 2025, deliver the first </w:t>
      </w:r>
      <w:proofErr w:type="gramStart"/>
      <w:r w:rsidRPr="00474DE0">
        <w:rPr>
          <w:rFonts w:ascii="宋体" w:eastAsia="宋体" w:hAnsi="宋体" w:cs="宋体" w:hint="eastAsia"/>
          <w:color w:val="000000"/>
          <w:kern w:val="0"/>
          <w:sz w:val="28"/>
          <w:szCs w:val="28"/>
          <w14:ligatures w14:val="none"/>
        </w:rPr>
        <w:t>version..</w:t>
      </w:r>
      <w:proofErr w:type="gramEnd"/>
      <w:r w:rsidRPr="00474DE0">
        <w:rPr>
          <w:rFonts w:ascii="宋体" w:eastAsia="宋体" w:hAnsi="宋体" w:cs="宋体" w:hint="eastAsia"/>
          <w:color w:val="000000"/>
          <w:kern w:val="0"/>
          <w:sz w:val="28"/>
          <w:szCs w:val="28"/>
          <w14:ligatures w14:val="none"/>
        </w:rPr>
        <w:br/>
        <w:t>  </w:t>
      </w:r>
    </w:p>
    <w:p w14:paraId="365CC9C5"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lastRenderedPageBreak/>
        <w:t>Hold quarterly project review meetings (instead of weekly) with the project team and sponsor to evaluate milestones and adjust plans.</w:t>
      </w:r>
      <w:r w:rsidRPr="00474DE0">
        <w:rPr>
          <w:rFonts w:ascii="宋体" w:eastAsia="宋体" w:hAnsi="宋体" w:cs="宋体" w:hint="eastAsia"/>
          <w:color w:val="000000"/>
          <w:kern w:val="0"/>
          <w:sz w:val="28"/>
          <w:szCs w:val="28"/>
          <w14:ligatures w14:val="none"/>
        </w:rPr>
        <w:br/>
      </w:r>
      <w:r w:rsidRPr="00474DE0">
        <w:rPr>
          <w:rFonts w:ascii="宋体" w:eastAsia="宋体" w:hAnsi="宋体" w:cs="宋体" w:hint="eastAsia"/>
          <w:color w:val="000000"/>
          <w:kern w:val="0"/>
          <w:sz w:val="28"/>
          <w:szCs w:val="28"/>
          <w14:ligatures w14:val="none"/>
        </w:rPr>
        <w:br/>
      </w:r>
    </w:p>
    <w:p w14:paraId="20B56528" w14:textId="77777777" w:rsidR="00474DE0" w:rsidRPr="00474DE0" w:rsidRDefault="00474DE0" w:rsidP="00474DE0">
      <w:pPr>
        <w:widowControl/>
        <w:spacing w:after="240" w:line="240" w:lineRule="auto"/>
        <w:rPr>
          <w:rFonts w:ascii="宋体" w:eastAsia="宋体" w:hAnsi="宋体" w:cs="宋体"/>
          <w:kern w:val="0"/>
          <w:sz w:val="24"/>
          <w14:ligatures w14:val="none"/>
        </w:rPr>
      </w:pPr>
      <w:r w:rsidRPr="00474DE0">
        <w:rPr>
          <w:rFonts w:ascii="宋体" w:eastAsia="宋体" w:hAnsi="宋体" w:cs="宋体" w:hint="eastAsia"/>
          <w:color w:val="000000"/>
          <w:kern w:val="0"/>
          <w:sz w:val="28"/>
          <w:szCs w:val="28"/>
          <w14:ligatures w14:val="none"/>
        </w:rPr>
        <w:t>By September 2026, deliver the production version and begin system operation and maintenance.</w:t>
      </w:r>
    </w:p>
    <w:p w14:paraId="69F67A28" w14:textId="77777777" w:rsidR="00474DE0" w:rsidRPr="00474DE0" w:rsidRDefault="00474DE0" w:rsidP="00474DE0">
      <w:pPr>
        <w:widowControl/>
        <w:spacing w:after="0" w:line="240" w:lineRule="auto"/>
        <w:rPr>
          <w:rFonts w:ascii="宋体" w:eastAsia="宋体" w:hAnsi="宋体" w:cs="宋体"/>
          <w:kern w:val="0"/>
          <w:sz w:val="24"/>
          <w14:ligatures w14:val="none"/>
        </w:rPr>
      </w:pPr>
    </w:p>
    <w:p w14:paraId="2FB94D70" w14:textId="77777777" w:rsidR="00474DE0" w:rsidRPr="00474DE0" w:rsidRDefault="00CA57AB" w:rsidP="00474DE0">
      <w:pPr>
        <w:widowControl/>
        <w:spacing w:after="0" w:line="240" w:lineRule="auto"/>
        <w:rPr>
          <w:rFonts w:ascii="宋体" w:eastAsia="宋体" w:hAnsi="宋体" w:cs="宋体"/>
          <w:kern w:val="0"/>
          <w:sz w:val="24"/>
          <w14:ligatures w14:val="none"/>
        </w:rPr>
      </w:pPr>
      <w:r w:rsidRPr="00CA57AB">
        <w:rPr>
          <w:rFonts w:ascii="宋体" w:eastAsia="宋体" w:hAnsi="宋体" w:cs="宋体"/>
          <w:noProof/>
          <w:kern w:val="0"/>
          <w:sz w:val="24"/>
        </w:rPr>
        <w:pict w14:anchorId="5B9DAA75">
          <v:rect id="_x0000_i1025" alt="" style="width:415.3pt;height:.05pt;mso-width-percent:0;mso-height-percent:0;mso-width-percent:0;mso-height-percent:0" o:hralign="center" o:hrstd="t" o:hr="t" fillcolor="#a0a0a0" stroked="f"/>
        </w:pict>
      </w:r>
    </w:p>
    <w:p w14:paraId="72DC93A8" w14:textId="77777777" w:rsidR="00474DE0" w:rsidRPr="00474DE0" w:rsidRDefault="00474DE0" w:rsidP="00474DE0">
      <w:pPr>
        <w:widowControl/>
        <w:spacing w:after="0" w:line="240" w:lineRule="auto"/>
        <w:rPr>
          <w:rFonts w:ascii="宋体" w:eastAsia="宋体" w:hAnsi="宋体" w:cs="宋体"/>
          <w:kern w:val="0"/>
          <w:sz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21"/>
        <w:gridCol w:w="1961"/>
        <w:gridCol w:w="206"/>
        <w:gridCol w:w="2846"/>
      </w:tblGrid>
      <w:tr w:rsidR="00474DE0" w:rsidRPr="00474DE0" w14:paraId="55B4E66D" w14:textId="77777777" w:rsidTr="00474DE0">
        <w:trPr>
          <w:trHeight w:val="532"/>
          <w:tblHead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1319894C" w14:textId="77777777" w:rsidR="00474DE0" w:rsidRPr="00474DE0" w:rsidRDefault="00474DE0" w:rsidP="00474DE0">
            <w:pPr>
              <w:widowControl/>
              <w:spacing w:before="120" w:after="120" w:line="240" w:lineRule="auto"/>
              <w:jc w:val="center"/>
              <w:outlineLvl w:val="1"/>
              <w:rPr>
                <w:rFonts w:ascii="宋体" w:eastAsia="宋体" w:hAnsi="宋体" w:cs="宋体"/>
                <w:b/>
                <w:bCs/>
                <w:kern w:val="0"/>
                <w:sz w:val="36"/>
                <w:szCs w:val="36"/>
                <w14:ligatures w14:val="none"/>
              </w:rPr>
            </w:pPr>
            <w:r w:rsidRPr="00474DE0">
              <w:rPr>
                <w:rFonts w:ascii="Arial" w:eastAsia="宋体" w:hAnsi="Arial" w:cs="Arial"/>
                <w:b/>
                <w:bCs/>
                <w:color w:val="000000"/>
                <w:kern w:val="0"/>
                <w:sz w:val="32"/>
                <w:szCs w:val="32"/>
                <w14:ligatures w14:val="none"/>
              </w:rPr>
              <w:t>ROLES AND RESPONSIBILITIES</w:t>
            </w:r>
          </w:p>
        </w:tc>
      </w:tr>
      <w:tr w:rsidR="00474DE0" w:rsidRPr="00474DE0" w14:paraId="3B7FEE76" w14:textId="77777777" w:rsidTr="00474DE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B7D2"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He Shu Tsai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AD0F"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F404" w14:textId="77777777" w:rsidR="00474DE0" w:rsidRPr="00474DE0" w:rsidRDefault="00474DE0" w:rsidP="00474DE0">
            <w:pPr>
              <w:widowControl/>
              <w:spacing w:after="0" w:line="240" w:lineRule="auto"/>
              <w:rPr>
                <w:rFonts w:ascii="宋体" w:eastAsia="宋体" w:hAnsi="宋体" w:cs="宋体"/>
                <w:kern w:val="0"/>
                <w:sz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EF95"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hst511@uowmail.edu.au</w:t>
            </w:r>
          </w:p>
        </w:tc>
      </w:tr>
      <w:tr w:rsidR="00474DE0" w:rsidRPr="00474DE0" w14:paraId="39786CB5" w14:textId="77777777" w:rsidTr="00474DE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FBB6" w14:textId="77777777" w:rsidR="00474DE0" w:rsidRPr="00474DE0" w:rsidRDefault="00474DE0" w:rsidP="00474DE0">
            <w:pPr>
              <w:widowControl/>
              <w:spacing w:after="0" w:line="240" w:lineRule="auto"/>
              <w:rPr>
                <w:rFonts w:ascii="宋体" w:eastAsia="宋体" w:hAnsi="宋体" w:cs="宋体"/>
                <w:kern w:val="0"/>
                <w:sz w:val="24"/>
                <w14:ligatures w14:val="none"/>
              </w:rPr>
            </w:pPr>
            <w:proofErr w:type="spellStart"/>
            <w:r w:rsidRPr="00474DE0">
              <w:rPr>
                <w:rFonts w:ascii="Arial" w:eastAsia="宋体" w:hAnsi="Arial" w:cs="Arial"/>
                <w:color w:val="000000"/>
                <w:kern w:val="0"/>
                <w:sz w:val="24"/>
                <w14:ligatures w14:val="none"/>
              </w:rPr>
              <w:t>Ruiting</w:t>
            </w:r>
            <w:proofErr w:type="spellEnd"/>
            <w:r w:rsidRPr="00474DE0">
              <w:rPr>
                <w:rFonts w:ascii="Arial" w:eastAsia="宋体" w:hAnsi="Arial" w:cs="Arial"/>
                <w:color w:val="000000"/>
                <w:kern w:val="0"/>
                <w:sz w:val="24"/>
                <w14:ligatures w14:val="none"/>
              </w:rPr>
              <w:t xml:space="preserve"> Liu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3C99"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9E5C" w14:textId="77777777" w:rsidR="00474DE0" w:rsidRPr="00474DE0" w:rsidRDefault="00474DE0" w:rsidP="00474DE0">
            <w:pPr>
              <w:widowControl/>
              <w:spacing w:after="0" w:line="240" w:lineRule="auto"/>
              <w:rPr>
                <w:rFonts w:ascii="宋体" w:eastAsia="宋体" w:hAnsi="宋体" w:cs="宋体"/>
                <w:kern w:val="0"/>
                <w:sz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1507"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lr263@uowmail.edu.au</w:t>
            </w:r>
          </w:p>
        </w:tc>
      </w:tr>
      <w:tr w:rsidR="00474DE0" w:rsidRPr="00474DE0" w14:paraId="4DC4380A" w14:textId="77777777" w:rsidTr="00474DE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3A50" w14:textId="77777777" w:rsidR="00474DE0" w:rsidRPr="00474DE0" w:rsidRDefault="00474DE0" w:rsidP="00474DE0">
            <w:pPr>
              <w:widowControl/>
              <w:spacing w:after="0" w:line="240" w:lineRule="auto"/>
              <w:rPr>
                <w:rFonts w:ascii="宋体" w:eastAsia="宋体" w:hAnsi="宋体" w:cs="宋体"/>
                <w:kern w:val="0"/>
                <w:sz w:val="24"/>
                <w14:ligatures w14:val="none"/>
              </w:rPr>
            </w:pPr>
            <w:proofErr w:type="spellStart"/>
            <w:r w:rsidRPr="00474DE0">
              <w:rPr>
                <w:rFonts w:ascii="Arial" w:eastAsia="宋体" w:hAnsi="Arial" w:cs="Arial"/>
                <w:color w:val="000000"/>
                <w:kern w:val="0"/>
                <w:sz w:val="24"/>
                <w14:ligatures w14:val="none"/>
              </w:rPr>
              <w:t>WeiLin</w:t>
            </w:r>
            <w:proofErr w:type="spellEnd"/>
            <w:r w:rsidRPr="00474DE0">
              <w:rPr>
                <w:rFonts w:ascii="Arial" w:eastAsia="宋体" w:hAnsi="Arial" w:cs="Arial"/>
                <w:color w:val="000000"/>
                <w:kern w:val="0"/>
                <w:sz w:val="24"/>
                <w14:ligatures w14:val="none"/>
              </w:rPr>
              <w:t xml:space="preserve"> 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F1BF"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E855" w14:textId="77777777" w:rsidR="00474DE0" w:rsidRPr="00474DE0" w:rsidRDefault="00474DE0" w:rsidP="00474DE0">
            <w:pPr>
              <w:widowControl/>
              <w:spacing w:after="0" w:line="240" w:lineRule="auto"/>
              <w:rPr>
                <w:rFonts w:ascii="宋体" w:eastAsia="宋体" w:hAnsi="宋体" w:cs="宋体"/>
                <w:kern w:val="0"/>
                <w:sz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7C458"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13917666468@163.com</w:t>
            </w:r>
          </w:p>
        </w:tc>
      </w:tr>
      <w:tr w:rsidR="00474DE0" w:rsidRPr="00474DE0" w14:paraId="445D11D8" w14:textId="77777777" w:rsidTr="00474DE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6A9D3"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Brody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0DD2"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0907" w14:textId="77777777" w:rsidR="00474DE0" w:rsidRPr="00474DE0" w:rsidRDefault="00474DE0" w:rsidP="00474DE0">
            <w:pPr>
              <w:widowControl/>
              <w:spacing w:after="0" w:line="240" w:lineRule="auto"/>
              <w:rPr>
                <w:rFonts w:ascii="宋体" w:eastAsia="宋体" w:hAnsi="宋体" w:cs="宋体"/>
                <w:kern w:val="0"/>
                <w:sz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4649"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bk865@uowmail.edu.au</w:t>
            </w:r>
          </w:p>
        </w:tc>
      </w:tr>
      <w:tr w:rsidR="00474DE0" w:rsidRPr="00474DE0" w14:paraId="6A425C44" w14:textId="77777777" w:rsidTr="00474DE0">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7591" w14:textId="77777777" w:rsidR="00474DE0" w:rsidRPr="00474DE0" w:rsidRDefault="00474DE0" w:rsidP="00474DE0">
            <w:pPr>
              <w:widowControl/>
              <w:spacing w:after="0" w:line="240" w:lineRule="auto"/>
              <w:rPr>
                <w:rFonts w:ascii="宋体" w:eastAsia="宋体" w:hAnsi="宋体" w:cs="宋体"/>
                <w:kern w:val="0"/>
                <w:sz w:val="24"/>
                <w14:ligatures w14:val="none"/>
              </w:rPr>
            </w:pPr>
            <w:proofErr w:type="spellStart"/>
            <w:r w:rsidRPr="00474DE0">
              <w:rPr>
                <w:rFonts w:ascii="Arial" w:eastAsia="宋体" w:hAnsi="Arial" w:cs="Arial"/>
                <w:color w:val="000000"/>
                <w:kern w:val="0"/>
                <w:sz w:val="24"/>
                <w14:ligatures w14:val="none"/>
              </w:rPr>
              <w:t>Dehao</w:t>
            </w:r>
            <w:proofErr w:type="spellEnd"/>
            <w:r w:rsidRPr="00474DE0">
              <w:rPr>
                <w:rFonts w:ascii="Arial" w:eastAsia="宋体" w:hAnsi="Arial" w:cs="Arial"/>
                <w:color w:val="000000"/>
                <w:kern w:val="0"/>
                <w:sz w:val="24"/>
                <w14:ligatures w14:val="none"/>
              </w:rPr>
              <w:t xml:space="preserve"> Wu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51D4F"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2D2D" w14:textId="77777777" w:rsidR="00474DE0" w:rsidRPr="00474DE0" w:rsidRDefault="00474DE0" w:rsidP="00474DE0">
            <w:pPr>
              <w:widowControl/>
              <w:spacing w:after="0" w:line="240" w:lineRule="auto"/>
              <w:rPr>
                <w:rFonts w:ascii="宋体" w:eastAsia="宋体" w:hAnsi="宋体" w:cs="宋体"/>
                <w:kern w:val="0"/>
                <w:sz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EA24" w14:textId="77777777" w:rsidR="00474DE0" w:rsidRPr="00474DE0" w:rsidRDefault="00474DE0" w:rsidP="00474DE0">
            <w:pPr>
              <w:widowControl/>
              <w:spacing w:after="0" w:line="240" w:lineRule="auto"/>
              <w:rPr>
                <w:rFonts w:ascii="宋体" w:eastAsia="宋体" w:hAnsi="宋体" w:cs="宋体"/>
                <w:kern w:val="0"/>
                <w:sz w:val="24"/>
                <w14:ligatures w14:val="none"/>
              </w:rPr>
            </w:pPr>
            <w:r w:rsidRPr="00474DE0">
              <w:rPr>
                <w:rFonts w:ascii="Arial" w:eastAsia="宋体" w:hAnsi="Arial" w:cs="Arial"/>
                <w:color w:val="000000"/>
                <w:kern w:val="0"/>
                <w:sz w:val="24"/>
                <w14:ligatures w14:val="none"/>
              </w:rPr>
              <w:t>dw328@uowmail.edu.au</w:t>
            </w:r>
          </w:p>
        </w:tc>
      </w:tr>
    </w:tbl>
    <w:p w14:paraId="0EDA79D8" w14:textId="77777777" w:rsidR="00474DE0" w:rsidRPr="00474DE0" w:rsidRDefault="00474DE0" w:rsidP="00474DE0">
      <w:pPr>
        <w:widowControl/>
        <w:spacing w:before="240" w:after="240" w:line="240" w:lineRule="auto"/>
        <w:rPr>
          <w:rFonts w:ascii="宋体" w:eastAsia="宋体" w:hAnsi="宋体" w:cs="宋体"/>
          <w:kern w:val="0"/>
          <w:sz w:val="24"/>
          <w14:ligatures w14:val="none"/>
        </w:rPr>
      </w:pPr>
      <w:r w:rsidRPr="00474DE0">
        <w:rPr>
          <w:rFonts w:ascii="Arial" w:eastAsia="宋体" w:hAnsi="Arial" w:cs="Arial"/>
          <w:color w:val="000000"/>
          <w:kern w:val="0"/>
          <w:sz w:val="28"/>
          <w:szCs w:val="28"/>
          <w14:ligatures w14:val="none"/>
        </w:rPr>
        <w:br/>
        <w:t> </w:t>
      </w:r>
    </w:p>
    <w:p w14:paraId="6E80FE7A" w14:textId="77777777" w:rsidR="00474DE0" w:rsidRPr="00474DE0" w:rsidRDefault="00474DE0" w:rsidP="00474DE0">
      <w:pPr>
        <w:widowControl/>
        <w:spacing w:after="0" w:line="240" w:lineRule="auto"/>
        <w:rPr>
          <w:rFonts w:ascii="宋体" w:eastAsia="宋体" w:hAnsi="宋体" w:cs="宋体"/>
          <w:kern w:val="0"/>
          <w:sz w:val="24"/>
          <w14:ligatures w14:val="none"/>
        </w:rPr>
      </w:pPr>
    </w:p>
    <w:p w14:paraId="5E6710D6" w14:textId="77777777" w:rsidR="005E57CF" w:rsidRPr="00474DE0" w:rsidRDefault="005E57CF"/>
    <w:sectPr w:rsidR="005E57CF" w:rsidRPr="00474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18D"/>
    <w:multiLevelType w:val="multilevel"/>
    <w:tmpl w:val="639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1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E0"/>
    <w:rsid w:val="003D45C9"/>
    <w:rsid w:val="0042385B"/>
    <w:rsid w:val="00474DE0"/>
    <w:rsid w:val="005E57CF"/>
    <w:rsid w:val="00C13FC3"/>
    <w:rsid w:val="00CA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C37B"/>
  <w15:chartTrackingRefBased/>
  <w15:docId w15:val="{60E4B03D-F724-9E43-AAC1-FEC829C8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D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74D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74D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D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D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D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D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D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4D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D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74D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74D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DE0"/>
    <w:rPr>
      <w:rFonts w:cstheme="majorBidi"/>
      <w:color w:val="0F4761" w:themeColor="accent1" w:themeShade="BF"/>
      <w:sz w:val="28"/>
      <w:szCs w:val="28"/>
    </w:rPr>
  </w:style>
  <w:style w:type="character" w:customStyle="1" w:styleId="50">
    <w:name w:val="标题 5 字符"/>
    <w:basedOn w:val="a0"/>
    <w:link w:val="5"/>
    <w:uiPriority w:val="9"/>
    <w:semiHidden/>
    <w:rsid w:val="00474DE0"/>
    <w:rPr>
      <w:rFonts w:cstheme="majorBidi"/>
      <w:color w:val="0F4761" w:themeColor="accent1" w:themeShade="BF"/>
      <w:sz w:val="24"/>
    </w:rPr>
  </w:style>
  <w:style w:type="character" w:customStyle="1" w:styleId="60">
    <w:name w:val="标题 6 字符"/>
    <w:basedOn w:val="a0"/>
    <w:link w:val="6"/>
    <w:uiPriority w:val="9"/>
    <w:semiHidden/>
    <w:rsid w:val="00474DE0"/>
    <w:rPr>
      <w:rFonts w:cstheme="majorBidi"/>
      <w:b/>
      <w:bCs/>
      <w:color w:val="0F4761" w:themeColor="accent1" w:themeShade="BF"/>
    </w:rPr>
  </w:style>
  <w:style w:type="character" w:customStyle="1" w:styleId="70">
    <w:name w:val="标题 7 字符"/>
    <w:basedOn w:val="a0"/>
    <w:link w:val="7"/>
    <w:uiPriority w:val="9"/>
    <w:semiHidden/>
    <w:rsid w:val="00474DE0"/>
    <w:rPr>
      <w:rFonts w:cstheme="majorBidi"/>
      <w:b/>
      <w:bCs/>
      <w:color w:val="595959" w:themeColor="text1" w:themeTint="A6"/>
    </w:rPr>
  </w:style>
  <w:style w:type="character" w:customStyle="1" w:styleId="80">
    <w:name w:val="标题 8 字符"/>
    <w:basedOn w:val="a0"/>
    <w:link w:val="8"/>
    <w:uiPriority w:val="9"/>
    <w:semiHidden/>
    <w:rsid w:val="00474DE0"/>
    <w:rPr>
      <w:rFonts w:cstheme="majorBidi"/>
      <w:color w:val="595959" w:themeColor="text1" w:themeTint="A6"/>
    </w:rPr>
  </w:style>
  <w:style w:type="character" w:customStyle="1" w:styleId="90">
    <w:name w:val="标题 9 字符"/>
    <w:basedOn w:val="a0"/>
    <w:link w:val="9"/>
    <w:uiPriority w:val="9"/>
    <w:semiHidden/>
    <w:rsid w:val="00474DE0"/>
    <w:rPr>
      <w:rFonts w:eastAsiaTheme="majorEastAsia" w:cstheme="majorBidi"/>
      <w:color w:val="595959" w:themeColor="text1" w:themeTint="A6"/>
    </w:rPr>
  </w:style>
  <w:style w:type="paragraph" w:styleId="a3">
    <w:name w:val="Title"/>
    <w:basedOn w:val="a"/>
    <w:next w:val="a"/>
    <w:link w:val="a4"/>
    <w:uiPriority w:val="10"/>
    <w:qFormat/>
    <w:rsid w:val="00474D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D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D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D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DE0"/>
    <w:pPr>
      <w:spacing w:before="160"/>
      <w:jc w:val="center"/>
    </w:pPr>
    <w:rPr>
      <w:i/>
      <w:iCs/>
      <w:color w:val="404040" w:themeColor="text1" w:themeTint="BF"/>
    </w:rPr>
  </w:style>
  <w:style w:type="character" w:customStyle="1" w:styleId="a8">
    <w:name w:val="引用 字符"/>
    <w:basedOn w:val="a0"/>
    <w:link w:val="a7"/>
    <w:uiPriority w:val="29"/>
    <w:rsid w:val="00474DE0"/>
    <w:rPr>
      <w:i/>
      <w:iCs/>
      <w:color w:val="404040" w:themeColor="text1" w:themeTint="BF"/>
    </w:rPr>
  </w:style>
  <w:style w:type="paragraph" w:styleId="a9">
    <w:name w:val="List Paragraph"/>
    <w:basedOn w:val="a"/>
    <w:uiPriority w:val="34"/>
    <w:qFormat/>
    <w:rsid w:val="00474DE0"/>
    <w:pPr>
      <w:ind w:left="720"/>
      <w:contextualSpacing/>
    </w:pPr>
  </w:style>
  <w:style w:type="character" w:styleId="aa">
    <w:name w:val="Intense Emphasis"/>
    <w:basedOn w:val="a0"/>
    <w:uiPriority w:val="21"/>
    <w:qFormat/>
    <w:rsid w:val="00474DE0"/>
    <w:rPr>
      <w:i/>
      <w:iCs/>
      <w:color w:val="0F4761" w:themeColor="accent1" w:themeShade="BF"/>
    </w:rPr>
  </w:style>
  <w:style w:type="paragraph" w:styleId="ab">
    <w:name w:val="Intense Quote"/>
    <w:basedOn w:val="a"/>
    <w:next w:val="a"/>
    <w:link w:val="ac"/>
    <w:uiPriority w:val="30"/>
    <w:qFormat/>
    <w:rsid w:val="00474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DE0"/>
    <w:rPr>
      <w:i/>
      <w:iCs/>
      <w:color w:val="0F4761" w:themeColor="accent1" w:themeShade="BF"/>
    </w:rPr>
  </w:style>
  <w:style w:type="character" w:styleId="ad">
    <w:name w:val="Intense Reference"/>
    <w:basedOn w:val="a0"/>
    <w:uiPriority w:val="32"/>
    <w:qFormat/>
    <w:rsid w:val="00474DE0"/>
    <w:rPr>
      <w:b/>
      <w:bCs/>
      <w:smallCaps/>
      <w:color w:val="0F4761" w:themeColor="accent1" w:themeShade="BF"/>
      <w:spacing w:val="5"/>
    </w:rPr>
  </w:style>
  <w:style w:type="paragraph" w:styleId="ae">
    <w:name w:val="Normal (Web)"/>
    <w:basedOn w:val="a"/>
    <w:uiPriority w:val="99"/>
    <w:semiHidden/>
    <w:unhideWhenUsed/>
    <w:rsid w:val="00474DE0"/>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apple-tab-span">
    <w:name w:val="apple-tab-span"/>
    <w:basedOn w:val="a0"/>
    <w:rsid w:val="0047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炜麟 何</dc:creator>
  <cp:keywords/>
  <dc:description/>
  <cp:lastModifiedBy>炜麟 何</cp:lastModifiedBy>
  <cp:revision>1</cp:revision>
  <dcterms:created xsi:type="dcterms:W3CDTF">2025-10-17T01:48:00Z</dcterms:created>
  <dcterms:modified xsi:type="dcterms:W3CDTF">2025-10-17T01:48:00Z</dcterms:modified>
</cp:coreProperties>
</file>