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</w:p>
    <w:p w:rsidR="008E217E" w:rsidRDefault="008E217E">
      <w:pPr>
        <w:rPr>
          <w:sz w:val="28"/>
          <w:szCs w:val="28"/>
        </w:rPr>
      </w:pPr>
    </w:p>
    <w:p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lastRenderedPageBreak/>
        <w:t>ZADANIE: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rPr>
          <w:b/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CE561E">
        <w:rPr>
          <w:strike/>
          <w:sz w:val="28"/>
          <w:szCs w:val="28"/>
        </w:rPr>
        <w:t xml:space="preserve">(1) Pri práci na projekte je potrebné používať </w:t>
      </w:r>
      <w:proofErr w:type="spellStart"/>
      <w:r w:rsidRPr="00CE561E">
        <w:rPr>
          <w:strike/>
          <w:sz w:val="28"/>
          <w:szCs w:val="28"/>
        </w:rPr>
        <w:t>verzionovací</w:t>
      </w:r>
      <w:proofErr w:type="spellEnd"/>
      <w:r w:rsidRPr="00CE561E">
        <w:rPr>
          <w:strike/>
          <w:sz w:val="28"/>
          <w:szCs w:val="28"/>
        </w:rPr>
        <w:t xml:space="preserve"> systém, napr. </w:t>
      </w:r>
      <w:proofErr w:type="spellStart"/>
      <w:r w:rsidRPr="00CE561E">
        <w:rPr>
          <w:strike/>
          <w:sz w:val="28"/>
          <w:szCs w:val="28"/>
        </w:rPr>
        <w:t>GitHub</w:t>
      </w:r>
      <w:proofErr w:type="spellEnd"/>
      <w:r w:rsidRPr="00CE561E">
        <w:rPr>
          <w:strike/>
          <w:sz w:val="28"/>
          <w:szCs w:val="28"/>
        </w:rPr>
        <w:t xml:space="preserve">, </w:t>
      </w:r>
      <w:proofErr w:type="spellStart"/>
      <w:r w:rsidRPr="00CE561E">
        <w:rPr>
          <w:strike/>
          <w:sz w:val="28"/>
          <w:szCs w:val="28"/>
        </w:rPr>
        <w:t>GitLab</w:t>
      </w:r>
      <w:proofErr w:type="spellEnd"/>
      <w:r w:rsidRPr="00CE561E">
        <w:rPr>
          <w:strike/>
          <w:sz w:val="28"/>
          <w:szCs w:val="28"/>
        </w:rPr>
        <w:t xml:space="preserve">, </w:t>
      </w:r>
      <w:proofErr w:type="spellStart"/>
      <w:r w:rsidRPr="00CE561E">
        <w:rPr>
          <w:strike/>
          <w:sz w:val="28"/>
          <w:szCs w:val="28"/>
        </w:rPr>
        <w:t>Bitbucket</w:t>
      </w:r>
      <w:proofErr w:type="spellEnd"/>
      <w:r w:rsidRPr="00CE561E">
        <w:rPr>
          <w:strike/>
          <w:sz w:val="28"/>
          <w:szCs w:val="28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(4) Aplikácia bude vyžadovať 3 typy rolí: neprihlásený používateľ, prihlásený používateľ a administrátor.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Titulná stránka aplikácie bude poskytovať možnosť prihlásenia a zadania vstupného kódu pre zobrazenie hlasovacej otázky.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zadaním vstupného kódu na domovskej stránke aplikácie alebo zadaním adresy do prehliadača v tvare 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Po vyplnení hlasovacej otázky bude užívateľ presmerovaný na stránku s grafickým zobrazením výsledkov hlasovania na danú otázku, odkiaľ bude možný návrat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Pri zobrazení výsledkov hlasovania na otvorenú otázku budú odpovede zobrazené buď ako položky nečíslovaného zoznamu alebo pomocou tzv.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 xml:space="preserve">-u", ktorý si je treba vytvoriť samostatne,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pri tejto úlohe nie je možné prebrať kód z internetu alebo využiť nejakú službu. Pri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-e" zobrazený väčším písmom ako "Martin").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(9) filtrovať otázky podľa predmetu a podľa dátumu vytvorenia.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možnosťou filtrovania nad vybraným používateľom.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V prípade, že administrátor vytvára novú hlasovaciu otázku je treba špecifikovať, v koho mene t</w:t>
      </w:r>
      <w:bookmarkStart w:id="0" w:name="_GoBack"/>
      <w:bookmarkEnd w:id="0"/>
      <w:r w:rsidRPr="0021470B">
        <w:rPr>
          <w:sz w:val="28"/>
          <w:szCs w:val="28"/>
        </w:rPr>
        <w:t>o robí (môže to robiť v svojom mene, ale aj v mene iného používateľa).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526921"/>
    <w:rsid w:val="008E217E"/>
    <w:rsid w:val="00BB68AE"/>
    <w:rsid w:val="00C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C44D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3</cp:revision>
  <dcterms:created xsi:type="dcterms:W3CDTF">2024-04-29T14:37:00Z</dcterms:created>
  <dcterms:modified xsi:type="dcterms:W3CDTF">2024-04-30T07:12:00Z</dcterms:modified>
</cp:coreProperties>
</file>