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33229" w14:textId="77777777" w:rsidR="00590DF0" w:rsidRDefault="00590DF0" w:rsidP="00590DF0">
      <w:pPr>
        <w:pStyle w:val="BodyText"/>
        <w:ind w:left="4148"/>
        <w:rPr>
          <w:sz w:val="20"/>
        </w:rPr>
      </w:pPr>
      <w:r>
        <w:rPr>
          <w:noProof/>
          <w:sz w:val="20"/>
        </w:rPr>
        <w:drawing>
          <wp:inline distT="0" distB="0" distL="0" distR="0" wp14:anchorId="7A323082" wp14:editId="727BDD0A">
            <wp:extent cx="809236" cy="913638"/>
            <wp:effectExtent l="0" t="0" r="0" b="0"/>
            <wp:docPr id="1" name="image1.jpeg" descr="VU_Logotipa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36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FCD3" w14:textId="77777777" w:rsidR="00590DF0" w:rsidRDefault="00590DF0" w:rsidP="00590DF0">
      <w:pPr>
        <w:pStyle w:val="BodyText"/>
        <w:rPr>
          <w:sz w:val="20"/>
        </w:rPr>
      </w:pPr>
    </w:p>
    <w:p w14:paraId="1F4B11C2" w14:textId="77777777" w:rsidR="00590DF0" w:rsidRDefault="00590DF0" w:rsidP="00590DF0">
      <w:pPr>
        <w:pStyle w:val="BodyText"/>
        <w:spacing w:before="6"/>
        <w:rPr>
          <w:sz w:val="29"/>
        </w:rPr>
      </w:pPr>
    </w:p>
    <w:p w14:paraId="1DF4F08F" w14:textId="77777777" w:rsidR="00590DF0" w:rsidRDefault="00590DF0" w:rsidP="00590DF0">
      <w:pPr>
        <w:spacing w:before="57"/>
        <w:ind w:left="101" w:right="104"/>
        <w:jc w:val="center"/>
        <w:rPr>
          <w:rFonts w:ascii="Calibri"/>
          <w:b/>
        </w:rPr>
      </w:pPr>
      <w:r>
        <w:rPr>
          <w:rFonts w:ascii="Calibri"/>
          <w:b/>
        </w:rPr>
        <w:t>VILNIUS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</w:p>
    <w:p w14:paraId="58BD5073" w14:textId="77777777" w:rsidR="00590DF0" w:rsidRDefault="00590DF0" w:rsidP="00590DF0">
      <w:pPr>
        <w:spacing w:before="21"/>
        <w:ind w:left="101" w:right="106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ŠIAULIAI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ACADEMY</w:t>
      </w:r>
    </w:p>
    <w:p w14:paraId="71C435F3" w14:textId="77777777" w:rsidR="00590DF0" w:rsidRDefault="00590DF0" w:rsidP="00590DF0">
      <w:pPr>
        <w:spacing w:before="183"/>
        <w:ind w:left="101" w:right="106"/>
        <w:jc w:val="center"/>
        <w:rPr>
          <w:rFonts w:ascii="Calibri"/>
        </w:rPr>
      </w:pPr>
      <w:r>
        <w:rPr>
          <w:rFonts w:ascii="Calibri"/>
        </w:rPr>
        <w:t>BACHELOR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PROGRAMME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ENGINEERING</w:t>
      </w:r>
    </w:p>
    <w:p w14:paraId="0F5693E1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0773E819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049BB3E5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6450FD21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120BC9E3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694CB658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3EFC469B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6F2D6CB7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3CB0A277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5F557DFB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6DCEDC59" w14:textId="77777777" w:rsidR="00590DF0" w:rsidRDefault="00590DF0" w:rsidP="00590DF0">
      <w:pPr>
        <w:spacing w:before="195"/>
        <w:ind w:left="101" w:right="103"/>
        <w:jc w:val="center"/>
        <w:rPr>
          <w:rFonts w:ascii="Calibri"/>
          <w:b/>
        </w:rPr>
      </w:pPr>
      <w:r>
        <w:rPr>
          <w:rFonts w:ascii="Calibri"/>
          <w:b/>
        </w:rPr>
        <w:t>Object-Oriented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Programming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testing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report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No.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3</w:t>
      </w:r>
    </w:p>
    <w:p w14:paraId="33E83E31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6FA69B04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6595D1A7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3F98CE68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64334458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1DD1D8A2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16709193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778D7C41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09E4D13D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2A3BBBF2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50A601E3" w14:textId="77777777" w:rsidR="00590DF0" w:rsidRDefault="00590DF0" w:rsidP="00590DF0">
      <w:pPr>
        <w:pStyle w:val="BodyText"/>
        <w:rPr>
          <w:rFonts w:ascii="Calibri"/>
          <w:b/>
          <w:sz w:val="22"/>
        </w:rPr>
      </w:pPr>
    </w:p>
    <w:p w14:paraId="0BA34C8A" w14:textId="77777777" w:rsidR="00590DF0" w:rsidRDefault="00590DF0" w:rsidP="00590DF0">
      <w:pPr>
        <w:pStyle w:val="BodyText"/>
        <w:spacing w:before="9"/>
        <w:rPr>
          <w:rFonts w:ascii="Calibri"/>
          <w:b/>
          <w:sz w:val="30"/>
        </w:rPr>
      </w:pPr>
    </w:p>
    <w:p w14:paraId="12BC1344" w14:textId="77777777" w:rsidR="00590DF0" w:rsidRDefault="00590DF0" w:rsidP="00590DF0">
      <w:pPr>
        <w:ind w:left="4355"/>
        <w:rPr>
          <w:rFonts w:ascii="Calibri"/>
        </w:rPr>
      </w:pPr>
      <w:proofErr w:type="gramStart"/>
      <w:r>
        <w:rPr>
          <w:rFonts w:ascii="Calibri"/>
        </w:rPr>
        <w:t>student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Mykola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Onishchuk</w:t>
      </w:r>
      <w:proofErr w:type="spellEnd"/>
    </w:p>
    <w:p w14:paraId="543BD5F8" w14:textId="77777777" w:rsidR="00590DF0" w:rsidRDefault="00590DF0" w:rsidP="00590DF0">
      <w:pPr>
        <w:spacing w:before="181"/>
        <w:ind w:left="4355"/>
        <w:rPr>
          <w:rFonts w:ascii="Calibri"/>
        </w:rPr>
      </w:pPr>
      <w:proofErr w:type="spellStart"/>
      <w:r>
        <w:rPr>
          <w:rFonts w:ascii="Calibri"/>
        </w:rPr>
        <w:t>Leacture</w:t>
      </w:r>
      <w:proofErr w:type="spellEnd"/>
      <w:r>
        <w:rPr>
          <w:rFonts w:ascii="Calibri"/>
        </w:rPr>
        <w:t xml:space="preserve">: </w:t>
      </w:r>
      <w:proofErr w:type="spellStart"/>
      <w:r>
        <w:rPr>
          <w:rFonts w:ascii="Calibri"/>
        </w:rPr>
        <w:t>Donatas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Dervinis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Assist.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Prof.,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Dr.</w:t>
      </w:r>
    </w:p>
    <w:p w14:paraId="168C62C3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22B59A40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2BEB40B3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7B1DD662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20E0732D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4D73EFBD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73C10E1B" w14:textId="77777777" w:rsidR="00590DF0" w:rsidRDefault="00590DF0" w:rsidP="00590DF0">
      <w:pPr>
        <w:pStyle w:val="BodyText"/>
        <w:rPr>
          <w:rFonts w:ascii="Calibri"/>
          <w:sz w:val="22"/>
        </w:rPr>
      </w:pPr>
    </w:p>
    <w:p w14:paraId="504729F4" w14:textId="77777777" w:rsidR="00590DF0" w:rsidRDefault="00590DF0" w:rsidP="00590DF0">
      <w:pPr>
        <w:pStyle w:val="BodyText"/>
        <w:spacing w:before="8"/>
        <w:rPr>
          <w:rFonts w:ascii="Calibri"/>
          <w:sz w:val="23"/>
        </w:rPr>
      </w:pPr>
    </w:p>
    <w:p w14:paraId="55215121" w14:textId="77777777" w:rsidR="00590DF0" w:rsidRDefault="00590DF0" w:rsidP="00590DF0">
      <w:pPr>
        <w:spacing w:before="1"/>
        <w:ind w:left="101" w:right="103"/>
        <w:jc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Šiauliai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2024</w:t>
      </w:r>
    </w:p>
    <w:p w14:paraId="367DCA35" w14:textId="77777777" w:rsidR="00590DF0" w:rsidRDefault="00590DF0" w:rsidP="00590DF0">
      <w:pPr>
        <w:pStyle w:val="BodyText"/>
        <w:spacing w:before="74" w:line="259" w:lineRule="auto"/>
        <w:ind w:left="3702" w:right="3707" w:hanging="1"/>
        <w:jc w:val="center"/>
      </w:pPr>
      <w:r>
        <w:lastRenderedPageBreak/>
        <w:t>Testing report 3</w:t>
      </w:r>
    </w:p>
    <w:p w14:paraId="12C3253B" w14:textId="77777777" w:rsidR="00590DF0" w:rsidRDefault="00590DF0" w:rsidP="00590DF0">
      <w:pPr>
        <w:pStyle w:val="BodyText"/>
        <w:spacing w:before="74" w:line="259" w:lineRule="auto"/>
        <w:ind w:left="3702" w:right="3707" w:hanging="1"/>
        <w:jc w:val="center"/>
      </w:pPr>
      <w:proofErr w:type="spellStart"/>
      <w:r>
        <w:t>Mykola</w:t>
      </w:r>
      <w:proofErr w:type="spellEnd"/>
      <w:r>
        <w:rPr>
          <w:spacing w:val="-9"/>
        </w:rPr>
        <w:t xml:space="preserve"> </w:t>
      </w:r>
      <w:proofErr w:type="spellStart"/>
      <w:r>
        <w:t>Onishchuk</w:t>
      </w:r>
      <w:proofErr w:type="spellEnd"/>
    </w:p>
    <w:p w14:paraId="2A0DF9DD" w14:textId="0AA78E78" w:rsidR="00EF3C9A" w:rsidRDefault="00590DF0" w:rsidP="006411E1">
      <w:pPr>
        <w:pStyle w:val="BodyText"/>
        <w:spacing w:before="162"/>
        <w:ind w:left="101" w:right="921"/>
      </w:pPr>
      <w:r>
        <w:t>Here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 xml:space="preserve">interval for calculating </w:t>
      </w:r>
      <w:proofErr w:type="spellStart"/>
      <w:r>
        <w:t>Collatz</w:t>
      </w:r>
      <w:proofErr w:type="spellEnd"/>
      <w:r>
        <w:t>. After we’ll see</w:t>
      </w:r>
      <w:r w:rsidR="00C54370" w:rsidRPr="006411E1">
        <w:t xml:space="preserve"> </w:t>
      </w:r>
      <w:r w:rsidR="00C54370">
        <w:t>an</w:t>
      </w:r>
      <w:r>
        <w:t xml:space="preserve"> output.</w:t>
      </w:r>
    </w:p>
    <w:p w14:paraId="6377F0F8" w14:textId="6EFAE41C" w:rsidR="00590DF0" w:rsidRDefault="00590DF0" w:rsidP="00590DF0">
      <w:pPr>
        <w:pStyle w:val="BodyText"/>
        <w:spacing w:before="162"/>
        <w:ind w:left="101" w:right="921"/>
        <w:jc w:val="center"/>
      </w:pPr>
      <w:r>
        <w:br/>
      </w:r>
      <w:r w:rsidRPr="00F541A1">
        <w:rPr>
          <w:noProof/>
        </w:rPr>
        <w:drawing>
          <wp:inline distT="0" distB="0" distL="0" distR="0" wp14:anchorId="2FD8718C" wp14:editId="1D88E30D">
            <wp:extent cx="3458058" cy="2143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3E34" w14:textId="77777777" w:rsidR="00590DF0" w:rsidRDefault="00590DF0" w:rsidP="00590DF0">
      <w:pPr>
        <w:pStyle w:val="BodyText"/>
        <w:spacing w:before="162"/>
        <w:ind w:left="101" w:right="921"/>
        <w:jc w:val="center"/>
        <w:rPr>
          <w:lang w:val="ru-RU"/>
        </w:rPr>
      </w:pPr>
      <w:r w:rsidRPr="00F541A1">
        <w:rPr>
          <w:noProof/>
        </w:rPr>
        <w:drawing>
          <wp:inline distT="0" distB="0" distL="0" distR="0" wp14:anchorId="277B1F60" wp14:editId="396F5B73">
            <wp:extent cx="6076950" cy="307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7C8" w14:textId="17F9B31E" w:rsidR="00590DF0" w:rsidRDefault="00590DF0" w:rsidP="00590DF0">
      <w:pPr>
        <w:pStyle w:val="BodyText"/>
        <w:spacing w:before="162"/>
        <w:ind w:left="101" w:right="921"/>
        <w:jc w:val="center"/>
        <w:rPr>
          <w:lang w:val="ru-RU"/>
        </w:rPr>
      </w:pPr>
    </w:p>
    <w:p w14:paraId="61595193" w14:textId="3A9B5FC6" w:rsidR="00E20589" w:rsidRDefault="00E20589" w:rsidP="00590DF0">
      <w:pPr>
        <w:pStyle w:val="BodyText"/>
        <w:spacing w:before="162"/>
        <w:ind w:left="101" w:right="921"/>
        <w:jc w:val="center"/>
        <w:rPr>
          <w:lang w:val="ru-RU"/>
        </w:rPr>
      </w:pPr>
    </w:p>
    <w:p w14:paraId="75B613EE" w14:textId="77777777" w:rsidR="00E20589" w:rsidRDefault="00E20589" w:rsidP="00590DF0">
      <w:pPr>
        <w:pStyle w:val="BodyText"/>
        <w:spacing w:before="162"/>
        <w:ind w:left="101" w:right="921"/>
        <w:jc w:val="center"/>
        <w:rPr>
          <w:lang w:val="ru-RU"/>
        </w:rPr>
      </w:pPr>
    </w:p>
    <w:p w14:paraId="48C031EA" w14:textId="090C1D99" w:rsidR="00D061F1" w:rsidRDefault="00590DF0">
      <w:r>
        <w:t>I used library “Chart.js” for building histograms on the webpage.</w:t>
      </w:r>
    </w:p>
    <w:p w14:paraId="30D831A0" w14:textId="70F4A60E" w:rsidR="00590DF0" w:rsidRDefault="00590DF0"/>
    <w:p w14:paraId="72599D73" w14:textId="77777777" w:rsidR="0061347C" w:rsidRDefault="00590DF0" w:rsidP="0061347C">
      <w:pPr>
        <w:pStyle w:val="NormalWeb"/>
      </w:pPr>
      <w:r w:rsidRPr="00590DF0">
        <w:rPr>
          <w:noProof/>
        </w:rPr>
        <w:lastRenderedPageBreak/>
        <w:drawing>
          <wp:inline distT="0" distB="0" distL="0" distR="0" wp14:anchorId="4F96FF9C" wp14:editId="70EC53BA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47C">
        <w:br/>
      </w:r>
      <w:r w:rsidR="0061347C">
        <w:br/>
      </w:r>
      <w:r w:rsidR="0061347C">
        <w:br/>
        <w:t>Here’s my UML diagram for my classes.</w:t>
      </w:r>
    </w:p>
    <w:p w14:paraId="039D20BC" w14:textId="77777777" w:rsidR="0061347C" w:rsidRDefault="0061347C" w:rsidP="0061347C">
      <w:pPr>
        <w:pStyle w:val="NormalWeb"/>
      </w:pPr>
    </w:p>
    <w:p w14:paraId="2FD36C2B" w14:textId="07FA2FA3" w:rsidR="0061347C" w:rsidRDefault="0061347C" w:rsidP="0061347C">
      <w:pPr>
        <w:pStyle w:val="NormalWeb"/>
      </w:pPr>
      <w:r>
        <w:br/>
      </w:r>
      <w:r>
        <w:br/>
      </w:r>
      <w:bookmarkStart w:id="0" w:name="_GoBack"/>
      <w:r>
        <w:rPr>
          <w:noProof/>
        </w:rPr>
        <w:drawing>
          <wp:inline distT="0" distB="0" distL="0" distR="0" wp14:anchorId="710A3656" wp14:editId="19E52CF3">
            <wp:extent cx="5943600" cy="296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621764" w14:textId="5CE968E3" w:rsidR="0061347C" w:rsidRDefault="0061347C" w:rsidP="0061347C">
      <w:pPr>
        <w:pStyle w:val="NormalWeb"/>
      </w:pPr>
    </w:p>
    <w:p w14:paraId="74936C9B" w14:textId="0B2853A3" w:rsidR="00590DF0" w:rsidRDefault="00590DF0"/>
    <w:sectPr w:rsidR="0059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89"/>
    <w:rsid w:val="00472A89"/>
    <w:rsid w:val="00590DF0"/>
    <w:rsid w:val="0061347C"/>
    <w:rsid w:val="006411E1"/>
    <w:rsid w:val="008206D2"/>
    <w:rsid w:val="00C54370"/>
    <w:rsid w:val="00D061F1"/>
    <w:rsid w:val="00E20589"/>
    <w:rsid w:val="00E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C141"/>
  <w15:chartTrackingRefBased/>
  <w15:docId w15:val="{7A66449D-39D5-4E88-9C77-3EB90F09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0DF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90DF0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1347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2024-03-19T14:22:00Z</dcterms:created>
  <dcterms:modified xsi:type="dcterms:W3CDTF">2024-03-19T14:36:00Z</dcterms:modified>
</cp:coreProperties>
</file>