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199962615967" w:right="0" w:firstLine="0"/>
        <w:jc w:val="left"/>
        <w:rPr>
          <w:rFonts w:ascii="Times New Roman" w:cs="Times New Roman" w:eastAsia="Times New Roman" w:hAnsi="Times New Roman"/>
          <w:b w:val="1"/>
          <w:i w:val="0"/>
          <w:smallCaps w:val="0"/>
          <w:strike w:val="0"/>
          <w:color w:val="7f36b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36b9"/>
          <w:sz w:val="24"/>
          <w:szCs w:val="24"/>
          <w:u w:val="none"/>
          <w:shd w:fill="auto" w:val="clear"/>
          <w:vertAlign w:val="baseline"/>
          <w:rtl w:val="0"/>
        </w:rPr>
        <w:t xml:space="preserve">DISCIPLINE SPECIFIC ELECTIVE COURSE: Data Analysis and Visualization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1.6009521484375" w:firstLine="0"/>
        <w:jc w:val="right"/>
        <w:rPr>
          <w:rFonts w:ascii="Times New Roman" w:cs="Times New Roman" w:eastAsia="Times New Roman" w:hAnsi="Times New Roman"/>
          <w:b w:val="1"/>
          <w:i w:val="0"/>
          <w:smallCaps w:val="0"/>
          <w:strike w:val="0"/>
          <w:color w:val="7f36b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36b9"/>
          <w:sz w:val="24"/>
          <w:szCs w:val="24"/>
          <w:u w:val="none"/>
          <w:shd w:fill="auto" w:val="clear"/>
          <w:vertAlign w:val="baseline"/>
          <w:rtl w:val="0"/>
        </w:rPr>
        <w:t xml:space="preserve">Sem-III (Bsc(H) CS ) UGCF </w:t>
      </w:r>
    </w:p>
    <w:tbl>
      <w:tblPr>
        <w:tblStyle w:val="Table1"/>
        <w:tblW w:w="11932.399511337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2000179290771"/>
        <w:gridCol w:w="4966.599884033203"/>
        <w:gridCol w:w="5374.599609375"/>
        <w:gridCol w:w="600"/>
        <w:tblGridChange w:id="0">
          <w:tblGrid>
            <w:gridCol w:w="991.2000179290771"/>
            <w:gridCol w:w="4966.599884033203"/>
            <w:gridCol w:w="5374.599609375"/>
            <w:gridCol w:w="600"/>
          </w:tblGrid>
        </w:tblGridChange>
      </w:tblGrid>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7f36b9"/>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932861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TOPICS/UNITS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07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w:t>
            </w:r>
          </w:p>
        </w:tc>
      </w:tr>
      <w:tr>
        <w:trPr>
          <w:cantSplit w:val="0"/>
          <w:trHeight w:val="215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4.95999336242676" w:right="55.4400634765625" w:hanging="2.39999771118164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  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4.47998046875" w:right="29.27978515625" w:firstLine="1.440048217773437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1 Introduction to basic statistics and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Fundamentals of Data Analysis,  Statistical foundations for Data Analysis, Types  of data, Descriptive Statistics,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Correlation and  covariance, Linear Regression, Statistical  Hypothesis Generation and Testing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Libraries: NumPy, Pandas, Matplotlib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Ch1: pg 6-29, pg 32-33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3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1: 1.3 (pg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4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718.4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95999336242676" w:right="93.60000610351562" w:hanging="2.39999771118164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3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7.51998901367188" w:right="32.1997070312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2 Array manipulation using Numpy: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array: Creating NumPy arrays, various  data types of NumPy arrays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9.03999328613281" w:right="32.680053710937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Indexing and slicing, swapping axes, transposing  arrays, data processing using Numpy arrays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1.6802978515625" w:right="-54.24072265625" w:firstLine="1.92016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Ch4:4.1-4.2, Usage of rand(), randn() and randint() functions of 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599609375"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w:t>
            </w:r>
          </w:p>
        </w:tc>
      </w:tr>
      <w:tr>
        <w:trPr>
          <w:cantSplit w:val="0"/>
          <w:trHeight w:val="353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95999336242676" w:right="31.200027465820312" w:hanging="2.39999771118164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6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559215545654" w:lineRule="auto"/>
              <w:ind w:left="112.79998779296875" w:right="28.3203125" w:firstLine="3.120040893554687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Unit 3 Data Manipulation using Pandas: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Data  Structures in Pandas: Series, Data Frame, Index  objects, loading data into Panda’s data frame,  Working with Data Frames: Arithmetics,  Statistics, Binning, Indexing, Reindexing,  Filtering, Handling missing data, Hierarchical  indexing, Data wrangling: Data cleaning,  transforming, merging and reshaping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4.8004150390625" w:right="395.999755859375" w:hanging="1.199951171875"/>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Ch 5: 5.1, 5.2 excluding Arithmetic and data alignmen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axis indexes with duplicate labels</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5.3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7197265625" w:line="229.90779876708984" w:lineRule="auto"/>
              <w:ind w:left="28.5601806640625" w:right="-55.2001953125" w:firstLine="5.040283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Ch 6: 6.1 excluding JSON data and XML data,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6.2 Reading Microsoft Excel files only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33.3599853515625" w:right="624.11865234375" w:firstLine="0.240478515625"/>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Chapter 7 : 7.1, 7.2 till Detection and Filtering Outliers,7.3 till String object methods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28.800048828125" w:right="-54.47998046875" w:firstLine="4.8004150390625"/>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Chapter 8 : 8.1, 8.2 exclude combining data with overlap, 8.3 till Reshaping with Hierarchical Indexing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599609375"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31982421875" w:line="240" w:lineRule="auto"/>
              <w:ind w:left="54.47998046875"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w:t>
            </w:r>
          </w:p>
        </w:tc>
      </w:tr>
      <w:tr>
        <w:trPr>
          <w:cantSplit w:val="0"/>
          <w:trHeight w:val="160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95651245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to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30686569214" w:lineRule="auto"/>
              <w:ind w:left="203.99993896484375" w:right="28.800048828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4 Plotting and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Matplotlib to plot data: figures, subplots,  markings, color and line styles, labels and  legends, Plotting functions in Pandas: Lines, bar,  Scatter plots, histograms, stacked bars, Heatmap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24.8004150390625" w:right="545.40039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9 : 9.1, 9.2 excluding Facet Grids and Categorical Data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18408203125" w:line="240" w:lineRule="auto"/>
              <w:ind w:left="12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5 : pg 281-282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205078125" w:line="240" w:lineRule="auto"/>
              <w:ind w:left="14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13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95651245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to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204.47998046875" w:right="30.839843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Aggregation and Group operations: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mechanics, Data aggregation, General  split-apply-combine, Pivot tables and cross  tabulation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5.040283203125" w:right="-52.44140625" w:hanging="0.239868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10: 10.1, 10.2, 10.3 excluding example Group wise Linear Regression,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360006332397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65.89345932006836" w:lineRule="auto"/>
        <w:ind w:left="1160.8800506591797" w:right="112.6806640625" w:hanging="3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McKinney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Python for Data Analysis: Data Wrangling with 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NumPy and IPython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2nd edition. O’ReillMedia, 2018..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568603515625" w:line="240" w:lineRule="auto"/>
        <w:ind w:left="801.8399715423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Molin 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Hands-On Data Analysis with 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Packt Publishing, Second Edition, 2021.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06.64000511169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Gupta S.C., Kapoor V.K.,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Mathematical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Sultan Chand &amp; Sons, 2020.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50478935241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Suggested Practical List For Data Analysis and Visualization DSE Sem III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56640625" w:line="240" w:lineRule="auto"/>
        <w:ind w:left="456.959981918334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17.67996788024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platform for Python can be used for lab exercises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51.89810752868652" w:lineRule="auto"/>
        <w:ind w:left="1168.5599517822266" w:right="312.720947265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a data set of your choice from Open Data Portal (https:// data.gov.in/, UCI repository) or load from scikit,  seaborn library for the following exercises to practice the concepts learnt.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3583984375" w:line="240" w:lineRule="auto"/>
        <w:ind w:left="817.20000267028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Write programs in Python using NumPy library to do the following: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888.4800720214844" w:right="112.80029296875" w:hanging="36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Create a two dimensional array, ARR1 having random values from 0 to 1. Compute the mean, standard  deviation, and variance of ARR1 along the second axis.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06874656677246" w:lineRule="auto"/>
        <w:ind w:left="1527.8399658203125" w:right="37.9614257812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Create a 2-dimensional array of size m x n integer elements, also print the shape, type and data type of  the array and then reshape it into an n x m array, where n and m are user inputs given at the run time. c. Test whether the elements of a given 1D array are zero, non-zero and NaN. Record the indices of these  elements in three separate arrays.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1025390625" w:line="243.90263557434082" w:lineRule="auto"/>
        <w:ind w:left="1881.2800598144531" w:right="242.159423828125" w:hanging="35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Create three random arrays of the same size: Array1, Array2 and Array3. Subtract Array 2 from Array3  and store in Array4. Create another array Array5 having two times the values in Array1. Find Co variance and Correlation of Array1 with Array4 and Array5 respectively.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14920043945" w:lineRule="auto"/>
        <w:ind w:left="1881.0400390625" w:right="90.718994140625" w:hanging="352.96005249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Create two random arrays of the same size 10: Array1, and Array2. Find the sum of the first half of both  the arrays and product of the second half of both the arrays.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0136432647705" w:lineRule="auto"/>
        <w:ind w:left="1521.6000366210938" w:right="687.2802734375" w:hanging="1.919860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Create an array with random values. Determine the size of the memory occupied by the array. g. Create a 2-dimensional array of size m x n having integer elements in the range (10,100). Write  statements to swap any two rows, reverse a specified column and store updated array in another  variable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0634765625" w:line="240" w:lineRule="auto"/>
        <w:ind w:left="810.2400112152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Do the following using PANDAS Series: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1528.0799865722656" w:right="169.68017578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Create a series with 5 elements. Display the series sorted on index and also sorted on values seperately b. Create a series with N elements with some duplicate values. Find the minimum and maximum ranks  assigned to the values using ‘first’ and ‘max’ methods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527.8400325775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Display the index value of the minimum and maximum element of a Series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4.15228843688965" w:lineRule="auto"/>
        <w:ind w:left="1161.1200714111328" w:right="82.52197265625" w:hanging="352.32009887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Create a data frame having at least 3 columns and 50 rows to store numeric data generated using a random  function. Replace 10% of the values by null values whose index positions are generated using random function.  Do the following: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75048828125" w:line="240" w:lineRule="auto"/>
        <w:ind w:left="1528.08005332946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Identify and count missing values in a data frame.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535.2800655364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Drop the column having more than 5 null values.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1528.5600280761719" w:right="1320.7592773437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Identify the row label having maximum of the sum of all values in a row and drop that row. d. Sort the data frame on the basis of the first column.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1528.08005332946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Remove all duplicates from the first column.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1887.760009765625" w:right="749.80224609375" w:hanging="366.1599731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Find the correlation between first and second column and covariance between second and third  column.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523.51996421813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Discretize the second column and create 5 bins.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10498046875" w:line="244.90201950073242" w:lineRule="auto"/>
        <w:ind w:left="1160.6400299072266" w:right="93.60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Consider two excel files having attendance of two workshops, each of duration 5 days. Each file has three  fields ‘Name’, ‘Date, duration (in minutes) where names may be repetitve within a file. Note that duration may  take one of three values (30, 40, 50) only. Import the data into two data frames and do the following: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3.9023780822754" w:lineRule="auto"/>
        <w:ind w:left="1883.43994140625" w:right="933.118896484375" w:hanging="35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Perform merging of the two data frames to find the names of students who had attended both  workshops.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0" w:lineRule="auto"/>
        <w:ind w:left="1535.2800655364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Find names of all students who have attended a single workshop only.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527.8399658203125" w:right="573.00170898437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Merge two data frames row-wise and find the total number of records in the data frame. d. Merge two data frames row-wise and use two columns viz. names and dates as multi-row indexes.  Generate descriptive statistics for this hierarchical data frame.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50390625" w:line="229.90779876708984" w:lineRule="auto"/>
        <w:ind w:left="1158.239974975586" w:right="1455.08056640625" w:hanging="349.919967651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Using Iris data, plot the following with proper legend and axis labels: (Download IRIS data from:  https://archive.ics.uci.edu/ml/datasets/iris or import it from sklearn datasets)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885.1200866699219" w:right="473.20068359375" w:hanging="35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Load data into pandas’ data frame. Use pandas.info () method to look at the info on datatypes in the  dataset.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885.1200866699219" w:right="565.92041015625" w:hanging="368.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Find the number of missing values in each column (Check number of null values in a column using  df.isnull().sum())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525.4399776458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Plot bar chart to show the frequency of each class label in the data.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2001094818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Draw a scatter plot for Petal Length vs Sepal Length and fit a regression line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160039901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Plot density distribution for feature Petal width.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64008140563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Use a pair plot to show pairwise bivariate distribution in the Iris Dataset.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48004722595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Draw heatmap for any two numeric attributes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878.6399841308594" w:right="729.639892578125" w:hanging="35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Compute mean, mode, median, standard deviation, confidence interval and standard error for each  numeric feature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524.2400264739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Compute correlation coefficients between each pair of features and plot heatmap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96044921875" w:line="240" w:lineRule="auto"/>
        <w:ind w:left="809.28000450134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Using Titanic dataset, to do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1514.6397399902344" w:right="1820.921630859375" w:firstLine="11.28021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Clean the data by dropping the column which has the largest number of missing values. b.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Find total number of passengers with age more than 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736328125" w:line="240" w:lineRule="auto"/>
        <w:ind w:left="1523.03977012634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Find total fare paid by passengers of second 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522.7999019622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Compare number of survivors of each passenger 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1523.75983238220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Compute descriptive statistics for age attribute gender wise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526.64008140563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Draw a scatter plot for passenger fare paid by Female and Male passengers separately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524.48004722595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Compare density distribution for features age and passenger fare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290435791" w:lineRule="auto"/>
        <w:ind w:left="1879.1200256347656" w:right="142.96142578125" w:hanging="36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Draw the pie chart for three groups labelled as class 1, class 2, class 3 respectively displayed in different  colours. The occurrence of each group converted into percentage should be displayed in the pie chart.  Appropriately Label the chart.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Find % of survived passengers for each class and answer the question “Did class play a role in survival?”.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29.90808486938477" w:lineRule="auto"/>
        <w:ind w:left="1163.759994506836" w:right="185.96069335937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Consider the following data frame containing a family name, gender of the family member and her/his monthly  income in each record.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882.48007774353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FamilyName Gender MonthlyIncome (Rs.)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32001304626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Shah Male 44000.00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360113143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Vats Male 65000.00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360113143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Vats Female 43150.00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28012657165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Female 66500.00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360113143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Vats Female 255000.00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28012657165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Male 103000.00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32001304626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Shah Male 55000.00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32001304626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Shah Female 112400.00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28012657165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Female 81030.00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360113143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Vats Male 71900.00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9199581146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 Python using Pandas to perform the following: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9200191497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Calculate and display familywise gross monthly income.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04001426696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Display the highest and lowest monthly income for each family name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3211593628" w:lineRule="auto"/>
        <w:ind w:left="1525.2000427246094" w:right="1135.80078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Calculate and display monthly income of all members earning income less than Rs. 80000.00. d. Display total number of females along with their average monthly income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1526.160039901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Delete rows with Monthly income less than the average income of all members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20068359375" w:line="253.89822006225586" w:lineRule="auto"/>
        <w:ind w:left="804.0000152587891" w:right="286.04125976562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are required to work on a good dataset in consultation with their faculty and apply the concepts  learned in the course. Each project must include the following: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212890625" w:line="248.15102577209473" w:lineRule="auto"/>
        <w:ind w:left="1164.7200775146484" w:right="237.559814453125" w:hanging="488.160018920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Download a dataset (Either web-scrap the data from various data sources like twitter, amazon, news sites or  download a dataset from kaggle/UCI/data.gov.in etc.). Select a dataset which requires at least two steps of data  cleaning and two steps of data pre-processing.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8896484375" w:line="249.89999771118164" w:lineRule="auto"/>
        <w:ind w:left="1156.3199615478516" w:right="69.3603515625" w:hanging="54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Make an objective of the data analysis for that dataset. Depending on the dataset, perform the data cleaning, data  pre-processing steps.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62890625" w:line="247.90071487426758" w:lineRule="auto"/>
        <w:ind w:left="1158.239974975586" w:right="181.92138671875" w:hanging="613.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The data cleaning steps may include handling of missing values, handling duplicate data, handling inconsistent  data (e.g. height is given in feet for some objects and in inches in some other objects), removing redundant data  (e.g. in some datasets, age and date of birth are given as two column while the analysis needs only the age),  handling incomplete data (e.g. email address doesn’t have @ symbol).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8.06714057922363" w:lineRule="auto"/>
        <w:ind w:left="1159.2000579833984" w:right="32.320556640625" w:hanging="602.63999938964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The pre-processing steps may include transforming the data to some other format (e.g text comment converted to  term vector, image files converted to various types of features), discretization and binning,  standardization/normalization and outlier detection. Some string manipulations may also be required.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125" w:line="247.90088653564453" w:lineRule="auto"/>
        <w:ind w:left="1158.7200164794922" w:right="1296.6796875"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Prepare at least eight analysis questions for exploration of the data and at least two questions for the  visualization of the data.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187744140625" w:line="240" w:lineRule="auto"/>
        <w:ind w:left="452.035207748413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Prepared By: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455.56799888610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Dr. Anamika Gupta (SSCBS) 2. Prof Arpita Sharma (DDUC) 3. Prof Hema Banati (DSC) 4. Prof. Sharanjit Kaur (ANDC)</w:t>
      </w:r>
    </w:p>
    <w:sectPr>
      <w:pgSz w:h="15840" w:w="12240" w:orient="portrait"/>
      <w:pgMar w:bottom="1000.8000183105469" w:top="703.20068359375" w:left="129.60000038146973" w:right="9.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