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E1E5" w14:textId="7269723C" w:rsidR="001F5757" w:rsidRDefault="001F5757" w:rsidP="001F575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 Minutes</w:t>
      </w:r>
      <w:r w:rsidR="00D438BA">
        <w:rPr>
          <w:b/>
          <w:sz w:val="32"/>
          <w:szCs w:val="32"/>
        </w:rPr>
        <w:t xml:space="preserve"> </w:t>
      </w:r>
      <w:r w:rsidR="008C276B">
        <w:rPr>
          <w:b/>
          <w:sz w:val="32"/>
          <w:szCs w:val="32"/>
        </w:rPr>
        <w:t>10</w:t>
      </w:r>
    </w:p>
    <w:p w14:paraId="3666E27D" w14:textId="77777777" w:rsidR="001F5757" w:rsidRDefault="001F5757" w:rsidP="001F5757"/>
    <w:p w14:paraId="240B9626" w14:textId="6FA95FC4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Team name</w:t>
      </w:r>
      <w:r>
        <w:rPr>
          <w:rFonts w:ascii="Times New Roman" w:eastAsia="Times New Roman" w:hAnsi="Times New Roman" w:cs="Times New Roman"/>
        </w:rPr>
        <w:t>:</w:t>
      </w:r>
      <w:r w:rsidR="0073064D">
        <w:rPr>
          <w:rFonts w:ascii="Times New Roman" w:eastAsia="Times New Roman" w:hAnsi="Times New Roman" w:cs="Times New Roman"/>
        </w:rPr>
        <w:t xml:space="preserve"> Team 55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8C073E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75FED4C0" w14:textId="17E7AAA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No</w:t>
      </w:r>
      <w:r>
        <w:rPr>
          <w:rFonts w:ascii="Times New Roman" w:eastAsia="Times New Roman" w:hAnsi="Times New Roman" w:cs="Times New Roman"/>
        </w:rPr>
        <w:t xml:space="preserve">: </w:t>
      </w:r>
      <w:r w:rsidR="00846466">
        <w:rPr>
          <w:rFonts w:ascii="Times New Roman" w:eastAsia="Times New Roman" w:hAnsi="Times New Roman" w:cs="Times New Roman"/>
        </w:rPr>
        <w:t>Session 5, Group 5</w:t>
      </w:r>
    </w:p>
    <w:p w14:paraId="4C34B3EC" w14:textId="4CE476EB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Location: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EN401</w:t>
      </w:r>
    </w:p>
    <w:p w14:paraId="1CE74D69" w14:textId="35F26B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Attending: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Dwayne, Minaya, Mouyly</w:t>
      </w:r>
    </w:p>
    <w:p w14:paraId="70918577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Apologies:</w:t>
      </w:r>
    </w:p>
    <w:p w14:paraId="19BA1BA5" w14:textId="3D2360F8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Meeting start time:</w:t>
      </w:r>
      <w:r>
        <w:rPr>
          <w:rFonts w:ascii="Times New Roman" w:eastAsia="Times New Roman" w:hAnsi="Times New Roman" w:cs="Times New Roman"/>
        </w:rPr>
        <w:t xml:space="preserve"> </w:t>
      </w:r>
      <w:r w:rsidR="00846466">
        <w:rPr>
          <w:rFonts w:ascii="Times New Roman" w:eastAsia="Times New Roman" w:hAnsi="Times New Roman" w:cs="Times New Roman"/>
        </w:rPr>
        <w:t>4:30 PM</w:t>
      </w:r>
    </w:p>
    <w:p w14:paraId="13C354B2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4794FCA4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Matters arising from Previous minutes:                                            </w:t>
      </w:r>
      <w:r w:rsidRPr="00E358E0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</w:t>
      </w:r>
      <w:r w:rsidRPr="00E358E0">
        <w:rPr>
          <w:rFonts w:ascii="Times New Roman" w:eastAsia="Times New Roman" w:hAnsi="Times New Roman" w:cs="Times New Roman"/>
          <w:b/>
        </w:rPr>
        <w:t>No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14:paraId="39AD0076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  <w:gridCol w:w="4650"/>
      </w:tblGrid>
      <w:tr w:rsidR="001C11A2" w14:paraId="28D510BE" w14:textId="77777777" w:rsidTr="00E358E0">
        <w:trPr>
          <w:trHeight w:val="413"/>
        </w:trPr>
        <w:tc>
          <w:tcPr>
            <w:tcW w:w="4650" w:type="dxa"/>
          </w:tcPr>
          <w:p w14:paraId="3CF78363" w14:textId="23D61B74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Issues raised from previous minutes</w:t>
            </w:r>
          </w:p>
        </w:tc>
        <w:tc>
          <w:tcPr>
            <w:tcW w:w="4650" w:type="dxa"/>
          </w:tcPr>
          <w:p w14:paraId="7E78429B" w14:textId="4742D58F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Discussions</w:t>
            </w:r>
          </w:p>
        </w:tc>
        <w:tc>
          <w:tcPr>
            <w:tcW w:w="4650" w:type="dxa"/>
          </w:tcPr>
          <w:p w14:paraId="66A025BF" w14:textId="42C66059" w:rsidR="001C11A2" w:rsidRDefault="001C11A2" w:rsidP="001C11A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  <w:r>
              <w:rPr>
                <w:rFonts w:ascii="Times New Roman" w:eastAsia="Times New Roman" w:hAnsi="Times New Roman" w:cs="Times New Roman" w:hint="eastAsia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(Resolved?)</w:t>
            </w:r>
          </w:p>
        </w:tc>
      </w:tr>
      <w:tr w:rsidR="001C11A2" w14:paraId="439549B7" w14:textId="77777777" w:rsidTr="008F17A5">
        <w:tc>
          <w:tcPr>
            <w:tcW w:w="4650" w:type="dxa"/>
          </w:tcPr>
          <w:p w14:paraId="10F00246" w14:textId="4BDA39B2" w:rsidR="001C11A2" w:rsidRPr="00E358E0" w:rsidRDefault="00DD7816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 w:rsidRPr="00DD7816">
              <w:rPr>
                <w:rFonts w:ascii="Times New Roman" w:eastAsia="Times New Roman" w:hAnsi="Times New Roman" w:cs="Times New Roman"/>
                <w:bCs/>
              </w:rPr>
              <w:t>Missing figure captions &amp; in-text refs</w:t>
            </w:r>
          </w:p>
        </w:tc>
        <w:tc>
          <w:tcPr>
            <w:tcW w:w="4650" w:type="dxa"/>
          </w:tcPr>
          <w:p w14:paraId="6293E236" w14:textId="6629A8C4" w:rsidR="001C11A2" w:rsidRPr="00E358E0" w:rsidRDefault="00DD7816" w:rsidP="001C11A2">
            <w:pPr>
              <w:rPr>
                <w:rFonts w:ascii="Times New Roman" w:eastAsia="Times New Roman" w:hAnsi="Times New Roman" w:cs="Times New Roman"/>
                <w:bCs/>
              </w:rPr>
            </w:pPr>
            <w:r w:rsidRPr="00DD7816">
              <w:rPr>
                <w:rFonts w:ascii="Times New Roman" w:eastAsia="Times New Roman" w:hAnsi="Times New Roman" w:cs="Times New Roman"/>
                <w:bCs/>
              </w:rPr>
              <w:t>Add captions under all screenshots; add brief in-text citations where needed.</w:t>
            </w:r>
          </w:p>
        </w:tc>
        <w:tc>
          <w:tcPr>
            <w:tcW w:w="4650" w:type="dxa"/>
          </w:tcPr>
          <w:p w14:paraId="5E5A26F4" w14:textId="30AAA3BD" w:rsidR="001C11A2" w:rsidRPr="00E358E0" w:rsidRDefault="00DD7816" w:rsidP="001C11A2">
            <w:pPr>
              <w:rPr>
                <w:rFonts w:ascii="Times New Roman" w:eastAsia="Times New Roman" w:hAnsi="Times New Roman" w:cs="Times New Roman"/>
              </w:rPr>
            </w:pPr>
            <w:r w:rsidRPr="00DD7816">
              <w:rPr>
                <w:rFonts w:ascii="Times New Roman" w:eastAsia="Times New Roman" w:hAnsi="Times New Roman" w:cs="Times New Roman"/>
              </w:rPr>
              <w:t>Resolved – captions/refs added.</w:t>
            </w:r>
          </w:p>
        </w:tc>
      </w:tr>
    </w:tbl>
    <w:p w14:paraId="2E75AF5C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73D51FC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Confirmation of minutes from last meeting:                                    </w:t>
      </w:r>
      <w:r w:rsidRPr="00425C15">
        <w:rPr>
          <w:rFonts w:ascii="Times New Roman" w:eastAsia="Times New Roman" w:hAnsi="Times New Roman" w:cs="Times New Roman"/>
          <w:b/>
          <w:highlight w:val="yellow"/>
        </w:rPr>
        <w:t>Yes</w:t>
      </w:r>
      <w:r>
        <w:rPr>
          <w:rFonts w:ascii="Times New Roman" w:eastAsia="Times New Roman" w:hAnsi="Times New Roman" w:cs="Times New Roman"/>
          <w:b/>
        </w:rPr>
        <w:t xml:space="preserve">                                   No   </w:t>
      </w:r>
    </w:p>
    <w:p w14:paraId="523120C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1C4874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Outcome of meeting:</w:t>
      </w:r>
    </w:p>
    <w:tbl>
      <w:tblPr>
        <w:tblW w:w="1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7"/>
        <w:gridCol w:w="3487"/>
        <w:gridCol w:w="2377"/>
        <w:gridCol w:w="4599"/>
      </w:tblGrid>
      <w:tr w:rsidR="001F5757" w14:paraId="0C4DA8F9" w14:textId="77777777" w:rsidTr="008F17A5">
        <w:tc>
          <w:tcPr>
            <w:tcW w:w="3487" w:type="dxa"/>
          </w:tcPr>
          <w:p w14:paraId="2B86A615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Issue</w:t>
            </w:r>
          </w:p>
        </w:tc>
        <w:tc>
          <w:tcPr>
            <w:tcW w:w="3487" w:type="dxa"/>
          </w:tcPr>
          <w:p w14:paraId="679E2DB2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Discussion in brief</w:t>
            </w:r>
          </w:p>
        </w:tc>
        <w:tc>
          <w:tcPr>
            <w:tcW w:w="2377" w:type="dxa"/>
          </w:tcPr>
          <w:p w14:paraId="3A4BFD1A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Outcome</w:t>
            </w:r>
          </w:p>
        </w:tc>
        <w:tc>
          <w:tcPr>
            <w:tcW w:w="4599" w:type="dxa"/>
          </w:tcPr>
          <w:p w14:paraId="10399674" w14:textId="77777777" w:rsidR="001F5757" w:rsidRDefault="001F5757" w:rsidP="008F17A5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Action: Name and Timeline</w:t>
            </w:r>
          </w:p>
        </w:tc>
      </w:tr>
      <w:tr w:rsidR="001F5757" w14:paraId="46D2229D" w14:textId="77777777" w:rsidTr="008F17A5">
        <w:trPr>
          <w:trHeight w:val="106"/>
        </w:trPr>
        <w:tc>
          <w:tcPr>
            <w:tcW w:w="3487" w:type="dxa"/>
          </w:tcPr>
          <w:p w14:paraId="1A582137" w14:textId="627ECE38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Report polish</w:t>
            </w:r>
          </w:p>
        </w:tc>
        <w:tc>
          <w:tcPr>
            <w:tcW w:w="3487" w:type="dxa"/>
          </w:tcPr>
          <w:p w14:paraId="41FEFCC5" w14:textId="4189244F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Insert figures, in-text refs, check rubric mapping.</w:t>
            </w:r>
          </w:p>
        </w:tc>
        <w:tc>
          <w:tcPr>
            <w:tcW w:w="2377" w:type="dxa"/>
          </w:tcPr>
          <w:p w14:paraId="6E33D779" w14:textId="23A05217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Report ready.</w:t>
            </w:r>
          </w:p>
        </w:tc>
        <w:tc>
          <w:tcPr>
            <w:tcW w:w="4599" w:type="dxa"/>
          </w:tcPr>
          <w:p w14:paraId="55DE28DA" w14:textId="5BFFDE89" w:rsidR="001F5757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Minaya final pass on report. </w:t>
            </w:r>
          </w:p>
        </w:tc>
      </w:tr>
      <w:tr w:rsidR="001C11A2" w14:paraId="5E308FAA" w14:textId="77777777" w:rsidTr="008F17A5">
        <w:trPr>
          <w:trHeight w:val="106"/>
        </w:trPr>
        <w:tc>
          <w:tcPr>
            <w:tcW w:w="3487" w:type="dxa"/>
          </w:tcPr>
          <w:p w14:paraId="1FC46234" w14:textId="7CED0B2C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Video final</w:t>
            </w:r>
          </w:p>
        </w:tc>
        <w:tc>
          <w:tcPr>
            <w:tcW w:w="3487" w:type="dxa"/>
          </w:tcPr>
          <w:p w14:paraId="4BF839B6" w14:textId="1F0DC5FE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Voice-over concise; add title/end card.</w:t>
            </w:r>
          </w:p>
        </w:tc>
        <w:tc>
          <w:tcPr>
            <w:tcW w:w="2377" w:type="dxa"/>
          </w:tcPr>
          <w:p w14:paraId="0CCAC646" w14:textId="4A5295C4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Video ready.</w:t>
            </w:r>
          </w:p>
        </w:tc>
        <w:tc>
          <w:tcPr>
            <w:tcW w:w="4599" w:type="dxa"/>
          </w:tcPr>
          <w:p w14:paraId="5A252606" w14:textId="2872563E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Dwayne exports final MP4;</w:t>
            </w:r>
            <w:r w:rsidRPr="006461EC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share to youtube</w:t>
            </w:r>
          </w:p>
        </w:tc>
      </w:tr>
      <w:tr w:rsidR="001C11A2" w14:paraId="3DCADB93" w14:textId="77777777" w:rsidTr="008F17A5">
        <w:trPr>
          <w:trHeight w:val="106"/>
        </w:trPr>
        <w:tc>
          <w:tcPr>
            <w:tcW w:w="3487" w:type="dxa"/>
          </w:tcPr>
          <w:p w14:paraId="080464A6" w14:textId="6255A090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Submission pack</w:t>
            </w:r>
          </w:p>
        </w:tc>
        <w:tc>
          <w:tcPr>
            <w:tcW w:w="3487" w:type="dxa"/>
          </w:tcPr>
          <w:p w14:paraId="2B95D965" w14:textId="48614A43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README, code zip, minutes, contribution form.</w:t>
            </w:r>
          </w:p>
        </w:tc>
        <w:tc>
          <w:tcPr>
            <w:tcW w:w="2377" w:type="dxa"/>
          </w:tcPr>
          <w:p w14:paraId="2EC1CE29" w14:textId="3F973B0D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All set.</w:t>
            </w:r>
          </w:p>
        </w:tc>
        <w:tc>
          <w:tcPr>
            <w:tcW w:w="4599" w:type="dxa"/>
          </w:tcPr>
          <w:p w14:paraId="5C0EC5E5" w14:textId="1E04E164" w:rsidR="001C11A2" w:rsidRDefault="006461EC" w:rsidP="008F17A5">
            <w:pPr>
              <w:rPr>
                <w:rFonts w:ascii="Times New Roman" w:eastAsia="Times New Roman" w:hAnsi="Times New Roman" w:cs="Times New Roman"/>
              </w:rPr>
            </w:pPr>
            <w:r w:rsidRPr="006461EC">
              <w:rPr>
                <w:rFonts w:ascii="Times New Roman" w:eastAsia="Times New Roman" w:hAnsi="Times New Roman" w:cs="Times New Roman"/>
              </w:rPr>
              <w:t>Mouyly builds final zip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85E253F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EC7C58B" w14:textId="606011EB" w:rsidR="001F5757" w:rsidRPr="00846466" w:rsidRDefault="001F5757" w:rsidP="001F5757">
      <w:pPr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Actions in brief:</w:t>
      </w:r>
      <w:r w:rsidR="00846466">
        <w:rPr>
          <w:rFonts w:ascii="Times New Roman" w:eastAsia="Times New Roman" w:hAnsi="Times New Roman" w:cs="Times New Roman"/>
          <w:b/>
        </w:rPr>
        <w:t xml:space="preserve"> </w:t>
      </w:r>
      <w:r w:rsidR="006461EC" w:rsidRPr="006461EC">
        <w:rPr>
          <w:rFonts w:ascii="Times New Roman" w:eastAsia="Times New Roman" w:hAnsi="Times New Roman" w:cs="Times New Roman"/>
          <w:bCs/>
        </w:rPr>
        <w:t>Submi</w:t>
      </w:r>
      <w:r w:rsidR="006461EC">
        <w:rPr>
          <w:rFonts w:ascii="Times New Roman" w:eastAsia="Times New Roman" w:hAnsi="Times New Roman" w:cs="Times New Roman"/>
          <w:bCs/>
        </w:rPr>
        <w:t>t.</w:t>
      </w:r>
    </w:p>
    <w:p w14:paraId="20F22F4D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060D7398" w14:textId="77777777" w:rsidR="001F5757" w:rsidRDefault="001F5757" w:rsidP="001F5757">
      <w:pPr>
        <w:rPr>
          <w:rFonts w:ascii="Times New Roman" w:eastAsia="Times New Roman" w:hAnsi="Times New Roman" w:cs="Times New Roman"/>
          <w:b/>
        </w:rPr>
      </w:pPr>
    </w:p>
    <w:p w14:paraId="4D1840CB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367A9CE4" w14:textId="77777777" w:rsidR="001F5757" w:rsidRDefault="001F5757" w:rsidP="001F5757">
      <w:pPr>
        <w:rPr>
          <w:rFonts w:ascii="Times New Roman" w:eastAsia="Times New Roman" w:hAnsi="Times New Roman" w:cs="Times New Roman"/>
        </w:rPr>
      </w:pPr>
    </w:p>
    <w:p w14:paraId="18E194F2" w14:textId="2F905916" w:rsidR="001F5757" w:rsidRDefault="001F5757" w:rsidP="001F575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Meeting closed at: </w:t>
      </w:r>
      <w:r w:rsidR="00425C15">
        <w:rPr>
          <w:rFonts w:ascii="Times New Roman" w:eastAsia="Times New Roman" w:hAnsi="Times New Roman" w:cs="Times New Roman"/>
          <w:b/>
        </w:rPr>
        <w:t>6:</w:t>
      </w:r>
      <w:r w:rsidR="008C276B">
        <w:rPr>
          <w:rFonts w:ascii="Times New Roman" w:eastAsia="Times New Roman" w:hAnsi="Times New Roman" w:cs="Times New Roman"/>
          <w:b/>
        </w:rPr>
        <w:t>30</w:t>
      </w:r>
      <w:r w:rsidR="00425C15">
        <w:rPr>
          <w:rFonts w:ascii="Times New Roman" w:eastAsia="Times New Roman" w:hAnsi="Times New Roman" w:cs="Times New Roman"/>
          <w:b/>
        </w:rPr>
        <w:t xml:space="preserve">pm </w:t>
      </w:r>
    </w:p>
    <w:p w14:paraId="211BD1A5" w14:textId="609C4793" w:rsidR="001F5757" w:rsidRDefault="001F5757" w:rsidP="001F5757">
      <w:pPr>
        <w:rPr>
          <w:rFonts w:ascii="Times New Roman" w:eastAsia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</w:rPr>
        <w:t xml:space="preserve">Next meeting time, date and location: </w:t>
      </w:r>
      <w:r>
        <w:rPr>
          <w:rFonts w:ascii="Times New Roman" w:eastAsia="Times New Roman" w:hAnsi="Times New Roman" w:cs="Times New Roman"/>
        </w:rPr>
        <w:t xml:space="preserve"> </w:t>
      </w:r>
      <w:r w:rsidR="00425C15">
        <w:rPr>
          <w:rFonts w:ascii="Times New Roman" w:eastAsia="Times New Roman" w:hAnsi="Times New Roman" w:cs="Times New Roman"/>
        </w:rPr>
        <w:t>4</w:t>
      </w:r>
    </w:p>
    <w:p w14:paraId="526071BA" w14:textId="77777777" w:rsidR="00D939F0" w:rsidRDefault="00D939F0"/>
    <w:sectPr w:rsidR="00D939F0" w:rsidSect="001F5757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57"/>
    <w:rsid w:val="000059BD"/>
    <w:rsid w:val="00125CCE"/>
    <w:rsid w:val="001C11A2"/>
    <w:rsid w:val="001F5757"/>
    <w:rsid w:val="00425C15"/>
    <w:rsid w:val="004341BF"/>
    <w:rsid w:val="00464BA6"/>
    <w:rsid w:val="004A220D"/>
    <w:rsid w:val="004D74D9"/>
    <w:rsid w:val="006461EC"/>
    <w:rsid w:val="00661443"/>
    <w:rsid w:val="00687C0A"/>
    <w:rsid w:val="0073064D"/>
    <w:rsid w:val="00811DAF"/>
    <w:rsid w:val="00846466"/>
    <w:rsid w:val="00893974"/>
    <w:rsid w:val="008C276B"/>
    <w:rsid w:val="00AC5024"/>
    <w:rsid w:val="00D041F1"/>
    <w:rsid w:val="00D438BA"/>
    <w:rsid w:val="00D939F0"/>
    <w:rsid w:val="00DD7816"/>
    <w:rsid w:val="00E22FC3"/>
    <w:rsid w:val="00E358E0"/>
    <w:rsid w:val="00F3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504"/>
  <w15:chartTrackingRefBased/>
  <w15:docId w15:val="{68D280E2-84A0-8346-B3F1-2EF0E0B4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57"/>
    <w:pPr>
      <w:spacing w:after="0" w:line="240" w:lineRule="auto"/>
    </w:pPr>
    <w:rPr>
      <w:rFonts w:ascii="Calibri" w:eastAsia="SimSun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5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57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967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MINAYA METHSATHI KUDATHANTRIGE</cp:lastModifiedBy>
  <cp:revision>3</cp:revision>
  <dcterms:created xsi:type="dcterms:W3CDTF">2025-11-06T01:16:00Z</dcterms:created>
  <dcterms:modified xsi:type="dcterms:W3CDTF">2025-11-06T01:23:00Z</dcterms:modified>
</cp:coreProperties>
</file>