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0E1E5" w14:textId="7269723C" w:rsidR="001F5757" w:rsidRDefault="001F5757" w:rsidP="001F575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Meeting Minutes</w:t>
      </w:r>
      <w:r w:rsidR="00D438BA">
        <w:rPr>
          <w:b/>
          <w:sz w:val="32"/>
          <w:szCs w:val="32"/>
        </w:rPr>
        <w:t xml:space="preserve"> </w:t>
      </w:r>
      <w:r w:rsidR="008C276B">
        <w:rPr>
          <w:b/>
          <w:sz w:val="32"/>
          <w:szCs w:val="32"/>
        </w:rPr>
        <w:t>10</w:t>
      </w:r>
    </w:p>
    <w:p w14:paraId="3666E27D" w14:textId="77777777" w:rsidR="001F5757" w:rsidRDefault="001F5757" w:rsidP="001F5757"/>
    <w:p w14:paraId="240B9626" w14:textId="6FA95FC4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Team name</w:t>
      </w:r>
      <w:r>
        <w:rPr>
          <w:rFonts w:ascii="Times New Roman" w:eastAsia="Times New Roman" w:hAnsi="Times New Roman" w:cs="Times New Roman"/>
        </w:rPr>
        <w:t>:</w:t>
      </w:r>
      <w:r w:rsidR="0073064D">
        <w:rPr>
          <w:rFonts w:ascii="Times New Roman" w:eastAsia="Times New Roman" w:hAnsi="Times New Roman" w:cs="Times New Roman"/>
        </w:rPr>
        <w:t xml:space="preserve"> Team 55</w:t>
      </w:r>
      <w:r>
        <w:rPr>
          <w:rFonts w:ascii="Times New Roman" w:eastAsia="Times New Roman" w:hAnsi="Times New Roman" w:cs="Times New Roman"/>
        </w:rPr>
        <w:t xml:space="preserve"> </w:t>
      </w:r>
    </w:p>
    <w:p w14:paraId="6B8C073E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</w:p>
    <w:p w14:paraId="75FED4C0" w14:textId="17E7AAAB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Meeting No</w:t>
      </w:r>
      <w:r>
        <w:rPr>
          <w:rFonts w:ascii="Times New Roman" w:eastAsia="Times New Roman" w:hAnsi="Times New Roman" w:cs="Times New Roman"/>
        </w:rPr>
        <w:t xml:space="preserve">: </w:t>
      </w:r>
      <w:r w:rsidR="00846466">
        <w:rPr>
          <w:rFonts w:ascii="Times New Roman" w:eastAsia="Times New Roman" w:hAnsi="Times New Roman" w:cs="Times New Roman"/>
        </w:rPr>
        <w:t>Session 5, Group 5</w:t>
      </w:r>
    </w:p>
    <w:p w14:paraId="4C34B3EC" w14:textId="4CE476EB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Location:</w:t>
      </w:r>
      <w:r>
        <w:rPr>
          <w:rFonts w:ascii="Times New Roman" w:eastAsia="Times New Roman" w:hAnsi="Times New Roman" w:cs="Times New Roman"/>
        </w:rPr>
        <w:t xml:space="preserve"> </w:t>
      </w:r>
      <w:r w:rsidR="00846466">
        <w:rPr>
          <w:rFonts w:ascii="Times New Roman" w:eastAsia="Times New Roman" w:hAnsi="Times New Roman" w:cs="Times New Roman"/>
        </w:rPr>
        <w:t>EN401</w:t>
      </w:r>
    </w:p>
    <w:p w14:paraId="1CE74D69" w14:textId="35F26B16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Attending:</w:t>
      </w:r>
      <w:r>
        <w:rPr>
          <w:rFonts w:ascii="Times New Roman" w:eastAsia="Times New Roman" w:hAnsi="Times New Roman" w:cs="Times New Roman"/>
        </w:rPr>
        <w:t xml:space="preserve"> </w:t>
      </w:r>
      <w:r w:rsidR="00846466">
        <w:rPr>
          <w:rFonts w:ascii="Times New Roman" w:eastAsia="Times New Roman" w:hAnsi="Times New Roman" w:cs="Times New Roman"/>
        </w:rPr>
        <w:t xml:space="preserve">Dwayne, Minaya, </w:t>
      </w:r>
      <w:proofErr w:type="spellStart"/>
      <w:r w:rsidR="00846466">
        <w:rPr>
          <w:rFonts w:ascii="Times New Roman" w:eastAsia="Times New Roman" w:hAnsi="Times New Roman" w:cs="Times New Roman"/>
        </w:rPr>
        <w:t>Mouyly</w:t>
      </w:r>
      <w:proofErr w:type="spellEnd"/>
    </w:p>
    <w:p w14:paraId="70918577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Apologies:</w:t>
      </w:r>
    </w:p>
    <w:p w14:paraId="19BA1BA5" w14:textId="3D2360F8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Meeting start time:</w:t>
      </w:r>
      <w:r>
        <w:rPr>
          <w:rFonts w:ascii="Times New Roman" w:eastAsia="Times New Roman" w:hAnsi="Times New Roman" w:cs="Times New Roman"/>
        </w:rPr>
        <w:t xml:space="preserve"> </w:t>
      </w:r>
      <w:r w:rsidR="00846466">
        <w:rPr>
          <w:rFonts w:ascii="Times New Roman" w:eastAsia="Times New Roman" w:hAnsi="Times New Roman" w:cs="Times New Roman"/>
        </w:rPr>
        <w:t>4:30 PM</w:t>
      </w:r>
    </w:p>
    <w:p w14:paraId="13C354B2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</w:p>
    <w:p w14:paraId="4794FCA4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Matters arising from Previous minutes:                                            </w:t>
      </w:r>
      <w:r w:rsidRPr="008C276B">
        <w:rPr>
          <w:rFonts w:ascii="Times New Roman" w:eastAsia="Times New Roman" w:hAnsi="Times New Roman" w:cs="Times New Roman"/>
          <w:b/>
        </w:rPr>
        <w:t>Yes</w:t>
      </w:r>
      <w:r>
        <w:rPr>
          <w:rFonts w:ascii="Times New Roman" w:eastAsia="Times New Roman" w:hAnsi="Times New Roman" w:cs="Times New Roman"/>
          <w:b/>
        </w:rPr>
        <w:t xml:space="preserve">                                   </w:t>
      </w:r>
      <w:r w:rsidRPr="008C276B">
        <w:rPr>
          <w:rFonts w:ascii="Times New Roman" w:eastAsia="Times New Roman" w:hAnsi="Times New Roman" w:cs="Times New Roman"/>
          <w:b/>
          <w:highlight w:val="yellow"/>
        </w:rPr>
        <w:t>No</w:t>
      </w:r>
      <w:r>
        <w:rPr>
          <w:rFonts w:ascii="Times New Roman" w:eastAsia="Times New Roman" w:hAnsi="Times New Roman" w:cs="Times New Roman"/>
          <w:b/>
        </w:rPr>
        <w:t xml:space="preserve">   </w:t>
      </w:r>
    </w:p>
    <w:p w14:paraId="39AD0076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tbl>
      <w:tblPr>
        <w:tblW w:w="13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50"/>
        <w:gridCol w:w="4650"/>
        <w:gridCol w:w="4650"/>
      </w:tblGrid>
      <w:tr w:rsidR="001C11A2" w14:paraId="28D510BE" w14:textId="77777777" w:rsidTr="008F17A5">
        <w:tc>
          <w:tcPr>
            <w:tcW w:w="4650" w:type="dxa"/>
          </w:tcPr>
          <w:p w14:paraId="3CF78363" w14:textId="23D61B74" w:rsidR="001C11A2" w:rsidRDefault="001C11A2" w:rsidP="001C11A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Issues raised from previous minutes</w:t>
            </w:r>
          </w:p>
        </w:tc>
        <w:tc>
          <w:tcPr>
            <w:tcW w:w="4650" w:type="dxa"/>
          </w:tcPr>
          <w:p w14:paraId="7E78429B" w14:textId="4742D58F" w:rsidR="001C11A2" w:rsidRDefault="001C11A2" w:rsidP="001C11A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Discussions</w:t>
            </w:r>
          </w:p>
        </w:tc>
        <w:tc>
          <w:tcPr>
            <w:tcW w:w="4650" w:type="dxa"/>
          </w:tcPr>
          <w:p w14:paraId="66A025BF" w14:textId="42C66059" w:rsidR="001C11A2" w:rsidRDefault="001C11A2" w:rsidP="001C11A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Outcome</w:t>
            </w:r>
            <w:r>
              <w:rPr>
                <w:rFonts w:ascii="Times New Roman" w:eastAsia="Times New Roman" w:hAnsi="Times New Roman" w:cs="Times New Roman" w:hint="eastAsia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(Resolved?)</w:t>
            </w:r>
          </w:p>
        </w:tc>
      </w:tr>
      <w:tr w:rsidR="001C11A2" w14:paraId="439549B7" w14:textId="77777777" w:rsidTr="008F17A5">
        <w:tc>
          <w:tcPr>
            <w:tcW w:w="4650" w:type="dxa"/>
          </w:tcPr>
          <w:p w14:paraId="10F00246" w14:textId="5FFD44E9" w:rsidR="001C11A2" w:rsidRDefault="001C11A2" w:rsidP="001C11A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4650" w:type="dxa"/>
          </w:tcPr>
          <w:p w14:paraId="6293E236" w14:textId="0D7ECDAF" w:rsidR="001C11A2" w:rsidRDefault="008C276B" w:rsidP="001C11A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None </w:t>
            </w:r>
          </w:p>
        </w:tc>
        <w:tc>
          <w:tcPr>
            <w:tcW w:w="4650" w:type="dxa"/>
          </w:tcPr>
          <w:p w14:paraId="5E5A26F4" w14:textId="5C9F4756" w:rsidR="001C11A2" w:rsidRDefault="008C276B" w:rsidP="001C11A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none</w:t>
            </w:r>
          </w:p>
        </w:tc>
      </w:tr>
    </w:tbl>
    <w:p w14:paraId="2E75AF5C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73D51FC8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Confirmation of minutes from last meeting:                                    </w:t>
      </w:r>
      <w:r w:rsidRPr="00425C15">
        <w:rPr>
          <w:rFonts w:ascii="Times New Roman" w:eastAsia="Times New Roman" w:hAnsi="Times New Roman" w:cs="Times New Roman"/>
          <w:b/>
          <w:highlight w:val="yellow"/>
        </w:rPr>
        <w:t>Yes</w:t>
      </w:r>
      <w:r>
        <w:rPr>
          <w:rFonts w:ascii="Times New Roman" w:eastAsia="Times New Roman" w:hAnsi="Times New Roman" w:cs="Times New Roman"/>
          <w:b/>
        </w:rPr>
        <w:t xml:space="preserve">                                   No   </w:t>
      </w:r>
    </w:p>
    <w:p w14:paraId="523120CF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41C48748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Outcome of meeting:</w:t>
      </w:r>
    </w:p>
    <w:tbl>
      <w:tblPr>
        <w:tblW w:w="13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87"/>
        <w:gridCol w:w="3487"/>
        <w:gridCol w:w="2377"/>
        <w:gridCol w:w="4599"/>
      </w:tblGrid>
      <w:tr w:rsidR="001F5757" w14:paraId="0C4DA8F9" w14:textId="77777777" w:rsidTr="008F17A5">
        <w:tc>
          <w:tcPr>
            <w:tcW w:w="3487" w:type="dxa"/>
          </w:tcPr>
          <w:p w14:paraId="2B86A615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Issue</w:t>
            </w:r>
          </w:p>
        </w:tc>
        <w:tc>
          <w:tcPr>
            <w:tcW w:w="3487" w:type="dxa"/>
          </w:tcPr>
          <w:p w14:paraId="679E2DB2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Discussion in brief</w:t>
            </w:r>
          </w:p>
        </w:tc>
        <w:tc>
          <w:tcPr>
            <w:tcW w:w="2377" w:type="dxa"/>
          </w:tcPr>
          <w:p w14:paraId="3A4BFD1A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Outcome</w:t>
            </w:r>
          </w:p>
        </w:tc>
        <w:tc>
          <w:tcPr>
            <w:tcW w:w="4599" w:type="dxa"/>
          </w:tcPr>
          <w:p w14:paraId="10399674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Action: Name and Timeline</w:t>
            </w:r>
          </w:p>
        </w:tc>
      </w:tr>
      <w:tr w:rsidR="001F5757" w14:paraId="46D2229D" w14:textId="77777777" w:rsidTr="008F17A5">
        <w:trPr>
          <w:trHeight w:val="106"/>
        </w:trPr>
        <w:tc>
          <w:tcPr>
            <w:tcW w:w="3487" w:type="dxa"/>
          </w:tcPr>
          <w:p w14:paraId="1A582137" w14:textId="1C85C9E9" w:rsidR="001F5757" w:rsidRDefault="008C276B" w:rsidP="008F17A5">
            <w:pPr>
              <w:rPr>
                <w:rFonts w:ascii="Times New Roman" w:eastAsia="Times New Roman" w:hAnsi="Times New Roman" w:cs="Times New Roman"/>
              </w:rPr>
            </w:pPr>
            <w:r w:rsidRPr="008C276B">
              <w:rPr>
                <w:rFonts w:ascii="Times New Roman" w:eastAsia="Times New Roman" w:hAnsi="Times New Roman" w:cs="Times New Roman"/>
              </w:rPr>
              <w:t>Assignment 3 scope</w:t>
            </w:r>
          </w:p>
        </w:tc>
        <w:tc>
          <w:tcPr>
            <w:tcW w:w="3487" w:type="dxa"/>
          </w:tcPr>
          <w:p w14:paraId="41FEFCC5" w14:textId="4D3508D6" w:rsidR="001F5757" w:rsidRDefault="008C276B" w:rsidP="008F17A5">
            <w:pPr>
              <w:rPr>
                <w:rFonts w:ascii="Times New Roman" w:eastAsia="Times New Roman" w:hAnsi="Times New Roman" w:cs="Times New Roman"/>
              </w:rPr>
            </w:pPr>
            <w:r w:rsidRPr="008C276B">
              <w:rPr>
                <w:rFonts w:ascii="Times New Roman" w:eastAsia="Times New Roman" w:hAnsi="Times New Roman" w:cs="Times New Roman"/>
              </w:rPr>
              <w:t>Confirm brief and deliverables (web app + video + report).</w:t>
            </w:r>
          </w:p>
        </w:tc>
        <w:tc>
          <w:tcPr>
            <w:tcW w:w="2377" w:type="dxa"/>
          </w:tcPr>
          <w:p w14:paraId="6E33D779" w14:textId="1C2E26EF" w:rsidR="001F5757" w:rsidRDefault="008C276B" w:rsidP="008F17A5">
            <w:pPr>
              <w:rPr>
                <w:rFonts w:ascii="Times New Roman" w:eastAsia="Times New Roman" w:hAnsi="Times New Roman" w:cs="Times New Roman"/>
              </w:rPr>
            </w:pPr>
            <w:r w:rsidRPr="008C276B">
              <w:rPr>
                <w:rFonts w:ascii="Times New Roman" w:eastAsia="Times New Roman" w:hAnsi="Times New Roman" w:cs="Times New Roman"/>
              </w:rPr>
              <w:t>Shared understanding.</w:t>
            </w:r>
          </w:p>
        </w:tc>
        <w:tc>
          <w:tcPr>
            <w:tcW w:w="4599" w:type="dxa"/>
          </w:tcPr>
          <w:p w14:paraId="55DE28DA" w14:textId="5627EB03" w:rsidR="001F5757" w:rsidRDefault="008C276B" w:rsidP="008F17A5">
            <w:pPr>
              <w:rPr>
                <w:rFonts w:ascii="Times New Roman" w:eastAsia="Times New Roman" w:hAnsi="Times New Roman" w:cs="Times New Roman"/>
              </w:rPr>
            </w:pPr>
            <w:r w:rsidRPr="008C276B">
              <w:rPr>
                <w:rFonts w:ascii="Times New Roman" w:eastAsia="Times New Roman" w:hAnsi="Times New Roman" w:cs="Times New Roman"/>
              </w:rPr>
              <w:t>All read rubric; highlight own tasks.</w:t>
            </w:r>
          </w:p>
        </w:tc>
      </w:tr>
      <w:tr w:rsidR="001C11A2" w14:paraId="5E308FAA" w14:textId="77777777" w:rsidTr="008F17A5">
        <w:trPr>
          <w:trHeight w:val="106"/>
        </w:trPr>
        <w:tc>
          <w:tcPr>
            <w:tcW w:w="3487" w:type="dxa"/>
          </w:tcPr>
          <w:p w14:paraId="1FC46234" w14:textId="53D2A2E2" w:rsidR="001C11A2" w:rsidRDefault="008C276B" w:rsidP="008F17A5">
            <w:pPr>
              <w:rPr>
                <w:rFonts w:ascii="Times New Roman" w:eastAsia="Times New Roman" w:hAnsi="Times New Roman" w:cs="Times New Roman"/>
              </w:rPr>
            </w:pPr>
            <w:r w:rsidRPr="008C276B">
              <w:rPr>
                <w:rFonts w:ascii="Times New Roman" w:eastAsia="Times New Roman" w:hAnsi="Times New Roman" w:cs="Times New Roman"/>
              </w:rPr>
              <w:t>Role split</w:t>
            </w:r>
          </w:p>
        </w:tc>
        <w:tc>
          <w:tcPr>
            <w:tcW w:w="3487" w:type="dxa"/>
          </w:tcPr>
          <w:p w14:paraId="4BF839B6" w14:textId="2E7CD023" w:rsidR="001C11A2" w:rsidRDefault="008C276B" w:rsidP="008F17A5">
            <w:pPr>
              <w:rPr>
                <w:rFonts w:ascii="Times New Roman" w:eastAsia="Times New Roman" w:hAnsi="Times New Roman" w:cs="Times New Roman"/>
              </w:rPr>
            </w:pPr>
            <w:r w:rsidRPr="008C276B">
              <w:rPr>
                <w:rFonts w:ascii="Times New Roman" w:eastAsia="Times New Roman" w:hAnsi="Times New Roman" w:cs="Times New Roman"/>
              </w:rPr>
              <w:t xml:space="preserve">Divide work: </w:t>
            </w:r>
            <w:r w:rsidRPr="008C276B">
              <w:rPr>
                <w:rFonts w:ascii="Times New Roman" w:eastAsia="Times New Roman" w:hAnsi="Times New Roman" w:cs="Times New Roman"/>
                <w:b/>
                <w:bCs/>
              </w:rPr>
              <w:t xml:space="preserve">Frontend– </w:t>
            </w:r>
            <w:proofErr w:type="spellStart"/>
            <w:r w:rsidRPr="008C276B">
              <w:rPr>
                <w:rFonts w:ascii="Times New Roman" w:eastAsia="Times New Roman" w:hAnsi="Times New Roman" w:cs="Times New Roman"/>
                <w:b/>
                <w:bCs/>
              </w:rPr>
              <w:t>Mouyly</w:t>
            </w:r>
            <w:proofErr w:type="spellEnd"/>
            <w:r w:rsidRPr="008C276B">
              <w:rPr>
                <w:rFonts w:ascii="Times New Roman" w:eastAsia="Times New Roman" w:hAnsi="Times New Roman" w:cs="Times New Roman"/>
              </w:rPr>
              <w:t xml:space="preserve">, </w:t>
            </w:r>
            <w:r w:rsidRPr="008C276B">
              <w:rPr>
                <w:rFonts w:ascii="Times New Roman" w:eastAsia="Times New Roman" w:hAnsi="Times New Roman" w:cs="Times New Roman"/>
                <w:b/>
                <w:bCs/>
              </w:rPr>
              <w:t>Backend API &amp; integration – Dwayne</w:t>
            </w:r>
            <w:r w:rsidRPr="008C276B">
              <w:rPr>
                <w:rFonts w:ascii="Times New Roman" w:eastAsia="Times New Roman" w:hAnsi="Times New Roman" w:cs="Times New Roman"/>
              </w:rPr>
              <w:t xml:space="preserve">, </w:t>
            </w:r>
            <w:r w:rsidRPr="008C276B">
              <w:rPr>
                <w:rFonts w:ascii="Times New Roman" w:eastAsia="Times New Roman" w:hAnsi="Times New Roman" w:cs="Times New Roman"/>
                <w:b/>
                <w:bCs/>
              </w:rPr>
              <w:t>Error handling/</w:t>
            </w:r>
            <w:proofErr w:type="gramStart"/>
            <w:r w:rsidRPr="008C276B">
              <w:rPr>
                <w:rFonts w:ascii="Times New Roman" w:eastAsia="Times New Roman" w:hAnsi="Times New Roman" w:cs="Times New Roman"/>
                <w:b/>
                <w:bCs/>
              </w:rPr>
              <w:t xml:space="preserve">validation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,charts</w:t>
            </w:r>
            <w:proofErr w:type="gramEnd"/>
            <w:r w:rsidRPr="008C276B">
              <w:rPr>
                <w:rFonts w:ascii="Times New Roman" w:eastAsia="Times New Roman" w:hAnsi="Times New Roman" w:cs="Times New Roman"/>
                <w:b/>
                <w:bCs/>
              </w:rPr>
              <w:t>– Minaya</w:t>
            </w:r>
            <w:r w:rsidRPr="008C276B">
              <w:rPr>
                <w:rFonts w:ascii="Times New Roman" w:eastAsia="Times New Roman" w:hAnsi="Times New Roman" w:cs="Times New Roman"/>
              </w:rPr>
              <w:t>; all contribute to Section 9 and video.</w:t>
            </w:r>
          </w:p>
        </w:tc>
        <w:tc>
          <w:tcPr>
            <w:tcW w:w="2377" w:type="dxa"/>
          </w:tcPr>
          <w:p w14:paraId="0CCAC646" w14:textId="31A6AE88" w:rsidR="001C11A2" w:rsidRDefault="008C276B" w:rsidP="008F17A5">
            <w:pPr>
              <w:rPr>
                <w:rFonts w:ascii="Times New Roman" w:eastAsia="Times New Roman" w:hAnsi="Times New Roman" w:cs="Times New Roman"/>
              </w:rPr>
            </w:pPr>
            <w:r w:rsidRPr="008C276B">
              <w:rPr>
                <w:rFonts w:ascii="Times New Roman" w:eastAsia="Times New Roman" w:hAnsi="Times New Roman" w:cs="Times New Roman"/>
              </w:rPr>
              <w:t>Roles agreed.</w:t>
            </w:r>
          </w:p>
        </w:tc>
        <w:tc>
          <w:tcPr>
            <w:tcW w:w="4599" w:type="dxa"/>
          </w:tcPr>
          <w:p w14:paraId="5A252606" w14:textId="2F839F83" w:rsidR="001C11A2" w:rsidRDefault="008C276B" w:rsidP="008F17A5">
            <w:pPr>
              <w:rPr>
                <w:rFonts w:ascii="Times New Roman" w:eastAsia="Times New Roman" w:hAnsi="Times New Roman" w:cs="Times New Roman"/>
              </w:rPr>
            </w:pPr>
            <w:r w:rsidRPr="008C276B">
              <w:rPr>
                <w:rFonts w:ascii="Times New Roman" w:eastAsia="Times New Roman" w:hAnsi="Times New Roman" w:cs="Times New Roman"/>
              </w:rPr>
              <w:t xml:space="preserve">Create GitHub </w:t>
            </w:r>
            <w:proofErr w:type="gramStart"/>
            <w:r w:rsidRPr="008C276B">
              <w:rPr>
                <w:rFonts w:ascii="Times New Roman" w:eastAsia="Times New Roman" w:hAnsi="Times New Roman" w:cs="Times New Roman"/>
              </w:rPr>
              <w:t>repo</w:t>
            </w:r>
            <w:proofErr w:type="gramEnd"/>
            <w:r w:rsidRPr="008C276B">
              <w:rPr>
                <w:rFonts w:ascii="Times New Roman" w:eastAsia="Times New Roman" w:hAnsi="Times New Roman" w:cs="Times New Roman"/>
              </w:rPr>
              <w:t xml:space="preserve"> and branches</w:t>
            </w:r>
          </w:p>
        </w:tc>
      </w:tr>
      <w:tr w:rsidR="001C11A2" w14:paraId="3DCADB93" w14:textId="77777777" w:rsidTr="008F17A5">
        <w:trPr>
          <w:trHeight w:val="106"/>
        </w:trPr>
        <w:tc>
          <w:tcPr>
            <w:tcW w:w="3487" w:type="dxa"/>
          </w:tcPr>
          <w:p w14:paraId="080464A6" w14:textId="115E13C6" w:rsidR="001C11A2" w:rsidRDefault="008C276B" w:rsidP="008F17A5">
            <w:pPr>
              <w:rPr>
                <w:rFonts w:ascii="Times New Roman" w:eastAsia="Times New Roman" w:hAnsi="Times New Roman" w:cs="Times New Roman"/>
              </w:rPr>
            </w:pPr>
            <w:r w:rsidRPr="008C276B">
              <w:rPr>
                <w:rFonts w:ascii="Times New Roman" w:eastAsia="Times New Roman" w:hAnsi="Times New Roman" w:cs="Times New Roman"/>
              </w:rPr>
              <w:t>Workflow</w:t>
            </w:r>
          </w:p>
        </w:tc>
        <w:tc>
          <w:tcPr>
            <w:tcW w:w="3487" w:type="dxa"/>
          </w:tcPr>
          <w:p w14:paraId="2B95D965" w14:textId="446A77CE" w:rsidR="001C11A2" w:rsidRDefault="008C276B" w:rsidP="008F17A5">
            <w:pPr>
              <w:rPr>
                <w:rFonts w:ascii="Times New Roman" w:eastAsia="Times New Roman" w:hAnsi="Times New Roman" w:cs="Times New Roman"/>
              </w:rPr>
            </w:pPr>
            <w:r w:rsidRPr="008C276B">
              <w:rPr>
                <w:rFonts w:ascii="Times New Roman" w:eastAsia="Times New Roman" w:hAnsi="Times New Roman" w:cs="Times New Roman"/>
              </w:rPr>
              <w:t>Use single GitHub repo, small PRs, short updates on</w:t>
            </w:r>
            <w:r>
              <w:rPr>
                <w:rFonts w:ascii="Times New Roman" w:eastAsia="Times New Roman" w:hAnsi="Times New Roman" w:cs="Times New Roman"/>
              </w:rPr>
              <w:t xml:space="preserve"> Discord</w:t>
            </w:r>
            <w:r w:rsidRPr="008C276B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377" w:type="dxa"/>
          </w:tcPr>
          <w:p w14:paraId="2EC1CE29" w14:textId="5250850A" w:rsidR="001C11A2" w:rsidRDefault="008C276B" w:rsidP="008F17A5">
            <w:pPr>
              <w:rPr>
                <w:rFonts w:ascii="Times New Roman" w:eastAsia="Times New Roman" w:hAnsi="Times New Roman" w:cs="Times New Roman"/>
              </w:rPr>
            </w:pPr>
            <w:r w:rsidRPr="008C276B">
              <w:rPr>
                <w:rFonts w:ascii="Times New Roman" w:eastAsia="Times New Roman" w:hAnsi="Times New Roman" w:cs="Times New Roman"/>
              </w:rPr>
              <w:t>Process agreed.</w:t>
            </w:r>
          </w:p>
        </w:tc>
        <w:tc>
          <w:tcPr>
            <w:tcW w:w="4599" w:type="dxa"/>
          </w:tcPr>
          <w:p w14:paraId="5C0EC5E5" w14:textId="3747EF1C" w:rsidR="001C11A2" w:rsidRDefault="008C276B" w:rsidP="008F17A5">
            <w:pPr>
              <w:rPr>
                <w:rFonts w:ascii="Times New Roman" w:eastAsia="Times New Roman" w:hAnsi="Times New Roman" w:cs="Times New Roman"/>
              </w:rPr>
            </w:pPr>
            <w:r w:rsidRPr="008C276B">
              <w:rPr>
                <w:rFonts w:ascii="Times New Roman" w:eastAsia="Times New Roman" w:hAnsi="Times New Roman" w:cs="Times New Roman"/>
              </w:rPr>
              <w:t>Everyone pushes initial skeleton by Week 11.</w:t>
            </w:r>
          </w:p>
        </w:tc>
      </w:tr>
    </w:tbl>
    <w:p w14:paraId="385E253F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0EC7C58B" w14:textId="561FEB7A" w:rsidR="001F5757" w:rsidRPr="00846466" w:rsidRDefault="001F5757" w:rsidP="001F5757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</w:rPr>
        <w:t>Actions in brief:</w:t>
      </w:r>
      <w:r w:rsidR="00846466">
        <w:rPr>
          <w:rFonts w:ascii="Times New Roman" w:eastAsia="Times New Roman" w:hAnsi="Times New Roman" w:cs="Times New Roman"/>
          <w:b/>
        </w:rPr>
        <w:t xml:space="preserve"> </w:t>
      </w:r>
      <w:r w:rsidR="008C276B" w:rsidRPr="008C276B">
        <w:rPr>
          <w:rFonts w:ascii="Times New Roman" w:eastAsia="Times New Roman" w:hAnsi="Times New Roman" w:cs="Times New Roman"/>
          <w:bCs/>
        </w:rPr>
        <w:t>Start on own parts</w:t>
      </w:r>
      <w:r w:rsidR="008C276B">
        <w:rPr>
          <w:rFonts w:ascii="Times New Roman" w:eastAsia="Times New Roman" w:hAnsi="Times New Roman" w:cs="Times New Roman"/>
          <w:bCs/>
        </w:rPr>
        <w:t>.</w:t>
      </w:r>
    </w:p>
    <w:p w14:paraId="20F22F4D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060D7398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4D1840CB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</w:p>
    <w:p w14:paraId="367A9CE4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</w:p>
    <w:p w14:paraId="18E194F2" w14:textId="2F905916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Meeting </w:t>
      </w:r>
      <w:proofErr w:type="gramStart"/>
      <w:r>
        <w:rPr>
          <w:rFonts w:ascii="Times New Roman" w:eastAsia="Times New Roman" w:hAnsi="Times New Roman" w:cs="Times New Roman"/>
          <w:b/>
        </w:rPr>
        <w:t>closed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at: </w:t>
      </w:r>
      <w:r w:rsidR="00425C15">
        <w:rPr>
          <w:rFonts w:ascii="Times New Roman" w:eastAsia="Times New Roman" w:hAnsi="Times New Roman" w:cs="Times New Roman"/>
          <w:b/>
        </w:rPr>
        <w:t>6:</w:t>
      </w:r>
      <w:r w:rsidR="008C276B">
        <w:rPr>
          <w:rFonts w:ascii="Times New Roman" w:eastAsia="Times New Roman" w:hAnsi="Times New Roman" w:cs="Times New Roman"/>
          <w:b/>
        </w:rPr>
        <w:t>30</w:t>
      </w:r>
      <w:r w:rsidR="00425C15">
        <w:rPr>
          <w:rFonts w:ascii="Times New Roman" w:eastAsia="Times New Roman" w:hAnsi="Times New Roman" w:cs="Times New Roman"/>
          <w:b/>
        </w:rPr>
        <w:t xml:space="preserve">pm </w:t>
      </w:r>
    </w:p>
    <w:p w14:paraId="211BD1A5" w14:textId="00A48D64" w:rsidR="001F5757" w:rsidRDefault="001F5757" w:rsidP="001F5757">
      <w:pPr>
        <w:rPr>
          <w:rFonts w:ascii="Times New Roman" w:eastAsia="Times New Roman" w:hAnsi="Times New Roman" w:cs="Times New Roman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</w:rPr>
        <w:t xml:space="preserve">Next meeting time, date and location: </w:t>
      </w:r>
      <w:r>
        <w:rPr>
          <w:rFonts w:ascii="Times New Roman" w:eastAsia="Times New Roman" w:hAnsi="Times New Roman" w:cs="Times New Roman"/>
        </w:rPr>
        <w:t xml:space="preserve"> </w:t>
      </w:r>
      <w:r w:rsidR="00425C15">
        <w:rPr>
          <w:rFonts w:ascii="Times New Roman" w:eastAsia="Times New Roman" w:hAnsi="Times New Roman" w:cs="Times New Roman"/>
        </w:rPr>
        <w:t xml:space="preserve">4:30pm – 6:30pm, </w:t>
      </w:r>
      <w:r w:rsidR="008C276B">
        <w:rPr>
          <w:rFonts w:ascii="Times New Roman" w:eastAsia="Times New Roman" w:hAnsi="Times New Roman" w:cs="Times New Roman"/>
        </w:rPr>
        <w:t>21</w:t>
      </w:r>
      <w:r w:rsidR="00425C15">
        <w:rPr>
          <w:rFonts w:ascii="Times New Roman" w:eastAsia="Times New Roman" w:hAnsi="Times New Roman" w:cs="Times New Roman"/>
        </w:rPr>
        <w:t>/</w:t>
      </w:r>
      <w:r w:rsidR="00D041F1">
        <w:rPr>
          <w:rFonts w:ascii="Times New Roman" w:eastAsia="Times New Roman" w:hAnsi="Times New Roman" w:cs="Times New Roman"/>
        </w:rPr>
        <w:t>09</w:t>
      </w:r>
      <w:r w:rsidR="00425C15">
        <w:rPr>
          <w:rFonts w:ascii="Times New Roman" w:eastAsia="Times New Roman" w:hAnsi="Times New Roman" w:cs="Times New Roman"/>
        </w:rPr>
        <w:t>/2025, EN401</w:t>
      </w:r>
    </w:p>
    <w:p w14:paraId="526071BA" w14:textId="77777777" w:rsidR="00D939F0" w:rsidRDefault="00D939F0"/>
    <w:sectPr w:rsidR="00D939F0" w:rsidSect="001F5757">
      <w:pgSz w:w="16840" w:h="11900" w:orient="landscape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757"/>
    <w:rsid w:val="000059BD"/>
    <w:rsid w:val="001C11A2"/>
    <w:rsid w:val="001F5757"/>
    <w:rsid w:val="00425C15"/>
    <w:rsid w:val="004341BF"/>
    <w:rsid w:val="00464BA6"/>
    <w:rsid w:val="004A220D"/>
    <w:rsid w:val="004D74D9"/>
    <w:rsid w:val="00661443"/>
    <w:rsid w:val="00687C0A"/>
    <w:rsid w:val="0070506F"/>
    <w:rsid w:val="0073064D"/>
    <w:rsid w:val="00811DAF"/>
    <w:rsid w:val="00846466"/>
    <w:rsid w:val="00893974"/>
    <w:rsid w:val="008C276B"/>
    <w:rsid w:val="00D041F1"/>
    <w:rsid w:val="00D438BA"/>
    <w:rsid w:val="00D939F0"/>
    <w:rsid w:val="00E22FC3"/>
    <w:rsid w:val="00F3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8B504"/>
  <w15:chartTrackingRefBased/>
  <w15:docId w15:val="{68D280E2-84A0-8346-B3F1-2EF0E0B4D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757"/>
    <w:pPr>
      <w:spacing w:after="0" w:line="240" w:lineRule="auto"/>
    </w:pPr>
    <w:rPr>
      <w:rFonts w:ascii="Calibri" w:eastAsia="SimSun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575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75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75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A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75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A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75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A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75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A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75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A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75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A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75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AU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7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F5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75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A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F5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757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lang w:val="en-A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F5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757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lang w:val="en-A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F5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lang w:val="en-A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Zhang</dc:creator>
  <cp:keywords/>
  <dc:description/>
  <cp:lastModifiedBy>MINAYA METHSATHI KUDATHANTRIGE</cp:lastModifiedBy>
  <cp:revision>2</cp:revision>
  <dcterms:created xsi:type="dcterms:W3CDTF">2025-11-05T09:10:00Z</dcterms:created>
  <dcterms:modified xsi:type="dcterms:W3CDTF">2025-11-05T09:10:00Z</dcterms:modified>
</cp:coreProperties>
</file>