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293" w:rsidRDefault="00CE3162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162">
        <w:rPr>
          <w:rFonts w:ascii="Times New Roman" w:hAnsi="Times New Roman" w:cs="Times New Roman"/>
          <w:sz w:val="24"/>
          <w:szCs w:val="24"/>
        </w:rPr>
        <w:t>Buatlah topologi seperti gamber berikut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E3162" w:rsidRDefault="00287832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E5B8B9" wp14:editId="17B7F7B9">
            <wp:extent cx="4914900" cy="21909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4" t="14254" r="17148" b="22463"/>
                    <a:stretch/>
                  </pic:blipFill>
                  <pic:spPr bwMode="auto">
                    <a:xfrm>
                      <a:off x="0" y="0"/>
                      <a:ext cx="4922797" cy="219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0A" w:rsidRDefault="009D230A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Tujuan:</w:t>
      </w:r>
    </w:p>
    <w:p w:rsidR="009D230A" w:rsidRDefault="009D230A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Vlan SISWA, GURU, STAFF dan TU dapat mengakses domain polines.ac.id</w:t>
      </w:r>
    </w:p>
    <w:p w:rsidR="00CE3162" w:rsidRDefault="00CE3162" w:rsidP="00CE316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Switching</w:t>
      </w:r>
    </w:p>
    <w:p w:rsidR="00CE3162" w:rsidRPr="00CE3162" w:rsidRDefault="00287832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C007D" wp14:editId="347FD114">
            <wp:extent cx="5429250" cy="24397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32" t="16819" r="16506" b="22463"/>
                    <a:stretch/>
                  </pic:blipFill>
                  <pic:spPr bwMode="auto">
                    <a:xfrm>
                      <a:off x="0" y="0"/>
                      <a:ext cx="5447398" cy="244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162" w:rsidRDefault="00CE3162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Konfigurasi Etherchannel </w:t>
      </w:r>
    </w:p>
    <w:tbl>
      <w:tblPr>
        <w:tblW w:w="4380" w:type="dxa"/>
        <w:tblLook w:val="04A0" w:firstRow="1" w:lastRow="0" w:firstColumn="1" w:lastColumn="0" w:noHBand="0" w:noVBand="1"/>
      </w:tblPr>
      <w:tblGrid>
        <w:gridCol w:w="960"/>
        <w:gridCol w:w="960"/>
        <w:gridCol w:w="1619"/>
        <w:gridCol w:w="841"/>
      </w:tblGrid>
      <w:tr w:rsidR="00CE3162" w:rsidRPr="00CE3162" w:rsidTr="00F82EB9">
        <w:trPr>
          <w:trHeight w:val="281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Device</w:t>
            </w:r>
            <w:r w:rsidR="00A254B2">
              <w:rPr>
                <w:rFonts w:ascii="Calibri" w:eastAsia="Times New Roman" w:hAnsi="Calibri" w:cs="Calibri"/>
                <w:color w:val="000000"/>
              </w:rPr>
              <w:t>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Port</w:t>
            </w:r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Channel Group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Mode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MLS1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f0/2-3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f0/4-6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MLS2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f0/2-3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f0/4-6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MLS3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f0/4-6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f0/1-3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MLS4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f0/4-6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f0/1-3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lastRenderedPageBreak/>
              <w:t>MLS5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f0/1-3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  <w:tr w:rsidR="00CE3162" w:rsidRPr="00CE3162" w:rsidTr="00F82EB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f0/4-6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162" w:rsidRPr="00CE3162" w:rsidRDefault="00CE3162" w:rsidP="00CE3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162">
              <w:rPr>
                <w:rFonts w:ascii="Calibri" w:eastAsia="Times New Roman" w:hAnsi="Calibri" w:cs="Calibri"/>
                <w:color w:val="000000"/>
              </w:rPr>
              <w:t>Static</w:t>
            </w:r>
          </w:p>
        </w:tc>
      </w:tr>
    </w:tbl>
    <w:p w:rsidR="00CE3162" w:rsidRDefault="00F82EB9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MLS 1 sebagai server</w:t>
      </w:r>
      <w:r w:rsidR="001D5082"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82EB9" w:rsidRPr="00F82EB9" w:rsidRDefault="00F82EB9" w:rsidP="00F82EB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2EB9">
        <w:rPr>
          <w:rFonts w:ascii="Times New Roman" w:hAnsi="Times New Roman" w:cs="Times New Roman"/>
          <w:sz w:val="24"/>
          <w:szCs w:val="24"/>
        </w:rPr>
        <w:t>VTP domain PCC</w:t>
      </w:r>
    </w:p>
    <w:p w:rsidR="00F82EB9" w:rsidRPr="00F82EB9" w:rsidRDefault="00F82EB9" w:rsidP="00F82EB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2EB9">
        <w:rPr>
          <w:rFonts w:ascii="Times New Roman" w:hAnsi="Times New Roman" w:cs="Times New Roman"/>
          <w:sz w:val="24"/>
          <w:szCs w:val="24"/>
        </w:rPr>
        <w:t>VTP password techcomfest2017</w:t>
      </w:r>
    </w:p>
    <w:p w:rsidR="00F82EB9" w:rsidRDefault="00F82EB9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Vlan</w:t>
      </w:r>
    </w:p>
    <w:tbl>
      <w:tblPr>
        <w:tblW w:w="4902" w:type="dxa"/>
        <w:tblLook w:val="04A0" w:firstRow="1" w:lastRow="0" w:firstColumn="1" w:lastColumn="0" w:noHBand="0" w:noVBand="1"/>
      </w:tblPr>
      <w:tblGrid>
        <w:gridCol w:w="1413"/>
        <w:gridCol w:w="797"/>
        <w:gridCol w:w="1471"/>
        <w:gridCol w:w="1472"/>
      </w:tblGrid>
      <w:tr w:rsidR="001D5082" w:rsidRPr="001D5082" w:rsidTr="001D5082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Interface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Nama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Jumlah host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IP VLSM</w:t>
            </w:r>
          </w:p>
        </w:tc>
      </w:tr>
      <w:tr w:rsidR="001D5082" w:rsidRPr="001D5082" w:rsidTr="001D508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Vlan10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SISWA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1500 host</w:t>
            </w:r>
          </w:p>
        </w:tc>
        <w:tc>
          <w:tcPr>
            <w:tcW w:w="12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172.16.0.0/16</w:t>
            </w:r>
          </w:p>
        </w:tc>
      </w:tr>
      <w:tr w:rsidR="001D5082" w:rsidRPr="001D5082" w:rsidTr="001D508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Vlan20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GURU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500 host</w:t>
            </w:r>
          </w:p>
        </w:tc>
        <w:tc>
          <w:tcPr>
            <w:tcW w:w="12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D5082" w:rsidRPr="001D5082" w:rsidTr="001D508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Vlan30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STAFF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200 host</w:t>
            </w:r>
          </w:p>
        </w:tc>
        <w:tc>
          <w:tcPr>
            <w:tcW w:w="12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D5082" w:rsidRPr="001D5082" w:rsidTr="001D508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Vlan40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TU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120 host</w:t>
            </w:r>
          </w:p>
        </w:tc>
        <w:tc>
          <w:tcPr>
            <w:tcW w:w="12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D5082" w:rsidRPr="001D5082" w:rsidTr="001D508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MLS1 ke R4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2 host</w:t>
            </w:r>
          </w:p>
        </w:tc>
        <w:tc>
          <w:tcPr>
            <w:tcW w:w="12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D5082" w:rsidRPr="001D5082" w:rsidTr="001D508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MLS2 ke R4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2 host</w:t>
            </w:r>
          </w:p>
        </w:tc>
        <w:tc>
          <w:tcPr>
            <w:tcW w:w="12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1D5082" w:rsidRDefault="001D5082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IP pertama pada MLS1, IP kedua pada MLS2 dan IP terakhir sebagai Virtua</w:t>
      </w:r>
      <w:r w:rsidR="000E70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IP</w:t>
      </w:r>
    </w:p>
    <w:p w:rsidR="001D5082" w:rsidRDefault="001D5082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HSRP</w:t>
      </w: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1022"/>
        <w:gridCol w:w="960"/>
        <w:gridCol w:w="960"/>
      </w:tblGrid>
      <w:tr w:rsidR="001D5082" w:rsidRPr="001D5082" w:rsidTr="001D508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Device</w:t>
            </w:r>
            <w:r w:rsidR="00A254B2">
              <w:rPr>
                <w:rFonts w:ascii="Calibri" w:eastAsia="Times New Roman" w:hAnsi="Calibri" w:cs="Calibri"/>
                <w:color w:val="000000"/>
              </w:rPr>
              <w:t>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Interface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Standby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Priority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MLS1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MLS2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1D5082" w:rsidRPr="001D5082" w:rsidTr="001D508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5082" w:rsidRPr="001D5082" w:rsidRDefault="001D5082" w:rsidP="001D50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</w:tbl>
    <w:p w:rsidR="001D5082" w:rsidRDefault="001D5082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Konfigruasikan DHCP Server pada MLS1</w:t>
      </w:r>
    </w:p>
    <w:tbl>
      <w:tblPr>
        <w:tblW w:w="4654" w:type="dxa"/>
        <w:tblLook w:val="04A0" w:firstRow="1" w:lastRow="0" w:firstColumn="1" w:lastColumn="0" w:noHBand="0" w:noVBand="1"/>
      </w:tblPr>
      <w:tblGrid>
        <w:gridCol w:w="810"/>
        <w:gridCol w:w="1946"/>
        <w:gridCol w:w="1006"/>
        <w:gridCol w:w="1164"/>
      </w:tblGrid>
      <w:tr w:rsidR="001D5082" w:rsidRPr="001D5082" w:rsidTr="00A254B2">
        <w:trPr>
          <w:trHeight w:val="259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Pool</w:t>
            </w:r>
          </w:p>
        </w:tc>
        <w:tc>
          <w:tcPr>
            <w:tcW w:w="1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Network</w:t>
            </w:r>
          </w:p>
        </w:tc>
        <w:tc>
          <w:tcPr>
            <w:tcW w:w="9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Gateway</w:t>
            </w:r>
          </w:p>
        </w:tc>
        <w:tc>
          <w:tcPr>
            <w:tcW w:w="10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DNS</w:t>
            </w:r>
          </w:p>
        </w:tc>
      </w:tr>
      <w:tr w:rsidR="001D5082" w:rsidRPr="001D5082" w:rsidTr="00A254B2">
        <w:trPr>
          <w:trHeight w:val="259"/>
        </w:trPr>
        <w:tc>
          <w:tcPr>
            <w:tcW w:w="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vlan10</w:t>
            </w:r>
          </w:p>
        </w:tc>
        <w:tc>
          <w:tcPr>
            <w:tcW w:w="19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IP VLSM 172.16.0.0/16</w:t>
            </w:r>
          </w:p>
        </w:tc>
        <w:tc>
          <w:tcPr>
            <w:tcW w:w="9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Virtual IP</w:t>
            </w:r>
          </w:p>
        </w:tc>
        <w:tc>
          <w:tcPr>
            <w:tcW w:w="10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10.10.10.5</w:t>
            </w:r>
          </w:p>
        </w:tc>
      </w:tr>
      <w:tr w:rsidR="001D5082" w:rsidRPr="001D5082" w:rsidTr="00A254B2">
        <w:trPr>
          <w:trHeight w:val="259"/>
        </w:trPr>
        <w:tc>
          <w:tcPr>
            <w:tcW w:w="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vlan20</w:t>
            </w:r>
          </w:p>
        </w:tc>
        <w:tc>
          <w:tcPr>
            <w:tcW w:w="19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D5082" w:rsidRPr="001D5082" w:rsidTr="00A254B2">
        <w:trPr>
          <w:trHeight w:val="259"/>
        </w:trPr>
        <w:tc>
          <w:tcPr>
            <w:tcW w:w="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vlan30</w:t>
            </w:r>
          </w:p>
        </w:tc>
        <w:tc>
          <w:tcPr>
            <w:tcW w:w="19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D5082" w:rsidRPr="001D5082" w:rsidTr="00A254B2">
        <w:trPr>
          <w:trHeight w:val="259"/>
        </w:trPr>
        <w:tc>
          <w:tcPr>
            <w:tcW w:w="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D5082">
              <w:rPr>
                <w:rFonts w:ascii="Calibri" w:eastAsia="Times New Roman" w:hAnsi="Calibri" w:cs="Calibri"/>
                <w:color w:val="000000"/>
              </w:rPr>
              <w:t>vlan40</w:t>
            </w:r>
          </w:p>
        </w:tc>
        <w:tc>
          <w:tcPr>
            <w:tcW w:w="19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5082" w:rsidRPr="001D5082" w:rsidRDefault="001D5082" w:rsidP="001D50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E67E41" w:rsidRDefault="00E67E41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 pertama dan IP kedua tidak termasuk pada </w:t>
      </w:r>
      <w:r w:rsidR="00E02D99">
        <w:rPr>
          <w:rFonts w:ascii="Times New Roman" w:hAnsi="Times New Roman" w:cs="Times New Roman"/>
          <w:sz w:val="24"/>
          <w:szCs w:val="24"/>
        </w:rPr>
        <w:t xml:space="preserve">IP </w:t>
      </w:r>
      <w:r w:rsidR="00C1060A">
        <w:rPr>
          <w:rFonts w:ascii="Times New Roman" w:hAnsi="Times New Roman" w:cs="Times New Roman"/>
          <w:sz w:val="24"/>
          <w:szCs w:val="24"/>
        </w:rPr>
        <w:t>DHCP</w:t>
      </w:r>
      <w:r w:rsidR="00E02D99">
        <w:rPr>
          <w:rFonts w:ascii="Times New Roman" w:hAnsi="Times New Roman" w:cs="Times New Roman"/>
          <w:sz w:val="24"/>
          <w:szCs w:val="24"/>
        </w:rPr>
        <w:t xml:space="preserve"> yang diberikan ke host</w:t>
      </w:r>
    </w:p>
    <w:p w:rsidR="001D5082" w:rsidRDefault="00D752EC" w:rsidP="00CE316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Interface Vlan p</w:t>
      </w:r>
      <w:r w:rsidR="00D26A8D">
        <w:rPr>
          <w:rFonts w:ascii="Times New Roman" w:hAnsi="Times New Roman" w:cs="Times New Roman"/>
          <w:sz w:val="24"/>
          <w:szCs w:val="24"/>
        </w:rPr>
        <w:t>ada MLS3, MLS4 dan MLS5</w:t>
      </w:r>
    </w:p>
    <w:tbl>
      <w:tblPr>
        <w:tblW w:w="4069" w:type="dxa"/>
        <w:tblLook w:val="04A0" w:firstRow="1" w:lastRow="0" w:firstColumn="1" w:lastColumn="0" w:noHBand="0" w:noVBand="1"/>
      </w:tblPr>
      <w:tblGrid>
        <w:gridCol w:w="1609"/>
        <w:gridCol w:w="1022"/>
        <w:gridCol w:w="1500"/>
      </w:tblGrid>
      <w:tr w:rsidR="00A254B2" w:rsidRPr="00A254B2" w:rsidTr="00A254B2">
        <w:trPr>
          <w:trHeight w:val="30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Devices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Interface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Vlan</w:t>
            </w:r>
          </w:p>
        </w:tc>
      </w:tr>
      <w:tr w:rsidR="00A254B2" w:rsidRPr="00A254B2" w:rsidTr="00A254B2">
        <w:trPr>
          <w:trHeight w:val="300"/>
        </w:trPr>
        <w:tc>
          <w:tcPr>
            <w:tcW w:w="16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FF4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 xml:space="preserve">MLS3 </w:t>
            </w:r>
          </w:p>
          <w:p w:rsidR="00E41FF4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MLS4</w:t>
            </w:r>
          </w:p>
          <w:p w:rsidR="00A254B2" w:rsidRPr="00A254B2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 xml:space="preserve"> MLS5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f0/11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SISWA</w:t>
            </w:r>
          </w:p>
        </w:tc>
      </w:tr>
      <w:tr w:rsidR="00A254B2" w:rsidRPr="00A254B2" w:rsidTr="00A254B2">
        <w:trPr>
          <w:trHeight w:val="30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f0/12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GURU</w:t>
            </w:r>
          </w:p>
        </w:tc>
      </w:tr>
      <w:tr w:rsidR="00A254B2" w:rsidRPr="00A254B2" w:rsidTr="00A254B2">
        <w:trPr>
          <w:trHeight w:val="30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f0/13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STAFF</w:t>
            </w:r>
          </w:p>
        </w:tc>
      </w:tr>
      <w:tr w:rsidR="00A254B2" w:rsidRPr="00A254B2" w:rsidTr="00A254B2">
        <w:trPr>
          <w:trHeight w:val="30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f0/14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54B2" w:rsidRPr="00A254B2" w:rsidRDefault="00A254B2" w:rsidP="00A254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254B2">
              <w:rPr>
                <w:rFonts w:ascii="Calibri" w:eastAsia="Times New Roman" w:hAnsi="Calibri" w:cs="Calibri"/>
                <w:color w:val="000000"/>
              </w:rPr>
              <w:t>TU</w:t>
            </w:r>
          </w:p>
        </w:tc>
      </w:tr>
    </w:tbl>
    <w:p w:rsidR="00DE0DB9" w:rsidRDefault="00DE0DB9">
      <w:pPr>
        <w:rPr>
          <w:rFonts w:ascii="Times New Roman" w:hAnsi="Times New Roman" w:cs="Times New Roman"/>
          <w:sz w:val="24"/>
          <w:szCs w:val="24"/>
        </w:rPr>
      </w:pPr>
    </w:p>
    <w:p w:rsidR="001D5082" w:rsidRDefault="00D4223F" w:rsidP="00CE316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</w:t>
      </w:r>
    </w:p>
    <w:p w:rsidR="00DE0DB9" w:rsidRDefault="00844B6E" w:rsidP="00DE0DB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456523" wp14:editId="39D8D209">
            <wp:extent cx="5591175" cy="138551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4" t="20239" r="6730" b="39567"/>
                    <a:stretch/>
                  </pic:blipFill>
                  <pic:spPr bwMode="auto">
                    <a:xfrm>
                      <a:off x="0" y="0"/>
                      <a:ext cx="5616032" cy="139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DB9" w:rsidRDefault="00DE0DB9" w:rsidP="00DE0DB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Interface</w:t>
      </w:r>
    </w:p>
    <w:tbl>
      <w:tblPr>
        <w:tblW w:w="4140" w:type="dxa"/>
        <w:tblLook w:val="04A0" w:firstRow="1" w:lastRow="0" w:firstColumn="1" w:lastColumn="0" w:noHBand="0" w:noVBand="1"/>
      </w:tblPr>
      <w:tblGrid>
        <w:gridCol w:w="1120"/>
        <w:gridCol w:w="1029"/>
        <w:gridCol w:w="2080"/>
      </w:tblGrid>
      <w:tr w:rsidR="00A5334A" w:rsidRPr="00A5334A" w:rsidTr="00A5334A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Devices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Interface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IP Address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R1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f0/1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10.10.10.1/24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f0/0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12.12.12.1/24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loopback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1.1.1.1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R2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f0/0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12.12.12.2/24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s0/0/0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23.23.23.2/24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loopback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2.2.2.2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R3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s0/0/0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23.23.23.3/24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s0/0/1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35.35.35.3/24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loopback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3.3.3.3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R4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s0/0/0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45.45.45.4/24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f0/0</w:t>
            </w:r>
          </w:p>
        </w:tc>
        <w:tc>
          <w:tcPr>
            <w:tcW w:w="2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6CE" w:rsidRDefault="00A776CE" w:rsidP="00A533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IP pertama</w:t>
            </w:r>
            <w:bookmarkStart w:id="0" w:name="_GoBack"/>
            <w:bookmarkEnd w:id="0"/>
          </w:p>
          <w:p w:rsidR="00D81B41" w:rsidRDefault="00D81B41" w:rsidP="00A533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IP VLSM</w:t>
            </w:r>
          </w:p>
          <w:p w:rsidR="00D752EC" w:rsidRPr="00A5334A" w:rsidRDefault="00A5334A" w:rsidP="00A776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172.16.0.0/16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f0/1</w:t>
            </w:r>
          </w:p>
        </w:tc>
        <w:tc>
          <w:tcPr>
            <w:tcW w:w="2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loopback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4.4.4.4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R5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s0/0/0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45.45.45.5/24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s0/0/1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35.35.35.5/24</w:t>
            </w:r>
          </w:p>
        </w:tc>
      </w:tr>
      <w:tr w:rsidR="00A5334A" w:rsidRPr="00A5334A" w:rsidTr="00A5334A">
        <w:trPr>
          <w:trHeight w:val="300"/>
        </w:trPr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loopback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34A" w:rsidRPr="00A5334A" w:rsidRDefault="00A5334A" w:rsidP="00A533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5334A">
              <w:rPr>
                <w:rFonts w:ascii="Calibri" w:eastAsia="Times New Roman" w:hAnsi="Calibri" w:cs="Calibri"/>
                <w:color w:val="000000"/>
              </w:rPr>
              <w:t>5.5.5.5</w:t>
            </w:r>
          </w:p>
        </w:tc>
      </w:tr>
    </w:tbl>
    <w:p w:rsidR="00FD3600" w:rsidRDefault="00FD3600" w:rsidP="00FD3600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Routing EIGRP</w:t>
      </w:r>
    </w:p>
    <w:p w:rsidR="00FD3600" w:rsidRDefault="00FD3600" w:rsidP="00FD360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F0515" wp14:editId="357DA01C">
            <wp:extent cx="1323975" cy="186453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6" t="19726" r="73237" b="25998"/>
                    <a:stretch/>
                  </pic:blipFill>
                  <pic:spPr bwMode="auto">
                    <a:xfrm>
                      <a:off x="0" y="0"/>
                      <a:ext cx="1359113" cy="19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600" w:rsidRDefault="00FD3600" w:rsidP="00CE36ED">
      <w:pPr>
        <w:pStyle w:val="ListParagraph"/>
        <w:numPr>
          <w:ilvl w:val="0"/>
          <w:numId w:val="4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3600">
        <w:rPr>
          <w:rFonts w:ascii="Times New Roman" w:hAnsi="Times New Roman" w:cs="Times New Roman"/>
          <w:sz w:val="24"/>
          <w:szCs w:val="24"/>
        </w:rPr>
        <w:lastRenderedPageBreak/>
        <w:t>Konfigurasi EIGRP menggunakan proses id 10</w:t>
      </w:r>
    </w:p>
    <w:p w:rsidR="00FD3600" w:rsidRDefault="00FD3600" w:rsidP="00CE36ED">
      <w:pPr>
        <w:pStyle w:val="ListParagraph"/>
        <w:numPr>
          <w:ilvl w:val="0"/>
          <w:numId w:val="4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Konfigurasikan network dengan IP classfull</w:t>
      </w:r>
    </w:p>
    <w:p w:rsidR="00FD3600" w:rsidRDefault="00FD3600" w:rsidP="00CE36ED">
      <w:pPr>
        <w:pStyle w:val="ListParagraph"/>
        <w:numPr>
          <w:ilvl w:val="0"/>
          <w:numId w:val="4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Distribusikan Routing EIGRP ke OSPF dengan </w:t>
      </w:r>
      <w:r w:rsidR="00CE36ED">
        <w:rPr>
          <w:rFonts w:ascii="Times New Roman" w:hAnsi="Times New Roman" w:cs="Times New Roman"/>
          <w:sz w:val="24"/>
          <w:szCs w:val="24"/>
        </w:rPr>
        <w:t>metric 1 1 1 1 1</w:t>
      </w:r>
    </w:p>
    <w:p w:rsidR="00CE36ED" w:rsidRDefault="00CE36ED" w:rsidP="00CE36E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Routing OSPF</w:t>
      </w:r>
    </w:p>
    <w:p w:rsidR="00CE36ED" w:rsidRDefault="00CE36ED" w:rsidP="00CE36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88404" wp14:editId="4272894D">
            <wp:extent cx="5583252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53" t="21380" r="7852" b="48119"/>
                    <a:stretch/>
                  </pic:blipFill>
                  <pic:spPr bwMode="auto">
                    <a:xfrm>
                      <a:off x="0" y="0"/>
                      <a:ext cx="5587334" cy="13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7240" w:type="dxa"/>
        <w:tblLook w:val="04A0" w:firstRow="1" w:lastRow="0" w:firstColumn="1" w:lastColumn="0" w:noHBand="0" w:noVBand="1"/>
      </w:tblPr>
      <w:tblGrid>
        <w:gridCol w:w="1420"/>
        <w:gridCol w:w="1900"/>
        <w:gridCol w:w="1087"/>
        <w:gridCol w:w="2920"/>
      </w:tblGrid>
      <w:tr w:rsidR="00CE36ED" w:rsidRPr="00CE36ED" w:rsidTr="00CE36ED">
        <w:trPr>
          <w:trHeight w:val="30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Source Device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Destination Device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Area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Wildcard</w:t>
            </w:r>
            <w:r w:rsidR="008C6BEF">
              <w:rPr>
                <w:rFonts w:ascii="Calibri" w:eastAsia="Times New Roman" w:hAnsi="Calibri" w:cs="Calibri"/>
                <w:color w:val="000000"/>
              </w:rPr>
              <w:t xml:space="preserve"> Mask</w:t>
            </w:r>
          </w:p>
        </w:tc>
      </w:tr>
      <w:tr w:rsidR="00CE36ED" w:rsidRPr="00CE36ED" w:rsidTr="00CE36E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0.0.0.0</w:t>
            </w:r>
          </w:p>
        </w:tc>
      </w:tr>
      <w:tr w:rsidR="00CE36ED" w:rsidRPr="00CE36ED" w:rsidTr="00CE36E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0.0.0.0</w:t>
            </w:r>
          </w:p>
        </w:tc>
      </w:tr>
      <w:tr w:rsidR="00CE36ED" w:rsidRPr="00CE36ED" w:rsidTr="00CE36E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0.0.0.0</w:t>
            </w:r>
          </w:p>
        </w:tc>
      </w:tr>
      <w:tr w:rsidR="00CE36ED" w:rsidRPr="00CE36ED" w:rsidTr="00CE36E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backbone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0.0.0.0</w:t>
            </w:r>
          </w:p>
        </w:tc>
      </w:tr>
      <w:tr w:rsidR="00CE36ED" w:rsidRPr="00CE36ED" w:rsidTr="00CE36E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MLS1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backbone</w:t>
            </w:r>
          </w:p>
        </w:tc>
        <w:tc>
          <w:tcPr>
            <w:tcW w:w="29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01AC" w:rsidRDefault="003001AC" w:rsidP="00CE3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Classfull IPVLSM</w:t>
            </w:r>
          </w:p>
          <w:p w:rsidR="00CE36ED" w:rsidRPr="00CE36ED" w:rsidRDefault="003001AC" w:rsidP="00CE3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172.16.0.0/</w:t>
            </w:r>
            <w:r w:rsidR="00CE36ED" w:rsidRPr="00CE36E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CE36ED" w:rsidRPr="00CE36ED" w:rsidTr="00CE36E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R4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MLS2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36ED">
              <w:rPr>
                <w:rFonts w:ascii="Calibri" w:eastAsia="Times New Roman" w:hAnsi="Calibri" w:cs="Calibri"/>
                <w:color w:val="000000"/>
              </w:rPr>
              <w:t>backbone</w:t>
            </w:r>
          </w:p>
        </w:tc>
        <w:tc>
          <w:tcPr>
            <w:tcW w:w="29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6ED" w:rsidRPr="00CE36ED" w:rsidRDefault="00CE36ED" w:rsidP="00CE3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CE36ED" w:rsidRDefault="00CE36ED" w:rsidP="00CE36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36ED" w:rsidRDefault="00CE36ED" w:rsidP="00CE36ED">
      <w:pPr>
        <w:pStyle w:val="ListParagraph"/>
        <w:numPr>
          <w:ilvl w:val="0"/>
          <w:numId w:val="5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OSPF menggunakan proses id 10</w:t>
      </w:r>
    </w:p>
    <w:p w:rsidR="00CE36ED" w:rsidRDefault="00CE36ED" w:rsidP="00CE36ED">
      <w:pPr>
        <w:pStyle w:val="ListParagraph"/>
        <w:numPr>
          <w:ilvl w:val="0"/>
          <w:numId w:val="5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 IP loopback digunakan sebagai Router id</w:t>
      </w:r>
    </w:p>
    <w:p w:rsidR="00673371" w:rsidRDefault="00673371" w:rsidP="00CE36ED">
      <w:pPr>
        <w:pStyle w:val="ListParagraph"/>
        <w:numPr>
          <w:ilvl w:val="0"/>
          <w:numId w:val="5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Virtual Link pada OSPF Area 12 dan Area 35</w:t>
      </w:r>
    </w:p>
    <w:p w:rsidR="00320F58" w:rsidRDefault="00320F58" w:rsidP="00320F5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:rsidR="00320F58" w:rsidRDefault="00320F58" w:rsidP="00320F5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542F2" wp14:editId="7B0A8797">
            <wp:extent cx="1133475" cy="16396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89" t="32211" r="78204" b="25314"/>
                    <a:stretch/>
                  </pic:blipFill>
                  <pic:spPr bwMode="auto">
                    <a:xfrm>
                      <a:off x="0" y="0"/>
                      <a:ext cx="1136028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F58" w:rsidRPr="00320F58" w:rsidRDefault="00320F58" w:rsidP="00320F58">
      <w:pPr>
        <w:pStyle w:val="ListParagraph"/>
        <w:numPr>
          <w:ilvl w:val="0"/>
          <w:numId w:val="6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Server dengan domain “polines.ac.id”</w:t>
      </w:r>
    </w:p>
    <w:p w:rsidR="00CE36ED" w:rsidRDefault="00CE36ED" w:rsidP="004B00F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00FF" w:rsidRDefault="004B00FF" w:rsidP="004B00F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00FF" w:rsidRPr="004B00FF" w:rsidRDefault="004B00FF" w:rsidP="004B00F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SELAMAT MENGERJAKAN</w:t>
      </w:r>
      <w:r w:rsidR="00B67823">
        <w:rPr>
          <w:rFonts w:ascii="Times New Roman" w:hAnsi="Times New Roman" w:cs="Times New Roman"/>
          <w:sz w:val="24"/>
          <w:szCs w:val="24"/>
        </w:rPr>
        <w:t xml:space="preserve"> </w:t>
      </w:r>
      <w:r w:rsidR="00B67823" w:rsidRPr="00B67823">
        <w:rPr>
          <w:rFonts w:ascii="Times New Roman" w:hAnsi="Times New Roman" w:cs="Times New Roman"/>
          <w:sz w:val="24"/>
          <w:szCs w:val="24"/>
        </w:rPr>
        <w:sym w:font="Wingdings" w:char="F04A"/>
      </w:r>
    </w:p>
    <w:sectPr w:rsidR="004B00FF" w:rsidRPr="004B0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F6159"/>
    <w:multiLevelType w:val="hybridMultilevel"/>
    <w:tmpl w:val="71261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313CF"/>
    <w:multiLevelType w:val="hybridMultilevel"/>
    <w:tmpl w:val="35C40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038E1"/>
    <w:multiLevelType w:val="hybridMultilevel"/>
    <w:tmpl w:val="A1049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9027F"/>
    <w:multiLevelType w:val="hybridMultilevel"/>
    <w:tmpl w:val="C06EC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95A40"/>
    <w:multiLevelType w:val="hybridMultilevel"/>
    <w:tmpl w:val="28B6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FF5BC6"/>
    <w:multiLevelType w:val="hybridMultilevel"/>
    <w:tmpl w:val="F9607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162"/>
    <w:rsid w:val="0004068C"/>
    <w:rsid w:val="000B038B"/>
    <w:rsid w:val="000E700E"/>
    <w:rsid w:val="00100293"/>
    <w:rsid w:val="00120D79"/>
    <w:rsid w:val="001D5082"/>
    <w:rsid w:val="00287832"/>
    <w:rsid w:val="002C08B8"/>
    <w:rsid w:val="003001AC"/>
    <w:rsid w:val="00320F58"/>
    <w:rsid w:val="004B00FF"/>
    <w:rsid w:val="004D01EE"/>
    <w:rsid w:val="005E5542"/>
    <w:rsid w:val="0062497D"/>
    <w:rsid w:val="00673371"/>
    <w:rsid w:val="0068145F"/>
    <w:rsid w:val="00810FCD"/>
    <w:rsid w:val="00844B6E"/>
    <w:rsid w:val="008C6BEF"/>
    <w:rsid w:val="009D230A"/>
    <w:rsid w:val="00A254B2"/>
    <w:rsid w:val="00A5334A"/>
    <w:rsid w:val="00A776CE"/>
    <w:rsid w:val="00A86F39"/>
    <w:rsid w:val="00B67823"/>
    <w:rsid w:val="00C1060A"/>
    <w:rsid w:val="00CE3162"/>
    <w:rsid w:val="00CE36ED"/>
    <w:rsid w:val="00D26A8D"/>
    <w:rsid w:val="00D4223F"/>
    <w:rsid w:val="00D752EC"/>
    <w:rsid w:val="00D81B41"/>
    <w:rsid w:val="00D94B01"/>
    <w:rsid w:val="00DE0DB9"/>
    <w:rsid w:val="00E02D99"/>
    <w:rsid w:val="00E41FF4"/>
    <w:rsid w:val="00E67E41"/>
    <w:rsid w:val="00F47D45"/>
    <w:rsid w:val="00F82EB9"/>
    <w:rsid w:val="00F87B8D"/>
    <w:rsid w:val="00FD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8523E"/>
  <w15:chartTrackingRefBased/>
  <w15:docId w15:val="{7B6E1D3A-298E-41BD-B833-07A781A8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CINTA</dc:creator>
  <cp:keywords/>
  <dc:description/>
  <cp:lastModifiedBy>CINTA</cp:lastModifiedBy>
  <cp:revision>33</cp:revision>
  <dcterms:created xsi:type="dcterms:W3CDTF">2017-02-04T17:26:00Z</dcterms:created>
  <dcterms:modified xsi:type="dcterms:W3CDTF">2017-02-04T19:50:00Z</dcterms:modified>
</cp:coreProperties>
</file>