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A57B" w14:textId="00CC7F52" w:rsidR="00F849AC" w:rsidRPr="00E86619" w:rsidRDefault="005F59F4" w:rsidP="005F59F4">
      <w:pPr>
        <w:pStyle w:val="ab"/>
        <w:ind w:firstLineChars="0" w:firstLine="0"/>
        <w:jc w:val="both"/>
        <w:rPr>
          <w:noProof/>
          <w:sz w:val="44"/>
          <w:szCs w:val="44"/>
        </w:rPr>
      </w:pPr>
      <w:bookmarkStart w:id="0" w:name="_Toc382401741"/>
      <w:r>
        <w:rPr>
          <w:rFonts w:hint="eastAsia"/>
          <w:noProof/>
          <w:sz w:val="44"/>
          <w:szCs w:val="44"/>
        </w:rPr>
        <w:t xml:space="preserve"> </w:t>
      </w:r>
      <w:r>
        <w:rPr>
          <w:noProof/>
          <w:sz w:val="44"/>
          <w:szCs w:val="44"/>
        </w:rPr>
        <w:t xml:space="preserve">   </w:t>
      </w:r>
      <w:bookmarkEnd w:id="0"/>
      <w:r w:rsidR="00286F81">
        <w:rPr>
          <w:noProof/>
          <w:sz w:val="44"/>
          <w:szCs w:val="44"/>
        </w:rPr>
        <w:t xml:space="preserve"> </w:t>
      </w:r>
      <w:r>
        <w:rPr>
          <w:rFonts w:hint="eastAsia"/>
          <w:noProof/>
          <w:sz w:val="44"/>
          <w:szCs w:val="44"/>
        </w:rPr>
        <w:t>P</w:t>
      </w:r>
      <w:r>
        <w:rPr>
          <w:noProof/>
          <w:sz w:val="44"/>
          <w:szCs w:val="44"/>
        </w:rPr>
        <w:t>lan of the software development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499025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9A957DE" w14:textId="77777777" w:rsidR="007167EC" w:rsidRDefault="001B241E" w:rsidP="00802C2F">
          <w:pPr>
            <w:pStyle w:val="TOC"/>
            <w:rPr>
              <w:noProof/>
              <w:sz w:val="21"/>
            </w:rPr>
          </w:pPr>
          <w:r>
            <w:fldChar w:fldCharType="begin"/>
          </w:r>
          <w:r w:rsidR="00E86619">
            <w:instrText xml:space="preserve"> TOC \o "1-3" \h \z \u </w:instrText>
          </w:r>
          <w:r>
            <w:fldChar w:fldCharType="separate"/>
          </w:r>
        </w:p>
        <w:p w14:paraId="009CC6FB" w14:textId="73E877EA" w:rsidR="007167EC" w:rsidRDefault="009C5B39" w:rsidP="00802C2F">
          <w:pPr>
            <w:pStyle w:val="TOC2"/>
            <w:tabs>
              <w:tab w:val="right" w:leader="dot" w:pos="8296"/>
            </w:tabs>
            <w:ind w:left="480" w:firstLineChars="0" w:firstLine="0"/>
            <w:rPr>
              <w:noProof/>
              <w:sz w:val="21"/>
            </w:rPr>
          </w:pPr>
          <w:hyperlink w:anchor="_Toc382401742" w:history="1">
            <w:r w:rsidR="007167EC" w:rsidRPr="00B30028">
              <w:rPr>
                <w:rStyle w:val="aa"/>
                <w:noProof/>
              </w:rPr>
              <w:t>1</w:t>
            </w:r>
            <w:r w:rsidR="009964C7">
              <w:rPr>
                <w:rStyle w:val="aa"/>
                <w:noProof/>
              </w:rPr>
              <w:t xml:space="preserve"> Intr</w:t>
            </w:r>
            <w:r w:rsidR="00286F81">
              <w:rPr>
                <w:rStyle w:val="aa"/>
                <w:noProof/>
              </w:rPr>
              <w:t>o</w:t>
            </w:r>
            <w:r w:rsidR="009964C7">
              <w:rPr>
                <w:rStyle w:val="aa"/>
                <w:noProof/>
              </w:rPr>
              <w:t>duction</w:t>
            </w:r>
            <w:r w:rsidR="007167EC">
              <w:rPr>
                <w:noProof/>
                <w:webHidden/>
              </w:rPr>
              <w:tab/>
            </w:r>
          </w:hyperlink>
        </w:p>
        <w:p w14:paraId="198A2ACE" w14:textId="4E217092" w:rsidR="007167EC" w:rsidRDefault="009C5B39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3" w:history="1">
            <w:r w:rsidR="007167EC" w:rsidRPr="00B30028">
              <w:rPr>
                <w:rStyle w:val="aa"/>
                <w:noProof/>
              </w:rPr>
              <w:t>1.1</w:t>
            </w:r>
            <w:r w:rsidR="009964C7">
              <w:rPr>
                <w:rStyle w:val="aa"/>
                <w:noProof/>
              </w:rPr>
              <w:t xml:space="preserve"> Preparation purpose</w:t>
            </w:r>
            <w:r w:rsidR="007167EC">
              <w:rPr>
                <w:noProof/>
                <w:webHidden/>
              </w:rPr>
              <w:tab/>
            </w:r>
          </w:hyperlink>
        </w:p>
        <w:p w14:paraId="6498ED56" w14:textId="238C0826" w:rsidR="007167EC" w:rsidRDefault="009C5B39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4" w:history="1">
            <w:r w:rsidR="007167EC" w:rsidRPr="00B30028">
              <w:rPr>
                <w:rStyle w:val="aa"/>
                <w:noProof/>
              </w:rPr>
              <w:t>1.2</w:t>
            </w:r>
            <w:r w:rsidR="009964C7">
              <w:rPr>
                <w:rStyle w:val="aa"/>
                <w:noProof/>
              </w:rPr>
              <w:t xml:space="preserve"> Background</w:t>
            </w:r>
            <w:r w:rsidR="007167EC">
              <w:rPr>
                <w:noProof/>
                <w:webHidden/>
              </w:rPr>
              <w:tab/>
            </w:r>
          </w:hyperlink>
        </w:p>
        <w:p w14:paraId="59D5F30A" w14:textId="14448416" w:rsidR="007167EC" w:rsidRDefault="009C5B39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5" w:history="1">
            <w:r w:rsidR="007167EC" w:rsidRPr="00B30028">
              <w:rPr>
                <w:rStyle w:val="aa"/>
                <w:noProof/>
              </w:rPr>
              <w:t>1.3</w:t>
            </w:r>
            <w:r w:rsidR="009964C7">
              <w:rPr>
                <w:rStyle w:val="aa"/>
                <w:noProof/>
              </w:rPr>
              <w:t xml:space="preserve"> Software operation environment</w:t>
            </w:r>
            <w:r w:rsidR="007167EC">
              <w:rPr>
                <w:noProof/>
                <w:webHidden/>
              </w:rPr>
              <w:tab/>
            </w:r>
          </w:hyperlink>
        </w:p>
        <w:p w14:paraId="7FD9B346" w14:textId="2CCECABD" w:rsidR="007167EC" w:rsidRDefault="009C5B39" w:rsidP="00802C2F">
          <w:pPr>
            <w:pStyle w:val="TOC2"/>
            <w:tabs>
              <w:tab w:val="right" w:leader="dot" w:pos="8296"/>
            </w:tabs>
            <w:ind w:left="480" w:firstLineChars="0" w:firstLine="0"/>
            <w:rPr>
              <w:noProof/>
              <w:sz w:val="21"/>
            </w:rPr>
          </w:pPr>
          <w:hyperlink w:anchor="_Toc382401746" w:history="1">
            <w:r w:rsidR="007167EC" w:rsidRPr="00B30028">
              <w:rPr>
                <w:rStyle w:val="aa"/>
                <w:noProof/>
              </w:rPr>
              <w:t>2</w:t>
            </w:r>
            <w:r w:rsidR="009964C7">
              <w:rPr>
                <w:rStyle w:val="aa"/>
                <w:noProof/>
              </w:rPr>
              <w:t xml:space="preserve"> Overview of project</w:t>
            </w:r>
            <w:r w:rsidR="007167EC">
              <w:rPr>
                <w:noProof/>
                <w:webHidden/>
              </w:rPr>
              <w:tab/>
            </w:r>
          </w:hyperlink>
        </w:p>
        <w:p w14:paraId="5DBF932B" w14:textId="18CDDE1D" w:rsidR="007167EC" w:rsidRDefault="009C5B39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7" w:history="1">
            <w:r w:rsidR="007167EC" w:rsidRPr="00B30028">
              <w:rPr>
                <w:rStyle w:val="aa"/>
                <w:noProof/>
              </w:rPr>
              <w:t>2.1</w:t>
            </w:r>
            <w:r w:rsidR="00DA7A11">
              <w:rPr>
                <w:rStyle w:val="aa"/>
                <w:noProof/>
              </w:rPr>
              <w:t xml:space="preserve"> Content of </w:t>
            </w:r>
            <w:r w:rsidR="00C80CAE">
              <w:rPr>
                <w:rStyle w:val="aa"/>
                <w:noProof/>
              </w:rPr>
              <w:t>the work</w:t>
            </w:r>
            <w:r w:rsidR="00DA7A11">
              <w:rPr>
                <w:rStyle w:val="aa"/>
                <w:noProof/>
              </w:rPr>
              <w:t xml:space="preserve"> </w:t>
            </w:r>
            <w:r w:rsidR="007167EC">
              <w:rPr>
                <w:noProof/>
                <w:webHidden/>
              </w:rPr>
              <w:tab/>
            </w:r>
          </w:hyperlink>
        </w:p>
        <w:p w14:paraId="197DB383" w14:textId="66F9D0D8" w:rsidR="007167EC" w:rsidRDefault="009C5B39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8" w:history="1">
            <w:r w:rsidR="007167EC" w:rsidRPr="00B30028">
              <w:rPr>
                <w:rStyle w:val="aa"/>
                <w:noProof/>
              </w:rPr>
              <w:t>2.2</w:t>
            </w:r>
            <w:r w:rsidR="00DA7A11">
              <w:rPr>
                <w:rStyle w:val="aa"/>
                <w:noProof/>
              </w:rPr>
              <w:t xml:space="preserve"> Main participants </w:t>
            </w:r>
            <w:r w:rsidR="007167EC">
              <w:rPr>
                <w:noProof/>
                <w:webHidden/>
              </w:rPr>
              <w:tab/>
            </w:r>
          </w:hyperlink>
        </w:p>
        <w:p w14:paraId="065C68BB" w14:textId="46EB5C2B" w:rsidR="007167EC" w:rsidRDefault="009C5B39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9" w:history="1">
            <w:r w:rsidR="007167EC" w:rsidRPr="00B30028">
              <w:rPr>
                <w:rStyle w:val="aa"/>
                <w:noProof/>
              </w:rPr>
              <w:t>2.3</w:t>
            </w:r>
            <w:r w:rsidR="00DA7A11">
              <w:rPr>
                <w:rStyle w:val="aa"/>
                <w:noProof/>
              </w:rPr>
              <w:t xml:space="preserve"> Product</w:t>
            </w:r>
            <w:r w:rsidR="007167EC">
              <w:rPr>
                <w:noProof/>
                <w:webHidden/>
              </w:rPr>
              <w:tab/>
            </w:r>
          </w:hyperlink>
        </w:p>
        <w:p w14:paraId="222A93FE" w14:textId="2E9FE39A" w:rsidR="007167EC" w:rsidRDefault="009C5B39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50" w:history="1">
            <w:r w:rsidR="007167EC" w:rsidRPr="00B30028">
              <w:rPr>
                <w:rStyle w:val="aa"/>
                <w:noProof/>
              </w:rPr>
              <w:t>2.4</w:t>
            </w:r>
            <w:r w:rsidR="00DA7A11">
              <w:rPr>
                <w:rStyle w:val="aa"/>
                <w:rFonts w:hint="eastAsia"/>
                <w:noProof/>
              </w:rPr>
              <w:t xml:space="preserve"> </w:t>
            </w:r>
            <w:r w:rsidR="005F59F4">
              <w:rPr>
                <w:rStyle w:val="aa"/>
                <w:noProof/>
              </w:rPr>
              <w:t>Acceptance criteria</w:t>
            </w:r>
            <w:r w:rsidR="007167EC">
              <w:rPr>
                <w:noProof/>
                <w:webHidden/>
              </w:rPr>
              <w:tab/>
            </w:r>
          </w:hyperlink>
        </w:p>
        <w:p w14:paraId="567C4ABE" w14:textId="258D0906" w:rsidR="007167EC" w:rsidRDefault="009C5B39" w:rsidP="00802C2F">
          <w:pPr>
            <w:pStyle w:val="TOC2"/>
            <w:tabs>
              <w:tab w:val="right" w:leader="dot" w:pos="8296"/>
            </w:tabs>
            <w:ind w:left="480" w:firstLineChars="0" w:firstLine="0"/>
            <w:rPr>
              <w:noProof/>
              <w:sz w:val="21"/>
            </w:rPr>
          </w:pPr>
          <w:hyperlink w:anchor="_Toc382401751" w:history="1">
            <w:r w:rsidR="007167EC" w:rsidRPr="00B30028">
              <w:rPr>
                <w:rStyle w:val="aa"/>
                <w:noProof/>
                <w:kern w:val="44"/>
              </w:rPr>
              <w:t>3</w:t>
            </w:r>
            <w:r w:rsidR="005F59F4">
              <w:rPr>
                <w:rStyle w:val="aa"/>
                <w:noProof/>
                <w:kern w:val="44"/>
              </w:rPr>
              <w:t xml:space="preserve"> Implement the plan</w:t>
            </w:r>
            <w:r w:rsidR="007167EC">
              <w:rPr>
                <w:noProof/>
                <w:webHidden/>
              </w:rPr>
              <w:tab/>
            </w:r>
          </w:hyperlink>
        </w:p>
        <w:p w14:paraId="794C4232" w14:textId="7946A0A0" w:rsidR="007167EC" w:rsidRDefault="009C5B39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52" w:history="1">
            <w:r w:rsidR="007167EC" w:rsidRPr="00B30028">
              <w:rPr>
                <w:rStyle w:val="aa"/>
                <w:noProof/>
              </w:rPr>
              <w:t>3.1</w:t>
            </w:r>
            <w:r w:rsidR="005F59F4">
              <w:rPr>
                <w:rStyle w:val="aa"/>
                <w:noProof/>
              </w:rPr>
              <w:t xml:space="preserve"> Division of work tasks and division of personnel</w:t>
            </w:r>
            <w:r w:rsidR="007167EC">
              <w:rPr>
                <w:noProof/>
                <w:webHidden/>
              </w:rPr>
              <w:tab/>
            </w:r>
          </w:hyperlink>
        </w:p>
        <w:p w14:paraId="7D947CEF" w14:textId="0174CF70" w:rsidR="007167EC" w:rsidRDefault="009C5B39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53" w:history="1">
            <w:r w:rsidR="007167EC" w:rsidRPr="00B30028">
              <w:rPr>
                <w:rStyle w:val="aa"/>
                <w:noProof/>
              </w:rPr>
              <w:t>3.2</w:t>
            </w:r>
            <w:r w:rsidR="00914943">
              <w:rPr>
                <w:rStyle w:val="aa"/>
                <w:rFonts w:hint="eastAsia"/>
                <w:noProof/>
              </w:rPr>
              <w:t xml:space="preserve"> </w:t>
            </w:r>
            <w:r w:rsidR="00914943">
              <w:rPr>
                <w:rStyle w:val="aa"/>
                <w:noProof/>
              </w:rPr>
              <w:t>P</w:t>
            </w:r>
            <w:r w:rsidR="00F10C6F">
              <w:rPr>
                <w:rStyle w:val="aa"/>
                <w:noProof/>
              </w:rPr>
              <w:t>rogress</w:t>
            </w:r>
            <w:r w:rsidR="00914943">
              <w:rPr>
                <w:rStyle w:val="aa"/>
                <w:noProof/>
              </w:rPr>
              <w:t xml:space="preserve"> of project</w:t>
            </w:r>
            <w:r w:rsidR="007167EC">
              <w:rPr>
                <w:noProof/>
                <w:webHidden/>
              </w:rPr>
              <w:tab/>
            </w:r>
          </w:hyperlink>
        </w:p>
        <w:p w14:paraId="4489D7EE" w14:textId="362D431F" w:rsidR="007167EC" w:rsidRDefault="009C5B39" w:rsidP="00802C2F">
          <w:pPr>
            <w:pStyle w:val="TOC3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54" w:history="1">
            <w:r w:rsidR="007167EC" w:rsidRPr="00B30028">
              <w:rPr>
                <w:rStyle w:val="aa"/>
                <w:noProof/>
              </w:rPr>
              <w:t>3.3</w:t>
            </w:r>
            <w:r w:rsidR="00914943">
              <w:rPr>
                <w:rStyle w:val="aa"/>
                <w:noProof/>
              </w:rPr>
              <w:t xml:space="preserve"> </w:t>
            </w:r>
            <w:r w:rsidR="00914943">
              <w:rPr>
                <w:rStyle w:val="aa"/>
                <w:rFonts w:hint="eastAsia"/>
                <w:noProof/>
              </w:rPr>
              <w:t>K</w:t>
            </w:r>
            <w:r w:rsidR="00914943">
              <w:rPr>
                <w:rStyle w:val="aa"/>
                <w:noProof/>
              </w:rPr>
              <w:t xml:space="preserve">ey </w:t>
            </w:r>
            <w:r w:rsidR="00F10C6F">
              <w:rPr>
                <w:rStyle w:val="aa"/>
                <w:noProof/>
              </w:rPr>
              <w:t>issue</w:t>
            </w:r>
            <w:r w:rsidR="007167EC">
              <w:rPr>
                <w:noProof/>
                <w:webHidden/>
              </w:rPr>
              <w:tab/>
            </w:r>
          </w:hyperlink>
        </w:p>
        <w:p w14:paraId="772DB015" w14:textId="77777777" w:rsidR="00E86619" w:rsidRDefault="001B241E" w:rsidP="00802C2F">
          <w:pPr>
            <w:ind w:firstLineChars="0" w:firstLine="0"/>
          </w:pPr>
          <w:r>
            <w:fldChar w:fldCharType="end"/>
          </w:r>
        </w:p>
      </w:sdtContent>
    </w:sdt>
    <w:p w14:paraId="2EC901AD" w14:textId="77777777" w:rsidR="00E86619" w:rsidRDefault="00E8661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05220FD" w14:textId="002F5940" w:rsidR="00F849AC" w:rsidRPr="00340083" w:rsidRDefault="00F849AC" w:rsidP="00F849AC">
      <w:pPr>
        <w:pStyle w:val="2"/>
        <w:rPr>
          <w:szCs w:val="21"/>
        </w:rPr>
      </w:pPr>
      <w:bookmarkStart w:id="1" w:name="_Toc228107782"/>
      <w:bookmarkStart w:id="2" w:name="_Toc382401742"/>
      <w:r w:rsidRPr="00340083">
        <w:rPr>
          <w:rFonts w:hint="eastAsia"/>
          <w:szCs w:val="21"/>
        </w:rPr>
        <w:lastRenderedPageBreak/>
        <w:t>1</w:t>
      </w:r>
      <w:bookmarkEnd w:id="1"/>
      <w:bookmarkEnd w:id="2"/>
      <w:r w:rsidR="00286F81">
        <w:rPr>
          <w:szCs w:val="21"/>
        </w:rPr>
        <w:t xml:space="preserve"> Introduction </w:t>
      </w:r>
    </w:p>
    <w:p w14:paraId="1D5E3E09" w14:textId="4A882F11" w:rsidR="00684F9B" w:rsidRDefault="00FB5B31" w:rsidP="00684F9B">
      <w:pPr>
        <w:pStyle w:val="3"/>
        <w:numPr>
          <w:ilvl w:val="1"/>
          <w:numId w:val="10"/>
        </w:numPr>
        <w:rPr>
          <w:szCs w:val="21"/>
        </w:rPr>
      </w:pPr>
      <w:r>
        <w:rPr>
          <w:szCs w:val="21"/>
        </w:rPr>
        <w:t xml:space="preserve">preparation purpose </w:t>
      </w:r>
      <w:bookmarkStart w:id="3" w:name="_Toc228107784"/>
      <w:bookmarkStart w:id="4" w:name="_Toc382401744"/>
    </w:p>
    <w:p w14:paraId="2D89E79C" w14:textId="46B5DC1E" w:rsidR="00684F9B" w:rsidRDefault="00684F9B" w:rsidP="00F849AC">
      <w:pPr>
        <w:pStyle w:val="3"/>
        <w:rPr>
          <w:rFonts w:asciiTheme="minorHAnsi" w:eastAsiaTheme="minorEastAsia" w:hAnsiTheme="minorHAnsi" w:cstheme="minorBidi"/>
          <w:caps w:val="0"/>
          <w:sz w:val="24"/>
          <w:szCs w:val="22"/>
        </w:rPr>
      </w:pPr>
      <w:r>
        <w:rPr>
          <w:rFonts w:asciiTheme="minorHAnsi" w:eastAsiaTheme="minorEastAsia" w:hAnsiTheme="minorHAnsi" w:cstheme="minorBidi"/>
          <w:caps w:val="0"/>
          <w:sz w:val="24"/>
          <w:szCs w:val="22"/>
        </w:rPr>
        <w:t xml:space="preserve"> </w:t>
      </w:r>
      <w:r w:rsidRPr="00684F9B">
        <w:rPr>
          <w:rFonts w:asciiTheme="minorHAnsi" w:eastAsiaTheme="minorEastAsia" w:hAnsiTheme="minorHAnsi" w:cstheme="minorBidi"/>
          <w:caps w:val="0"/>
          <w:sz w:val="24"/>
          <w:szCs w:val="22"/>
        </w:rPr>
        <w:t xml:space="preserve">This project development plan is mainly written for the "Blockchain anti-counterfeiting verification </w:t>
      </w:r>
      <w:r>
        <w:rPr>
          <w:rFonts w:asciiTheme="minorHAnsi" w:eastAsiaTheme="minorEastAsia" w:hAnsiTheme="minorHAnsi" w:cstheme="minorBidi"/>
          <w:caps w:val="0"/>
          <w:sz w:val="24"/>
          <w:szCs w:val="22"/>
        </w:rPr>
        <w:t>platform</w:t>
      </w:r>
      <w:r w:rsidRPr="00684F9B">
        <w:rPr>
          <w:rFonts w:asciiTheme="minorHAnsi" w:eastAsiaTheme="minorEastAsia" w:hAnsiTheme="minorHAnsi" w:cstheme="minorBidi"/>
          <w:caps w:val="0"/>
          <w:sz w:val="24"/>
          <w:szCs w:val="22"/>
        </w:rPr>
        <w:t>" to do the main planning and integration, in the development process to play a guiding role</w:t>
      </w:r>
    </w:p>
    <w:bookmarkEnd w:id="3"/>
    <w:bookmarkEnd w:id="4"/>
    <w:p w14:paraId="1F334B23" w14:textId="541CC5AA" w:rsidR="00684F9B" w:rsidRDefault="00684F9B" w:rsidP="00684F9B">
      <w:pPr>
        <w:pStyle w:val="3"/>
        <w:numPr>
          <w:ilvl w:val="1"/>
          <w:numId w:val="10"/>
        </w:numPr>
        <w:rPr>
          <w:szCs w:val="21"/>
        </w:rPr>
      </w:pPr>
      <w:r>
        <w:rPr>
          <w:szCs w:val="21"/>
        </w:rPr>
        <w:t xml:space="preserve">BAckground </w:t>
      </w:r>
    </w:p>
    <w:p w14:paraId="6ED7FFA5" w14:textId="77777777" w:rsidR="00684F9B" w:rsidRPr="00684F9B" w:rsidRDefault="00684F9B" w:rsidP="00684F9B">
      <w:pPr>
        <w:ind w:firstLine="480"/>
      </w:pPr>
    </w:p>
    <w:p w14:paraId="757376B6" w14:textId="7FDB2D75" w:rsidR="00F849AC" w:rsidRPr="00340083" w:rsidRDefault="00F849AC" w:rsidP="00F849AC">
      <w:pPr>
        <w:pStyle w:val="3"/>
        <w:rPr>
          <w:szCs w:val="21"/>
        </w:rPr>
      </w:pPr>
      <w:bookmarkStart w:id="5" w:name="_Toc382401745"/>
      <w:bookmarkStart w:id="6" w:name="_Toc228107786"/>
      <w:r w:rsidRPr="00340083">
        <w:rPr>
          <w:rFonts w:hint="eastAsia"/>
          <w:szCs w:val="21"/>
        </w:rPr>
        <w:t>1.3</w:t>
      </w:r>
      <w:bookmarkEnd w:id="5"/>
      <w:r w:rsidR="00C80CAE">
        <w:rPr>
          <w:rFonts w:hint="eastAsia"/>
          <w:szCs w:val="21"/>
        </w:rPr>
        <w:t xml:space="preserve"> </w:t>
      </w:r>
      <w:r w:rsidR="00C80CAE">
        <w:rPr>
          <w:szCs w:val="21"/>
        </w:rPr>
        <w:t xml:space="preserve">Software operation environment </w:t>
      </w:r>
      <w:bookmarkStart w:id="7" w:name="_GoBack"/>
      <w:bookmarkEnd w:id="7"/>
    </w:p>
    <w:p w14:paraId="699E2D9C" w14:textId="097CF8F5" w:rsidR="00F849AC" w:rsidRPr="008B7672" w:rsidRDefault="00C80CAE" w:rsidP="00F849AC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Server</w:t>
      </w:r>
    </w:p>
    <w:p w14:paraId="74489F7F" w14:textId="0BE57FFD" w:rsidR="00F849AC" w:rsidRPr="008B7672" w:rsidRDefault="00C80CAE" w:rsidP="00F849AC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Operating system</w:t>
      </w:r>
      <w:r w:rsidR="00F849AC" w:rsidRPr="008B7672">
        <w:rPr>
          <w:rFonts w:asciiTheme="minorEastAsia" w:hAnsiTheme="minorEastAsia" w:cs="Times New Roman" w:hint="eastAsia"/>
          <w:szCs w:val="21"/>
        </w:rPr>
        <w:t>：</w:t>
      </w:r>
      <w:r>
        <w:rPr>
          <w:rFonts w:asciiTheme="minorEastAsia" w:hAnsiTheme="minorEastAsia"/>
          <w:szCs w:val="21"/>
        </w:rPr>
        <w:t xml:space="preserve">Windows 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0 </w:t>
      </w:r>
      <w:r w:rsidR="00A9030F">
        <w:rPr>
          <w:rFonts w:asciiTheme="minorEastAsia" w:hAnsiTheme="minorEastAsia" w:hint="eastAsia"/>
          <w:szCs w:val="21"/>
        </w:rPr>
        <w:t>v</w:t>
      </w:r>
      <w:r w:rsidR="00A9030F">
        <w:rPr>
          <w:rFonts w:asciiTheme="minorEastAsia" w:hAnsiTheme="minorEastAsia"/>
          <w:szCs w:val="21"/>
        </w:rPr>
        <w:t xml:space="preserve">ersion system </w:t>
      </w:r>
    </w:p>
    <w:p w14:paraId="211BC592" w14:textId="6D3763BE" w:rsidR="00F849AC" w:rsidRDefault="00C80CAE" w:rsidP="00F849AC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D</w:t>
      </w:r>
      <w:r>
        <w:rPr>
          <w:rFonts w:asciiTheme="minorEastAsia" w:hAnsiTheme="minorEastAsia" w:cs="Times New Roman"/>
          <w:szCs w:val="21"/>
        </w:rPr>
        <w:t>atabase</w:t>
      </w:r>
      <w:r w:rsidR="00F849AC" w:rsidRPr="008B7672">
        <w:rPr>
          <w:rFonts w:asciiTheme="minorEastAsia" w:hAnsiTheme="minorEastAsia" w:cs="Times New Roman" w:hint="eastAsia"/>
          <w:szCs w:val="21"/>
        </w:rPr>
        <w:t>：</w:t>
      </w:r>
      <w:r>
        <w:rPr>
          <w:rFonts w:asciiTheme="minorEastAsia" w:hAnsiTheme="minorEastAsia" w:cs="Times New Roman"/>
          <w:szCs w:val="21"/>
        </w:rPr>
        <w:t>JAVA</w:t>
      </w:r>
    </w:p>
    <w:p w14:paraId="1D2E68F2" w14:textId="77777777" w:rsidR="00C80CAE" w:rsidRDefault="00C80CAE" w:rsidP="00F849AC">
      <w:pPr>
        <w:pStyle w:val="2"/>
        <w:rPr>
          <w:szCs w:val="21"/>
        </w:rPr>
      </w:pPr>
      <w:bookmarkStart w:id="8" w:name="_Toc228107787"/>
      <w:bookmarkStart w:id="9" w:name="_Toc382401746"/>
      <w:bookmarkEnd w:id="6"/>
    </w:p>
    <w:p w14:paraId="1D6D2AB8" w14:textId="42104378" w:rsidR="00F849AC" w:rsidRPr="00340083" w:rsidRDefault="00F849AC" w:rsidP="00F849AC">
      <w:pPr>
        <w:pStyle w:val="2"/>
        <w:rPr>
          <w:szCs w:val="21"/>
        </w:rPr>
      </w:pPr>
      <w:r w:rsidRPr="00340083">
        <w:rPr>
          <w:rFonts w:hint="eastAsia"/>
          <w:szCs w:val="21"/>
        </w:rPr>
        <w:t>2</w:t>
      </w:r>
      <w:bookmarkEnd w:id="8"/>
      <w:bookmarkEnd w:id="9"/>
      <w:r w:rsidR="00C80CAE">
        <w:rPr>
          <w:szCs w:val="21"/>
        </w:rPr>
        <w:t xml:space="preserve"> </w:t>
      </w:r>
      <w:proofErr w:type="gramStart"/>
      <w:r w:rsidR="00C80CAE">
        <w:rPr>
          <w:szCs w:val="21"/>
        </w:rPr>
        <w:t>OVERVIEW</w:t>
      </w:r>
      <w:proofErr w:type="gramEnd"/>
      <w:r w:rsidR="00C80CAE">
        <w:rPr>
          <w:szCs w:val="21"/>
        </w:rPr>
        <w:t xml:space="preserve"> OF PROJECT</w:t>
      </w:r>
    </w:p>
    <w:p w14:paraId="000CA77E" w14:textId="50A96687" w:rsidR="00F849AC" w:rsidRPr="00340083" w:rsidRDefault="00F849AC" w:rsidP="00F849AC">
      <w:pPr>
        <w:pStyle w:val="3"/>
        <w:rPr>
          <w:szCs w:val="21"/>
        </w:rPr>
      </w:pPr>
      <w:bookmarkStart w:id="10" w:name="_Toc228107788"/>
      <w:bookmarkStart w:id="11" w:name="_Toc382401747"/>
      <w:r w:rsidRPr="00180960">
        <w:rPr>
          <w:rFonts w:hint="eastAsia"/>
        </w:rPr>
        <w:t>2.1</w:t>
      </w:r>
      <w:bookmarkEnd w:id="10"/>
      <w:bookmarkEnd w:id="11"/>
      <w:r w:rsidR="00C80CAE">
        <w:t xml:space="preserve"> CONTENT OF THE WORK</w:t>
      </w:r>
    </w:p>
    <w:p w14:paraId="00824DAA" w14:textId="76A6A02A" w:rsidR="00F849AC" w:rsidRPr="00956CA3" w:rsidRDefault="00F849AC" w:rsidP="00F849AC">
      <w:pPr>
        <w:ind w:firstLine="480"/>
      </w:pPr>
      <w:r w:rsidRPr="008E1409">
        <w:rPr>
          <w:rFonts w:hint="eastAsia"/>
          <w:kern w:val="0"/>
        </w:rPr>
        <w:t>“</w:t>
      </w:r>
      <w:r w:rsidR="00956CA3" w:rsidRPr="00956CA3">
        <w:rPr>
          <w:kern w:val="0"/>
        </w:rPr>
        <w:t xml:space="preserve">Blockchain anti-counterfeiting verification </w:t>
      </w:r>
      <w:r w:rsidR="00956CA3">
        <w:rPr>
          <w:kern w:val="0"/>
        </w:rPr>
        <w:t>platform</w:t>
      </w:r>
      <w:r w:rsidRPr="008E1409">
        <w:rPr>
          <w:rFonts w:hint="eastAsia"/>
          <w:kern w:val="0"/>
        </w:rPr>
        <w:t>”</w:t>
      </w:r>
      <w:r w:rsidRPr="00C80CAE">
        <w:rPr>
          <w:rFonts w:hint="eastAsia"/>
        </w:rPr>
        <w:t xml:space="preserve"> </w:t>
      </w:r>
      <w:r w:rsidR="00956CA3" w:rsidRPr="00956CA3">
        <w:rPr>
          <w:rFonts w:hint="eastAsia"/>
        </w:rPr>
        <w:t>t</w:t>
      </w:r>
      <w:r w:rsidR="00956CA3">
        <w:t xml:space="preserve">he targeted users are who wants to buy or sells real brand of shoes. Use this platform sellers can </w:t>
      </w:r>
      <w:proofErr w:type="gramStart"/>
      <w:r w:rsidR="00956CA3">
        <w:t>proved</w:t>
      </w:r>
      <w:proofErr w:type="gramEnd"/>
      <w:r w:rsidR="00956CA3">
        <w:t xml:space="preserve"> their stuffs that they’re goods is real. The corresponding content is:</w:t>
      </w:r>
    </w:p>
    <w:p w14:paraId="21EA31C7" w14:textId="45602949" w:rsidR="00F849AC" w:rsidRPr="00F730F2" w:rsidRDefault="00F849AC" w:rsidP="00F849AC">
      <w:pPr>
        <w:ind w:firstLine="480"/>
      </w:pPr>
      <w:r w:rsidRPr="00F730F2">
        <w:rPr>
          <w:rFonts w:hint="eastAsia"/>
        </w:rPr>
        <w:t>1</w:t>
      </w:r>
      <w:r w:rsidRPr="00F730F2">
        <w:rPr>
          <w:rFonts w:hint="eastAsia"/>
        </w:rPr>
        <w:t>．</w:t>
      </w:r>
      <w:r w:rsidR="00956CA3" w:rsidRPr="003D137B">
        <w:rPr>
          <w:b/>
          <w:bCs/>
        </w:rPr>
        <w:t>For users, the main functions include</w:t>
      </w:r>
      <w:r w:rsidRPr="00F730F2">
        <w:rPr>
          <w:rFonts w:hint="eastAsia"/>
        </w:rPr>
        <w:t>：</w:t>
      </w:r>
    </w:p>
    <w:p w14:paraId="07BD9D9E" w14:textId="7D4FB34A" w:rsidR="003D137B" w:rsidRDefault="003D137B" w:rsidP="003D137B">
      <w:pPr>
        <w:pStyle w:val="a7"/>
        <w:numPr>
          <w:ilvl w:val="0"/>
          <w:numId w:val="1"/>
        </w:numPr>
        <w:ind w:firstLineChars="0"/>
      </w:pPr>
      <w:r w:rsidRPr="003D137B">
        <w:t>Verify whether</w:t>
      </w:r>
      <w:r>
        <w:t xml:space="preserve"> a</w:t>
      </w:r>
      <w:r w:rsidRPr="003D137B">
        <w:t xml:space="preserve"> product is o</w:t>
      </w:r>
      <w:r>
        <w:t>r not real</w:t>
      </w:r>
    </w:p>
    <w:p w14:paraId="29E385AF" w14:textId="79871CA9" w:rsidR="003D137B" w:rsidRPr="003D137B" w:rsidRDefault="003D137B" w:rsidP="003D137B">
      <w:pPr>
        <w:pStyle w:val="a7"/>
        <w:numPr>
          <w:ilvl w:val="0"/>
          <w:numId w:val="1"/>
        </w:numPr>
        <w:ind w:firstLineChars="0"/>
      </w:pPr>
      <w:r>
        <w:t xml:space="preserve">Create a new chain and generate tags </w:t>
      </w:r>
    </w:p>
    <w:p w14:paraId="6454C1FB" w14:textId="28888FF7" w:rsidR="00F849AC" w:rsidRPr="008E1409" w:rsidRDefault="00F849AC" w:rsidP="00F849AC">
      <w:pPr>
        <w:ind w:firstLine="480"/>
      </w:pPr>
    </w:p>
    <w:p w14:paraId="22A293A6" w14:textId="1980B6C7" w:rsidR="00F849AC" w:rsidRPr="00340083" w:rsidRDefault="00F849AC" w:rsidP="00F849AC">
      <w:pPr>
        <w:pStyle w:val="3"/>
        <w:rPr>
          <w:szCs w:val="21"/>
        </w:rPr>
      </w:pPr>
      <w:bookmarkStart w:id="12" w:name="_Toc228107789"/>
      <w:bookmarkStart w:id="13" w:name="_Toc382401748"/>
      <w:r w:rsidRPr="00180960">
        <w:rPr>
          <w:rFonts w:hint="eastAsia"/>
        </w:rPr>
        <w:lastRenderedPageBreak/>
        <w:t>2.2</w:t>
      </w:r>
      <w:bookmarkEnd w:id="12"/>
      <w:bookmarkEnd w:id="13"/>
      <w:r w:rsidR="00F730F2" w:rsidRPr="00F730F2">
        <w:t xml:space="preserve"> Main participants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8"/>
        <w:gridCol w:w="2899"/>
        <w:gridCol w:w="3219"/>
      </w:tblGrid>
      <w:tr w:rsidR="00F849AC" w:rsidRPr="005B3E90" w14:paraId="43395CD4" w14:textId="77777777" w:rsidTr="00403B96">
        <w:trPr>
          <w:trHeight w:val="289"/>
        </w:trPr>
        <w:tc>
          <w:tcPr>
            <w:tcW w:w="1313" w:type="pct"/>
          </w:tcPr>
          <w:p w14:paraId="52071C7F" w14:textId="22E2EC2C" w:rsidR="00F849AC" w:rsidRPr="00026202" w:rsidRDefault="00F730F2" w:rsidP="00403B96">
            <w:pPr>
              <w:ind w:firstLine="480"/>
            </w:pPr>
            <w:r>
              <w:t>Team leader</w:t>
            </w:r>
          </w:p>
        </w:tc>
        <w:tc>
          <w:tcPr>
            <w:tcW w:w="1747" w:type="pct"/>
          </w:tcPr>
          <w:p w14:paraId="75DD2221" w14:textId="1278589C" w:rsidR="00F849AC" w:rsidRPr="00026202" w:rsidRDefault="00F849AC" w:rsidP="00F730F2">
            <w:pPr>
              <w:ind w:firstLineChars="83" w:firstLine="199"/>
            </w:pPr>
          </w:p>
        </w:tc>
        <w:tc>
          <w:tcPr>
            <w:tcW w:w="1940" w:type="pct"/>
          </w:tcPr>
          <w:p w14:paraId="3F733EB4" w14:textId="1D99EFED" w:rsidR="00F849AC" w:rsidRPr="00026202" w:rsidRDefault="00F849AC" w:rsidP="00403B96">
            <w:pPr>
              <w:ind w:firstLine="480"/>
            </w:pPr>
          </w:p>
        </w:tc>
      </w:tr>
      <w:tr w:rsidR="00F849AC" w:rsidRPr="005B3E90" w14:paraId="20154694" w14:textId="77777777" w:rsidTr="00403B96">
        <w:tc>
          <w:tcPr>
            <w:tcW w:w="1313" w:type="pct"/>
          </w:tcPr>
          <w:p w14:paraId="0AAAF7E7" w14:textId="1F71521F" w:rsidR="00F849AC" w:rsidRPr="00026202" w:rsidRDefault="00F849AC" w:rsidP="00403B96">
            <w:pPr>
              <w:ind w:firstLine="480"/>
            </w:pPr>
          </w:p>
        </w:tc>
        <w:tc>
          <w:tcPr>
            <w:tcW w:w="1747" w:type="pct"/>
          </w:tcPr>
          <w:p w14:paraId="5BF505F3" w14:textId="6C30C64E" w:rsidR="00F849AC" w:rsidRPr="00026202" w:rsidRDefault="00F849AC" w:rsidP="00403B96">
            <w:pPr>
              <w:ind w:firstLine="480"/>
            </w:pPr>
          </w:p>
        </w:tc>
        <w:tc>
          <w:tcPr>
            <w:tcW w:w="1940" w:type="pct"/>
          </w:tcPr>
          <w:p w14:paraId="61F21B7C" w14:textId="12E9EC37" w:rsidR="00F849AC" w:rsidRPr="00026202" w:rsidRDefault="00F849AC" w:rsidP="00403B96">
            <w:pPr>
              <w:ind w:firstLine="480"/>
            </w:pPr>
          </w:p>
        </w:tc>
      </w:tr>
      <w:tr w:rsidR="00F849AC" w:rsidRPr="005B3E90" w14:paraId="5456A0B2" w14:textId="77777777" w:rsidTr="00403B96">
        <w:tc>
          <w:tcPr>
            <w:tcW w:w="1313" w:type="pct"/>
          </w:tcPr>
          <w:p w14:paraId="6B417022" w14:textId="0C3FF05E" w:rsidR="00F849AC" w:rsidRPr="00026202" w:rsidRDefault="00F849AC" w:rsidP="00403B96">
            <w:pPr>
              <w:ind w:firstLine="480"/>
            </w:pPr>
          </w:p>
        </w:tc>
        <w:tc>
          <w:tcPr>
            <w:tcW w:w="1747" w:type="pct"/>
          </w:tcPr>
          <w:p w14:paraId="4877B66C" w14:textId="35CA448D" w:rsidR="00F849AC" w:rsidRPr="00026202" w:rsidRDefault="00F849AC" w:rsidP="00403B96">
            <w:pPr>
              <w:ind w:firstLine="480"/>
            </w:pPr>
          </w:p>
        </w:tc>
        <w:tc>
          <w:tcPr>
            <w:tcW w:w="1940" w:type="pct"/>
          </w:tcPr>
          <w:p w14:paraId="339E20A1" w14:textId="487850FB" w:rsidR="00F849AC" w:rsidRPr="00026202" w:rsidRDefault="00F849AC" w:rsidP="00F730F2">
            <w:pPr>
              <w:ind w:firstLineChars="83" w:firstLine="199"/>
            </w:pPr>
          </w:p>
        </w:tc>
      </w:tr>
      <w:tr w:rsidR="00F849AC" w:rsidRPr="005B3E90" w14:paraId="5B079BA4" w14:textId="77777777" w:rsidTr="00403B96">
        <w:tc>
          <w:tcPr>
            <w:tcW w:w="1313" w:type="pct"/>
          </w:tcPr>
          <w:p w14:paraId="1A5FAF33" w14:textId="52526731" w:rsidR="00F849AC" w:rsidRPr="00026202" w:rsidRDefault="00F849AC" w:rsidP="00403B96">
            <w:pPr>
              <w:ind w:firstLine="480"/>
            </w:pPr>
          </w:p>
        </w:tc>
        <w:tc>
          <w:tcPr>
            <w:tcW w:w="1747" w:type="pct"/>
          </w:tcPr>
          <w:p w14:paraId="63D0E588" w14:textId="758F7CBC" w:rsidR="00F849AC" w:rsidRPr="00026202" w:rsidRDefault="00F849AC" w:rsidP="00403B96">
            <w:pPr>
              <w:ind w:firstLine="480"/>
            </w:pPr>
          </w:p>
        </w:tc>
        <w:tc>
          <w:tcPr>
            <w:tcW w:w="1940" w:type="pct"/>
          </w:tcPr>
          <w:p w14:paraId="60028079" w14:textId="1BCE7D4A" w:rsidR="00F849AC" w:rsidRPr="00026202" w:rsidRDefault="00F849AC" w:rsidP="00403B96">
            <w:pPr>
              <w:ind w:firstLine="480"/>
            </w:pPr>
          </w:p>
        </w:tc>
      </w:tr>
      <w:tr w:rsidR="00F849AC" w:rsidRPr="005B3E90" w14:paraId="74C50011" w14:textId="77777777" w:rsidTr="00403B96">
        <w:trPr>
          <w:trHeight w:val="279"/>
        </w:trPr>
        <w:tc>
          <w:tcPr>
            <w:tcW w:w="1313" w:type="pct"/>
          </w:tcPr>
          <w:p w14:paraId="4DEABBD1" w14:textId="40E123E0" w:rsidR="00F849AC" w:rsidRPr="00026202" w:rsidRDefault="00F849AC" w:rsidP="00403B96">
            <w:pPr>
              <w:ind w:firstLine="480"/>
            </w:pPr>
          </w:p>
        </w:tc>
        <w:tc>
          <w:tcPr>
            <w:tcW w:w="1747" w:type="pct"/>
          </w:tcPr>
          <w:p w14:paraId="41342794" w14:textId="2C7301E1" w:rsidR="00F849AC" w:rsidRPr="00026202" w:rsidRDefault="00F849AC" w:rsidP="00403B96">
            <w:pPr>
              <w:ind w:firstLine="480"/>
            </w:pPr>
          </w:p>
        </w:tc>
        <w:tc>
          <w:tcPr>
            <w:tcW w:w="1940" w:type="pct"/>
          </w:tcPr>
          <w:p w14:paraId="08DF2CC4" w14:textId="4930DDD5" w:rsidR="00F849AC" w:rsidRPr="00026202" w:rsidRDefault="00F849AC" w:rsidP="00F730F2">
            <w:pPr>
              <w:ind w:firstLineChars="0" w:firstLine="0"/>
            </w:pPr>
          </w:p>
        </w:tc>
      </w:tr>
      <w:tr w:rsidR="00F849AC" w:rsidRPr="005B3E90" w14:paraId="1C9FA9B1" w14:textId="77777777" w:rsidTr="00403B96">
        <w:trPr>
          <w:trHeight w:val="274"/>
        </w:trPr>
        <w:tc>
          <w:tcPr>
            <w:tcW w:w="1313" w:type="pct"/>
          </w:tcPr>
          <w:p w14:paraId="44A0741A" w14:textId="20504D9B" w:rsidR="00F849AC" w:rsidRPr="00026202" w:rsidRDefault="00F849AC" w:rsidP="00403B96">
            <w:pPr>
              <w:ind w:firstLine="480"/>
            </w:pPr>
          </w:p>
        </w:tc>
        <w:tc>
          <w:tcPr>
            <w:tcW w:w="1747" w:type="pct"/>
          </w:tcPr>
          <w:p w14:paraId="5A92E0E3" w14:textId="7174373F" w:rsidR="00F849AC" w:rsidRPr="00026202" w:rsidRDefault="00F849AC" w:rsidP="00403B96">
            <w:pPr>
              <w:ind w:firstLine="480"/>
            </w:pPr>
          </w:p>
        </w:tc>
        <w:tc>
          <w:tcPr>
            <w:tcW w:w="1940" w:type="pct"/>
          </w:tcPr>
          <w:p w14:paraId="4FCA3D54" w14:textId="10AF7061" w:rsidR="00F849AC" w:rsidRPr="00026202" w:rsidRDefault="00F849AC" w:rsidP="00F730F2">
            <w:pPr>
              <w:ind w:firstLineChars="0" w:firstLine="0"/>
            </w:pPr>
          </w:p>
        </w:tc>
      </w:tr>
    </w:tbl>
    <w:p w14:paraId="676683E7" w14:textId="45AE91B7" w:rsidR="00AF30D0" w:rsidRPr="00AF30D0" w:rsidRDefault="00F849AC" w:rsidP="00AF30D0">
      <w:pPr>
        <w:pStyle w:val="3"/>
      </w:pPr>
      <w:bookmarkStart w:id="14" w:name="_Toc228107790"/>
      <w:bookmarkStart w:id="15" w:name="_Toc382401749"/>
      <w:r w:rsidRPr="00180960">
        <w:rPr>
          <w:rFonts w:hint="eastAsia"/>
        </w:rPr>
        <w:t>2.3</w:t>
      </w:r>
      <w:bookmarkEnd w:id="14"/>
      <w:bookmarkEnd w:id="15"/>
      <w:r w:rsidR="00F730F2">
        <w:rPr>
          <w:rFonts w:hint="eastAsia"/>
        </w:rPr>
        <w:t xml:space="preserve"> </w:t>
      </w:r>
      <w:r w:rsidR="00AF30D0">
        <w:t xml:space="preserve">product  </w:t>
      </w:r>
    </w:p>
    <w:p w14:paraId="3D37507D" w14:textId="002BEDD0" w:rsidR="00F849AC" w:rsidRPr="0028216C" w:rsidRDefault="00F849AC" w:rsidP="00F849AC">
      <w:pPr>
        <w:pStyle w:val="4"/>
        <w:rPr>
          <w:szCs w:val="21"/>
        </w:rPr>
      </w:pPr>
      <w:bookmarkStart w:id="16" w:name="_Toc228107791"/>
      <w:r w:rsidRPr="00180960">
        <w:rPr>
          <w:rFonts w:hint="eastAsia"/>
        </w:rPr>
        <w:t>2.3.1</w:t>
      </w:r>
      <w:bookmarkEnd w:id="16"/>
      <w:r w:rsidR="00AF30D0">
        <w:t xml:space="preserve"> Program</w:t>
      </w:r>
    </w:p>
    <w:p w14:paraId="0E179E95" w14:textId="5E06BF36" w:rsidR="00F849AC" w:rsidRPr="00026202" w:rsidRDefault="00F849AC" w:rsidP="00F849AC">
      <w:pPr>
        <w:ind w:firstLine="480"/>
        <w:rPr>
          <w:rFonts w:asciiTheme="minorEastAsia" w:hAnsiTheme="minorEastAsia" w:cs="Times New Roman"/>
          <w:szCs w:val="21"/>
        </w:rPr>
      </w:pPr>
      <w:r w:rsidRPr="00026202">
        <w:rPr>
          <w:rFonts w:asciiTheme="minorEastAsia" w:hAnsiTheme="minorEastAsia" w:cs="Times New Roman" w:hint="eastAsia"/>
          <w:szCs w:val="21"/>
        </w:rPr>
        <w:t>“</w:t>
      </w:r>
      <w:r w:rsidR="00AF30D0" w:rsidRPr="00AF30D0">
        <w:rPr>
          <w:rFonts w:asciiTheme="minorEastAsia" w:hAnsiTheme="minorEastAsia" w:cs="Times New Roman"/>
          <w:szCs w:val="21"/>
        </w:rPr>
        <w:t xml:space="preserve">Blockchain anti-counterfeiting verification </w:t>
      </w:r>
      <w:r w:rsidR="00AF30D0">
        <w:rPr>
          <w:rFonts w:asciiTheme="minorEastAsia" w:hAnsiTheme="minorEastAsia" w:cs="Times New Roman"/>
          <w:szCs w:val="21"/>
        </w:rPr>
        <w:t>platform</w:t>
      </w:r>
      <w:r w:rsidRPr="00026202">
        <w:rPr>
          <w:rFonts w:asciiTheme="minorEastAsia" w:hAnsiTheme="minorEastAsia" w:cs="Times New Roman" w:hint="eastAsia"/>
          <w:szCs w:val="21"/>
        </w:rPr>
        <w:t>”</w:t>
      </w:r>
      <w:r w:rsidR="00AF30D0">
        <w:rPr>
          <w:rFonts w:asciiTheme="minorEastAsia" w:hAnsiTheme="minorEastAsia" w:cs="Times New Roman" w:hint="eastAsia"/>
          <w:szCs w:val="21"/>
        </w:rPr>
        <w:t>i</w:t>
      </w:r>
      <w:r w:rsidR="00AF30D0">
        <w:rPr>
          <w:rFonts w:asciiTheme="minorEastAsia" w:hAnsiTheme="minorEastAsia" w:cs="Times New Roman"/>
          <w:szCs w:val="21"/>
        </w:rPr>
        <w:t>s written in Java programming language</w:t>
      </w:r>
    </w:p>
    <w:p w14:paraId="3B2B856F" w14:textId="77F00E2B" w:rsidR="00F849AC" w:rsidRPr="00CC72E4" w:rsidRDefault="00F849AC" w:rsidP="00F849AC">
      <w:pPr>
        <w:pStyle w:val="4"/>
        <w:rPr>
          <w:szCs w:val="21"/>
        </w:rPr>
      </w:pPr>
      <w:bookmarkStart w:id="17" w:name="_Toc228107792"/>
      <w:r w:rsidRPr="00180960">
        <w:rPr>
          <w:rFonts w:hint="eastAsia"/>
        </w:rPr>
        <w:t>2.3.2</w:t>
      </w:r>
      <w:bookmarkEnd w:id="17"/>
      <w:r w:rsidR="00AF30D0">
        <w:t xml:space="preserve"> Documents</w:t>
      </w:r>
    </w:p>
    <w:p w14:paraId="6BB1637D" w14:textId="095A2454" w:rsidR="003D137B" w:rsidRDefault="00F10C6F" w:rsidP="003D137B">
      <w:pPr>
        <w:pStyle w:val="a7"/>
        <w:numPr>
          <w:ilvl w:val="0"/>
          <w:numId w:val="3"/>
        </w:numPr>
        <w:ind w:firstLineChars="0"/>
      </w:pPr>
      <w:r w:rsidRPr="00F10C6F">
        <w:t>Plan of the software d</w:t>
      </w:r>
      <w:r>
        <w:t xml:space="preserve">evelopment </w:t>
      </w:r>
    </w:p>
    <w:p w14:paraId="6230676E" w14:textId="005CFD88" w:rsidR="003D137B" w:rsidRDefault="003D137B" w:rsidP="003D137B">
      <w:pPr>
        <w:pStyle w:val="a7"/>
        <w:numPr>
          <w:ilvl w:val="0"/>
          <w:numId w:val="3"/>
        </w:numPr>
        <w:ind w:firstLineChars="0"/>
      </w:pPr>
      <w:r>
        <w:t xml:space="preserve"> </w:t>
      </w:r>
    </w:p>
    <w:p w14:paraId="0A76FB30" w14:textId="3A68E7A2" w:rsidR="003D137B" w:rsidRDefault="003D137B" w:rsidP="003D137B">
      <w:pPr>
        <w:pStyle w:val="a7"/>
        <w:numPr>
          <w:ilvl w:val="0"/>
          <w:numId w:val="3"/>
        </w:numPr>
        <w:ind w:firstLineChars="0"/>
      </w:pPr>
      <w:r>
        <w:t xml:space="preserve"> </w:t>
      </w:r>
    </w:p>
    <w:p w14:paraId="658B04E8" w14:textId="69CE68AD" w:rsidR="003D137B" w:rsidRDefault="003D137B" w:rsidP="003D137B">
      <w:pPr>
        <w:pStyle w:val="a7"/>
        <w:numPr>
          <w:ilvl w:val="0"/>
          <w:numId w:val="3"/>
        </w:numPr>
        <w:ind w:firstLineChars="0"/>
      </w:pPr>
      <w:r>
        <w:t xml:space="preserve"> </w:t>
      </w:r>
    </w:p>
    <w:p w14:paraId="2E9298A7" w14:textId="77777777" w:rsidR="003D137B" w:rsidRPr="00180960" w:rsidRDefault="003D137B" w:rsidP="003D137B">
      <w:pPr>
        <w:pStyle w:val="a7"/>
        <w:numPr>
          <w:ilvl w:val="0"/>
          <w:numId w:val="3"/>
        </w:numPr>
        <w:ind w:firstLineChars="0"/>
      </w:pPr>
    </w:p>
    <w:p w14:paraId="5357E09D" w14:textId="196970C3" w:rsidR="00F849AC" w:rsidRPr="008E1409" w:rsidRDefault="00F849AC" w:rsidP="002D3A74">
      <w:pPr>
        <w:ind w:firstLineChars="0" w:firstLine="0"/>
        <w:rPr>
          <w:rFonts w:asciiTheme="minorEastAsia" w:hAnsiTheme="minorEastAsia" w:cs="Times New Roman"/>
          <w:szCs w:val="21"/>
        </w:rPr>
      </w:pPr>
    </w:p>
    <w:p w14:paraId="6D50D04F" w14:textId="1D8AEC37" w:rsidR="00F849AC" w:rsidRPr="00180960" w:rsidRDefault="00F849AC" w:rsidP="00F849AC">
      <w:pPr>
        <w:pStyle w:val="3"/>
      </w:pPr>
      <w:bookmarkStart w:id="18" w:name="_Toc228107795"/>
      <w:bookmarkStart w:id="19" w:name="_Toc382401750"/>
      <w:r w:rsidRPr="00180960">
        <w:rPr>
          <w:rFonts w:hint="eastAsia"/>
        </w:rPr>
        <w:t>2.4</w:t>
      </w:r>
      <w:bookmarkEnd w:id="18"/>
      <w:bookmarkEnd w:id="19"/>
      <w:r w:rsidR="002D3A74" w:rsidRPr="002D3A74">
        <w:t xml:space="preserve"> Acceptance criteria</w:t>
      </w:r>
    </w:p>
    <w:p w14:paraId="50544868" w14:textId="1D56F3DE" w:rsidR="00F849AC" w:rsidRPr="008E1409" w:rsidRDefault="002D3A74" w:rsidP="00F849AC">
      <w:pPr>
        <w:ind w:firstLine="480"/>
        <w:rPr>
          <w:rFonts w:asciiTheme="minorEastAsia" w:hAnsiTheme="minorEastAsia" w:cs="Times New Roman"/>
          <w:szCs w:val="21"/>
        </w:rPr>
      </w:pPr>
      <w:proofErr w:type="spellStart"/>
      <w:r>
        <w:rPr>
          <w:rFonts w:asciiTheme="minorEastAsia" w:hAnsiTheme="minorEastAsia" w:cs="Times New Roman" w:hint="eastAsia"/>
          <w:szCs w:val="21"/>
        </w:rPr>
        <w:t>R</w:t>
      </w:r>
      <w:r>
        <w:rPr>
          <w:rFonts w:asciiTheme="minorEastAsia" w:hAnsiTheme="minorEastAsia" w:cs="Times New Roman"/>
          <w:szCs w:val="21"/>
        </w:rPr>
        <w:t>elability</w:t>
      </w:r>
      <w:proofErr w:type="spellEnd"/>
    </w:p>
    <w:p w14:paraId="4C6A923A" w14:textId="4356377D" w:rsidR="00F849AC" w:rsidRPr="00180960" w:rsidRDefault="00F849AC" w:rsidP="00F849AC">
      <w:pPr>
        <w:pStyle w:val="2"/>
        <w:rPr>
          <w:kern w:val="44"/>
        </w:rPr>
      </w:pPr>
      <w:bookmarkStart w:id="20" w:name="_Toc228107798"/>
      <w:bookmarkStart w:id="21" w:name="_Toc382401751"/>
      <w:r w:rsidRPr="00180960">
        <w:rPr>
          <w:kern w:val="44"/>
        </w:rPr>
        <w:lastRenderedPageBreak/>
        <w:t>3</w:t>
      </w:r>
      <w:bookmarkEnd w:id="20"/>
      <w:bookmarkEnd w:id="21"/>
      <w:r w:rsidR="00F10C6F">
        <w:rPr>
          <w:kern w:val="44"/>
        </w:rPr>
        <w:t xml:space="preserve"> </w:t>
      </w:r>
      <w:r w:rsidR="00F10C6F" w:rsidRPr="00F10C6F">
        <w:rPr>
          <w:rStyle w:val="30"/>
        </w:rPr>
        <w:t>implement the plan</w:t>
      </w:r>
      <w:r w:rsidR="00F10C6F">
        <w:rPr>
          <w:kern w:val="44"/>
        </w:rPr>
        <w:t xml:space="preserve"> </w:t>
      </w:r>
    </w:p>
    <w:p w14:paraId="2F7889BF" w14:textId="5547CE29" w:rsidR="00F849AC" w:rsidRPr="00180960" w:rsidRDefault="00F849AC" w:rsidP="00F10C6F">
      <w:pPr>
        <w:pStyle w:val="2"/>
      </w:pPr>
      <w:bookmarkStart w:id="22" w:name="_Toc228107799"/>
      <w:bookmarkStart w:id="23" w:name="_Toc382401752"/>
      <w:r w:rsidRPr="00180960">
        <w:rPr>
          <w:rFonts w:hint="eastAsia"/>
        </w:rPr>
        <w:t>3.1</w:t>
      </w:r>
      <w:bookmarkEnd w:id="22"/>
      <w:bookmarkEnd w:id="23"/>
      <w:r w:rsidR="00F10C6F">
        <w:t xml:space="preserve"> </w:t>
      </w:r>
      <w:r w:rsidR="00F10C6F" w:rsidRPr="002D3A74">
        <w:rPr>
          <w:sz w:val="32"/>
          <w:szCs w:val="32"/>
        </w:rPr>
        <w:t>Division of work tasks and division of pers</w:t>
      </w:r>
      <w:r w:rsidR="002D3A74" w:rsidRPr="002D3A74">
        <w:rPr>
          <w:sz w:val="32"/>
          <w:szCs w:val="32"/>
        </w:rPr>
        <w:t>onnel</w:t>
      </w:r>
      <w:r w:rsidR="00F10C6F" w:rsidRPr="002D3A74">
        <w:rPr>
          <w:sz w:val="32"/>
          <w:szCs w:val="32"/>
        </w:rPr>
        <w:t xml:space="preserve"> </w:t>
      </w:r>
    </w:p>
    <w:p w14:paraId="73024133" w14:textId="48097D11" w:rsidR="00F849AC" w:rsidRPr="002D3A74" w:rsidRDefault="00F849AC" w:rsidP="002D3A74">
      <w:pPr>
        <w:ind w:firstLineChars="0" w:firstLine="480"/>
        <w:rPr>
          <w:rFonts w:asciiTheme="minorEastAsia" w:hAnsiTheme="minorEastAsia" w:cs="Times New Roman"/>
        </w:rPr>
      </w:pPr>
    </w:p>
    <w:p w14:paraId="388C2DE0" w14:textId="76B00A72" w:rsidR="00F849AC" w:rsidRPr="00180960" w:rsidRDefault="00F849AC" w:rsidP="00F849AC">
      <w:pPr>
        <w:pStyle w:val="3"/>
      </w:pPr>
      <w:bookmarkStart w:id="24" w:name="_Toc228107801"/>
      <w:bookmarkStart w:id="25" w:name="_Toc382401753"/>
      <w:r w:rsidRPr="00180960">
        <w:rPr>
          <w:rFonts w:hint="eastAsia"/>
        </w:rPr>
        <w:t>3.2</w:t>
      </w:r>
      <w:bookmarkEnd w:id="24"/>
      <w:bookmarkEnd w:id="25"/>
      <w:r w:rsidR="00F10C6F">
        <w:t xml:space="preserve"> progress of project </w:t>
      </w:r>
    </w:p>
    <w:p w14:paraId="74C8B706" w14:textId="55EB64C9" w:rsidR="00F849AC" w:rsidRPr="002D3A74" w:rsidRDefault="00F849AC" w:rsidP="00F849AC">
      <w:pPr>
        <w:ind w:firstLine="480"/>
        <w:rPr>
          <w:rFonts w:asciiTheme="minorEastAsia" w:hAnsiTheme="minorEastAsia" w:cs="Times New Roman"/>
          <w:color w:val="FF0000"/>
          <w:kern w:val="44"/>
          <w:szCs w:val="21"/>
        </w:rPr>
      </w:pPr>
    </w:p>
    <w:p w14:paraId="53225A6A" w14:textId="10BB9F17" w:rsidR="00F849AC" w:rsidRDefault="00F849AC" w:rsidP="00F849AC">
      <w:pPr>
        <w:ind w:firstLine="480"/>
        <w:jc w:val="center"/>
        <w:rPr>
          <w:rFonts w:asciiTheme="minorEastAsia" w:hAnsiTheme="minorEastAsia" w:cs="Times New Roman"/>
          <w:color w:val="FF0000"/>
          <w:szCs w:val="21"/>
        </w:rPr>
      </w:pPr>
    </w:p>
    <w:p w14:paraId="67F36A73" w14:textId="6B62642A" w:rsidR="00F849AC" w:rsidRPr="002072DA" w:rsidRDefault="00F849AC" w:rsidP="00F10C6F">
      <w:pPr>
        <w:ind w:firstLine="422"/>
        <w:rPr>
          <w:rFonts w:asciiTheme="minorEastAsia" w:hAnsiTheme="minorEastAsia" w:cs="Times New Roman"/>
          <w:b/>
          <w:color w:val="FF0000"/>
          <w:sz w:val="21"/>
          <w:szCs w:val="21"/>
        </w:rPr>
      </w:pPr>
    </w:p>
    <w:p w14:paraId="0047A4BC" w14:textId="119809C6" w:rsidR="00F849AC" w:rsidRDefault="00F849AC" w:rsidP="00F849AC">
      <w:pPr>
        <w:ind w:firstLine="480"/>
        <w:jc w:val="center"/>
        <w:rPr>
          <w:rFonts w:asciiTheme="minorEastAsia" w:hAnsiTheme="minorEastAsia" w:cs="Times New Roman"/>
          <w:color w:val="FF0000"/>
          <w:szCs w:val="21"/>
        </w:rPr>
      </w:pPr>
    </w:p>
    <w:p w14:paraId="57876370" w14:textId="3A22FAEE" w:rsidR="00F849AC" w:rsidRPr="002072DA" w:rsidRDefault="00F849AC" w:rsidP="002072DA">
      <w:pPr>
        <w:ind w:firstLine="422"/>
        <w:jc w:val="center"/>
        <w:rPr>
          <w:rFonts w:asciiTheme="minorEastAsia" w:hAnsiTheme="minorEastAsia" w:cs="Times New Roman"/>
          <w:b/>
          <w:sz w:val="21"/>
          <w:szCs w:val="21"/>
        </w:rPr>
      </w:pPr>
    </w:p>
    <w:p w14:paraId="7FFEA0CB" w14:textId="7E120D56" w:rsidR="00F849AC" w:rsidRPr="00180960" w:rsidRDefault="00F849AC" w:rsidP="00F849AC">
      <w:pPr>
        <w:pStyle w:val="3"/>
      </w:pPr>
      <w:bookmarkStart w:id="26" w:name="_Toc228107803"/>
      <w:bookmarkStart w:id="27" w:name="_Toc382401754"/>
      <w:r w:rsidRPr="00180960">
        <w:rPr>
          <w:rFonts w:hint="eastAsia"/>
        </w:rPr>
        <w:t>3.3</w:t>
      </w:r>
      <w:bookmarkEnd w:id="26"/>
      <w:bookmarkEnd w:id="27"/>
      <w:r w:rsidR="00F10C6F">
        <w:t xml:space="preserve"> key issue </w:t>
      </w:r>
    </w:p>
    <w:p w14:paraId="666B838E" w14:textId="29758F09" w:rsidR="00F849AC" w:rsidRDefault="00F10C6F" w:rsidP="00F849AC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</w:t>
      </w:r>
      <w:r>
        <w:rPr>
          <w:rFonts w:asciiTheme="minorEastAsia" w:hAnsiTheme="minorEastAsia" w:cs="Times New Roman"/>
          <w:szCs w:val="21"/>
        </w:rPr>
        <w:t>ore encryption algorithm and verification process</w:t>
      </w:r>
    </w:p>
    <w:p w14:paraId="45A2C982" w14:textId="1DFD1840" w:rsidR="00E01362" w:rsidRPr="00F849AC" w:rsidRDefault="00F10C6F" w:rsidP="00F849AC">
      <w:pPr>
        <w:ind w:firstLine="480"/>
      </w:pPr>
      <w:r>
        <w:t xml:space="preserve"> </w:t>
      </w:r>
    </w:p>
    <w:sectPr w:rsidR="00E01362" w:rsidRPr="00F849AC" w:rsidSect="001B24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301D6" w14:textId="77777777" w:rsidR="009C5B39" w:rsidRDefault="009C5B39" w:rsidP="00F849AC">
      <w:pPr>
        <w:spacing w:line="240" w:lineRule="auto"/>
        <w:ind w:firstLine="480"/>
      </w:pPr>
      <w:r>
        <w:separator/>
      </w:r>
    </w:p>
  </w:endnote>
  <w:endnote w:type="continuationSeparator" w:id="0">
    <w:p w14:paraId="4F4A0A70" w14:textId="77777777" w:rsidR="009C5B39" w:rsidRDefault="009C5B39" w:rsidP="00F849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76997" w14:textId="77777777" w:rsidR="00802C2F" w:rsidRDefault="00802C2F" w:rsidP="00802C2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B1E3D" w14:textId="77777777" w:rsidR="00802C2F" w:rsidRDefault="00802C2F" w:rsidP="00802C2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F52AA" w14:textId="77777777" w:rsidR="00802C2F" w:rsidRDefault="00802C2F" w:rsidP="00802C2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1B900" w14:textId="77777777" w:rsidR="009C5B39" w:rsidRDefault="009C5B39" w:rsidP="00F849AC">
      <w:pPr>
        <w:spacing w:line="240" w:lineRule="auto"/>
        <w:ind w:firstLine="480"/>
      </w:pPr>
      <w:r>
        <w:separator/>
      </w:r>
    </w:p>
  </w:footnote>
  <w:footnote w:type="continuationSeparator" w:id="0">
    <w:p w14:paraId="60538768" w14:textId="77777777" w:rsidR="009C5B39" w:rsidRDefault="009C5B39" w:rsidP="00F849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CBC4C" w14:textId="77777777" w:rsidR="00802C2F" w:rsidRDefault="00802C2F" w:rsidP="00802C2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EDFCA" w14:textId="77777777" w:rsidR="00802C2F" w:rsidRDefault="00802C2F" w:rsidP="00802C2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70B1E" w14:textId="77777777" w:rsidR="00802C2F" w:rsidRDefault="00802C2F" w:rsidP="00802C2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A48"/>
    <w:multiLevelType w:val="hybridMultilevel"/>
    <w:tmpl w:val="40EAAA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0D661E"/>
    <w:multiLevelType w:val="hybridMultilevel"/>
    <w:tmpl w:val="A816D8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53D09E2"/>
    <w:multiLevelType w:val="hybridMultilevel"/>
    <w:tmpl w:val="F76801E4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04536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AB4A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402BF4"/>
    <w:multiLevelType w:val="hybridMultilevel"/>
    <w:tmpl w:val="EB0A73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900293A"/>
    <w:multiLevelType w:val="hybridMultilevel"/>
    <w:tmpl w:val="95824A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18B521C"/>
    <w:multiLevelType w:val="hybridMultilevel"/>
    <w:tmpl w:val="7DB4F16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2FF0D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5815BAD"/>
    <w:multiLevelType w:val="multilevel"/>
    <w:tmpl w:val="7C5091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F723BB"/>
    <w:multiLevelType w:val="hybridMultilevel"/>
    <w:tmpl w:val="C5F26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7567609"/>
    <w:multiLevelType w:val="hybridMultilevel"/>
    <w:tmpl w:val="18C4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4E29AA"/>
    <w:multiLevelType w:val="hybridMultilevel"/>
    <w:tmpl w:val="28849F2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C"/>
    <w:rsid w:val="00064937"/>
    <w:rsid w:val="00067606"/>
    <w:rsid w:val="000C5F18"/>
    <w:rsid w:val="000E7CDE"/>
    <w:rsid w:val="001B241E"/>
    <w:rsid w:val="002072DA"/>
    <w:rsid w:val="00286F81"/>
    <w:rsid w:val="002D3A74"/>
    <w:rsid w:val="003038ED"/>
    <w:rsid w:val="003D137B"/>
    <w:rsid w:val="005E4D7B"/>
    <w:rsid w:val="005F30B1"/>
    <w:rsid w:val="005F59F4"/>
    <w:rsid w:val="00684F9B"/>
    <w:rsid w:val="007167EC"/>
    <w:rsid w:val="00802C2F"/>
    <w:rsid w:val="00893C19"/>
    <w:rsid w:val="008B0133"/>
    <w:rsid w:val="00914943"/>
    <w:rsid w:val="00916BF0"/>
    <w:rsid w:val="00956CA3"/>
    <w:rsid w:val="009964C7"/>
    <w:rsid w:val="009C5B39"/>
    <w:rsid w:val="00A001A3"/>
    <w:rsid w:val="00A667A8"/>
    <w:rsid w:val="00A9030F"/>
    <w:rsid w:val="00AF30D0"/>
    <w:rsid w:val="00C330CD"/>
    <w:rsid w:val="00C80CAE"/>
    <w:rsid w:val="00CF2EE8"/>
    <w:rsid w:val="00D52AB1"/>
    <w:rsid w:val="00DA7A11"/>
    <w:rsid w:val="00E01362"/>
    <w:rsid w:val="00E86619"/>
    <w:rsid w:val="00F10C6F"/>
    <w:rsid w:val="00F730F2"/>
    <w:rsid w:val="00F849AC"/>
    <w:rsid w:val="00FB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33FFA"/>
  <w15:docId w15:val="{3231A4BA-1BB3-49D5-AE64-DC6C665A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9AC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849A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49AC"/>
    <w:pPr>
      <w:keepNext/>
      <w:keepLines/>
      <w:spacing w:before="260" w:after="260" w:line="415" w:lineRule="auto"/>
      <w:ind w:firstLineChars="0" w:firstLine="0"/>
      <w:outlineLvl w:val="1"/>
    </w:pPr>
    <w:rPr>
      <w:rFonts w:ascii="Calibri Light" w:eastAsia="宋体" w:hAnsi="Calibri Light" w:cs="Times New Roman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849AC"/>
    <w:pPr>
      <w:keepNext/>
      <w:keepLines/>
      <w:spacing w:before="260" w:after="260" w:line="415" w:lineRule="auto"/>
      <w:ind w:firstLineChars="0" w:firstLine="0"/>
      <w:outlineLvl w:val="2"/>
    </w:pPr>
    <w:rPr>
      <w:rFonts w:ascii="Calibri Light" w:eastAsia="宋体" w:hAnsi="Calibri Light" w:cs="Times New Roman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849AC"/>
    <w:pPr>
      <w:keepNext/>
      <w:keepLines/>
      <w:spacing w:before="280" w:after="290" w:line="377" w:lineRule="auto"/>
      <w:ind w:firstLineChars="0" w:firstLine="0"/>
      <w:outlineLvl w:val="3"/>
    </w:pPr>
    <w:rPr>
      <w:rFonts w:ascii="Calibri Light" w:eastAsia="宋体" w:hAnsi="Calibri Light" w:cs="Times New Roman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4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49A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4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49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49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49AC"/>
    <w:rPr>
      <w:rFonts w:ascii="Calibri Light" w:eastAsia="宋体" w:hAnsi="Calibri Light" w:cs="Times New Roman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49AC"/>
    <w:rPr>
      <w:rFonts w:ascii="Calibri Light" w:eastAsia="宋体" w:hAnsi="Calibri Light" w:cs="Times New Roman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F849AC"/>
    <w:rPr>
      <w:rFonts w:ascii="Calibri Light" w:eastAsia="宋体" w:hAnsi="Calibri Light" w:cs="Times New Roman"/>
      <w:iCs/>
      <w:sz w:val="24"/>
      <w:szCs w:val="28"/>
    </w:rPr>
  </w:style>
  <w:style w:type="paragraph" w:styleId="a7">
    <w:name w:val="List Paragraph"/>
    <w:basedOn w:val="a"/>
    <w:uiPriority w:val="34"/>
    <w:qFormat/>
    <w:rsid w:val="00F849AC"/>
    <w:pPr>
      <w:widowControl/>
      <w:spacing w:after="160" w:line="312" w:lineRule="auto"/>
      <w:ind w:firstLine="420"/>
      <w:jc w:val="left"/>
    </w:pPr>
    <w:rPr>
      <w:kern w:val="0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849AC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849A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F30B1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5F30B1"/>
  </w:style>
  <w:style w:type="paragraph" w:styleId="TOC2">
    <w:name w:val="toc 2"/>
    <w:basedOn w:val="a"/>
    <w:next w:val="a"/>
    <w:autoRedefine/>
    <w:uiPriority w:val="39"/>
    <w:unhideWhenUsed/>
    <w:qFormat/>
    <w:rsid w:val="005F30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5F30B1"/>
    <w:pPr>
      <w:ind w:leftChars="400" w:left="840"/>
    </w:pPr>
  </w:style>
  <w:style w:type="character" w:styleId="aa">
    <w:name w:val="Hyperlink"/>
    <w:basedOn w:val="a0"/>
    <w:uiPriority w:val="99"/>
    <w:unhideWhenUsed/>
    <w:rsid w:val="005F30B1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E866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8661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EEB83-38E9-4E14-8F76-E76EB9FA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邓 乐丰</cp:lastModifiedBy>
  <cp:revision>2</cp:revision>
  <dcterms:created xsi:type="dcterms:W3CDTF">2020-05-23T09:18:00Z</dcterms:created>
  <dcterms:modified xsi:type="dcterms:W3CDTF">2020-05-23T09:18:00Z</dcterms:modified>
</cp:coreProperties>
</file>